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AA8AE" w14:textId="77777777" w:rsidR="00F307A4" w:rsidRDefault="00F307A4">
      <w:pPr>
        <w:spacing w:after="1200" w:line="276" w:lineRule="auto"/>
      </w:pPr>
    </w:p>
    <w:p w14:paraId="0F560FF4" w14:textId="77777777" w:rsidR="00F307A4" w:rsidRDefault="00000000">
      <w:pPr>
        <w:spacing w:after="200" w:line="276" w:lineRule="auto"/>
        <w:jc w:val="center"/>
      </w:pPr>
      <w:r>
        <w:rPr>
          <w:b/>
          <w:bCs/>
          <w:color w:val="2D4B73"/>
          <w:sz w:val="32"/>
          <w:szCs w:val="32"/>
        </w:rPr>
        <w:t>PROGRAMACIÓN E IMPLEMENTACIÓN DE SISTEMAS</w:t>
      </w:r>
    </w:p>
    <w:p w14:paraId="73AEB6F7" w14:textId="77777777" w:rsidR="00F307A4" w:rsidRDefault="00000000">
      <w:pPr>
        <w:spacing w:after="200" w:line="276" w:lineRule="auto"/>
        <w:jc w:val="center"/>
      </w:pPr>
      <w:r>
        <w:rPr>
          <w:b/>
          <w:bCs/>
          <w:sz w:val="44"/>
          <w:szCs w:val="44"/>
        </w:rPr>
        <w:t>AVANCE 1.2</w:t>
      </w:r>
    </w:p>
    <w:p w14:paraId="10AE0BD5" w14:textId="77777777" w:rsidR="00F307A4" w:rsidRDefault="00000000">
      <w:pPr>
        <w:spacing w:after="1000" w:line="276" w:lineRule="auto"/>
        <w:jc w:val="center"/>
      </w:pPr>
      <w:r>
        <w:rPr>
          <w:color w:val="5D6675"/>
          <w:sz w:val="26"/>
          <w:szCs w:val="26"/>
        </w:rPr>
        <w:t>Escuela Primaria Adalberto Tejeda</w:t>
      </w:r>
    </w:p>
    <w:p w14:paraId="0008A5A7" w14:textId="77777777" w:rsidR="00F307A4" w:rsidRDefault="00000000">
      <w:pPr>
        <w:spacing w:after="60" w:line="276" w:lineRule="auto"/>
        <w:jc w:val="center"/>
      </w:pPr>
      <w:r>
        <w:t>ARENAS GUEVARA YAEL</w:t>
      </w:r>
    </w:p>
    <w:p w14:paraId="66C79EC7" w14:textId="77777777" w:rsidR="00F307A4" w:rsidRDefault="00000000">
      <w:pPr>
        <w:spacing w:after="60" w:line="276" w:lineRule="auto"/>
        <w:jc w:val="center"/>
      </w:pPr>
      <w:r>
        <w:t>CABRERA BARRIOS PEDRO ANGEL</w:t>
      </w:r>
    </w:p>
    <w:p w14:paraId="13233175" w14:textId="77777777" w:rsidR="00F307A4" w:rsidRDefault="00000000">
      <w:pPr>
        <w:spacing w:after="60" w:line="276" w:lineRule="auto"/>
        <w:jc w:val="center"/>
      </w:pPr>
      <w:r>
        <w:t>MONTES CIRIACO REY DAVID</w:t>
      </w:r>
    </w:p>
    <w:p w14:paraId="482D0B9A" w14:textId="77777777" w:rsidR="00F307A4" w:rsidRDefault="00000000">
      <w:pPr>
        <w:spacing w:after="60" w:line="276" w:lineRule="auto"/>
        <w:jc w:val="center"/>
      </w:pPr>
      <w:r>
        <w:t>REYES VELASCO YAHIR</w:t>
      </w:r>
    </w:p>
    <w:p w14:paraId="0322F255" w14:textId="77777777" w:rsidR="00F307A4" w:rsidRDefault="00000000">
      <w:pPr>
        <w:spacing w:after="1000" w:line="276" w:lineRule="auto"/>
        <w:jc w:val="center"/>
      </w:pPr>
      <w:r>
        <w:t>VÁZQUEZ ARRIAGA ROBERTO ELLYAN</w:t>
      </w:r>
    </w:p>
    <w:p w14:paraId="6EB7631E" w14:textId="77777777" w:rsidR="00F307A4" w:rsidRDefault="00000000">
      <w:pPr>
        <w:spacing w:after="120" w:line="276" w:lineRule="auto"/>
        <w:jc w:val="center"/>
      </w:pPr>
      <w:r>
        <w:rPr>
          <w:color w:val="5D6675"/>
        </w:rPr>
        <w:t>Septiembre de 2026</w:t>
      </w:r>
    </w:p>
    <w:p w14:paraId="0C62779B" w14:textId="77777777" w:rsidR="00F307A4" w:rsidRDefault="00000000">
      <w:r>
        <w:br w:type="page"/>
      </w:r>
    </w:p>
    <w:p w14:paraId="38932989" w14:textId="77777777" w:rsidR="00F307A4" w:rsidRDefault="00000000">
      <w:pPr>
        <w:pStyle w:val="Ttulo1"/>
        <w:spacing w:before="360" w:after="180"/>
      </w:pPr>
      <w:r>
        <w:lastRenderedPageBreak/>
        <w:t>Índice</w:t>
      </w:r>
    </w:p>
    <w:p w14:paraId="00AD3767"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F307A4" w14:paraId="1DC9EEFD" w14:textId="77777777">
        <w:tblPrEx>
          <w:tblCellMar>
            <w:top w:w="0" w:type="dxa"/>
            <w:bottom w:w="0" w:type="dxa"/>
          </w:tblCellMar>
        </w:tblPrEx>
        <w:trPr>
          <w:tblHeader/>
        </w:trPr>
        <w:tc>
          <w:tcPr>
            <w:tcW w:w="900" w:type="dxa"/>
            <w:shd w:val="clear" w:color="auto" w:fill="E7EBF1"/>
            <w:tcMar>
              <w:top w:w="80" w:type="dxa"/>
              <w:left w:w="120" w:type="dxa"/>
              <w:bottom w:w="80" w:type="dxa"/>
              <w:right w:w="120" w:type="dxa"/>
            </w:tcMar>
          </w:tcPr>
          <w:p w14:paraId="10331A9A" w14:textId="77777777" w:rsidR="00F307A4" w:rsidRDefault="00F307A4"/>
        </w:tc>
        <w:tc>
          <w:tcPr>
            <w:tcW w:w="8460" w:type="dxa"/>
            <w:shd w:val="clear" w:color="auto" w:fill="E7EBF1"/>
            <w:tcMar>
              <w:top w:w="80" w:type="dxa"/>
              <w:left w:w="120" w:type="dxa"/>
              <w:bottom w:w="80" w:type="dxa"/>
              <w:right w:w="120" w:type="dxa"/>
            </w:tcMar>
          </w:tcPr>
          <w:p w14:paraId="1390318F" w14:textId="77777777" w:rsidR="00F307A4" w:rsidRDefault="00000000">
            <w:r>
              <w:rPr>
                <w:b/>
                <w:bCs/>
                <w:color w:val="2D4B73"/>
                <w:sz w:val="19"/>
                <w:szCs w:val="19"/>
              </w:rPr>
              <w:t>Contenido</w:t>
            </w:r>
          </w:p>
        </w:tc>
      </w:tr>
      <w:tr w:rsidR="00F307A4" w14:paraId="25F7654A" w14:textId="77777777">
        <w:tblPrEx>
          <w:tblCellMar>
            <w:top w:w="0" w:type="dxa"/>
            <w:bottom w:w="0" w:type="dxa"/>
          </w:tblCellMar>
        </w:tblPrEx>
        <w:tc>
          <w:tcPr>
            <w:tcW w:w="900" w:type="dxa"/>
            <w:tcMar>
              <w:top w:w="80" w:type="dxa"/>
              <w:left w:w="120" w:type="dxa"/>
              <w:bottom w:w="80" w:type="dxa"/>
              <w:right w:w="120" w:type="dxa"/>
            </w:tcMar>
          </w:tcPr>
          <w:p w14:paraId="66E22C4C" w14:textId="77777777" w:rsidR="00F307A4" w:rsidRDefault="00F307A4"/>
        </w:tc>
        <w:tc>
          <w:tcPr>
            <w:tcW w:w="8460" w:type="dxa"/>
            <w:tcMar>
              <w:top w:w="80" w:type="dxa"/>
              <w:left w:w="120" w:type="dxa"/>
              <w:bottom w:w="80" w:type="dxa"/>
              <w:right w:w="120" w:type="dxa"/>
            </w:tcMar>
          </w:tcPr>
          <w:p w14:paraId="0DCA53A4" w14:textId="77777777" w:rsidR="00F307A4" w:rsidRDefault="00000000">
            <w:r>
              <w:rPr>
                <w:sz w:val="19"/>
                <w:szCs w:val="19"/>
              </w:rPr>
              <w:t>Registro de cambios respecto del Avance 1.1</w:t>
            </w:r>
          </w:p>
        </w:tc>
      </w:tr>
      <w:tr w:rsidR="00F307A4" w14:paraId="3DA6AA26" w14:textId="77777777">
        <w:tblPrEx>
          <w:tblCellMar>
            <w:top w:w="0" w:type="dxa"/>
            <w:bottom w:w="0" w:type="dxa"/>
          </w:tblCellMar>
        </w:tblPrEx>
        <w:tc>
          <w:tcPr>
            <w:tcW w:w="900" w:type="dxa"/>
            <w:tcMar>
              <w:top w:w="80" w:type="dxa"/>
              <w:left w:w="120" w:type="dxa"/>
              <w:bottom w:w="80" w:type="dxa"/>
              <w:right w:w="120" w:type="dxa"/>
            </w:tcMar>
          </w:tcPr>
          <w:p w14:paraId="1EF58FE4" w14:textId="77777777" w:rsidR="00F307A4" w:rsidRDefault="00F307A4"/>
        </w:tc>
        <w:tc>
          <w:tcPr>
            <w:tcW w:w="8460" w:type="dxa"/>
            <w:tcMar>
              <w:top w:w="80" w:type="dxa"/>
              <w:left w:w="120" w:type="dxa"/>
              <w:bottom w:w="80" w:type="dxa"/>
              <w:right w:w="120" w:type="dxa"/>
            </w:tcMar>
          </w:tcPr>
          <w:p w14:paraId="4D9DE6A8" w14:textId="77777777" w:rsidR="00F307A4" w:rsidRDefault="00000000">
            <w:r>
              <w:rPr>
                <w:sz w:val="19"/>
                <w:szCs w:val="19"/>
              </w:rPr>
              <w:t>Introducción</w:t>
            </w:r>
          </w:p>
        </w:tc>
      </w:tr>
      <w:tr w:rsidR="00F307A4" w14:paraId="7F32558A" w14:textId="77777777">
        <w:tblPrEx>
          <w:tblCellMar>
            <w:top w:w="0" w:type="dxa"/>
            <w:bottom w:w="0" w:type="dxa"/>
          </w:tblCellMar>
        </w:tblPrEx>
        <w:tc>
          <w:tcPr>
            <w:tcW w:w="900" w:type="dxa"/>
            <w:tcMar>
              <w:top w:w="80" w:type="dxa"/>
              <w:left w:w="120" w:type="dxa"/>
              <w:bottom w:w="80" w:type="dxa"/>
              <w:right w:w="120" w:type="dxa"/>
            </w:tcMar>
          </w:tcPr>
          <w:p w14:paraId="3DDA5BF5" w14:textId="77777777" w:rsidR="00F307A4" w:rsidRDefault="00000000">
            <w:r>
              <w:rPr>
                <w:sz w:val="19"/>
                <w:szCs w:val="19"/>
              </w:rPr>
              <w:t>1</w:t>
            </w:r>
          </w:p>
        </w:tc>
        <w:tc>
          <w:tcPr>
            <w:tcW w:w="8460" w:type="dxa"/>
            <w:tcMar>
              <w:top w:w="80" w:type="dxa"/>
              <w:left w:w="120" w:type="dxa"/>
              <w:bottom w:w="80" w:type="dxa"/>
              <w:right w:w="120" w:type="dxa"/>
            </w:tcMar>
          </w:tcPr>
          <w:p w14:paraId="7D068BE9" w14:textId="77777777" w:rsidR="00F307A4" w:rsidRDefault="00000000">
            <w:r>
              <w:rPr>
                <w:sz w:val="19"/>
                <w:szCs w:val="19"/>
              </w:rPr>
              <w:t>Planeación</w:t>
            </w:r>
          </w:p>
        </w:tc>
      </w:tr>
      <w:tr w:rsidR="00F307A4" w14:paraId="20EFCDC3" w14:textId="77777777">
        <w:tblPrEx>
          <w:tblCellMar>
            <w:top w:w="0" w:type="dxa"/>
            <w:bottom w:w="0" w:type="dxa"/>
          </w:tblCellMar>
        </w:tblPrEx>
        <w:tc>
          <w:tcPr>
            <w:tcW w:w="900" w:type="dxa"/>
            <w:tcMar>
              <w:top w:w="80" w:type="dxa"/>
              <w:left w:w="120" w:type="dxa"/>
              <w:bottom w:w="80" w:type="dxa"/>
              <w:right w:w="120" w:type="dxa"/>
            </w:tcMar>
          </w:tcPr>
          <w:p w14:paraId="49087E8D" w14:textId="77777777" w:rsidR="00F307A4" w:rsidRDefault="00000000">
            <w:r>
              <w:rPr>
                <w:sz w:val="19"/>
                <w:szCs w:val="19"/>
              </w:rPr>
              <w:t>1.1</w:t>
            </w:r>
          </w:p>
        </w:tc>
        <w:tc>
          <w:tcPr>
            <w:tcW w:w="8460" w:type="dxa"/>
            <w:tcMar>
              <w:top w:w="80" w:type="dxa"/>
              <w:left w:w="120" w:type="dxa"/>
              <w:bottom w:w="80" w:type="dxa"/>
              <w:right w:w="120" w:type="dxa"/>
            </w:tcMar>
          </w:tcPr>
          <w:p w14:paraId="65EBC4F5" w14:textId="77777777" w:rsidR="00F307A4" w:rsidRDefault="00000000">
            <w:r>
              <w:rPr>
                <w:sz w:val="19"/>
                <w:szCs w:val="19"/>
              </w:rPr>
              <w:t>Conformación de equipos</w:t>
            </w:r>
          </w:p>
        </w:tc>
      </w:tr>
      <w:tr w:rsidR="00F307A4" w14:paraId="33261BF3" w14:textId="77777777">
        <w:tblPrEx>
          <w:tblCellMar>
            <w:top w:w="0" w:type="dxa"/>
            <w:bottom w:w="0" w:type="dxa"/>
          </w:tblCellMar>
        </w:tblPrEx>
        <w:tc>
          <w:tcPr>
            <w:tcW w:w="900" w:type="dxa"/>
            <w:tcMar>
              <w:top w:w="80" w:type="dxa"/>
              <w:left w:w="120" w:type="dxa"/>
              <w:bottom w:w="80" w:type="dxa"/>
              <w:right w:w="120" w:type="dxa"/>
            </w:tcMar>
          </w:tcPr>
          <w:p w14:paraId="2AB574C1" w14:textId="77777777" w:rsidR="00F307A4" w:rsidRDefault="00000000">
            <w:r>
              <w:rPr>
                <w:sz w:val="19"/>
                <w:szCs w:val="19"/>
              </w:rPr>
              <w:t>1.2</w:t>
            </w:r>
          </w:p>
        </w:tc>
        <w:tc>
          <w:tcPr>
            <w:tcW w:w="8460" w:type="dxa"/>
            <w:tcMar>
              <w:top w:w="80" w:type="dxa"/>
              <w:left w:w="120" w:type="dxa"/>
              <w:bottom w:w="80" w:type="dxa"/>
              <w:right w:w="120" w:type="dxa"/>
            </w:tcMar>
          </w:tcPr>
          <w:p w14:paraId="0E4CCB76" w14:textId="77777777" w:rsidR="00F307A4" w:rsidRDefault="00000000">
            <w:r>
              <w:rPr>
                <w:sz w:val="19"/>
                <w:szCs w:val="19"/>
              </w:rPr>
              <w:t>Selección de la organización</w:t>
            </w:r>
          </w:p>
        </w:tc>
      </w:tr>
      <w:tr w:rsidR="00F307A4" w14:paraId="4E0A13B8" w14:textId="77777777">
        <w:tblPrEx>
          <w:tblCellMar>
            <w:top w:w="0" w:type="dxa"/>
            <w:bottom w:w="0" w:type="dxa"/>
          </w:tblCellMar>
        </w:tblPrEx>
        <w:tc>
          <w:tcPr>
            <w:tcW w:w="900" w:type="dxa"/>
            <w:tcMar>
              <w:top w:w="80" w:type="dxa"/>
              <w:left w:w="120" w:type="dxa"/>
              <w:bottom w:w="80" w:type="dxa"/>
              <w:right w:w="120" w:type="dxa"/>
            </w:tcMar>
          </w:tcPr>
          <w:p w14:paraId="580B07F3" w14:textId="77777777" w:rsidR="00F307A4" w:rsidRDefault="00000000">
            <w:r>
              <w:rPr>
                <w:sz w:val="19"/>
                <w:szCs w:val="19"/>
              </w:rPr>
              <w:t>1.3</w:t>
            </w:r>
          </w:p>
        </w:tc>
        <w:tc>
          <w:tcPr>
            <w:tcW w:w="8460" w:type="dxa"/>
            <w:tcMar>
              <w:top w:w="80" w:type="dxa"/>
              <w:left w:w="120" w:type="dxa"/>
              <w:bottom w:w="80" w:type="dxa"/>
              <w:right w:w="120" w:type="dxa"/>
            </w:tcMar>
          </w:tcPr>
          <w:p w14:paraId="3A3CEAD7" w14:textId="77777777" w:rsidR="00F307A4" w:rsidRDefault="00000000">
            <w:r>
              <w:rPr>
                <w:sz w:val="19"/>
                <w:szCs w:val="19"/>
              </w:rPr>
              <w:t>Selección de la necesidad o proceso a atender</w:t>
            </w:r>
          </w:p>
        </w:tc>
      </w:tr>
      <w:tr w:rsidR="00F307A4" w14:paraId="7A85BEDD" w14:textId="77777777">
        <w:tblPrEx>
          <w:tblCellMar>
            <w:top w:w="0" w:type="dxa"/>
            <w:bottom w:w="0" w:type="dxa"/>
          </w:tblCellMar>
        </w:tblPrEx>
        <w:tc>
          <w:tcPr>
            <w:tcW w:w="900" w:type="dxa"/>
            <w:tcMar>
              <w:top w:w="80" w:type="dxa"/>
              <w:left w:w="120" w:type="dxa"/>
              <w:bottom w:w="80" w:type="dxa"/>
              <w:right w:w="120" w:type="dxa"/>
            </w:tcMar>
          </w:tcPr>
          <w:p w14:paraId="73A35CF9" w14:textId="77777777" w:rsidR="00F307A4" w:rsidRDefault="00000000">
            <w:r>
              <w:rPr>
                <w:sz w:val="19"/>
                <w:szCs w:val="19"/>
              </w:rPr>
              <w:t>1.4</w:t>
            </w:r>
          </w:p>
        </w:tc>
        <w:tc>
          <w:tcPr>
            <w:tcW w:w="8460" w:type="dxa"/>
            <w:tcMar>
              <w:top w:w="80" w:type="dxa"/>
              <w:left w:w="120" w:type="dxa"/>
              <w:bottom w:w="80" w:type="dxa"/>
              <w:right w:w="120" w:type="dxa"/>
            </w:tcMar>
          </w:tcPr>
          <w:p w14:paraId="5D32A235" w14:textId="77777777" w:rsidR="00F307A4" w:rsidRDefault="00000000">
            <w:r>
              <w:rPr>
                <w:sz w:val="19"/>
                <w:szCs w:val="19"/>
              </w:rPr>
              <w:t>Acercamiento y vinculación con la organización</w:t>
            </w:r>
          </w:p>
        </w:tc>
      </w:tr>
      <w:tr w:rsidR="00F307A4" w14:paraId="451DBAA3" w14:textId="77777777">
        <w:tblPrEx>
          <w:tblCellMar>
            <w:top w:w="0" w:type="dxa"/>
            <w:bottom w:w="0" w:type="dxa"/>
          </w:tblCellMar>
        </w:tblPrEx>
        <w:tc>
          <w:tcPr>
            <w:tcW w:w="900" w:type="dxa"/>
            <w:tcMar>
              <w:top w:w="80" w:type="dxa"/>
              <w:left w:w="120" w:type="dxa"/>
              <w:bottom w:w="80" w:type="dxa"/>
              <w:right w:w="120" w:type="dxa"/>
            </w:tcMar>
          </w:tcPr>
          <w:p w14:paraId="77F82EE6" w14:textId="77777777" w:rsidR="00F307A4" w:rsidRDefault="00000000">
            <w:r>
              <w:rPr>
                <w:sz w:val="19"/>
                <w:szCs w:val="19"/>
              </w:rPr>
              <w:t>1.5</w:t>
            </w:r>
          </w:p>
        </w:tc>
        <w:tc>
          <w:tcPr>
            <w:tcW w:w="8460" w:type="dxa"/>
            <w:tcMar>
              <w:top w:w="80" w:type="dxa"/>
              <w:left w:w="120" w:type="dxa"/>
              <w:bottom w:w="80" w:type="dxa"/>
              <w:right w:w="120" w:type="dxa"/>
            </w:tcMar>
          </w:tcPr>
          <w:p w14:paraId="072C2F42" w14:textId="77777777" w:rsidR="00F307A4" w:rsidRDefault="00000000">
            <w:r>
              <w:rPr>
                <w:sz w:val="19"/>
                <w:szCs w:val="19"/>
              </w:rPr>
              <w:t>BUE (Beneficiario / Usuario Específico)</w:t>
            </w:r>
          </w:p>
        </w:tc>
      </w:tr>
      <w:tr w:rsidR="00F307A4" w14:paraId="12EBDBAB" w14:textId="77777777">
        <w:tblPrEx>
          <w:tblCellMar>
            <w:top w:w="0" w:type="dxa"/>
            <w:bottom w:w="0" w:type="dxa"/>
          </w:tblCellMar>
        </w:tblPrEx>
        <w:tc>
          <w:tcPr>
            <w:tcW w:w="900" w:type="dxa"/>
            <w:tcMar>
              <w:top w:w="80" w:type="dxa"/>
              <w:left w:w="120" w:type="dxa"/>
              <w:bottom w:w="80" w:type="dxa"/>
              <w:right w:w="120" w:type="dxa"/>
            </w:tcMar>
          </w:tcPr>
          <w:p w14:paraId="208DD9E1" w14:textId="77777777" w:rsidR="00F307A4" w:rsidRDefault="00000000">
            <w:r>
              <w:rPr>
                <w:sz w:val="19"/>
                <w:szCs w:val="19"/>
              </w:rPr>
              <w:t>1.6</w:t>
            </w:r>
          </w:p>
        </w:tc>
        <w:tc>
          <w:tcPr>
            <w:tcW w:w="8460" w:type="dxa"/>
            <w:tcMar>
              <w:top w:w="80" w:type="dxa"/>
              <w:left w:w="120" w:type="dxa"/>
              <w:bottom w:w="80" w:type="dxa"/>
              <w:right w:w="120" w:type="dxa"/>
            </w:tcMar>
          </w:tcPr>
          <w:p w14:paraId="7CEC5E55" w14:textId="77777777" w:rsidR="00F307A4" w:rsidRDefault="00000000">
            <w:r>
              <w:rPr>
                <w:sz w:val="19"/>
                <w:szCs w:val="19"/>
              </w:rPr>
              <w:t>Alcance del sistema y exclusiones</w:t>
            </w:r>
          </w:p>
        </w:tc>
      </w:tr>
      <w:tr w:rsidR="00F307A4" w14:paraId="5DFD0F16" w14:textId="77777777">
        <w:tblPrEx>
          <w:tblCellMar>
            <w:top w:w="0" w:type="dxa"/>
            <w:bottom w:w="0" w:type="dxa"/>
          </w:tblCellMar>
        </w:tblPrEx>
        <w:tc>
          <w:tcPr>
            <w:tcW w:w="900" w:type="dxa"/>
            <w:tcMar>
              <w:top w:w="80" w:type="dxa"/>
              <w:left w:w="120" w:type="dxa"/>
              <w:bottom w:w="80" w:type="dxa"/>
              <w:right w:w="120" w:type="dxa"/>
            </w:tcMar>
          </w:tcPr>
          <w:p w14:paraId="7D56DB1A" w14:textId="77777777" w:rsidR="00F307A4" w:rsidRDefault="00000000">
            <w:r>
              <w:rPr>
                <w:sz w:val="19"/>
                <w:szCs w:val="19"/>
              </w:rPr>
              <w:t>2</w:t>
            </w:r>
          </w:p>
        </w:tc>
        <w:tc>
          <w:tcPr>
            <w:tcW w:w="8460" w:type="dxa"/>
            <w:tcMar>
              <w:top w:w="80" w:type="dxa"/>
              <w:left w:w="120" w:type="dxa"/>
              <w:bottom w:w="80" w:type="dxa"/>
              <w:right w:w="120" w:type="dxa"/>
            </w:tcMar>
          </w:tcPr>
          <w:p w14:paraId="08206631" w14:textId="77777777" w:rsidR="00F307A4" w:rsidRDefault="00000000">
            <w:r>
              <w:rPr>
                <w:sz w:val="19"/>
                <w:szCs w:val="19"/>
              </w:rPr>
              <w:t>Análisis</w:t>
            </w:r>
          </w:p>
        </w:tc>
      </w:tr>
      <w:tr w:rsidR="00F307A4" w14:paraId="50D89669" w14:textId="77777777">
        <w:tblPrEx>
          <w:tblCellMar>
            <w:top w:w="0" w:type="dxa"/>
            <w:bottom w:w="0" w:type="dxa"/>
          </w:tblCellMar>
        </w:tblPrEx>
        <w:tc>
          <w:tcPr>
            <w:tcW w:w="900" w:type="dxa"/>
            <w:tcMar>
              <w:top w:w="80" w:type="dxa"/>
              <w:left w:w="120" w:type="dxa"/>
              <w:bottom w:w="80" w:type="dxa"/>
              <w:right w:w="120" w:type="dxa"/>
            </w:tcMar>
          </w:tcPr>
          <w:p w14:paraId="50389C0D" w14:textId="77777777" w:rsidR="00F307A4" w:rsidRDefault="00000000">
            <w:r>
              <w:rPr>
                <w:sz w:val="19"/>
                <w:szCs w:val="19"/>
              </w:rPr>
              <w:t>2.1</w:t>
            </w:r>
          </w:p>
        </w:tc>
        <w:tc>
          <w:tcPr>
            <w:tcW w:w="8460" w:type="dxa"/>
            <w:tcMar>
              <w:top w:w="80" w:type="dxa"/>
              <w:left w:w="120" w:type="dxa"/>
              <w:bottom w:w="80" w:type="dxa"/>
              <w:right w:w="120" w:type="dxa"/>
            </w:tcMar>
          </w:tcPr>
          <w:p w14:paraId="26C78F7E" w14:textId="77777777" w:rsidR="00F307A4" w:rsidRDefault="00000000">
            <w:r>
              <w:rPr>
                <w:sz w:val="19"/>
                <w:szCs w:val="19"/>
              </w:rPr>
              <w:t>Cronograma general</w:t>
            </w:r>
          </w:p>
        </w:tc>
      </w:tr>
      <w:tr w:rsidR="00F307A4" w14:paraId="50F11B2C" w14:textId="77777777">
        <w:tblPrEx>
          <w:tblCellMar>
            <w:top w:w="0" w:type="dxa"/>
            <w:bottom w:w="0" w:type="dxa"/>
          </w:tblCellMar>
        </w:tblPrEx>
        <w:tc>
          <w:tcPr>
            <w:tcW w:w="900" w:type="dxa"/>
            <w:tcMar>
              <w:top w:w="80" w:type="dxa"/>
              <w:left w:w="120" w:type="dxa"/>
              <w:bottom w:w="80" w:type="dxa"/>
              <w:right w:w="120" w:type="dxa"/>
            </w:tcMar>
          </w:tcPr>
          <w:p w14:paraId="200F187B" w14:textId="77777777" w:rsidR="00F307A4" w:rsidRDefault="00000000">
            <w:r>
              <w:rPr>
                <w:sz w:val="19"/>
                <w:szCs w:val="19"/>
              </w:rPr>
              <w:t>2.2</w:t>
            </w:r>
          </w:p>
        </w:tc>
        <w:tc>
          <w:tcPr>
            <w:tcW w:w="8460" w:type="dxa"/>
            <w:tcMar>
              <w:top w:w="80" w:type="dxa"/>
              <w:left w:w="120" w:type="dxa"/>
              <w:bottom w:w="80" w:type="dxa"/>
              <w:right w:w="120" w:type="dxa"/>
            </w:tcMar>
          </w:tcPr>
          <w:p w14:paraId="7E2AF475" w14:textId="77777777" w:rsidR="00F307A4" w:rsidRDefault="00000000">
            <w:r>
              <w:rPr>
                <w:sz w:val="19"/>
                <w:szCs w:val="19"/>
              </w:rPr>
              <w:t>Estrategias para la obtención de información</w:t>
            </w:r>
          </w:p>
        </w:tc>
      </w:tr>
      <w:tr w:rsidR="00F307A4" w14:paraId="15849D95" w14:textId="77777777">
        <w:tblPrEx>
          <w:tblCellMar>
            <w:top w:w="0" w:type="dxa"/>
            <w:bottom w:w="0" w:type="dxa"/>
          </w:tblCellMar>
        </w:tblPrEx>
        <w:tc>
          <w:tcPr>
            <w:tcW w:w="900" w:type="dxa"/>
            <w:tcMar>
              <w:top w:w="80" w:type="dxa"/>
              <w:left w:w="120" w:type="dxa"/>
              <w:bottom w:w="80" w:type="dxa"/>
              <w:right w:w="120" w:type="dxa"/>
            </w:tcMar>
          </w:tcPr>
          <w:p w14:paraId="4CAC4BC3" w14:textId="77777777" w:rsidR="00F307A4" w:rsidRDefault="00000000">
            <w:r>
              <w:rPr>
                <w:sz w:val="19"/>
                <w:szCs w:val="19"/>
              </w:rPr>
              <w:t>2.2.1</w:t>
            </w:r>
          </w:p>
        </w:tc>
        <w:tc>
          <w:tcPr>
            <w:tcW w:w="8460" w:type="dxa"/>
            <w:tcMar>
              <w:top w:w="80" w:type="dxa"/>
              <w:left w:w="120" w:type="dxa"/>
              <w:bottom w:w="80" w:type="dxa"/>
              <w:right w:w="120" w:type="dxa"/>
            </w:tcMar>
          </w:tcPr>
          <w:p w14:paraId="08E35D72" w14:textId="77777777" w:rsidR="00F307A4" w:rsidRDefault="00000000">
            <w:r>
              <w:rPr>
                <w:sz w:val="19"/>
                <w:szCs w:val="19"/>
              </w:rPr>
              <w:t>Sistemas bibliotecarios existentes revisados</w:t>
            </w:r>
          </w:p>
        </w:tc>
      </w:tr>
      <w:tr w:rsidR="00F307A4" w14:paraId="452B14AF" w14:textId="77777777">
        <w:tblPrEx>
          <w:tblCellMar>
            <w:top w:w="0" w:type="dxa"/>
            <w:bottom w:w="0" w:type="dxa"/>
          </w:tblCellMar>
        </w:tblPrEx>
        <w:tc>
          <w:tcPr>
            <w:tcW w:w="900" w:type="dxa"/>
            <w:tcMar>
              <w:top w:w="80" w:type="dxa"/>
              <w:left w:w="120" w:type="dxa"/>
              <w:bottom w:w="80" w:type="dxa"/>
              <w:right w:w="120" w:type="dxa"/>
            </w:tcMar>
          </w:tcPr>
          <w:p w14:paraId="1B9E1554" w14:textId="77777777" w:rsidR="00F307A4" w:rsidRDefault="00000000">
            <w:r>
              <w:rPr>
                <w:sz w:val="19"/>
                <w:szCs w:val="19"/>
              </w:rPr>
              <w:t>2.2.2</w:t>
            </w:r>
          </w:p>
        </w:tc>
        <w:tc>
          <w:tcPr>
            <w:tcW w:w="8460" w:type="dxa"/>
            <w:tcMar>
              <w:top w:w="80" w:type="dxa"/>
              <w:left w:w="120" w:type="dxa"/>
              <w:bottom w:w="80" w:type="dxa"/>
              <w:right w:w="120" w:type="dxa"/>
            </w:tcMar>
          </w:tcPr>
          <w:p w14:paraId="1AA4F3D6" w14:textId="77777777" w:rsidR="00F307A4" w:rsidRDefault="00000000">
            <w:r>
              <w:rPr>
                <w:sz w:val="19"/>
                <w:szCs w:val="19"/>
              </w:rPr>
              <w:t>Antecedentes metodológicos</w:t>
            </w:r>
          </w:p>
        </w:tc>
      </w:tr>
      <w:tr w:rsidR="00F307A4" w14:paraId="78679F9A" w14:textId="77777777">
        <w:tblPrEx>
          <w:tblCellMar>
            <w:top w:w="0" w:type="dxa"/>
            <w:bottom w:w="0" w:type="dxa"/>
          </w:tblCellMar>
        </w:tblPrEx>
        <w:tc>
          <w:tcPr>
            <w:tcW w:w="900" w:type="dxa"/>
            <w:tcMar>
              <w:top w:w="80" w:type="dxa"/>
              <w:left w:w="120" w:type="dxa"/>
              <w:bottom w:w="80" w:type="dxa"/>
              <w:right w:w="120" w:type="dxa"/>
            </w:tcMar>
          </w:tcPr>
          <w:p w14:paraId="20C56367" w14:textId="77777777" w:rsidR="00F307A4" w:rsidRDefault="00000000">
            <w:r>
              <w:rPr>
                <w:sz w:val="19"/>
                <w:szCs w:val="19"/>
              </w:rPr>
              <w:t>2.2.3</w:t>
            </w:r>
          </w:p>
        </w:tc>
        <w:tc>
          <w:tcPr>
            <w:tcW w:w="8460" w:type="dxa"/>
            <w:tcMar>
              <w:top w:w="80" w:type="dxa"/>
              <w:left w:w="120" w:type="dxa"/>
              <w:bottom w:w="80" w:type="dxa"/>
              <w:right w:w="120" w:type="dxa"/>
            </w:tcMar>
          </w:tcPr>
          <w:p w14:paraId="4F833A7D" w14:textId="77777777" w:rsidR="00F307A4" w:rsidRDefault="00000000">
            <w:r>
              <w:rPr>
                <w:sz w:val="19"/>
                <w:szCs w:val="19"/>
              </w:rPr>
              <w:t>Qué se retomó de cada fuente</w:t>
            </w:r>
          </w:p>
        </w:tc>
      </w:tr>
      <w:tr w:rsidR="00F307A4" w14:paraId="34358B2B" w14:textId="77777777">
        <w:tblPrEx>
          <w:tblCellMar>
            <w:top w:w="0" w:type="dxa"/>
            <w:bottom w:w="0" w:type="dxa"/>
          </w:tblCellMar>
        </w:tblPrEx>
        <w:tc>
          <w:tcPr>
            <w:tcW w:w="900" w:type="dxa"/>
            <w:tcMar>
              <w:top w:w="80" w:type="dxa"/>
              <w:left w:w="120" w:type="dxa"/>
              <w:bottom w:w="80" w:type="dxa"/>
              <w:right w:w="120" w:type="dxa"/>
            </w:tcMar>
          </w:tcPr>
          <w:p w14:paraId="3A62E11D" w14:textId="77777777" w:rsidR="00F307A4" w:rsidRDefault="00000000">
            <w:r>
              <w:rPr>
                <w:sz w:val="19"/>
                <w:szCs w:val="19"/>
              </w:rPr>
              <w:t>2.3</w:t>
            </w:r>
          </w:p>
        </w:tc>
        <w:tc>
          <w:tcPr>
            <w:tcW w:w="8460" w:type="dxa"/>
            <w:tcMar>
              <w:top w:w="80" w:type="dxa"/>
              <w:left w:w="120" w:type="dxa"/>
              <w:bottom w:w="80" w:type="dxa"/>
              <w:right w:w="120" w:type="dxa"/>
            </w:tcMar>
          </w:tcPr>
          <w:p w14:paraId="7E62ED46" w14:textId="77777777" w:rsidR="00F307A4" w:rsidRDefault="00000000">
            <w:r>
              <w:rPr>
                <w:sz w:val="19"/>
                <w:szCs w:val="19"/>
              </w:rPr>
              <w:t>Metodología de desarrollo</w:t>
            </w:r>
          </w:p>
        </w:tc>
      </w:tr>
      <w:tr w:rsidR="00F307A4" w14:paraId="5C5EA185" w14:textId="77777777">
        <w:tblPrEx>
          <w:tblCellMar>
            <w:top w:w="0" w:type="dxa"/>
            <w:bottom w:w="0" w:type="dxa"/>
          </w:tblCellMar>
        </w:tblPrEx>
        <w:tc>
          <w:tcPr>
            <w:tcW w:w="900" w:type="dxa"/>
            <w:tcMar>
              <w:top w:w="80" w:type="dxa"/>
              <w:left w:w="120" w:type="dxa"/>
              <w:bottom w:w="80" w:type="dxa"/>
              <w:right w:w="120" w:type="dxa"/>
            </w:tcMar>
          </w:tcPr>
          <w:p w14:paraId="0528CA77" w14:textId="77777777" w:rsidR="00F307A4" w:rsidRDefault="00000000">
            <w:r>
              <w:rPr>
                <w:sz w:val="19"/>
                <w:szCs w:val="19"/>
              </w:rPr>
              <w:t>2.4</w:t>
            </w:r>
          </w:p>
        </w:tc>
        <w:tc>
          <w:tcPr>
            <w:tcW w:w="8460" w:type="dxa"/>
            <w:tcMar>
              <w:top w:w="80" w:type="dxa"/>
              <w:left w:w="120" w:type="dxa"/>
              <w:bottom w:w="80" w:type="dxa"/>
              <w:right w:w="120" w:type="dxa"/>
            </w:tcMar>
          </w:tcPr>
          <w:p w14:paraId="08EBE28B" w14:textId="77777777" w:rsidR="00F307A4" w:rsidRDefault="00000000">
            <w:r>
              <w:rPr>
                <w:sz w:val="19"/>
                <w:szCs w:val="19"/>
              </w:rPr>
              <w:t>Herramientas de gestión de proyectos y equipo</w:t>
            </w:r>
          </w:p>
        </w:tc>
      </w:tr>
      <w:tr w:rsidR="00F307A4" w14:paraId="2B020C40" w14:textId="77777777">
        <w:tblPrEx>
          <w:tblCellMar>
            <w:top w:w="0" w:type="dxa"/>
            <w:bottom w:w="0" w:type="dxa"/>
          </w:tblCellMar>
        </w:tblPrEx>
        <w:tc>
          <w:tcPr>
            <w:tcW w:w="900" w:type="dxa"/>
            <w:tcMar>
              <w:top w:w="80" w:type="dxa"/>
              <w:left w:w="120" w:type="dxa"/>
              <w:bottom w:w="80" w:type="dxa"/>
              <w:right w:w="120" w:type="dxa"/>
            </w:tcMar>
          </w:tcPr>
          <w:p w14:paraId="35675FE8" w14:textId="77777777" w:rsidR="00F307A4" w:rsidRDefault="00000000">
            <w:r>
              <w:rPr>
                <w:sz w:val="19"/>
                <w:szCs w:val="19"/>
              </w:rPr>
              <w:t>2.5</w:t>
            </w:r>
          </w:p>
        </w:tc>
        <w:tc>
          <w:tcPr>
            <w:tcW w:w="8460" w:type="dxa"/>
            <w:tcMar>
              <w:top w:w="80" w:type="dxa"/>
              <w:left w:w="120" w:type="dxa"/>
              <w:bottom w:w="80" w:type="dxa"/>
              <w:right w:w="120" w:type="dxa"/>
            </w:tcMar>
          </w:tcPr>
          <w:p w14:paraId="59D71308" w14:textId="77777777" w:rsidR="00F307A4" w:rsidRDefault="00000000">
            <w:r>
              <w:rPr>
                <w:sz w:val="19"/>
                <w:szCs w:val="19"/>
              </w:rPr>
              <w:t>Factibilidad</w:t>
            </w:r>
          </w:p>
        </w:tc>
      </w:tr>
      <w:tr w:rsidR="00F307A4" w14:paraId="448BA8A3" w14:textId="77777777">
        <w:tblPrEx>
          <w:tblCellMar>
            <w:top w:w="0" w:type="dxa"/>
            <w:bottom w:w="0" w:type="dxa"/>
          </w:tblCellMar>
        </w:tblPrEx>
        <w:tc>
          <w:tcPr>
            <w:tcW w:w="900" w:type="dxa"/>
            <w:tcMar>
              <w:top w:w="80" w:type="dxa"/>
              <w:left w:w="120" w:type="dxa"/>
              <w:bottom w:w="80" w:type="dxa"/>
              <w:right w:w="120" w:type="dxa"/>
            </w:tcMar>
          </w:tcPr>
          <w:p w14:paraId="089CADC6" w14:textId="77777777" w:rsidR="00F307A4" w:rsidRDefault="00000000">
            <w:r>
              <w:rPr>
                <w:sz w:val="19"/>
                <w:szCs w:val="19"/>
              </w:rPr>
              <w:t>3</w:t>
            </w:r>
          </w:p>
        </w:tc>
        <w:tc>
          <w:tcPr>
            <w:tcW w:w="8460" w:type="dxa"/>
            <w:tcMar>
              <w:top w:w="80" w:type="dxa"/>
              <w:left w:w="120" w:type="dxa"/>
              <w:bottom w:w="80" w:type="dxa"/>
              <w:right w:w="120" w:type="dxa"/>
            </w:tcMar>
          </w:tcPr>
          <w:p w14:paraId="7DC33315" w14:textId="77777777" w:rsidR="00F307A4" w:rsidRDefault="00000000">
            <w:r>
              <w:rPr>
                <w:sz w:val="19"/>
                <w:szCs w:val="19"/>
              </w:rPr>
              <w:t>Definición de requerimientos del sistema</w:t>
            </w:r>
          </w:p>
        </w:tc>
      </w:tr>
      <w:tr w:rsidR="00F307A4" w14:paraId="7111E24B" w14:textId="77777777">
        <w:tblPrEx>
          <w:tblCellMar>
            <w:top w:w="0" w:type="dxa"/>
            <w:bottom w:w="0" w:type="dxa"/>
          </w:tblCellMar>
        </w:tblPrEx>
        <w:tc>
          <w:tcPr>
            <w:tcW w:w="900" w:type="dxa"/>
            <w:tcMar>
              <w:top w:w="80" w:type="dxa"/>
              <w:left w:w="120" w:type="dxa"/>
              <w:bottom w:w="80" w:type="dxa"/>
              <w:right w:w="120" w:type="dxa"/>
            </w:tcMar>
          </w:tcPr>
          <w:p w14:paraId="3CD1405E" w14:textId="77777777" w:rsidR="00F307A4" w:rsidRDefault="00000000">
            <w:r>
              <w:rPr>
                <w:sz w:val="19"/>
                <w:szCs w:val="19"/>
              </w:rPr>
              <w:t>3.1</w:t>
            </w:r>
          </w:p>
        </w:tc>
        <w:tc>
          <w:tcPr>
            <w:tcW w:w="8460" w:type="dxa"/>
            <w:tcMar>
              <w:top w:w="80" w:type="dxa"/>
              <w:left w:w="120" w:type="dxa"/>
              <w:bottom w:w="80" w:type="dxa"/>
              <w:right w:w="120" w:type="dxa"/>
            </w:tcMar>
          </w:tcPr>
          <w:p w14:paraId="429F371B" w14:textId="77777777" w:rsidR="00F307A4" w:rsidRDefault="00000000">
            <w:r>
              <w:rPr>
                <w:sz w:val="19"/>
                <w:szCs w:val="19"/>
              </w:rPr>
              <w:t>Requerimientos funcionales</w:t>
            </w:r>
          </w:p>
        </w:tc>
      </w:tr>
      <w:tr w:rsidR="00F307A4" w14:paraId="3C69334E" w14:textId="77777777">
        <w:tblPrEx>
          <w:tblCellMar>
            <w:top w:w="0" w:type="dxa"/>
            <w:bottom w:w="0" w:type="dxa"/>
          </w:tblCellMar>
        </w:tblPrEx>
        <w:tc>
          <w:tcPr>
            <w:tcW w:w="900" w:type="dxa"/>
            <w:tcMar>
              <w:top w:w="80" w:type="dxa"/>
              <w:left w:w="120" w:type="dxa"/>
              <w:bottom w:w="80" w:type="dxa"/>
              <w:right w:w="120" w:type="dxa"/>
            </w:tcMar>
          </w:tcPr>
          <w:p w14:paraId="56234F21" w14:textId="77777777" w:rsidR="00F307A4" w:rsidRDefault="00000000">
            <w:r>
              <w:rPr>
                <w:sz w:val="19"/>
                <w:szCs w:val="19"/>
              </w:rPr>
              <w:t>3.2</w:t>
            </w:r>
          </w:p>
        </w:tc>
        <w:tc>
          <w:tcPr>
            <w:tcW w:w="8460" w:type="dxa"/>
            <w:tcMar>
              <w:top w:w="80" w:type="dxa"/>
              <w:left w:w="120" w:type="dxa"/>
              <w:bottom w:w="80" w:type="dxa"/>
              <w:right w:w="120" w:type="dxa"/>
            </w:tcMar>
          </w:tcPr>
          <w:p w14:paraId="239F96CE" w14:textId="77777777" w:rsidR="00F307A4" w:rsidRDefault="00000000">
            <w:r>
              <w:rPr>
                <w:sz w:val="19"/>
                <w:szCs w:val="19"/>
              </w:rPr>
              <w:t>Requerimientos no funcionales</w:t>
            </w:r>
          </w:p>
        </w:tc>
      </w:tr>
      <w:tr w:rsidR="00F307A4" w14:paraId="4F1F5BDB" w14:textId="77777777">
        <w:tblPrEx>
          <w:tblCellMar>
            <w:top w:w="0" w:type="dxa"/>
            <w:bottom w:w="0" w:type="dxa"/>
          </w:tblCellMar>
        </w:tblPrEx>
        <w:tc>
          <w:tcPr>
            <w:tcW w:w="900" w:type="dxa"/>
            <w:tcMar>
              <w:top w:w="80" w:type="dxa"/>
              <w:left w:w="120" w:type="dxa"/>
              <w:bottom w:w="80" w:type="dxa"/>
              <w:right w:w="120" w:type="dxa"/>
            </w:tcMar>
          </w:tcPr>
          <w:p w14:paraId="2AE20257" w14:textId="77777777" w:rsidR="00F307A4" w:rsidRDefault="00000000">
            <w:r>
              <w:rPr>
                <w:sz w:val="19"/>
                <w:szCs w:val="19"/>
              </w:rPr>
              <w:t>3.3</w:t>
            </w:r>
          </w:p>
        </w:tc>
        <w:tc>
          <w:tcPr>
            <w:tcW w:w="8460" w:type="dxa"/>
            <w:tcMar>
              <w:top w:w="80" w:type="dxa"/>
              <w:left w:w="120" w:type="dxa"/>
              <w:bottom w:w="80" w:type="dxa"/>
              <w:right w:w="120" w:type="dxa"/>
            </w:tcMar>
          </w:tcPr>
          <w:p w14:paraId="3B8096A0" w14:textId="77777777" w:rsidR="00F307A4" w:rsidRDefault="00000000">
            <w:r>
              <w:rPr>
                <w:sz w:val="19"/>
                <w:szCs w:val="19"/>
              </w:rPr>
              <w:t>Matriz de trazabilidad</w:t>
            </w:r>
          </w:p>
        </w:tc>
      </w:tr>
      <w:tr w:rsidR="00F307A4" w14:paraId="2FC12831" w14:textId="77777777">
        <w:tblPrEx>
          <w:tblCellMar>
            <w:top w:w="0" w:type="dxa"/>
            <w:bottom w:w="0" w:type="dxa"/>
          </w:tblCellMar>
        </w:tblPrEx>
        <w:tc>
          <w:tcPr>
            <w:tcW w:w="900" w:type="dxa"/>
            <w:tcMar>
              <w:top w:w="80" w:type="dxa"/>
              <w:left w:w="120" w:type="dxa"/>
              <w:bottom w:w="80" w:type="dxa"/>
              <w:right w:w="120" w:type="dxa"/>
            </w:tcMar>
          </w:tcPr>
          <w:p w14:paraId="0113B156" w14:textId="77777777" w:rsidR="00F307A4" w:rsidRDefault="00000000">
            <w:r>
              <w:rPr>
                <w:sz w:val="19"/>
                <w:szCs w:val="19"/>
              </w:rPr>
              <w:t>3.4</w:t>
            </w:r>
          </w:p>
        </w:tc>
        <w:tc>
          <w:tcPr>
            <w:tcW w:w="8460" w:type="dxa"/>
            <w:tcMar>
              <w:top w:w="80" w:type="dxa"/>
              <w:left w:w="120" w:type="dxa"/>
              <w:bottom w:w="80" w:type="dxa"/>
              <w:right w:w="120" w:type="dxa"/>
            </w:tcMar>
          </w:tcPr>
          <w:p w14:paraId="6B86DC5F" w14:textId="77777777" w:rsidR="00F307A4" w:rsidRDefault="00000000">
            <w:r>
              <w:rPr>
                <w:sz w:val="19"/>
                <w:szCs w:val="19"/>
              </w:rPr>
              <w:t>Desarrollo y formulación de la propuesta</w:t>
            </w:r>
          </w:p>
        </w:tc>
      </w:tr>
      <w:tr w:rsidR="00F307A4" w14:paraId="0EDC80EC" w14:textId="77777777">
        <w:tblPrEx>
          <w:tblCellMar>
            <w:top w:w="0" w:type="dxa"/>
            <w:bottom w:w="0" w:type="dxa"/>
          </w:tblCellMar>
        </w:tblPrEx>
        <w:tc>
          <w:tcPr>
            <w:tcW w:w="900" w:type="dxa"/>
            <w:tcMar>
              <w:top w:w="80" w:type="dxa"/>
              <w:left w:w="120" w:type="dxa"/>
              <w:bottom w:w="80" w:type="dxa"/>
              <w:right w:w="120" w:type="dxa"/>
            </w:tcMar>
          </w:tcPr>
          <w:p w14:paraId="202FB299" w14:textId="77777777" w:rsidR="00F307A4" w:rsidRDefault="00000000">
            <w:r>
              <w:rPr>
                <w:sz w:val="19"/>
                <w:szCs w:val="19"/>
              </w:rPr>
              <w:t>3.5</w:t>
            </w:r>
          </w:p>
        </w:tc>
        <w:tc>
          <w:tcPr>
            <w:tcW w:w="8460" w:type="dxa"/>
            <w:tcMar>
              <w:top w:w="80" w:type="dxa"/>
              <w:left w:w="120" w:type="dxa"/>
              <w:bottom w:w="80" w:type="dxa"/>
              <w:right w:w="120" w:type="dxa"/>
            </w:tcMar>
          </w:tcPr>
          <w:p w14:paraId="60E36668" w14:textId="77777777" w:rsidR="00F307A4" w:rsidRDefault="00000000">
            <w:r>
              <w:rPr>
                <w:sz w:val="19"/>
                <w:szCs w:val="19"/>
              </w:rPr>
              <w:t>División de tareas y asignación</w:t>
            </w:r>
          </w:p>
        </w:tc>
      </w:tr>
      <w:tr w:rsidR="00F307A4" w14:paraId="71CAB0A0" w14:textId="77777777">
        <w:tblPrEx>
          <w:tblCellMar>
            <w:top w:w="0" w:type="dxa"/>
            <w:bottom w:w="0" w:type="dxa"/>
          </w:tblCellMar>
        </w:tblPrEx>
        <w:tc>
          <w:tcPr>
            <w:tcW w:w="900" w:type="dxa"/>
            <w:tcMar>
              <w:top w:w="80" w:type="dxa"/>
              <w:left w:w="120" w:type="dxa"/>
              <w:bottom w:w="80" w:type="dxa"/>
              <w:right w:w="120" w:type="dxa"/>
            </w:tcMar>
          </w:tcPr>
          <w:p w14:paraId="3C4A88BE" w14:textId="77777777" w:rsidR="00F307A4" w:rsidRDefault="00000000">
            <w:r>
              <w:rPr>
                <w:sz w:val="19"/>
                <w:szCs w:val="19"/>
              </w:rPr>
              <w:t>4</w:t>
            </w:r>
          </w:p>
        </w:tc>
        <w:tc>
          <w:tcPr>
            <w:tcW w:w="8460" w:type="dxa"/>
            <w:tcMar>
              <w:top w:w="80" w:type="dxa"/>
              <w:left w:w="120" w:type="dxa"/>
              <w:bottom w:w="80" w:type="dxa"/>
              <w:right w:w="120" w:type="dxa"/>
            </w:tcMar>
          </w:tcPr>
          <w:p w14:paraId="126CC4E8" w14:textId="77777777" w:rsidR="00F307A4" w:rsidRDefault="00000000">
            <w:r>
              <w:rPr>
                <w:sz w:val="19"/>
                <w:szCs w:val="19"/>
              </w:rPr>
              <w:t>Migración del sistema existente</w:t>
            </w:r>
          </w:p>
        </w:tc>
      </w:tr>
      <w:tr w:rsidR="00F307A4" w14:paraId="649B6370" w14:textId="77777777">
        <w:tblPrEx>
          <w:tblCellMar>
            <w:top w:w="0" w:type="dxa"/>
            <w:bottom w:w="0" w:type="dxa"/>
          </w:tblCellMar>
        </w:tblPrEx>
        <w:tc>
          <w:tcPr>
            <w:tcW w:w="900" w:type="dxa"/>
            <w:tcMar>
              <w:top w:w="80" w:type="dxa"/>
              <w:left w:w="120" w:type="dxa"/>
              <w:bottom w:w="80" w:type="dxa"/>
              <w:right w:w="120" w:type="dxa"/>
            </w:tcMar>
          </w:tcPr>
          <w:p w14:paraId="07E6DABF" w14:textId="77777777" w:rsidR="00F307A4" w:rsidRDefault="00000000">
            <w:r>
              <w:rPr>
                <w:sz w:val="19"/>
                <w:szCs w:val="19"/>
              </w:rPr>
              <w:t>5</w:t>
            </w:r>
          </w:p>
        </w:tc>
        <w:tc>
          <w:tcPr>
            <w:tcW w:w="8460" w:type="dxa"/>
            <w:tcMar>
              <w:top w:w="80" w:type="dxa"/>
              <w:left w:w="120" w:type="dxa"/>
              <w:bottom w:w="80" w:type="dxa"/>
              <w:right w:w="120" w:type="dxa"/>
            </w:tcMar>
          </w:tcPr>
          <w:p w14:paraId="3E62852A" w14:textId="77777777" w:rsidR="00F307A4" w:rsidRDefault="00000000">
            <w:r>
              <w:rPr>
                <w:sz w:val="19"/>
                <w:szCs w:val="19"/>
              </w:rPr>
              <w:t>Arquitectura de la solución</w:t>
            </w:r>
          </w:p>
        </w:tc>
      </w:tr>
      <w:tr w:rsidR="00F307A4" w14:paraId="0EDB0F9A" w14:textId="77777777">
        <w:tblPrEx>
          <w:tblCellMar>
            <w:top w:w="0" w:type="dxa"/>
            <w:bottom w:w="0" w:type="dxa"/>
          </w:tblCellMar>
        </w:tblPrEx>
        <w:tc>
          <w:tcPr>
            <w:tcW w:w="900" w:type="dxa"/>
            <w:tcMar>
              <w:top w:w="80" w:type="dxa"/>
              <w:left w:w="120" w:type="dxa"/>
              <w:bottom w:w="80" w:type="dxa"/>
              <w:right w:w="120" w:type="dxa"/>
            </w:tcMar>
          </w:tcPr>
          <w:p w14:paraId="3842AEF5" w14:textId="77777777" w:rsidR="00F307A4" w:rsidRDefault="00000000">
            <w:r>
              <w:rPr>
                <w:sz w:val="19"/>
                <w:szCs w:val="19"/>
              </w:rPr>
              <w:t>6</w:t>
            </w:r>
          </w:p>
        </w:tc>
        <w:tc>
          <w:tcPr>
            <w:tcW w:w="8460" w:type="dxa"/>
            <w:tcMar>
              <w:top w:w="80" w:type="dxa"/>
              <w:left w:w="120" w:type="dxa"/>
              <w:bottom w:w="80" w:type="dxa"/>
              <w:right w:w="120" w:type="dxa"/>
            </w:tcMar>
          </w:tcPr>
          <w:p w14:paraId="713EBCBA" w14:textId="77777777" w:rsidR="00F307A4" w:rsidRDefault="00000000">
            <w:r>
              <w:rPr>
                <w:sz w:val="19"/>
                <w:szCs w:val="19"/>
              </w:rPr>
              <w:t>Estado de avance</w:t>
            </w:r>
          </w:p>
        </w:tc>
      </w:tr>
      <w:tr w:rsidR="00F307A4" w14:paraId="4D0A641E" w14:textId="77777777">
        <w:tblPrEx>
          <w:tblCellMar>
            <w:top w:w="0" w:type="dxa"/>
            <w:bottom w:w="0" w:type="dxa"/>
          </w:tblCellMar>
        </w:tblPrEx>
        <w:tc>
          <w:tcPr>
            <w:tcW w:w="900" w:type="dxa"/>
            <w:tcMar>
              <w:top w:w="80" w:type="dxa"/>
              <w:left w:w="120" w:type="dxa"/>
              <w:bottom w:w="80" w:type="dxa"/>
              <w:right w:w="120" w:type="dxa"/>
            </w:tcMar>
          </w:tcPr>
          <w:p w14:paraId="04F24D4F" w14:textId="77777777" w:rsidR="00F307A4" w:rsidRDefault="00F307A4"/>
        </w:tc>
        <w:tc>
          <w:tcPr>
            <w:tcW w:w="8460" w:type="dxa"/>
            <w:tcMar>
              <w:top w:w="80" w:type="dxa"/>
              <w:left w:w="120" w:type="dxa"/>
              <w:bottom w:w="80" w:type="dxa"/>
              <w:right w:w="120" w:type="dxa"/>
            </w:tcMar>
          </w:tcPr>
          <w:p w14:paraId="5E8C7251" w14:textId="77777777" w:rsidR="00F307A4" w:rsidRDefault="00000000">
            <w:r>
              <w:rPr>
                <w:sz w:val="19"/>
                <w:szCs w:val="19"/>
              </w:rPr>
              <w:t>Glosario</w:t>
            </w:r>
          </w:p>
        </w:tc>
      </w:tr>
      <w:tr w:rsidR="00F307A4" w14:paraId="3A95376A" w14:textId="77777777">
        <w:tblPrEx>
          <w:tblCellMar>
            <w:top w:w="0" w:type="dxa"/>
            <w:bottom w:w="0" w:type="dxa"/>
          </w:tblCellMar>
        </w:tblPrEx>
        <w:tc>
          <w:tcPr>
            <w:tcW w:w="900" w:type="dxa"/>
            <w:tcMar>
              <w:top w:w="80" w:type="dxa"/>
              <w:left w:w="120" w:type="dxa"/>
              <w:bottom w:w="80" w:type="dxa"/>
              <w:right w:w="120" w:type="dxa"/>
            </w:tcMar>
          </w:tcPr>
          <w:p w14:paraId="22AFB2CF" w14:textId="77777777" w:rsidR="00F307A4" w:rsidRDefault="00F307A4"/>
        </w:tc>
        <w:tc>
          <w:tcPr>
            <w:tcW w:w="8460" w:type="dxa"/>
            <w:tcMar>
              <w:top w:w="80" w:type="dxa"/>
              <w:left w:w="120" w:type="dxa"/>
              <w:bottom w:w="80" w:type="dxa"/>
              <w:right w:w="120" w:type="dxa"/>
            </w:tcMar>
          </w:tcPr>
          <w:p w14:paraId="496B75DB" w14:textId="77777777" w:rsidR="00F307A4" w:rsidRDefault="00000000">
            <w:r>
              <w:rPr>
                <w:sz w:val="19"/>
                <w:szCs w:val="19"/>
              </w:rPr>
              <w:t>Consideraciones finales</w:t>
            </w:r>
          </w:p>
        </w:tc>
      </w:tr>
      <w:tr w:rsidR="00F307A4" w14:paraId="4AAAD766" w14:textId="77777777">
        <w:tblPrEx>
          <w:tblCellMar>
            <w:top w:w="0" w:type="dxa"/>
            <w:bottom w:w="0" w:type="dxa"/>
          </w:tblCellMar>
        </w:tblPrEx>
        <w:tc>
          <w:tcPr>
            <w:tcW w:w="900" w:type="dxa"/>
            <w:tcMar>
              <w:top w:w="80" w:type="dxa"/>
              <w:left w:w="120" w:type="dxa"/>
              <w:bottom w:w="80" w:type="dxa"/>
              <w:right w:w="120" w:type="dxa"/>
            </w:tcMar>
          </w:tcPr>
          <w:p w14:paraId="097BA3B8" w14:textId="77777777" w:rsidR="00F307A4" w:rsidRDefault="00F307A4"/>
        </w:tc>
        <w:tc>
          <w:tcPr>
            <w:tcW w:w="8460" w:type="dxa"/>
            <w:tcMar>
              <w:top w:w="80" w:type="dxa"/>
              <w:left w:w="120" w:type="dxa"/>
              <w:bottom w:w="80" w:type="dxa"/>
              <w:right w:w="120" w:type="dxa"/>
            </w:tcMar>
          </w:tcPr>
          <w:p w14:paraId="674484E3" w14:textId="77777777" w:rsidR="00F307A4" w:rsidRDefault="00000000">
            <w:r>
              <w:rPr>
                <w:sz w:val="19"/>
                <w:szCs w:val="19"/>
              </w:rPr>
              <w:t>Referencias bibliográficas</w:t>
            </w:r>
          </w:p>
        </w:tc>
      </w:tr>
    </w:tbl>
    <w:p w14:paraId="17164337" w14:textId="77777777" w:rsidR="00F307A4" w:rsidRDefault="00000000">
      <w:r>
        <w:br w:type="page"/>
      </w:r>
    </w:p>
    <w:p w14:paraId="4C1D62AE" w14:textId="77777777" w:rsidR="00F307A4" w:rsidRDefault="00000000">
      <w:pPr>
        <w:pStyle w:val="Ttulo1"/>
        <w:spacing w:before="360" w:after="180"/>
      </w:pPr>
      <w:r>
        <w:lastRenderedPageBreak/>
        <w:t>Registro de cambios respecto del Avance 1.1</w:t>
      </w:r>
    </w:p>
    <w:p w14:paraId="1E5F94EA" w14:textId="77777777" w:rsidR="00F307A4" w:rsidRDefault="00000000">
      <w:pPr>
        <w:spacing w:after="120" w:line="276" w:lineRule="auto"/>
      </w:pPr>
      <w:r>
        <w:t>Este documento conserva íntegro el contenido del Avance 1.1 y corrige lo que una revisión del propio equipo encontró incompleto o inconsistente. Las secciones modificadas o añadidas van señaladas con una barra ámbar al margen.</w:t>
      </w:r>
    </w:p>
    <w:p w14:paraId="53E09778"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100"/>
        <w:gridCol w:w="3960"/>
      </w:tblGrid>
      <w:tr w:rsidR="00F307A4" w14:paraId="0CB5E1BC"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6A1FB4DA" w14:textId="77777777" w:rsidR="00F307A4" w:rsidRDefault="00000000">
            <w:r>
              <w:rPr>
                <w:b/>
                <w:bCs/>
                <w:color w:val="2D4B73"/>
                <w:sz w:val="19"/>
                <w:szCs w:val="19"/>
              </w:rPr>
              <w:t>Sección</w:t>
            </w:r>
          </w:p>
        </w:tc>
        <w:tc>
          <w:tcPr>
            <w:tcW w:w="4100" w:type="dxa"/>
            <w:shd w:val="clear" w:color="auto" w:fill="E7EBF1"/>
            <w:tcMar>
              <w:top w:w="80" w:type="dxa"/>
              <w:left w:w="120" w:type="dxa"/>
              <w:bottom w:w="80" w:type="dxa"/>
              <w:right w:w="120" w:type="dxa"/>
            </w:tcMar>
          </w:tcPr>
          <w:p w14:paraId="5D69FC5D" w14:textId="77777777" w:rsidR="00F307A4" w:rsidRDefault="00000000">
            <w:r>
              <w:rPr>
                <w:b/>
                <w:bCs/>
                <w:color w:val="2D4B73"/>
                <w:sz w:val="19"/>
                <w:szCs w:val="19"/>
              </w:rPr>
              <w:t>Qué cambió</w:t>
            </w:r>
          </w:p>
        </w:tc>
        <w:tc>
          <w:tcPr>
            <w:tcW w:w="3960" w:type="dxa"/>
            <w:shd w:val="clear" w:color="auto" w:fill="E7EBF1"/>
            <w:tcMar>
              <w:top w:w="80" w:type="dxa"/>
              <w:left w:w="120" w:type="dxa"/>
              <w:bottom w:w="80" w:type="dxa"/>
              <w:right w:w="120" w:type="dxa"/>
            </w:tcMar>
          </w:tcPr>
          <w:p w14:paraId="46036E93" w14:textId="77777777" w:rsidR="00F307A4" w:rsidRDefault="00000000">
            <w:r>
              <w:rPr>
                <w:b/>
                <w:bCs/>
                <w:color w:val="2D4B73"/>
                <w:sz w:val="19"/>
                <w:szCs w:val="19"/>
              </w:rPr>
              <w:t>Motivo</w:t>
            </w:r>
          </w:p>
        </w:tc>
      </w:tr>
      <w:tr w:rsidR="00F307A4" w14:paraId="2118C1FA" w14:textId="77777777">
        <w:tblPrEx>
          <w:tblCellMar>
            <w:top w:w="0" w:type="dxa"/>
            <w:bottom w:w="0" w:type="dxa"/>
          </w:tblCellMar>
        </w:tblPrEx>
        <w:tc>
          <w:tcPr>
            <w:tcW w:w="1300" w:type="dxa"/>
            <w:tcMar>
              <w:top w:w="80" w:type="dxa"/>
              <w:left w:w="120" w:type="dxa"/>
              <w:bottom w:w="80" w:type="dxa"/>
              <w:right w:w="120" w:type="dxa"/>
            </w:tcMar>
          </w:tcPr>
          <w:p w14:paraId="38A1A517" w14:textId="77777777" w:rsidR="00F307A4" w:rsidRDefault="00000000">
            <w:r>
              <w:rPr>
                <w:sz w:val="19"/>
                <w:szCs w:val="19"/>
              </w:rPr>
              <w:t>2.2</w:t>
            </w:r>
          </w:p>
        </w:tc>
        <w:tc>
          <w:tcPr>
            <w:tcW w:w="4100" w:type="dxa"/>
            <w:tcMar>
              <w:top w:w="80" w:type="dxa"/>
              <w:left w:w="120" w:type="dxa"/>
              <w:bottom w:w="80" w:type="dxa"/>
              <w:right w:w="120" w:type="dxa"/>
            </w:tcMar>
          </w:tcPr>
          <w:p w14:paraId="2C473B3F" w14:textId="77777777" w:rsidR="00F307A4" w:rsidRDefault="00000000">
            <w:r>
              <w:rPr>
                <w:sz w:val="19"/>
                <w:szCs w:val="19"/>
              </w:rPr>
              <w:t>Se agrega la revisión de sistemas bibliotecarios existentes</w:t>
            </w:r>
          </w:p>
        </w:tc>
        <w:tc>
          <w:tcPr>
            <w:tcW w:w="3960" w:type="dxa"/>
            <w:tcMar>
              <w:top w:w="80" w:type="dxa"/>
              <w:left w:w="120" w:type="dxa"/>
              <w:bottom w:w="80" w:type="dxa"/>
              <w:right w:w="120" w:type="dxa"/>
            </w:tcMar>
          </w:tcPr>
          <w:p w14:paraId="43B8BC33" w14:textId="77777777" w:rsidR="00F307A4" w:rsidRDefault="00000000">
            <w:r>
              <w:rPr>
                <w:sz w:val="19"/>
                <w:szCs w:val="19"/>
              </w:rPr>
              <w:t>Las fuentes del 1.1 justificaban la metodología, pero ninguna analizaba qué hace un software de biblioteca</w:t>
            </w:r>
          </w:p>
        </w:tc>
      </w:tr>
      <w:tr w:rsidR="00F307A4" w14:paraId="035F1E1E" w14:textId="77777777">
        <w:tblPrEx>
          <w:tblCellMar>
            <w:top w:w="0" w:type="dxa"/>
            <w:bottom w:w="0" w:type="dxa"/>
          </w:tblCellMar>
        </w:tblPrEx>
        <w:tc>
          <w:tcPr>
            <w:tcW w:w="1300" w:type="dxa"/>
            <w:tcMar>
              <w:top w:w="80" w:type="dxa"/>
              <w:left w:w="120" w:type="dxa"/>
              <w:bottom w:w="80" w:type="dxa"/>
              <w:right w:w="120" w:type="dxa"/>
            </w:tcMar>
          </w:tcPr>
          <w:p w14:paraId="4DD6584E" w14:textId="77777777" w:rsidR="00F307A4" w:rsidRDefault="00000000">
            <w:r>
              <w:rPr>
                <w:sz w:val="19"/>
                <w:szCs w:val="19"/>
              </w:rPr>
              <w:t>2.2</w:t>
            </w:r>
          </w:p>
        </w:tc>
        <w:tc>
          <w:tcPr>
            <w:tcW w:w="4100" w:type="dxa"/>
            <w:tcMar>
              <w:top w:w="80" w:type="dxa"/>
              <w:left w:w="120" w:type="dxa"/>
              <w:bottom w:w="80" w:type="dxa"/>
              <w:right w:w="120" w:type="dxa"/>
            </w:tcMar>
          </w:tcPr>
          <w:p w14:paraId="330682ED" w14:textId="77777777" w:rsidR="00F307A4" w:rsidRDefault="00000000">
            <w:r>
              <w:rPr>
                <w:sz w:val="19"/>
                <w:szCs w:val="19"/>
              </w:rPr>
              <w:t>Se corrige el número de fuentes: decía siete y listaba cinco</w:t>
            </w:r>
          </w:p>
        </w:tc>
        <w:tc>
          <w:tcPr>
            <w:tcW w:w="3960" w:type="dxa"/>
            <w:tcMar>
              <w:top w:w="80" w:type="dxa"/>
              <w:left w:w="120" w:type="dxa"/>
              <w:bottom w:w="80" w:type="dxa"/>
              <w:right w:w="120" w:type="dxa"/>
            </w:tcMar>
          </w:tcPr>
          <w:p w14:paraId="1BD988BB" w14:textId="77777777" w:rsidR="00F307A4" w:rsidRDefault="00000000">
            <w:r>
              <w:rPr>
                <w:sz w:val="19"/>
                <w:szCs w:val="19"/>
              </w:rPr>
              <w:t>Error de conteo arrastrado desde el Avance 1</w:t>
            </w:r>
          </w:p>
        </w:tc>
      </w:tr>
      <w:tr w:rsidR="00F307A4" w14:paraId="3D6DB00E" w14:textId="77777777">
        <w:tblPrEx>
          <w:tblCellMar>
            <w:top w:w="0" w:type="dxa"/>
            <w:bottom w:w="0" w:type="dxa"/>
          </w:tblCellMar>
        </w:tblPrEx>
        <w:tc>
          <w:tcPr>
            <w:tcW w:w="1300" w:type="dxa"/>
            <w:tcMar>
              <w:top w:w="80" w:type="dxa"/>
              <w:left w:w="120" w:type="dxa"/>
              <w:bottom w:w="80" w:type="dxa"/>
              <w:right w:w="120" w:type="dxa"/>
            </w:tcMar>
          </w:tcPr>
          <w:p w14:paraId="73131081" w14:textId="77777777" w:rsidR="00F307A4" w:rsidRDefault="00000000">
            <w:r>
              <w:rPr>
                <w:sz w:val="19"/>
                <w:szCs w:val="19"/>
              </w:rPr>
              <w:t>1.6</w:t>
            </w:r>
          </w:p>
        </w:tc>
        <w:tc>
          <w:tcPr>
            <w:tcW w:w="4100" w:type="dxa"/>
            <w:tcMar>
              <w:top w:w="80" w:type="dxa"/>
              <w:left w:w="120" w:type="dxa"/>
              <w:bottom w:w="80" w:type="dxa"/>
              <w:right w:w="120" w:type="dxa"/>
            </w:tcMar>
          </w:tcPr>
          <w:p w14:paraId="3D6D1A20" w14:textId="77777777" w:rsidR="00F307A4" w:rsidRDefault="00000000">
            <w:r>
              <w:rPr>
                <w:sz w:val="19"/>
                <w:szCs w:val="19"/>
              </w:rPr>
              <w:t>Nueva: alcance del sistema y exclusiones</w:t>
            </w:r>
          </w:p>
        </w:tc>
        <w:tc>
          <w:tcPr>
            <w:tcW w:w="3960" w:type="dxa"/>
            <w:tcMar>
              <w:top w:w="80" w:type="dxa"/>
              <w:left w:w="120" w:type="dxa"/>
              <w:bottom w:w="80" w:type="dxa"/>
              <w:right w:w="120" w:type="dxa"/>
            </w:tcMar>
          </w:tcPr>
          <w:p w14:paraId="1D9021CE" w14:textId="77777777" w:rsidR="00F307A4" w:rsidRDefault="00000000">
            <w:r>
              <w:rPr>
                <w:sz w:val="19"/>
                <w:szCs w:val="19"/>
              </w:rPr>
              <w:t>El documento no decía qué queda fuera, que es tan importante como lo que entra</w:t>
            </w:r>
          </w:p>
        </w:tc>
      </w:tr>
      <w:tr w:rsidR="00F307A4" w14:paraId="3DFF2343" w14:textId="77777777">
        <w:tblPrEx>
          <w:tblCellMar>
            <w:top w:w="0" w:type="dxa"/>
            <w:bottom w:w="0" w:type="dxa"/>
          </w:tblCellMar>
        </w:tblPrEx>
        <w:tc>
          <w:tcPr>
            <w:tcW w:w="1300" w:type="dxa"/>
            <w:tcMar>
              <w:top w:w="80" w:type="dxa"/>
              <w:left w:w="120" w:type="dxa"/>
              <w:bottom w:w="80" w:type="dxa"/>
              <w:right w:w="120" w:type="dxa"/>
            </w:tcMar>
          </w:tcPr>
          <w:p w14:paraId="3407E938" w14:textId="77777777" w:rsidR="00F307A4" w:rsidRDefault="00000000">
            <w:r>
              <w:rPr>
                <w:sz w:val="19"/>
                <w:szCs w:val="19"/>
              </w:rPr>
              <w:t>3.1</w:t>
            </w:r>
          </w:p>
        </w:tc>
        <w:tc>
          <w:tcPr>
            <w:tcW w:w="4100" w:type="dxa"/>
            <w:tcMar>
              <w:top w:w="80" w:type="dxa"/>
              <w:left w:w="120" w:type="dxa"/>
              <w:bottom w:w="80" w:type="dxa"/>
              <w:right w:w="120" w:type="dxa"/>
            </w:tcMar>
          </w:tcPr>
          <w:p w14:paraId="2E8AE4E8" w14:textId="77777777" w:rsidR="00F307A4" w:rsidRDefault="00000000">
            <w:r>
              <w:rPr>
                <w:sz w:val="19"/>
                <w:szCs w:val="19"/>
              </w:rPr>
              <w:t>Se agregan nueve requerimientos funcionales</w:t>
            </w:r>
          </w:p>
        </w:tc>
        <w:tc>
          <w:tcPr>
            <w:tcW w:w="3960" w:type="dxa"/>
            <w:tcMar>
              <w:top w:w="80" w:type="dxa"/>
              <w:left w:w="120" w:type="dxa"/>
              <w:bottom w:w="80" w:type="dxa"/>
              <w:right w:w="120" w:type="dxa"/>
            </w:tcMar>
          </w:tcPr>
          <w:p w14:paraId="217C70C6" w14:textId="77777777" w:rsidR="00F307A4" w:rsidRDefault="00000000">
            <w:r>
              <w:rPr>
                <w:sz w:val="19"/>
                <w:szCs w:val="19"/>
              </w:rPr>
              <w:t>Estaban implementados pero sin declarar</w:t>
            </w:r>
          </w:p>
        </w:tc>
      </w:tr>
      <w:tr w:rsidR="00F307A4" w14:paraId="1A476B35" w14:textId="77777777">
        <w:tblPrEx>
          <w:tblCellMar>
            <w:top w:w="0" w:type="dxa"/>
            <w:bottom w:w="0" w:type="dxa"/>
          </w:tblCellMar>
        </w:tblPrEx>
        <w:tc>
          <w:tcPr>
            <w:tcW w:w="1300" w:type="dxa"/>
            <w:tcMar>
              <w:top w:w="80" w:type="dxa"/>
              <w:left w:w="120" w:type="dxa"/>
              <w:bottom w:w="80" w:type="dxa"/>
              <w:right w:w="120" w:type="dxa"/>
            </w:tcMar>
          </w:tcPr>
          <w:p w14:paraId="7FF8982E" w14:textId="77777777" w:rsidR="00F307A4" w:rsidRDefault="00000000">
            <w:r>
              <w:rPr>
                <w:sz w:val="19"/>
                <w:szCs w:val="19"/>
              </w:rPr>
              <w:t>3.2</w:t>
            </w:r>
          </w:p>
        </w:tc>
        <w:tc>
          <w:tcPr>
            <w:tcW w:w="4100" w:type="dxa"/>
            <w:tcMar>
              <w:top w:w="80" w:type="dxa"/>
              <w:left w:w="120" w:type="dxa"/>
              <w:bottom w:w="80" w:type="dxa"/>
              <w:right w:w="120" w:type="dxa"/>
            </w:tcMar>
          </w:tcPr>
          <w:p w14:paraId="7EF30A8D" w14:textId="77777777" w:rsidR="00F307A4" w:rsidRDefault="00000000">
            <w:r>
              <w:rPr>
                <w:sz w:val="19"/>
                <w:szCs w:val="19"/>
              </w:rPr>
              <w:t>Nueva: catorce requerimientos no funcionales</w:t>
            </w:r>
          </w:p>
        </w:tc>
        <w:tc>
          <w:tcPr>
            <w:tcW w:w="3960" w:type="dxa"/>
            <w:tcMar>
              <w:top w:w="80" w:type="dxa"/>
              <w:left w:w="120" w:type="dxa"/>
              <w:bottom w:w="80" w:type="dxa"/>
              <w:right w:w="120" w:type="dxa"/>
            </w:tcMar>
          </w:tcPr>
          <w:p w14:paraId="4CE8CE84" w14:textId="77777777" w:rsidR="00F307A4" w:rsidRDefault="00000000">
            <w:r>
              <w:rPr>
                <w:sz w:val="19"/>
                <w:szCs w:val="19"/>
              </w:rPr>
              <w:t>El documento citaba la ISO/IEC/IEEE 29148 sin declarar ninguno</w:t>
            </w:r>
          </w:p>
        </w:tc>
      </w:tr>
      <w:tr w:rsidR="00F307A4" w14:paraId="6332726F" w14:textId="77777777">
        <w:tblPrEx>
          <w:tblCellMar>
            <w:top w:w="0" w:type="dxa"/>
            <w:bottom w:w="0" w:type="dxa"/>
          </w:tblCellMar>
        </w:tblPrEx>
        <w:tc>
          <w:tcPr>
            <w:tcW w:w="1300" w:type="dxa"/>
            <w:tcMar>
              <w:top w:w="80" w:type="dxa"/>
              <w:left w:w="120" w:type="dxa"/>
              <w:bottom w:w="80" w:type="dxa"/>
              <w:right w:w="120" w:type="dxa"/>
            </w:tcMar>
          </w:tcPr>
          <w:p w14:paraId="40E88E25" w14:textId="77777777" w:rsidR="00F307A4" w:rsidRDefault="00000000">
            <w:r>
              <w:rPr>
                <w:sz w:val="19"/>
                <w:szCs w:val="19"/>
              </w:rPr>
              <w:t>3.3</w:t>
            </w:r>
          </w:p>
        </w:tc>
        <w:tc>
          <w:tcPr>
            <w:tcW w:w="4100" w:type="dxa"/>
            <w:tcMar>
              <w:top w:w="80" w:type="dxa"/>
              <w:left w:w="120" w:type="dxa"/>
              <w:bottom w:w="80" w:type="dxa"/>
              <w:right w:w="120" w:type="dxa"/>
            </w:tcMar>
          </w:tcPr>
          <w:p w14:paraId="34A1FCA1" w14:textId="77777777" w:rsidR="00F307A4" w:rsidRDefault="00000000">
            <w:r>
              <w:rPr>
                <w:sz w:val="19"/>
                <w:szCs w:val="19"/>
              </w:rPr>
              <w:t>Nueva: matriz de trazabilidad</w:t>
            </w:r>
          </w:p>
        </w:tc>
        <w:tc>
          <w:tcPr>
            <w:tcW w:w="3960" w:type="dxa"/>
            <w:tcMar>
              <w:top w:w="80" w:type="dxa"/>
              <w:left w:w="120" w:type="dxa"/>
              <w:bottom w:w="80" w:type="dxa"/>
              <w:right w:w="120" w:type="dxa"/>
            </w:tcMar>
          </w:tcPr>
          <w:p w14:paraId="45658880" w14:textId="77777777" w:rsidR="00F307A4" w:rsidRDefault="00000000">
            <w:r>
              <w:rPr>
                <w:sz w:val="19"/>
                <w:szCs w:val="19"/>
              </w:rPr>
              <w:t>La norma citada espera poder rastrear cada requisito hasta su verificación</w:t>
            </w:r>
          </w:p>
        </w:tc>
      </w:tr>
      <w:tr w:rsidR="00F307A4" w14:paraId="7FAC950E" w14:textId="77777777">
        <w:tblPrEx>
          <w:tblCellMar>
            <w:top w:w="0" w:type="dxa"/>
            <w:bottom w:w="0" w:type="dxa"/>
          </w:tblCellMar>
        </w:tblPrEx>
        <w:tc>
          <w:tcPr>
            <w:tcW w:w="1300" w:type="dxa"/>
            <w:tcMar>
              <w:top w:w="80" w:type="dxa"/>
              <w:left w:w="120" w:type="dxa"/>
              <w:bottom w:w="80" w:type="dxa"/>
              <w:right w:w="120" w:type="dxa"/>
            </w:tcMar>
          </w:tcPr>
          <w:p w14:paraId="215D07A9" w14:textId="77777777" w:rsidR="00F307A4" w:rsidRDefault="00000000">
            <w:r>
              <w:rPr>
                <w:sz w:val="19"/>
                <w:szCs w:val="19"/>
              </w:rPr>
              <w:t>Índice</w:t>
            </w:r>
          </w:p>
        </w:tc>
        <w:tc>
          <w:tcPr>
            <w:tcW w:w="4100" w:type="dxa"/>
            <w:tcMar>
              <w:top w:w="80" w:type="dxa"/>
              <w:left w:w="120" w:type="dxa"/>
              <w:bottom w:w="80" w:type="dxa"/>
              <w:right w:w="120" w:type="dxa"/>
            </w:tcMar>
          </w:tcPr>
          <w:p w14:paraId="08FB9120" w14:textId="77777777" w:rsidR="00F307A4" w:rsidRDefault="00000000">
            <w:r>
              <w:rPr>
                <w:sz w:val="19"/>
                <w:szCs w:val="19"/>
              </w:rPr>
              <w:t>Se restituye</w:t>
            </w:r>
          </w:p>
        </w:tc>
        <w:tc>
          <w:tcPr>
            <w:tcW w:w="3960" w:type="dxa"/>
            <w:tcMar>
              <w:top w:w="80" w:type="dxa"/>
              <w:left w:w="120" w:type="dxa"/>
              <w:bottom w:w="80" w:type="dxa"/>
              <w:right w:w="120" w:type="dxa"/>
            </w:tcMar>
          </w:tcPr>
          <w:p w14:paraId="35FB2AFA" w14:textId="77777777" w:rsidR="00F307A4" w:rsidRDefault="00000000">
            <w:r>
              <w:rPr>
                <w:sz w:val="19"/>
                <w:szCs w:val="19"/>
              </w:rPr>
              <w:t>El Avance 1 lo tenía y se perdió al reestructurar el 1.1</w:t>
            </w:r>
          </w:p>
        </w:tc>
      </w:tr>
      <w:tr w:rsidR="00F307A4" w14:paraId="7D81C968" w14:textId="77777777">
        <w:tblPrEx>
          <w:tblCellMar>
            <w:top w:w="0" w:type="dxa"/>
            <w:bottom w:w="0" w:type="dxa"/>
          </w:tblCellMar>
        </w:tblPrEx>
        <w:tc>
          <w:tcPr>
            <w:tcW w:w="1300" w:type="dxa"/>
            <w:tcMar>
              <w:top w:w="80" w:type="dxa"/>
              <w:left w:w="120" w:type="dxa"/>
              <w:bottom w:w="80" w:type="dxa"/>
              <w:right w:w="120" w:type="dxa"/>
            </w:tcMar>
          </w:tcPr>
          <w:p w14:paraId="1ADF2AEE" w14:textId="77777777" w:rsidR="00F307A4" w:rsidRDefault="00000000">
            <w:r>
              <w:rPr>
                <w:sz w:val="19"/>
                <w:szCs w:val="19"/>
              </w:rPr>
              <w:t>Glosario</w:t>
            </w:r>
          </w:p>
        </w:tc>
        <w:tc>
          <w:tcPr>
            <w:tcW w:w="4100" w:type="dxa"/>
            <w:tcMar>
              <w:top w:w="80" w:type="dxa"/>
              <w:left w:w="120" w:type="dxa"/>
              <w:bottom w:w="80" w:type="dxa"/>
              <w:right w:w="120" w:type="dxa"/>
            </w:tcMar>
          </w:tcPr>
          <w:p w14:paraId="7E7EB536" w14:textId="77777777" w:rsidR="00F307A4" w:rsidRDefault="00000000">
            <w:r>
              <w:rPr>
                <w:sz w:val="19"/>
                <w:szCs w:val="19"/>
              </w:rPr>
              <w:t>Nuevo</w:t>
            </w:r>
          </w:p>
        </w:tc>
        <w:tc>
          <w:tcPr>
            <w:tcW w:w="3960" w:type="dxa"/>
            <w:tcMar>
              <w:top w:w="80" w:type="dxa"/>
              <w:left w:w="120" w:type="dxa"/>
              <w:bottom w:w="80" w:type="dxa"/>
              <w:right w:w="120" w:type="dxa"/>
            </w:tcMar>
          </w:tcPr>
          <w:p w14:paraId="5DFAE721" w14:textId="77777777" w:rsidR="00F307A4" w:rsidRDefault="00000000">
            <w:r>
              <w:rPr>
                <w:sz w:val="19"/>
                <w:szCs w:val="19"/>
              </w:rPr>
              <w:t>El documento usa términos que un lector externo no tiene por qué conocer</w:t>
            </w:r>
          </w:p>
        </w:tc>
      </w:tr>
      <w:tr w:rsidR="00F307A4" w14:paraId="34AA34F1" w14:textId="77777777">
        <w:tblPrEx>
          <w:tblCellMar>
            <w:top w:w="0" w:type="dxa"/>
            <w:bottom w:w="0" w:type="dxa"/>
          </w:tblCellMar>
        </w:tblPrEx>
        <w:tc>
          <w:tcPr>
            <w:tcW w:w="1300" w:type="dxa"/>
            <w:tcMar>
              <w:top w:w="80" w:type="dxa"/>
              <w:left w:w="120" w:type="dxa"/>
              <w:bottom w:w="80" w:type="dxa"/>
              <w:right w:w="120" w:type="dxa"/>
            </w:tcMar>
          </w:tcPr>
          <w:p w14:paraId="7718949D" w14:textId="77777777" w:rsidR="00F307A4" w:rsidRDefault="00000000">
            <w:r>
              <w:rPr>
                <w:sz w:val="19"/>
                <w:szCs w:val="19"/>
              </w:rPr>
              <w:t>Referencias</w:t>
            </w:r>
          </w:p>
        </w:tc>
        <w:tc>
          <w:tcPr>
            <w:tcW w:w="4100" w:type="dxa"/>
            <w:tcMar>
              <w:top w:w="80" w:type="dxa"/>
              <w:left w:w="120" w:type="dxa"/>
              <w:bottom w:w="80" w:type="dxa"/>
              <w:right w:w="120" w:type="dxa"/>
            </w:tcMar>
          </w:tcPr>
          <w:p w14:paraId="050A325D" w14:textId="77777777" w:rsidR="00F307A4" w:rsidRDefault="00000000">
            <w:r>
              <w:rPr>
                <w:sz w:val="19"/>
                <w:szCs w:val="19"/>
              </w:rPr>
              <w:t>Se amplían con las fuentes de software bibliotecario</w:t>
            </w:r>
          </w:p>
        </w:tc>
        <w:tc>
          <w:tcPr>
            <w:tcW w:w="3960" w:type="dxa"/>
            <w:tcMar>
              <w:top w:w="80" w:type="dxa"/>
              <w:left w:w="120" w:type="dxa"/>
              <w:bottom w:w="80" w:type="dxa"/>
              <w:right w:w="120" w:type="dxa"/>
            </w:tcMar>
          </w:tcPr>
          <w:p w14:paraId="733ADFD7" w14:textId="77777777" w:rsidR="00F307A4" w:rsidRDefault="00000000">
            <w:r>
              <w:rPr>
                <w:sz w:val="19"/>
                <w:szCs w:val="19"/>
              </w:rPr>
              <w:t>Consecuencia del cambio en 2.2</w:t>
            </w:r>
          </w:p>
        </w:tc>
      </w:tr>
    </w:tbl>
    <w:p w14:paraId="00BDC285" w14:textId="77777777" w:rsidR="00F307A4" w:rsidRDefault="00000000">
      <w:r>
        <w:br w:type="page"/>
      </w:r>
    </w:p>
    <w:p w14:paraId="0ADC07F1" w14:textId="77777777" w:rsidR="00F307A4" w:rsidRDefault="00000000">
      <w:pPr>
        <w:pStyle w:val="Ttulo1"/>
        <w:spacing w:before="360" w:after="180"/>
      </w:pPr>
      <w:r>
        <w:lastRenderedPageBreak/>
        <w:t>Introducción</w:t>
      </w:r>
    </w:p>
    <w:p w14:paraId="36294EB1" w14:textId="77777777" w:rsidR="00F307A4" w:rsidRDefault="00000000">
      <w:pPr>
        <w:spacing w:after="120" w:line="276" w:lineRule="auto"/>
      </w:pPr>
      <w:r>
        <w:t>El presente documento corresponde al Avance 1.2 del proyecto integrador de la asignatura Programación e Implementación de Sistemas. Continúa al Avance 1.1, que a su vez actualizó al Avance 1, conservando la estructura y el contenido de ambos.</w:t>
      </w:r>
    </w:p>
    <w:p w14:paraId="69BCACBC" w14:textId="77777777" w:rsidR="00F307A4" w:rsidRDefault="00000000">
      <w:pPr>
        <w:spacing w:after="120" w:line="276" w:lineRule="auto"/>
      </w:pPr>
      <w:r>
        <w:t>El proyecto consiste en el desarrollo de un sistema de biblioteca escolar para la Escuela Primaria Adalberto Tejeda, que permita automatizar el registro de préstamos, devoluciones, inventario de libros, control de deudores y reporte de libros faltantes, actualmente gestionados de forma manual. El equipo adoptó SCRUM como metodología ágil de trabajo y GitHub como herramienta de gestión de tareas y sprints.</w:t>
      </w:r>
    </w:p>
    <w:p w14:paraId="063B94F2" w14:textId="77777777" w:rsidR="00F307A4" w:rsidRDefault="00000000">
      <w:pPr>
        <w:spacing w:after="120" w:line="276" w:lineRule="auto"/>
      </w:pPr>
      <w:r>
        <w:t>El sistema no se construye desde cero. El equipo parte de una aplicación de escritorio existente, desarrollada en Java con interfaz Swing y base de datos MySQL, que fue sometida a una auditoría de calidad previa. Ese análisis detectó diez defectos reales, cuatro de severidad alta, y sus hallazgos orientan buena parte de las decisiones técnicas de este proyecto. El capítulo 4 documenta la migración y el estado de cada defecto.</w:t>
      </w:r>
    </w:p>
    <w:p w14:paraId="36CDC9ED" w14:textId="77777777" w:rsidR="00F307A4" w:rsidRDefault="00000000">
      <w:pPr>
        <w:pBdr>
          <w:left w:val="single" w:sz="12" w:space="8" w:color="A8621B"/>
        </w:pBdr>
        <w:spacing w:after="100"/>
        <w:ind w:left="120"/>
      </w:pPr>
      <w:r>
        <w:rPr>
          <w:b/>
          <w:bCs/>
          <w:color w:val="A8621B"/>
          <w:sz w:val="18"/>
          <w:szCs w:val="18"/>
        </w:rPr>
        <w:t>Añadido en 1.2</w:t>
      </w:r>
    </w:p>
    <w:p w14:paraId="0FC863EA" w14:textId="77777777" w:rsidR="00F307A4" w:rsidRDefault="00000000">
      <w:pPr>
        <w:spacing w:after="120" w:line="276" w:lineRule="auto"/>
      </w:pPr>
      <w:r>
        <w:t>Este avance incorpora además la revisión de cuatro sistemas de gestión bibliotecaria en uso real, que el equipo empleó como referencia funcional para decidir qué módulos debía tener el sistema y cuáles podía dejar fuera sin comprometer la operación de la biblioteca.</w:t>
      </w:r>
    </w:p>
    <w:p w14:paraId="15ADC12E" w14:textId="77777777" w:rsidR="00F307A4" w:rsidRDefault="00000000">
      <w:pPr>
        <w:pStyle w:val="Ttulo1"/>
        <w:spacing w:before="360" w:after="180"/>
      </w:pPr>
      <w:r>
        <w:t>1. Planeación</w:t>
      </w:r>
    </w:p>
    <w:p w14:paraId="45D8CBE4" w14:textId="77777777" w:rsidR="00F307A4" w:rsidRDefault="00000000">
      <w:pPr>
        <w:spacing w:after="120" w:line="276" w:lineRule="auto"/>
      </w:pPr>
      <w:r>
        <w:t>En esta primera etapa del proyecto integrador el equipo definió su conformación interna, seleccionó a la organización beneficiaria, identificó la necesidad que da origen al sistema y estableció el primer acercamiento con dicha organización, de acuerdo con lo solicitado en la actividad de clase.</w:t>
      </w:r>
    </w:p>
    <w:p w14:paraId="2912BCED" w14:textId="77777777" w:rsidR="00F307A4" w:rsidRDefault="00000000">
      <w:pPr>
        <w:pStyle w:val="Ttulo2"/>
        <w:spacing w:before="280" w:after="140"/>
      </w:pPr>
      <w:r>
        <w:t>1.1 Conformación de equipos</w:t>
      </w:r>
    </w:p>
    <w:p w14:paraId="4EE6946F" w14:textId="77777777" w:rsidR="00F307A4" w:rsidRDefault="00000000">
      <w:pPr>
        <w:spacing w:after="120" w:line="276" w:lineRule="auto"/>
      </w:pPr>
      <w:r>
        <w:t>El equipo se organizó bajo el marco de trabajo SCRUM. Dado que el equipo es reducido (cinco integrantes), algunos roles se comparten o rotan entre sprints, pero se dejó definido quién asume cada responsabilidad principal:</w:t>
      </w:r>
    </w:p>
    <w:p w14:paraId="7ED932F9"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5060"/>
      </w:tblGrid>
      <w:tr w:rsidR="00F307A4" w14:paraId="70BE39B1" w14:textId="77777777">
        <w:tblPrEx>
          <w:tblCellMar>
            <w:top w:w="0" w:type="dxa"/>
            <w:bottom w:w="0" w:type="dxa"/>
          </w:tblCellMar>
        </w:tblPrEx>
        <w:trPr>
          <w:tblHeader/>
        </w:trPr>
        <w:tc>
          <w:tcPr>
            <w:tcW w:w="1900" w:type="dxa"/>
            <w:shd w:val="clear" w:color="auto" w:fill="E7EBF1"/>
            <w:tcMar>
              <w:top w:w="80" w:type="dxa"/>
              <w:left w:w="120" w:type="dxa"/>
              <w:bottom w:w="80" w:type="dxa"/>
              <w:right w:w="120" w:type="dxa"/>
            </w:tcMar>
          </w:tcPr>
          <w:p w14:paraId="6D8573B0" w14:textId="77777777" w:rsidR="00F307A4" w:rsidRDefault="00000000">
            <w:r>
              <w:rPr>
                <w:b/>
                <w:bCs/>
                <w:color w:val="2D4B73"/>
                <w:sz w:val="19"/>
                <w:szCs w:val="19"/>
              </w:rPr>
              <w:t>Rol SCRUM</w:t>
            </w:r>
          </w:p>
        </w:tc>
        <w:tc>
          <w:tcPr>
            <w:tcW w:w="2400" w:type="dxa"/>
            <w:shd w:val="clear" w:color="auto" w:fill="E7EBF1"/>
            <w:tcMar>
              <w:top w:w="80" w:type="dxa"/>
              <w:left w:w="120" w:type="dxa"/>
              <w:bottom w:w="80" w:type="dxa"/>
              <w:right w:w="120" w:type="dxa"/>
            </w:tcMar>
          </w:tcPr>
          <w:p w14:paraId="33B4233F" w14:textId="77777777" w:rsidR="00F307A4" w:rsidRDefault="00000000">
            <w:r>
              <w:rPr>
                <w:b/>
                <w:bCs/>
                <w:color w:val="2D4B73"/>
                <w:sz w:val="19"/>
                <w:szCs w:val="19"/>
              </w:rPr>
              <w:t>Integrante</w:t>
            </w:r>
          </w:p>
        </w:tc>
        <w:tc>
          <w:tcPr>
            <w:tcW w:w="5060" w:type="dxa"/>
            <w:shd w:val="clear" w:color="auto" w:fill="E7EBF1"/>
            <w:tcMar>
              <w:top w:w="80" w:type="dxa"/>
              <w:left w:w="120" w:type="dxa"/>
              <w:bottom w:w="80" w:type="dxa"/>
              <w:right w:w="120" w:type="dxa"/>
            </w:tcMar>
          </w:tcPr>
          <w:p w14:paraId="20B8E88D" w14:textId="77777777" w:rsidR="00F307A4" w:rsidRDefault="00000000">
            <w:r>
              <w:rPr>
                <w:b/>
                <w:bCs/>
                <w:color w:val="2D4B73"/>
                <w:sz w:val="19"/>
                <w:szCs w:val="19"/>
              </w:rPr>
              <w:t>Responsabilidades principales</w:t>
            </w:r>
          </w:p>
        </w:tc>
      </w:tr>
      <w:tr w:rsidR="00F307A4" w14:paraId="5461BF87" w14:textId="77777777">
        <w:tblPrEx>
          <w:tblCellMar>
            <w:top w:w="0" w:type="dxa"/>
            <w:bottom w:w="0" w:type="dxa"/>
          </w:tblCellMar>
        </w:tblPrEx>
        <w:tc>
          <w:tcPr>
            <w:tcW w:w="1900" w:type="dxa"/>
            <w:tcMar>
              <w:top w:w="80" w:type="dxa"/>
              <w:left w:w="120" w:type="dxa"/>
              <w:bottom w:w="80" w:type="dxa"/>
              <w:right w:w="120" w:type="dxa"/>
            </w:tcMar>
          </w:tcPr>
          <w:p w14:paraId="4CB83EA6" w14:textId="77777777" w:rsidR="00F307A4" w:rsidRDefault="00000000">
            <w:r>
              <w:rPr>
                <w:sz w:val="19"/>
                <w:szCs w:val="19"/>
              </w:rPr>
              <w:t>Scrum Master</w:t>
            </w:r>
          </w:p>
        </w:tc>
        <w:tc>
          <w:tcPr>
            <w:tcW w:w="2400" w:type="dxa"/>
            <w:tcMar>
              <w:top w:w="80" w:type="dxa"/>
              <w:left w:w="120" w:type="dxa"/>
              <w:bottom w:w="80" w:type="dxa"/>
              <w:right w:w="120" w:type="dxa"/>
            </w:tcMar>
          </w:tcPr>
          <w:p w14:paraId="5348502D" w14:textId="77777777" w:rsidR="00F307A4" w:rsidRDefault="00000000">
            <w:r>
              <w:rPr>
                <w:sz w:val="19"/>
                <w:szCs w:val="19"/>
              </w:rPr>
              <w:t>Yael Arenas Guevara</w:t>
            </w:r>
          </w:p>
        </w:tc>
        <w:tc>
          <w:tcPr>
            <w:tcW w:w="5060" w:type="dxa"/>
            <w:tcMar>
              <w:top w:w="80" w:type="dxa"/>
              <w:left w:w="120" w:type="dxa"/>
              <w:bottom w:w="80" w:type="dxa"/>
              <w:right w:w="120" w:type="dxa"/>
            </w:tcMar>
          </w:tcPr>
          <w:p w14:paraId="1838C171" w14:textId="77777777" w:rsidR="00F307A4" w:rsidRDefault="00000000">
            <w:r>
              <w:rPr>
                <w:sz w:val="19"/>
                <w:szCs w:val="19"/>
              </w:rPr>
              <w:t>Facilita las conversaciones, elimina impedimentos del equipo y vela por el cumplimiento del marco de trabajo.</w:t>
            </w:r>
          </w:p>
        </w:tc>
      </w:tr>
      <w:tr w:rsidR="00F307A4" w14:paraId="3490FCEA" w14:textId="77777777">
        <w:tblPrEx>
          <w:tblCellMar>
            <w:top w:w="0" w:type="dxa"/>
            <w:bottom w:w="0" w:type="dxa"/>
          </w:tblCellMar>
        </w:tblPrEx>
        <w:tc>
          <w:tcPr>
            <w:tcW w:w="1900" w:type="dxa"/>
            <w:tcMar>
              <w:top w:w="80" w:type="dxa"/>
              <w:left w:w="120" w:type="dxa"/>
              <w:bottom w:w="80" w:type="dxa"/>
              <w:right w:w="120" w:type="dxa"/>
            </w:tcMar>
          </w:tcPr>
          <w:p w14:paraId="44FD6FB7" w14:textId="77777777" w:rsidR="00F307A4" w:rsidRDefault="00000000">
            <w:r>
              <w:rPr>
                <w:sz w:val="19"/>
                <w:szCs w:val="19"/>
              </w:rPr>
              <w:t>Dueño del producto</w:t>
            </w:r>
          </w:p>
        </w:tc>
        <w:tc>
          <w:tcPr>
            <w:tcW w:w="2400" w:type="dxa"/>
            <w:tcMar>
              <w:top w:w="80" w:type="dxa"/>
              <w:left w:w="120" w:type="dxa"/>
              <w:bottom w:w="80" w:type="dxa"/>
              <w:right w:w="120" w:type="dxa"/>
            </w:tcMar>
          </w:tcPr>
          <w:p w14:paraId="49B398DF" w14:textId="77777777" w:rsidR="00F307A4" w:rsidRDefault="00000000">
            <w:r>
              <w:rPr>
                <w:sz w:val="19"/>
                <w:szCs w:val="19"/>
              </w:rPr>
              <w:t>Rey David Montes Ciriaco</w:t>
            </w:r>
          </w:p>
        </w:tc>
        <w:tc>
          <w:tcPr>
            <w:tcW w:w="5060" w:type="dxa"/>
            <w:tcMar>
              <w:top w:w="80" w:type="dxa"/>
              <w:left w:w="120" w:type="dxa"/>
              <w:bottom w:w="80" w:type="dxa"/>
              <w:right w:w="120" w:type="dxa"/>
            </w:tcMar>
          </w:tcPr>
          <w:p w14:paraId="09FC713E" w14:textId="77777777" w:rsidR="00F307A4" w:rsidRDefault="00000000">
            <w:r>
              <w:rPr>
                <w:sz w:val="19"/>
                <w:szCs w:val="19"/>
              </w:rPr>
              <w:t>Representa las necesidades de la biblioteca, define funcionalidades y valida cada incremento entregado.</w:t>
            </w:r>
          </w:p>
        </w:tc>
      </w:tr>
      <w:tr w:rsidR="00F307A4" w14:paraId="680D2053" w14:textId="77777777">
        <w:tblPrEx>
          <w:tblCellMar>
            <w:top w:w="0" w:type="dxa"/>
            <w:bottom w:w="0" w:type="dxa"/>
          </w:tblCellMar>
        </w:tblPrEx>
        <w:tc>
          <w:tcPr>
            <w:tcW w:w="1900" w:type="dxa"/>
            <w:tcMar>
              <w:top w:w="80" w:type="dxa"/>
              <w:left w:w="120" w:type="dxa"/>
              <w:bottom w:w="80" w:type="dxa"/>
              <w:right w:w="120" w:type="dxa"/>
            </w:tcMar>
          </w:tcPr>
          <w:p w14:paraId="394368FC" w14:textId="77777777" w:rsidR="00F307A4" w:rsidRDefault="00000000">
            <w:r>
              <w:rPr>
                <w:sz w:val="19"/>
                <w:szCs w:val="19"/>
              </w:rPr>
              <w:t>Desarrollo: Usuarios y Empleados</w:t>
            </w:r>
          </w:p>
        </w:tc>
        <w:tc>
          <w:tcPr>
            <w:tcW w:w="2400" w:type="dxa"/>
            <w:tcMar>
              <w:top w:w="80" w:type="dxa"/>
              <w:left w:w="120" w:type="dxa"/>
              <w:bottom w:w="80" w:type="dxa"/>
              <w:right w:w="120" w:type="dxa"/>
            </w:tcMar>
          </w:tcPr>
          <w:p w14:paraId="6A1F6C6D" w14:textId="77777777" w:rsidR="00F307A4" w:rsidRDefault="00000000">
            <w:r>
              <w:rPr>
                <w:sz w:val="19"/>
                <w:szCs w:val="19"/>
              </w:rPr>
              <w:t>Yael Arenas Guevara, Yahir Reyes Velasco</w:t>
            </w:r>
          </w:p>
        </w:tc>
        <w:tc>
          <w:tcPr>
            <w:tcW w:w="5060" w:type="dxa"/>
            <w:tcMar>
              <w:top w:w="80" w:type="dxa"/>
              <w:left w:w="120" w:type="dxa"/>
              <w:bottom w:w="80" w:type="dxa"/>
              <w:right w:w="120" w:type="dxa"/>
            </w:tcMar>
          </w:tcPr>
          <w:p w14:paraId="528F8C7B" w14:textId="77777777" w:rsidR="00F307A4" w:rsidRDefault="00000000">
            <w:r>
              <w:rPr>
                <w:sz w:val="19"/>
                <w:szCs w:val="19"/>
              </w:rPr>
              <w:t>Registro de usuarios validando duplicados, inicio de sesión seguro, consulta y actualización de información personal, y registro de empleados.</w:t>
            </w:r>
          </w:p>
        </w:tc>
      </w:tr>
      <w:tr w:rsidR="00F307A4" w14:paraId="4D51ED6F" w14:textId="77777777">
        <w:tblPrEx>
          <w:tblCellMar>
            <w:top w:w="0" w:type="dxa"/>
            <w:bottom w:w="0" w:type="dxa"/>
          </w:tblCellMar>
        </w:tblPrEx>
        <w:tc>
          <w:tcPr>
            <w:tcW w:w="1900" w:type="dxa"/>
            <w:tcMar>
              <w:top w:w="80" w:type="dxa"/>
              <w:left w:w="120" w:type="dxa"/>
              <w:bottom w:w="80" w:type="dxa"/>
              <w:right w:w="120" w:type="dxa"/>
            </w:tcMar>
          </w:tcPr>
          <w:p w14:paraId="5A9E0198" w14:textId="77777777" w:rsidR="00F307A4" w:rsidRDefault="00000000">
            <w:r>
              <w:rPr>
                <w:sz w:val="19"/>
                <w:szCs w:val="19"/>
              </w:rPr>
              <w:lastRenderedPageBreak/>
              <w:t>Desarrollo: Gestión de Libros</w:t>
            </w:r>
          </w:p>
        </w:tc>
        <w:tc>
          <w:tcPr>
            <w:tcW w:w="2400" w:type="dxa"/>
            <w:tcMar>
              <w:top w:w="80" w:type="dxa"/>
              <w:left w:w="120" w:type="dxa"/>
              <w:bottom w:w="80" w:type="dxa"/>
              <w:right w:w="120" w:type="dxa"/>
            </w:tcMar>
          </w:tcPr>
          <w:p w14:paraId="7AAFFE34" w14:textId="77777777" w:rsidR="00F307A4" w:rsidRDefault="00000000">
            <w:r>
              <w:rPr>
                <w:sz w:val="19"/>
                <w:szCs w:val="19"/>
              </w:rPr>
              <w:t>Pedro Cabrera Barrios Ángel, Yahir Reyes Velasco</w:t>
            </w:r>
          </w:p>
        </w:tc>
        <w:tc>
          <w:tcPr>
            <w:tcW w:w="5060" w:type="dxa"/>
            <w:tcMar>
              <w:top w:w="80" w:type="dxa"/>
              <w:left w:w="120" w:type="dxa"/>
              <w:bottom w:w="80" w:type="dxa"/>
              <w:right w:w="120" w:type="dxa"/>
            </w:tcMar>
          </w:tcPr>
          <w:p w14:paraId="4CB816DD" w14:textId="77777777" w:rsidR="00F307A4" w:rsidRDefault="00000000">
            <w:r>
              <w:rPr>
                <w:sz w:val="19"/>
                <w:szCs w:val="19"/>
              </w:rPr>
              <w:t>Registro de libros con identificador único, modificación con trazabilidad y baja lógica validando préstamos activos.</w:t>
            </w:r>
          </w:p>
        </w:tc>
      </w:tr>
      <w:tr w:rsidR="00F307A4" w14:paraId="0D638806" w14:textId="77777777">
        <w:tblPrEx>
          <w:tblCellMar>
            <w:top w:w="0" w:type="dxa"/>
            <w:bottom w:w="0" w:type="dxa"/>
          </w:tblCellMar>
        </w:tblPrEx>
        <w:tc>
          <w:tcPr>
            <w:tcW w:w="1900" w:type="dxa"/>
            <w:tcMar>
              <w:top w:w="80" w:type="dxa"/>
              <w:left w:w="120" w:type="dxa"/>
              <w:bottom w:w="80" w:type="dxa"/>
              <w:right w:w="120" w:type="dxa"/>
            </w:tcMar>
          </w:tcPr>
          <w:p w14:paraId="5B0E8A4C" w14:textId="77777777" w:rsidR="00F307A4" w:rsidRDefault="00000000">
            <w:r>
              <w:rPr>
                <w:sz w:val="19"/>
                <w:szCs w:val="19"/>
              </w:rPr>
              <w:t>Desarrollo: Búsqueda y Préstamos</w:t>
            </w:r>
          </w:p>
        </w:tc>
        <w:tc>
          <w:tcPr>
            <w:tcW w:w="2400" w:type="dxa"/>
            <w:tcMar>
              <w:top w:w="80" w:type="dxa"/>
              <w:left w:w="120" w:type="dxa"/>
              <w:bottom w:w="80" w:type="dxa"/>
              <w:right w:w="120" w:type="dxa"/>
            </w:tcMar>
          </w:tcPr>
          <w:p w14:paraId="57DC70AE" w14:textId="77777777" w:rsidR="00F307A4" w:rsidRDefault="00000000">
            <w:r>
              <w:rPr>
                <w:sz w:val="19"/>
                <w:szCs w:val="19"/>
              </w:rPr>
              <w:t>Yael Arenas Guevara, Rey David Montes Ciriaco</w:t>
            </w:r>
          </w:p>
        </w:tc>
        <w:tc>
          <w:tcPr>
            <w:tcW w:w="5060" w:type="dxa"/>
            <w:tcMar>
              <w:top w:w="80" w:type="dxa"/>
              <w:left w:w="120" w:type="dxa"/>
              <w:bottom w:w="80" w:type="dxa"/>
              <w:right w:w="120" w:type="dxa"/>
            </w:tcMar>
          </w:tcPr>
          <w:p w14:paraId="3EDBB2B4" w14:textId="77777777" w:rsidR="00F307A4" w:rsidRDefault="00000000">
            <w:r>
              <w:rPr>
                <w:sz w:val="19"/>
                <w:szCs w:val="19"/>
              </w:rPr>
              <w:t>Búsqueda y filtrado, solicitud de préstamos con límite de un libro, plazo de siete días, historial y notificaciones.</w:t>
            </w:r>
          </w:p>
        </w:tc>
      </w:tr>
      <w:tr w:rsidR="00F307A4" w14:paraId="1D496E01" w14:textId="77777777">
        <w:tblPrEx>
          <w:tblCellMar>
            <w:top w:w="0" w:type="dxa"/>
            <w:bottom w:w="0" w:type="dxa"/>
          </w:tblCellMar>
        </w:tblPrEx>
        <w:tc>
          <w:tcPr>
            <w:tcW w:w="1900" w:type="dxa"/>
            <w:tcMar>
              <w:top w:w="80" w:type="dxa"/>
              <w:left w:w="120" w:type="dxa"/>
              <w:bottom w:w="80" w:type="dxa"/>
              <w:right w:w="120" w:type="dxa"/>
            </w:tcMar>
          </w:tcPr>
          <w:p w14:paraId="3E65FF7C" w14:textId="77777777" w:rsidR="00F307A4" w:rsidRDefault="00000000">
            <w:r>
              <w:rPr>
                <w:sz w:val="19"/>
                <w:szCs w:val="19"/>
              </w:rPr>
              <w:t>Pruebas y calidad</w:t>
            </w:r>
          </w:p>
        </w:tc>
        <w:tc>
          <w:tcPr>
            <w:tcW w:w="2400" w:type="dxa"/>
            <w:tcMar>
              <w:top w:w="80" w:type="dxa"/>
              <w:left w:w="120" w:type="dxa"/>
              <w:bottom w:w="80" w:type="dxa"/>
              <w:right w:w="120" w:type="dxa"/>
            </w:tcMar>
          </w:tcPr>
          <w:p w14:paraId="6A06FF74" w14:textId="77777777" w:rsidR="00F307A4" w:rsidRDefault="00000000">
            <w:r>
              <w:rPr>
                <w:sz w:val="19"/>
                <w:szCs w:val="19"/>
              </w:rPr>
              <w:t>Roberto Ellyan Vázquez Arriaga, Pedro Cabrera Barrios Ángel</w:t>
            </w:r>
          </w:p>
        </w:tc>
        <w:tc>
          <w:tcPr>
            <w:tcW w:w="5060" w:type="dxa"/>
            <w:tcMar>
              <w:top w:w="80" w:type="dxa"/>
              <w:left w:w="120" w:type="dxa"/>
              <w:bottom w:w="80" w:type="dxa"/>
              <w:right w:w="120" w:type="dxa"/>
            </w:tcMar>
          </w:tcPr>
          <w:p w14:paraId="2982E2F4" w14:textId="77777777" w:rsidR="00F307A4" w:rsidRDefault="00000000">
            <w:r>
              <w:rPr>
                <w:sz w:val="19"/>
                <w:szCs w:val="19"/>
              </w:rPr>
              <w:t>Diseña casos de prueba, valida cada incremento al final del sprint y documenta incidencias.</w:t>
            </w:r>
          </w:p>
        </w:tc>
      </w:tr>
    </w:tbl>
    <w:p w14:paraId="250DDB28" w14:textId="77777777" w:rsidR="00F307A4" w:rsidRDefault="00000000">
      <w:pPr>
        <w:pStyle w:val="Ttulo2"/>
        <w:spacing w:before="280" w:after="140"/>
      </w:pPr>
      <w:r>
        <w:t>1.2 Selección de la organización</w:t>
      </w:r>
    </w:p>
    <w:p w14:paraId="1F9D4940" w14:textId="77777777" w:rsidR="00F307A4" w:rsidRDefault="00000000">
      <w:pPr>
        <w:spacing w:after="120" w:line="276" w:lineRule="auto"/>
      </w:pPr>
      <w:r>
        <w:t>La organización beneficiaria seleccionada es la Escuela Primaria Adalberto Tejeda, cuya biblioteca escolar actualmente no cuenta con un sistema automatizado para el control de su acervo ni de los préstamos que realiza a la comunidad estudiantil.</w:t>
      </w:r>
    </w:p>
    <w:p w14:paraId="700FED2C" w14:textId="77777777" w:rsidR="00F307A4" w:rsidRDefault="00000000">
      <w:pPr>
        <w:pStyle w:val="Ttulo2"/>
        <w:spacing w:before="280" w:after="140"/>
      </w:pPr>
      <w:r>
        <w:t>1.3 Selección de la necesidad o proceso a atender</w:t>
      </w:r>
    </w:p>
    <w:p w14:paraId="2E0A916B" w14:textId="77777777" w:rsidR="00F307A4" w:rsidRDefault="00000000">
      <w:pPr>
        <w:spacing w:after="120" w:line="276" w:lineRule="auto"/>
      </w:pPr>
      <w:r>
        <w:t>De acuerdo con los antecedentes revisados en la literatura sobre bibliotecas escolares sin automatizar, los problemas típicos y que el equipo identificó también en la biblioteca de la escuela son:</w:t>
      </w:r>
    </w:p>
    <w:p w14:paraId="66798704" w14:textId="77777777" w:rsidR="00F307A4" w:rsidRDefault="00000000">
      <w:pPr>
        <w:pStyle w:val="Prrafodelista"/>
        <w:numPr>
          <w:ilvl w:val="0"/>
          <w:numId w:val="2"/>
        </w:numPr>
        <w:spacing w:after="100" w:line="276" w:lineRule="auto"/>
      </w:pPr>
      <w:r>
        <w:t>No existe un control estructurado de los datos del personal ni de los usuarios que solicitan el material, lo que compromete la seguridad y el seguimiento.</w:t>
      </w:r>
    </w:p>
    <w:p w14:paraId="5F3D99CA" w14:textId="77777777" w:rsidR="00F307A4" w:rsidRDefault="00000000">
      <w:pPr>
        <w:pStyle w:val="Prrafodelista"/>
        <w:numPr>
          <w:ilvl w:val="0"/>
          <w:numId w:val="2"/>
        </w:numPr>
        <w:spacing w:after="100" w:line="276" w:lineRule="auto"/>
      </w:pPr>
      <w:r>
        <w:t>El control del acervo de forma manual impide tener un identificador único efectivo y no deja registro de qué empleado realiza modificaciones, altas o bajas.</w:t>
      </w:r>
    </w:p>
    <w:p w14:paraId="5941C574" w14:textId="77777777" w:rsidR="00F307A4" w:rsidRDefault="00000000">
      <w:pPr>
        <w:pStyle w:val="Prrafodelista"/>
        <w:numPr>
          <w:ilvl w:val="0"/>
          <w:numId w:val="2"/>
        </w:numPr>
        <w:spacing w:after="100" w:line="276" w:lineRule="auto"/>
      </w:pPr>
      <w:r>
        <w:t>Los usuarios carecen de herramientas para buscar libros por título, autor o tipo, ni pueden filtrar resultados de manera autónoma.</w:t>
      </w:r>
    </w:p>
    <w:p w14:paraId="4B40E2A2" w14:textId="77777777" w:rsidR="00F307A4" w:rsidRDefault="00000000">
      <w:pPr>
        <w:pStyle w:val="Prrafodelista"/>
        <w:numPr>
          <w:ilvl w:val="0"/>
          <w:numId w:val="2"/>
        </w:numPr>
        <w:spacing w:after="100" w:line="276" w:lineRule="auto"/>
      </w:pPr>
      <w:r>
        <w:t>No existe un límite automatizado de tiempo o cantidad, no hay forma de consultar el historial de cada usuario y se carece de un sistema de notificaciones.</w:t>
      </w:r>
    </w:p>
    <w:p w14:paraId="1343457C" w14:textId="77777777" w:rsidR="00F307A4" w:rsidRDefault="00000000">
      <w:pPr>
        <w:spacing w:after="120" w:line="276" w:lineRule="auto"/>
      </w:pPr>
      <w:r>
        <w:t>En consecuencia, el proceso a atender es la gestión integral de la biblioteca escolar, lo cual abarca: el control de acceso y registro de usuarios y empleados, la administración del catálogo con trazabilidad de movimientos, la implementación de un motor de búsqueda y filtrado, y la automatización de préstamos con control de plazos e historial.</w:t>
      </w:r>
    </w:p>
    <w:p w14:paraId="16CD575A" w14:textId="77777777" w:rsidR="00F307A4" w:rsidRDefault="00000000">
      <w:pPr>
        <w:pStyle w:val="Ttulo2"/>
        <w:spacing w:before="280" w:after="140"/>
      </w:pPr>
      <w:r>
        <w:t>1.4 Acercamiento y vinculación con la organización</w:t>
      </w:r>
    </w:p>
    <w:p w14:paraId="5E9CDF1A" w14:textId="77777777" w:rsidR="00F307A4" w:rsidRDefault="00000000">
      <w:pPr>
        <w:spacing w:after="120" w:line="276" w:lineRule="auto"/>
      </w:pPr>
      <w:r>
        <w:t>El equipo estableció contacto con la Escuela Primaria Adalberto Tejeda para presentar la propuesta de un sistema de biblioteca escolar y conocer de primera mano la operación actual del préstamo de libros, el manejo del inventario y las necesidades del personal encargado de la biblioteca.</w:t>
      </w:r>
    </w:p>
    <w:p w14:paraId="4327C641" w14:textId="77777777" w:rsidR="00F307A4" w:rsidRDefault="00000000">
      <w:pPr>
        <w:spacing w:after="120" w:line="276" w:lineRule="auto"/>
      </w:pPr>
      <w:r>
        <w:t>Se acordó una primera reunión formal de presentación el lunes 14 de septiembre de 2026, en la que se mostrará el primer avance funcional del sistema y se recabará la evidencia de vinculación que quedó pendiente en el Avance 1. En esa sesión se confirmarán con la escuela cuatro puntos que condicionan el desarrollo:</w:t>
      </w:r>
    </w:p>
    <w:p w14:paraId="67ED9556" w14:textId="77777777" w:rsidR="00F307A4" w:rsidRDefault="00000000">
      <w:pPr>
        <w:pStyle w:val="Prrafodelista"/>
        <w:numPr>
          <w:ilvl w:val="0"/>
          <w:numId w:val="2"/>
        </w:numPr>
        <w:spacing w:after="100" w:line="276" w:lineRule="auto"/>
      </w:pPr>
      <w:r>
        <w:lastRenderedPageBreak/>
        <w:t>Si el límite de un libro por alumno corresponde a su práctica actual.</w:t>
      </w:r>
    </w:p>
    <w:p w14:paraId="2086E966" w14:textId="77777777" w:rsidR="00F307A4" w:rsidRDefault="00000000">
      <w:pPr>
        <w:pStyle w:val="Prrafodelista"/>
        <w:numPr>
          <w:ilvl w:val="0"/>
          <w:numId w:val="2"/>
        </w:numPr>
        <w:spacing w:after="100" w:line="276" w:lineRule="auto"/>
      </w:pPr>
      <w:r>
        <w:t>Si el plazo de siete días naturales es el que aplican hoy.</w:t>
      </w:r>
    </w:p>
    <w:p w14:paraId="72B4A9C5" w14:textId="77777777" w:rsidR="00F307A4" w:rsidRDefault="00000000">
      <w:pPr>
        <w:pStyle w:val="Prrafodelista"/>
        <w:numPr>
          <w:ilvl w:val="0"/>
          <w:numId w:val="2"/>
        </w:numPr>
        <w:spacing w:after="100" w:line="276" w:lineRule="auto"/>
      </w:pPr>
      <w:r>
        <w:t>Qué datos del alumno autoriza registrar la dirección del plantel, y quién firma el aviso de privacidad.</w:t>
      </w:r>
    </w:p>
    <w:p w14:paraId="17E1E1DB" w14:textId="77777777" w:rsidR="00F307A4" w:rsidRDefault="00000000">
      <w:pPr>
        <w:pStyle w:val="Prrafodelista"/>
        <w:numPr>
          <w:ilvl w:val="0"/>
          <w:numId w:val="2"/>
        </w:numPr>
        <w:spacing w:after="100" w:line="276" w:lineRule="auto"/>
      </w:pPr>
      <w:r>
        <w:t>En qué equipo de cómputo quedará instalado el sistema.</w:t>
      </w:r>
    </w:p>
    <w:p w14:paraId="4FA248A1" w14:textId="77777777" w:rsidR="00F307A4" w:rsidRDefault="00000000">
      <w:pPr>
        <w:spacing w:after="120" w:line="276" w:lineRule="auto"/>
      </w:pPr>
      <w:r>
        <w:t>Las dos primeras están implementadas como reglas dentro de la base de datos, por lo que cualquier ajuste debe conocerse antes del sprint de préstamos.</w:t>
      </w:r>
    </w:p>
    <w:p w14:paraId="1FC91990" w14:textId="77777777" w:rsidR="00F307A4" w:rsidRDefault="00000000">
      <w:pPr>
        <w:pStyle w:val="Ttulo2"/>
        <w:spacing w:before="280" w:after="140"/>
      </w:pPr>
      <w:r>
        <w:t>1.5 BUE (Beneficiario / Usuario Específico)</w:t>
      </w:r>
    </w:p>
    <w:p w14:paraId="00E67153" w14:textId="77777777" w:rsidR="00F307A4" w:rsidRDefault="00000000">
      <w:pPr>
        <w:spacing w:after="120" w:line="276" w:lineRule="auto"/>
      </w:pPr>
      <w:r>
        <w:t>Con base en la literatura revisada, el equipo diferenció los tipos de usuario que se beneficiarán del sistema:</w:t>
      </w:r>
    </w:p>
    <w:p w14:paraId="23961F9F" w14:textId="77777777" w:rsidR="00F307A4" w:rsidRDefault="00000000">
      <w:pPr>
        <w:pStyle w:val="Prrafodelista"/>
        <w:numPr>
          <w:ilvl w:val="0"/>
          <w:numId w:val="2"/>
        </w:numPr>
        <w:spacing w:after="100" w:line="276" w:lineRule="auto"/>
      </w:pPr>
      <w:r>
        <w:t>Administrador del sistema: gestiona usuarios, permisos y configuración general.</w:t>
      </w:r>
    </w:p>
    <w:p w14:paraId="5147DF84" w14:textId="77777777" w:rsidR="00F307A4" w:rsidRDefault="00000000">
      <w:pPr>
        <w:pStyle w:val="Prrafodelista"/>
        <w:numPr>
          <w:ilvl w:val="0"/>
          <w:numId w:val="2"/>
        </w:numPr>
        <w:spacing w:after="100" w:line="276" w:lineRule="auto"/>
      </w:pPr>
      <w:r>
        <w:t>Bibliotecario o docente encargado de biblioteca: rol operativo que registra altas y bajas de libros, préstamos, devoluciones y genera los reportes de deudores y libros faltantes; en una primaria, este rol recaerá probablemente en un maestro o auxiliar.</w:t>
      </w:r>
    </w:p>
    <w:p w14:paraId="4D56BE9B" w14:textId="77777777" w:rsidR="00F307A4" w:rsidRDefault="00000000">
      <w:pPr>
        <w:pStyle w:val="Prrafodelista"/>
        <w:numPr>
          <w:ilvl w:val="0"/>
          <w:numId w:val="2"/>
        </w:numPr>
        <w:spacing w:after="100" w:line="276" w:lineRule="auto"/>
      </w:pPr>
      <w:r>
        <w:t>Alumno: dado que se trata de niños de nivel primaria, este módulo se enfoca en la consulta simple del catálogo y, si corresponde a la edad, en ver sus propios préstamos activos, con una interfaz sencilla, textos breves e íconos.</w:t>
      </w:r>
    </w:p>
    <w:p w14:paraId="13DB14D5" w14:textId="77777777" w:rsidR="00F307A4" w:rsidRDefault="00000000">
      <w:pPr>
        <w:spacing w:after="120" w:line="276" w:lineRule="auto"/>
      </w:pPr>
      <w:r>
        <w:t>Durante el desarrollo se precisó que el alumno de primaria no requiere cuenta de acceso para que la biblioteca opere: el bibliotecario registra su ficha y le presta el libro sin que el niño tenga correo ni contraseña. El perfil de alumno cobra sentido cuando exista la aplicación móvil descrita en el capítulo 5, de modo que su desarrollo se pospone sin afectar la operación.</w:t>
      </w:r>
    </w:p>
    <w:p w14:paraId="56BADEA8" w14:textId="77777777" w:rsidR="00F307A4" w:rsidRDefault="00000000">
      <w:pPr>
        <w:pStyle w:val="Ttulo2"/>
        <w:spacing w:before="280" w:after="140"/>
      </w:pPr>
      <w:r>
        <w:t>1.6 Alcance del sistema y exclusiones</w:t>
      </w:r>
    </w:p>
    <w:p w14:paraId="59FCC479" w14:textId="77777777" w:rsidR="00F307A4" w:rsidRDefault="00000000">
      <w:pPr>
        <w:pBdr>
          <w:left w:val="single" w:sz="12" w:space="8" w:color="A8621B"/>
        </w:pBdr>
        <w:spacing w:after="100"/>
        <w:ind w:left="120"/>
      </w:pPr>
      <w:r>
        <w:rPr>
          <w:b/>
          <w:bCs/>
          <w:color w:val="A8621B"/>
          <w:sz w:val="18"/>
          <w:szCs w:val="18"/>
        </w:rPr>
        <w:t>Sección nueva en 1.2</w:t>
      </w:r>
    </w:p>
    <w:p w14:paraId="510A2FF2" w14:textId="77777777" w:rsidR="00F307A4" w:rsidRDefault="00000000">
      <w:pPr>
        <w:spacing w:after="120" w:line="276" w:lineRule="auto"/>
      </w:pPr>
      <w:r>
        <w:t>Delimitar qué queda fuera es tan necesario como enumerar lo que entra: evita que la escuela espere funciones que el proyecto no contempla, y protege al equipo de un crecimiento indefinido del alcance dentro de un semestre.</w:t>
      </w:r>
    </w:p>
    <w:p w14:paraId="0EDE3687" w14:textId="77777777" w:rsidR="00F307A4" w:rsidRDefault="00000000">
      <w:pPr>
        <w:pStyle w:val="Ttulo3"/>
        <w:spacing w:before="220" w:after="120"/>
      </w:pPr>
      <w:r>
        <w:t>Queda dentro del alcance</w:t>
      </w:r>
    </w:p>
    <w:p w14:paraId="7DDE83D3" w14:textId="77777777" w:rsidR="00F307A4" w:rsidRDefault="00000000">
      <w:pPr>
        <w:pStyle w:val="Prrafodelista"/>
        <w:numPr>
          <w:ilvl w:val="0"/>
          <w:numId w:val="2"/>
        </w:numPr>
        <w:spacing w:after="100" w:line="276" w:lineRule="auto"/>
      </w:pPr>
      <w:r>
        <w:t>Gestión del acervo: alta, modificación y baja lógica de libros, con trazabilidad de los cambios.</w:t>
      </w:r>
    </w:p>
    <w:p w14:paraId="5C742AFD" w14:textId="77777777" w:rsidR="00F307A4" w:rsidRDefault="00000000">
      <w:pPr>
        <w:pStyle w:val="Prrafodelista"/>
        <w:numPr>
          <w:ilvl w:val="0"/>
          <w:numId w:val="2"/>
        </w:numPr>
        <w:spacing w:after="100" w:line="276" w:lineRule="auto"/>
      </w:pPr>
      <w:r>
        <w:t>Padrón de alumnos lectores y plantilla de empleados.</w:t>
      </w:r>
    </w:p>
    <w:p w14:paraId="6FA21721" w14:textId="77777777" w:rsidR="00F307A4" w:rsidRDefault="00000000">
      <w:pPr>
        <w:pStyle w:val="Prrafodelista"/>
        <w:numPr>
          <w:ilvl w:val="0"/>
          <w:numId w:val="2"/>
        </w:numPr>
        <w:spacing w:after="100" w:line="276" w:lineRule="auto"/>
      </w:pPr>
      <w:r>
        <w:t>Control de préstamos y devoluciones, con límite de ejemplares y plazo automático.</w:t>
      </w:r>
    </w:p>
    <w:p w14:paraId="385E4A6B" w14:textId="77777777" w:rsidR="00F307A4" w:rsidRDefault="00000000">
      <w:pPr>
        <w:pStyle w:val="Prrafodelista"/>
        <w:numPr>
          <w:ilvl w:val="0"/>
          <w:numId w:val="2"/>
        </w:numPr>
        <w:spacing w:after="100" w:line="276" w:lineRule="auto"/>
      </w:pPr>
      <w:r>
        <w:t>Búsqueda y filtrado del catálogo por título, autor o tipo.</w:t>
      </w:r>
    </w:p>
    <w:p w14:paraId="1459C769" w14:textId="77777777" w:rsidR="00F307A4" w:rsidRDefault="00000000">
      <w:pPr>
        <w:pStyle w:val="Prrafodelista"/>
        <w:numPr>
          <w:ilvl w:val="0"/>
          <w:numId w:val="2"/>
        </w:numPr>
        <w:spacing w:after="100" w:line="276" w:lineRule="auto"/>
      </w:pPr>
      <w:r>
        <w:t>Reportes de alumnos deudores y de libros faltantes.</w:t>
      </w:r>
    </w:p>
    <w:p w14:paraId="5343C722" w14:textId="77777777" w:rsidR="00F307A4" w:rsidRDefault="00000000">
      <w:pPr>
        <w:pStyle w:val="Prrafodelista"/>
        <w:numPr>
          <w:ilvl w:val="0"/>
          <w:numId w:val="2"/>
        </w:numPr>
        <w:spacing w:after="100" w:line="276" w:lineRule="auto"/>
      </w:pPr>
      <w:r>
        <w:t>Control de acceso diferenciado por perfil de usuario.</w:t>
      </w:r>
    </w:p>
    <w:p w14:paraId="6A3B41D5" w14:textId="77777777" w:rsidR="00F307A4" w:rsidRDefault="00000000">
      <w:pPr>
        <w:pStyle w:val="Prrafodelista"/>
        <w:numPr>
          <w:ilvl w:val="0"/>
          <w:numId w:val="2"/>
        </w:numPr>
        <w:spacing w:after="100" w:line="276" w:lineRule="auto"/>
      </w:pPr>
      <w:r>
        <w:lastRenderedPageBreak/>
        <w:t>Notificaciones automáticas por correo electrónico sobre vencimientos.</w:t>
      </w:r>
    </w:p>
    <w:p w14:paraId="7E598A73" w14:textId="77777777" w:rsidR="00F307A4" w:rsidRDefault="00000000">
      <w:pPr>
        <w:pStyle w:val="Ttulo3"/>
        <w:spacing w:before="220" w:after="120"/>
      </w:pPr>
      <w:r>
        <w:t>Queda fuera del alcance</w:t>
      </w:r>
    </w:p>
    <w:p w14:paraId="4C216A91"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307A4" w14:paraId="367C3575" w14:textId="77777777">
        <w:tblPrEx>
          <w:tblCellMar>
            <w:top w:w="0" w:type="dxa"/>
            <w:bottom w:w="0" w:type="dxa"/>
          </w:tblCellMar>
        </w:tblPrEx>
        <w:trPr>
          <w:tblHeader/>
        </w:trPr>
        <w:tc>
          <w:tcPr>
            <w:tcW w:w="3600" w:type="dxa"/>
            <w:shd w:val="clear" w:color="auto" w:fill="E7EBF1"/>
            <w:tcMar>
              <w:top w:w="80" w:type="dxa"/>
              <w:left w:w="120" w:type="dxa"/>
              <w:bottom w:w="80" w:type="dxa"/>
              <w:right w:w="120" w:type="dxa"/>
            </w:tcMar>
          </w:tcPr>
          <w:p w14:paraId="39022234" w14:textId="77777777" w:rsidR="00F307A4" w:rsidRDefault="00000000">
            <w:r>
              <w:rPr>
                <w:b/>
                <w:bCs/>
                <w:color w:val="2D4B73"/>
                <w:sz w:val="19"/>
                <w:szCs w:val="19"/>
              </w:rPr>
              <w:t>Exclusión</w:t>
            </w:r>
          </w:p>
        </w:tc>
        <w:tc>
          <w:tcPr>
            <w:tcW w:w="5760" w:type="dxa"/>
            <w:shd w:val="clear" w:color="auto" w:fill="E7EBF1"/>
            <w:tcMar>
              <w:top w:w="80" w:type="dxa"/>
              <w:left w:w="120" w:type="dxa"/>
              <w:bottom w:w="80" w:type="dxa"/>
              <w:right w:w="120" w:type="dxa"/>
            </w:tcMar>
          </w:tcPr>
          <w:p w14:paraId="21E70374" w14:textId="77777777" w:rsidR="00F307A4" w:rsidRDefault="00000000">
            <w:r>
              <w:rPr>
                <w:b/>
                <w:bCs/>
                <w:color w:val="2D4B73"/>
                <w:sz w:val="19"/>
                <w:szCs w:val="19"/>
              </w:rPr>
              <w:t>Motivo</w:t>
            </w:r>
          </w:p>
        </w:tc>
      </w:tr>
      <w:tr w:rsidR="00F307A4" w14:paraId="1CDC829D" w14:textId="77777777">
        <w:tblPrEx>
          <w:tblCellMar>
            <w:top w:w="0" w:type="dxa"/>
            <w:bottom w:w="0" w:type="dxa"/>
          </w:tblCellMar>
        </w:tblPrEx>
        <w:tc>
          <w:tcPr>
            <w:tcW w:w="3600" w:type="dxa"/>
            <w:tcMar>
              <w:top w:w="80" w:type="dxa"/>
              <w:left w:w="120" w:type="dxa"/>
              <w:bottom w:w="80" w:type="dxa"/>
              <w:right w:w="120" w:type="dxa"/>
            </w:tcMar>
          </w:tcPr>
          <w:p w14:paraId="561BABCF" w14:textId="77777777" w:rsidR="00F307A4" w:rsidRDefault="00000000">
            <w:r>
              <w:rPr>
                <w:sz w:val="19"/>
                <w:szCs w:val="19"/>
              </w:rPr>
              <w:t>Cobro de multas por retraso</w:t>
            </w:r>
          </w:p>
        </w:tc>
        <w:tc>
          <w:tcPr>
            <w:tcW w:w="5760" w:type="dxa"/>
            <w:tcMar>
              <w:top w:w="80" w:type="dxa"/>
              <w:left w:w="120" w:type="dxa"/>
              <w:bottom w:w="80" w:type="dxa"/>
              <w:right w:w="120" w:type="dxa"/>
            </w:tcMar>
          </w:tcPr>
          <w:p w14:paraId="7E9B0A06" w14:textId="77777777" w:rsidR="00F307A4" w:rsidRDefault="00000000">
            <w:r>
              <w:rPr>
                <w:sz w:val="19"/>
                <w:szCs w:val="19"/>
              </w:rPr>
              <w:t>La escuela no cobra multas a los alumnos; el control se ejerce avisando al tutor</w:t>
            </w:r>
          </w:p>
        </w:tc>
      </w:tr>
      <w:tr w:rsidR="00F307A4" w14:paraId="106729B0" w14:textId="77777777">
        <w:tblPrEx>
          <w:tblCellMar>
            <w:top w:w="0" w:type="dxa"/>
            <w:bottom w:w="0" w:type="dxa"/>
          </w:tblCellMar>
        </w:tblPrEx>
        <w:tc>
          <w:tcPr>
            <w:tcW w:w="3600" w:type="dxa"/>
            <w:tcMar>
              <w:top w:w="80" w:type="dxa"/>
              <w:left w:w="120" w:type="dxa"/>
              <w:bottom w:w="80" w:type="dxa"/>
              <w:right w:w="120" w:type="dxa"/>
            </w:tcMar>
          </w:tcPr>
          <w:p w14:paraId="528B9361" w14:textId="77777777" w:rsidR="00F307A4" w:rsidRDefault="00000000">
            <w:r>
              <w:rPr>
                <w:sz w:val="19"/>
                <w:szCs w:val="19"/>
              </w:rPr>
              <w:t>Lectura de códigos de barras o etiquetas RFID</w:t>
            </w:r>
          </w:p>
        </w:tc>
        <w:tc>
          <w:tcPr>
            <w:tcW w:w="5760" w:type="dxa"/>
            <w:tcMar>
              <w:top w:w="80" w:type="dxa"/>
              <w:left w:w="120" w:type="dxa"/>
              <w:bottom w:w="80" w:type="dxa"/>
              <w:right w:w="120" w:type="dxa"/>
            </w:tcMar>
          </w:tcPr>
          <w:p w14:paraId="4FA1E1FB" w14:textId="77777777" w:rsidR="00F307A4" w:rsidRDefault="00000000">
            <w:r>
              <w:rPr>
                <w:sz w:val="19"/>
                <w:szCs w:val="19"/>
              </w:rPr>
              <w:t>Requiere hardware que la escuela no tiene y que el presupuesto no contempla</w:t>
            </w:r>
          </w:p>
        </w:tc>
      </w:tr>
      <w:tr w:rsidR="00F307A4" w14:paraId="2AA4B3BD" w14:textId="77777777">
        <w:tblPrEx>
          <w:tblCellMar>
            <w:top w:w="0" w:type="dxa"/>
            <w:bottom w:w="0" w:type="dxa"/>
          </w:tblCellMar>
        </w:tblPrEx>
        <w:tc>
          <w:tcPr>
            <w:tcW w:w="3600" w:type="dxa"/>
            <w:tcMar>
              <w:top w:w="80" w:type="dxa"/>
              <w:left w:w="120" w:type="dxa"/>
              <w:bottom w:w="80" w:type="dxa"/>
              <w:right w:w="120" w:type="dxa"/>
            </w:tcMar>
          </w:tcPr>
          <w:p w14:paraId="60B6EDB2" w14:textId="77777777" w:rsidR="00F307A4" w:rsidRDefault="00000000">
            <w:r>
              <w:rPr>
                <w:sz w:val="19"/>
                <w:szCs w:val="19"/>
              </w:rPr>
              <w:t>Catalogación bibliográfica normalizada (MARC21, Dublin Core)</w:t>
            </w:r>
          </w:p>
        </w:tc>
        <w:tc>
          <w:tcPr>
            <w:tcW w:w="5760" w:type="dxa"/>
            <w:tcMar>
              <w:top w:w="80" w:type="dxa"/>
              <w:left w:w="120" w:type="dxa"/>
              <w:bottom w:w="80" w:type="dxa"/>
              <w:right w:w="120" w:type="dxa"/>
            </w:tcMar>
          </w:tcPr>
          <w:p w14:paraId="64C9BEAC" w14:textId="77777777" w:rsidR="00F307A4" w:rsidRDefault="00000000">
            <w:r>
              <w:rPr>
                <w:sz w:val="19"/>
                <w:szCs w:val="19"/>
              </w:rPr>
              <w:t>Es propia de bibliotecas universitarias; una primaria no la necesita ni tiene quien la aplique</w:t>
            </w:r>
          </w:p>
        </w:tc>
      </w:tr>
      <w:tr w:rsidR="00F307A4" w14:paraId="161A6785" w14:textId="77777777">
        <w:tblPrEx>
          <w:tblCellMar>
            <w:top w:w="0" w:type="dxa"/>
            <w:bottom w:w="0" w:type="dxa"/>
          </w:tblCellMar>
        </w:tblPrEx>
        <w:tc>
          <w:tcPr>
            <w:tcW w:w="3600" w:type="dxa"/>
            <w:tcMar>
              <w:top w:w="80" w:type="dxa"/>
              <w:left w:w="120" w:type="dxa"/>
              <w:bottom w:w="80" w:type="dxa"/>
              <w:right w:w="120" w:type="dxa"/>
            </w:tcMar>
          </w:tcPr>
          <w:p w14:paraId="0B9018AE" w14:textId="77777777" w:rsidR="00F307A4" w:rsidRDefault="00000000">
            <w:r>
              <w:rPr>
                <w:sz w:val="19"/>
                <w:szCs w:val="19"/>
              </w:rPr>
              <w:t>Gestión de adquisiciones y proveedores</w:t>
            </w:r>
          </w:p>
        </w:tc>
        <w:tc>
          <w:tcPr>
            <w:tcW w:w="5760" w:type="dxa"/>
            <w:tcMar>
              <w:top w:w="80" w:type="dxa"/>
              <w:left w:w="120" w:type="dxa"/>
              <w:bottom w:w="80" w:type="dxa"/>
              <w:right w:w="120" w:type="dxa"/>
            </w:tcMar>
          </w:tcPr>
          <w:p w14:paraId="320F7579" w14:textId="77777777" w:rsidR="00F307A4" w:rsidRDefault="00000000">
            <w:r>
              <w:rPr>
                <w:sz w:val="19"/>
                <w:szCs w:val="19"/>
              </w:rPr>
              <w:t>El acervo de la escuela proviene de donaciones y programas oficiales, no de compras</w:t>
            </w:r>
          </w:p>
        </w:tc>
      </w:tr>
      <w:tr w:rsidR="00F307A4" w14:paraId="39AC1200" w14:textId="77777777">
        <w:tblPrEx>
          <w:tblCellMar>
            <w:top w:w="0" w:type="dxa"/>
            <w:bottom w:w="0" w:type="dxa"/>
          </w:tblCellMar>
        </w:tblPrEx>
        <w:tc>
          <w:tcPr>
            <w:tcW w:w="3600" w:type="dxa"/>
            <w:tcMar>
              <w:top w:w="80" w:type="dxa"/>
              <w:left w:w="120" w:type="dxa"/>
              <w:bottom w:w="80" w:type="dxa"/>
              <w:right w:w="120" w:type="dxa"/>
            </w:tcMar>
          </w:tcPr>
          <w:p w14:paraId="0E021483" w14:textId="77777777" w:rsidR="00F307A4" w:rsidRDefault="00000000">
            <w:r>
              <w:rPr>
                <w:sz w:val="19"/>
                <w:szCs w:val="19"/>
              </w:rPr>
              <w:t>Reservas de ejemplares prestados</w:t>
            </w:r>
          </w:p>
        </w:tc>
        <w:tc>
          <w:tcPr>
            <w:tcW w:w="5760" w:type="dxa"/>
            <w:tcMar>
              <w:top w:w="80" w:type="dxa"/>
              <w:left w:w="120" w:type="dxa"/>
              <w:bottom w:w="80" w:type="dxa"/>
              <w:right w:w="120" w:type="dxa"/>
            </w:tcMar>
          </w:tcPr>
          <w:p w14:paraId="00D9AC1A" w14:textId="77777777" w:rsidR="00F307A4" w:rsidRDefault="00000000">
            <w:r>
              <w:rPr>
                <w:sz w:val="19"/>
                <w:szCs w:val="19"/>
              </w:rPr>
              <w:t>Con un acervo pequeño y un libro por alumno, la espera se resuelve verbalmente</w:t>
            </w:r>
          </w:p>
        </w:tc>
      </w:tr>
      <w:tr w:rsidR="00F307A4" w14:paraId="367D9884" w14:textId="77777777">
        <w:tblPrEx>
          <w:tblCellMar>
            <w:top w:w="0" w:type="dxa"/>
            <w:bottom w:w="0" w:type="dxa"/>
          </w:tblCellMar>
        </w:tblPrEx>
        <w:tc>
          <w:tcPr>
            <w:tcW w:w="3600" w:type="dxa"/>
            <w:tcMar>
              <w:top w:w="80" w:type="dxa"/>
              <w:left w:w="120" w:type="dxa"/>
              <w:bottom w:w="80" w:type="dxa"/>
              <w:right w:w="120" w:type="dxa"/>
            </w:tcMar>
          </w:tcPr>
          <w:p w14:paraId="193B5874" w14:textId="77777777" w:rsidR="00F307A4" w:rsidRDefault="00000000">
            <w:r>
              <w:rPr>
                <w:sz w:val="19"/>
                <w:szCs w:val="19"/>
              </w:rPr>
              <w:t>Publicaciones periódicas y hemeroteca</w:t>
            </w:r>
          </w:p>
        </w:tc>
        <w:tc>
          <w:tcPr>
            <w:tcW w:w="5760" w:type="dxa"/>
            <w:tcMar>
              <w:top w:w="80" w:type="dxa"/>
              <w:left w:w="120" w:type="dxa"/>
              <w:bottom w:w="80" w:type="dxa"/>
              <w:right w:w="120" w:type="dxa"/>
            </w:tcMar>
          </w:tcPr>
          <w:p w14:paraId="14BD1FE7" w14:textId="77777777" w:rsidR="00F307A4" w:rsidRDefault="00000000">
            <w:r>
              <w:rPr>
                <w:sz w:val="19"/>
                <w:szCs w:val="19"/>
              </w:rPr>
              <w:t>La biblioteca no maneja revistas ni diarios</w:t>
            </w:r>
          </w:p>
        </w:tc>
      </w:tr>
      <w:tr w:rsidR="00F307A4" w14:paraId="433444BA" w14:textId="77777777">
        <w:tblPrEx>
          <w:tblCellMar>
            <w:top w:w="0" w:type="dxa"/>
            <w:bottom w:w="0" w:type="dxa"/>
          </w:tblCellMar>
        </w:tblPrEx>
        <w:tc>
          <w:tcPr>
            <w:tcW w:w="3600" w:type="dxa"/>
            <w:tcMar>
              <w:top w:w="80" w:type="dxa"/>
              <w:left w:w="120" w:type="dxa"/>
              <w:bottom w:w="80" w:type="dxa"/>
              <w:right w:w="120" w:type="dxa"/>
            </w:tcMar>
          </w:tcPr>
          <w:p w14:paraId="0B50D141" w14:textId="77777777" w:rsidR="00F307A4" w:rsidRDefault="00000000">
            <w:r>
              <w:rPr>
                <w:sz w:val="19"/>
                <w:szCs w:val="19"/>
              </w:rPr>
              <w:t>Aplicación móvil para alumnos</w:t>
            </w:r>
          </w:p>
        </w:tc>
        <w:tc>
          <w:tcPr>
            <w:tcW w:w="5760" w:type="dxa"/>
            <w:tcMar>
              <w:top w:w="80" w:type="dxa"/>
              <w:left w:w="120" w:type="dxa"/>
              <w:bottom w:w="80" w:type="dxa"/>
              <w:right w:w="120" w:type="dxa"/>
            </w:tcMar>
          </w:tcPr>
          <w:p w14:paraId="36786129" w14:textId="77777777" w:rsidR="00F307A4" w:rsidRDefault="00000000">
            <w:r>
              <w:rPr>
                <w:sz w:val="19"/>
                <w:szCs w:val="19"/>
              </w:rPr>
              <w:t>Prevista como continuación del proyecto, fuera de este semestre</w:t>
            </w:r>
          </w:p>
        </w:tc>
      </w:tr>
      <w:tr w:rsidR="00F307A4" w14:paraId="0C96DE9C" w14:textId="77777777">
        <w:tblPrEx>
          <w:tblCellMar>
            <w:top w:w="0" w:type="dxa"/>
            <w:bottom w:w="0" w:type="dxa"/>
          </w:tblCellMar>
        </w:tblPrEx>
        <w:tc>
          <w:tcPr>
            <w:tcW w:w="3600" w:type="dxa"/>
            <w:tcMar>
              <w:top w:w="80" w:type="dxa"/>
              <w:left w:w="120" w:type="dxa"/>
              <w:bottom w:w="80" w:type="dxa"/>
              <w:right w:w="120" w:type="dxa"/>
            </w:tcMar>
          </w:tcPr>
          <w:p w14:paraId="473D5D73" w14:textId="77777777" w:rsidR="00F307A4" w:rsidRDefault="00000000">
            <w:r>
              <w:rPr>
                <w:sz w:val="19"/>
                <w:szCs w:val="19"/>
              </w:rPr>
              <w:t>Operación sin conexión a internet</w:t>
            </w:r>
          </w:p>
        </w:tc>
        <w:tc>
          <w:tcPr>
            <w:tcW w:w="5760" w:type="dxa"/>
            <w:tcMar>
              <w:top w:w="80" w:type="dxa"/>
              <w:left w:w="120" w:type="dxa"/>
              <w:bottom w:w="80" w:type="dxa"/>
              <w:right w:w="120" w:type="dxa"/>
            </w:tcMar>
          </w:tcPr>
          <w:p w14:paraId="1836E25E" w14:textId="77777777" w:rsidR="00F307A4" w:rsidRDefault="00000000">
            <w:r>
              <w:rPr>
                <w:sz w:val="19"/>
                <w:szCs w:val="19"/>
              </w:rPr>
              <w:t>Se descartó al confirmar que la biblioteca cuenta con conectividad estable</w:t>
            </w:r>
          </w:p>
        </w:tc>
      </w:tr>
    </w:tbl>
    <w:p w14:paraId="12E6AB77" w14:textId="77777777" w:rsidR="00F307A4" w:rsidRDefault="00000000">
      <w:r>
        <w:br w:type="page"/>
      </w:r>
    </w:p>
    <w:p w14:paraId="364CAED3" w14:textId="77777777" w:rsidR="00F307A4" w:rsidRDefault="00000000">
      <w:pPr>
        <w:pStyle w:val="Ttulo1"/>
        <w:spacing w:before="360" w:after="180"/>
      </w:pPr>
      <w:r>
        <w:lastRenderedPageBreak/>
        <w:t>2. Análisis</w:t>
      </w:r>
    </w:p>
    <w:p w14:paraId="36DBB024" w14:textId="77777777" w:rsidR="00F307A4" w:rsidRDefault="00000000">
      <w:pPr>
        <w:spacing w:after="120" w:line="276" w:lineRule="auto"/>
      </w:pPr>
      <w:r>
        <w:t>En esta etapa se define el cronograma general del proyecto, la estrategia y las fuentes utilizadas para obtener información, la metodología de desarrollo seleccionada, las herramientas de gestión que apoyarán al equipo y el análisis de factibilidad del proyecto.</w:t>
      </w:r>
    </w:p>
    <w:p w14:paraId="2501269A" w14:textId="77777777" w:rsidR="00F307A4" w:rsidRDefault="00000000">
      <w:pPr>
        <w:pStyle w:val="Ttulo2"/>
        <w:spacing w:before="280" w:after="140"/>
      </w:pPr>
      <w:r>
        <w:t>2.1 Cronograma general</w:t>
      </w:r>
    </w:p>
    <w:p w14:paraId="3832AD66" w14:textId="77777777" w:rsidR="00F307A4" w:rsidRDefault="00000000">
      <w:pPr>
        <w:spacing w:after="120" w:line="276" w:lineRule="auto"/>
      </w:pPr>
      <w:r>
        <w:t>El trabajo se organiza en cinco sprints de dos semanas, conforme a la Factibilidad de Calendario. Cada sprint cierra con un incremento funcional demostrable:</w:t>
      </w:r>
    </w:p>
    <w:p w14:paraId="0B32F887"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600"/>
        <w:gridCol w:w="3560"/>
      </w:tblGrid>
      <w:tr w:rsidR="00F307A4" w14:paraId="4D379138" w14:textId="77777777">
        <w:tblPrEx>
          <w:tblCellMar>
            <w:top w:w="0" w:type="dxa"/>
            <w:bottom w:w="0" w:type="dxa"/>
          </w:tblCellMar>
        </w:tblPrEx>
        <w:trPr>
          <w:tblHeader/>
        </w:trPr>
        <w:tc>
          <w:tcPr>
            <w:tcW w:w="1500" w:type="dxa"/>
            <w:shd w:val="clear" w:color="auto" w:fill="E7EBF1"/>
            <w:tcMar>
              <w:top w:w="80" w:type="dxa"/>
              <w:left w:w="120" w:type="dxa"/>
              <w:bottom w:w="80" w:type="dxa"/>
              <w:right w:w="120" w:type="dxa"/>
            </w:tcMar>
          </w:tcPr>
          <w:p w14:paraId="3D74F7AF" w14:textId="77777777" w:rsidR="00F307A4" w:rsidRDefault="00000000">
            <w:r>
              <w:rPr>
                <w:b/>
                <w:bCs/>
                <w:color w:val="2D4B73"/>
                <w:sz w:val="19"/>
                <w:szCs w:val="19"/>
              </w:rPr>
              <w:t>Sprint</w:t>
            </w:r>
          </w:p>
        </w:tc>
        <w:tc>
          <w:tcPr>
            <w:tcW w:w="1700" w:type="dxa"/>
            <w:shd w:val="clear" w:color="auto" w:fill="E7EBF1"/>
            <w:tcMar>
              <w:top w:w="80" w:type="dxa"/>
              <w:left w:w="120" w:type="dxa"/>
              <w:bottom w:w="80" w:type="dxa"/>
              <w:right w:w="120" w:type="dxa"/>
            </w:tcMar>
          </w:tcPr>
          <w:p w14:paraId="4B4EC798" w14:textId="77777777" w:rsidR="00F307A4" w:rsidRDefault="00000000">
            <w:r>
              <w:rPr>
                <w:b/>
                <w:bCs/>
                <w:color w:val="2D4B73"/>
                <w:sz w:val="19"/>
                <w:szCs w:val="19"/>
              </w:rPr>
              <w:t>Fechas</w:t>
            </w:r>
          </w:p>
        </w:tc>
        <w:tc>
          <w:tcPr>
            <w:tcW w:w="2600" w:type="dxa"/>
            <w:shd w:val="clear" w:color="auto" w:fill="E7EBF1"/>
            <w:tcMar>
              <w:top w:w="80" w:type="dxa"/>
              <w:left w:w="120" w:type="dxa"/>
              <w:bottom w:w="80" w:type="dxa"/>
              <w:right w:w="120" w:type="dxa"/>
            </w:tcMar>
          </w:tcPr>
          <w:p w14:paraId="284BF5F3" w14:textId="77777777" w:rsidR="00F307A4" w:rsidRDefault="00000000">
            <w:r>
              <w:rPr>
                <w:b/>
                <w:bCs/>
                <w:color w:val="2D4B73"/>
                <w:sz w:val="19"/>
                <w:szCs w:val="19"/>
              </w:rPr>
              <w:t>Objetivo</w:t>
            </w:r>
          </w:p>
        </w:tc>
        <w:tc>
          <w:tcPr>
            <w:tcW w:w="3560" w:type="dxa"/>
            <w:shd w:val="clear" w:color="auto" w:fill="E7EBF1"/>
            <w:tcMar>
              <w:top w:w="80" w:type="dxa"/>
              <w:left w:w="120" w:type="dxa"/>
              <w:bottom w:w="80" w:type="dxa"/>
              <w:right w:w="120" w:type="dxa"/>
            </w:tcMar>
          </w:tcPr>
          <w:p w14:paraId="05273C0E" w14:textId="77777777" w:rsidR="00F307A4" w:rsidRDefault="00000000">
            <w:r>
              <w:rPr>
                <w:b/>
                <w:bCs/>
                <w:color w:val="2D4B73"/>
                <w:sz w:val="19"/>
                <w:szCs w:val="19"/>
              </w:rPr>
              <w:t>Incremento demostrable</w:t>
            </w:r>
          </w:p>
        </w:tc>
      </w:tr>
      <w:tr w:rsidR="00F307A4" w14:paraId="389E153B" w14:textId="77777777">
        <w:tblPrEx>
          <w:tblCellMar>
            <w:top w:w="0" w:type="dxa"/>
            <w:bottom w:w="0" w:type="dxa"/>
          </w:tblCellMar>
        </w:tblPrEx>
        <w:tc>
          <w:tcPr>
            <w:tcW w:w="1500" w:type="dxa"/>
            <w:tcMar>
              <w:top w:w="80" w:type="dxa"/>
              <w:left w:w="120" w:type="dxa"/>
              <w:bottom w:w="80" w:type="dxa"/>
              <w:right w:w="120" w:type="dxa"/>
            </w:tcMar>
          </w:tcPr>
          <w:p w14:paraId="67CAEAA8" w14:textId="77777777" w:rsidR="00F307A4" w:rsidRDefault="00000000">
            <w:r>
              <w:rPr>
                <w:sz w:val="19"/>
                <w:szCs w:val="19"/>
              </w:rPr>
              <w:t>Sprint 0 Cimientos</w:t>
            </w:r>
          </w:p>
        </w:tc>
        <w:tc>
          <w:tcPr>
            <w:tcW w:w="1700" w:type="dxa"/>
            <w:tcMar>
              <w:top w:w="80" w:type="dxa"/>
              <w:left w:w="120" w:type="dxa"/>
              <w:bottom w:w="80" w:type="dxa"/>
              <w:right w:w="120" w:type="dxa"/>
            </w:tcMar>
          </w:tcPr>
          <w:p w14:paraId="6E991CA6" w14:textId="77777777" w:rsidR="00F307A4" w:rsidRDefault="00000000">
            <w:r>
              <w:rPr>
                <w:sz w:val="19"/>
                <w:szCs w:val="19"/>
              </w:rPr>
              <w:t>14 – 27 sep</w:t>
            </w:r>
          </w:p>
        </w:tc>
        <w:tc>
          <w:tcPr>
            <w:tcW w:w="2600" w:type="dxa"/>
            <w:tcMar>
              <w:top w:w="80" w:type="dxa"/>
              <w:left w:w="120" w:type="dxa"/>
              <w:bottom w:w="80" w:type="dxa"/>
              <w:right w:w="120" w:type="dxa"/>
            </w:tcMar>
          </w:tcPr>
          <w:p w14:paraId="02ED028C" w14:textId="77777777" w:rsidR="00F307A4" w:rsidRDefault="00000000">
            <w:r>
              <w:rPr>
                <w:sz w:val="19"/>
                <w:szCs w:val="19"/>
              </w:rPr>
              <w:t>Repositorio, base de datos y tablero</w:t>
            </w:r>
          </w:p>
        </w:tc>
        <w:tc>
          <w:tcPr>
            <w:tcW w:w="3560" w:type="dxa"/>
            <w:tcMar>
              <w:top w:w="80" w:type="dxa"/>
              <w:left w:w="120" w:type="dxa"/>
              <w:bottom w:w="80" w:type="dxa"/>
              <w:right w:w="120" w:type="dxa"/>
            </w:tcMar>
          </w:tcPr>
          <w:p w14:paraId="59875A3F" w14:textId="77777777" w:rsidR="00F307A4" w:rsidRDefault="00000000">
            <w:r>
              <w:rPr>
                <w:sz w:val="19"/>
                <w:szCs w:val="19"/>
              </w:rPr>
              <w:t>Esquema completo y una pantalla que lista los libros</w:t>
            </w:r>
          </w:p>
        </w:tc>
      </w:tr>
      <w:tr w:rsidR="00F307A4" w14:paraId="3B2B01A1" w14:textId="77777777">
        <w:tblPrEx>
          <w:tblCellMar>
            <w:top w:w="0" w:type="dxa"/>
            <w:bottom w:w="0" w:type="dxa"/>
          </w:tblCellMar>
        </w:tblPrEx>
        <w:tc>
          <w:tcPr>
            <w:tcW w:w="1500" w:type="dxa"/>
            <w:tcMar>
              <w:top w:w="80" w:type="dxa"/>
              <w:left w:w="120" w:type="dxa"/>
              <w:bottom w:w="80" w:type="dxa"/>
              <w:right w:w="120" w:type="dxa"/>
            </w:tcMar>
          </w:tcPr>
          <w:p w14:paraId="23A149F5" w14:textId="77777777" w:rsidR="00F307A4" w:rsidRDefault="00000000">
            <w:r>
              <w:rPr>
                <w:sz w:val="19"/>
                <w:szCs w:val="19"/>
              </w:rPr>
              <w:t>Sprint 1 Identidad</w:t>
            </w:r>
          </w:p>
        </w:tc>
        <w:tc>
          <w:tcPr>
            <w:tcW w:w="1700" w:type="dxa"/>
            <w:tcMar>
              <w:top w:w="80" w:type="dxa"/>
              <w:left w:w="120" w:type="dxa"/>
              <w:bottom w:w="80" w:type="dxa"/>
              <w:right w:w="120" w:type="dxa"/>
            </w:tcMar>
          </w:tcPr>
          <w:p w14:paraId="7D9F0774" w14:textId="77777777" w:rsidR="00F307A4" w:rsidRDefault="00000000">
            <w:r>
              <w:rPr>
                <w:sz w:val="19"/>
                <w:szCs w:val="19"/>
              </w:rPr>
              <w:t>28 sep – 11 oct</w:t>
            </w:r>
          </w:p>
        </w:tc>
        <w:tc>
          <w:tcPr>
            <w:tcW w:w="2600" w:type="dxa"/>
            <w:tcMar>
              <w:top w:w="80" w:type="dxa"/>
              <w:left w:w="120" w:type="dxa"/>
              <w:bottom w:w="80" w:type="dxa"/>
              <w:right w:w="120" w:type="dxa"/>
            </w:tcMar>
          </w:tcPr>
          <w:p w14:paraId="58EDE9F8" w14:textId="77777777" w:rsidR="00F307A4" w:rsidRDefault="00000000">
            <w:r>
              <w:rPr>
                <w:sz w:val="19"/>
                <w:szCs w:val="19"/>
              </w:rPr>
              <w:t>Autenticación, roles y permisos</w:t>
            </w:r>
          </w:p>
        </w:tc>
        <w:tc>
          <w:tcPr>
            <w:tcW w:w="3560" w:type="dxa"/>
            <w:tcMar>
              <w:top w:w="80" w:type="dxa"/>
              <w:left w:w="120" w:type="dxa"/>
              <w:bottom w:w="80" w:type="dxa"/>
              <w:right w:w="120" w:type="dxa"/>
            </w:tcMar>
          </w:tcPr>
          <w:p w14:paraId="3A35C09C" w14:textId="77777777" w:rsidR="00F307A4" w:rsidRDefault="00000000">
            <w:r>
              <w:rPr>
                <w:sz w:val="19"/>
                <w:szCs w:val="19"/>
              </w:rPr>
              <w:t>Inicio de sesión con perfiles diferenciados</w:t>
            </w:r>
          </w:p>
        </w:tc>
      </w:tr>
      <w:tr w:rsidR="00F307A4" w14:paraId="1A1AE866" w14:textId="77777777">
        <w:tblPrEx>
          <w:tblCellMar>
            <w:top w:w="0" w:type="dxa"/>
            <w:bottom w:w="0" w:type="dxa"/>
          </w:tblCellMar>
        </w:tblPrEx>
        <w:tc>
          <w:tcPr>
            <w:tcW w:w="1500" w:type="dxa"/>
            <w:tcMar>
              <w:top w:w="80" w:type="dxa"/>
              <w:left w:w="120" w:type="dxa"/>
              <w:bottom w:w="80" w:type="dxa"/>
              <w:right w:w="120" w:type="dxa"/>
            </w:tcMar>
          </w:tcPr>
          <w:p w14:paraId="7BEA58F9" w14:textId="77777777" w:rsidR="00F307A4" w:rsidRDefault="00000000">
            <w:r>
              <w:rPr>
                <w:sz w:val="19"/>
                <w:szCs w:val="19"/>
              </w:rPr>
              <w:t>Sprint 2 Catálogo</w:t>
            </w:r>
          </w:p>
        </w:tc>
        <w:tc>
          <w:tcPr>
            <w:tcW w:w="1700" w:type="dxa"/>
            <w:tcMar>
              <w:top w:w="80" w:type="dxa"/>
              <w:left w:w="120" w:type="dxa"/>
              <w:bottom w:w="80" w:type="dxa"/>
              <w:right w:w="120" w:type="dxa"/>
            </w:tcMar>
          </w:tcPr>
          <w:p w14:paraId="68644057" w14:textId="77777777" w:rsidR="00F307A4" w:rsidRDefault="00000000">
            <w:r>
              <w:rPr>
                <w:sz w:val="19"/>
                <w:szCs w:val="19"/>
              </w:rPr>
              <w:t>12 – 25 oct</w:t>
            </w:r>
          </w:p>
        </w:tc>
        <w:tc>
          <w:tcPr>
            <w:tcW w:w="2600" w:type="dxa"/>
            <w:tcMar>
              <w:top w:w="80" w:type="dxa"/>
              <w:left w:w="120" w:type="dxa"/>
              <w:bottom w:w="80" w:type="dxa"/>
              <w:right w:w="120" w:type="dxa"/>
            </w:tcMar>
          </w:tcPr>
          <w:p w14:paraId="69053B6B" w14:textId="77777777" w:rsidR="00F307A4" w:rsidRDefault="00000000">
            <w:r>
              <w:rPr>
                <w:sz w:val="19"/>
                <w:szCs w:val="19"/>
              </w:rPr>
              <w:t>Gestión del acervo y búsqueda</w:t>
            </w:r>
          </w:p>
        </w:tc>
        <w:tc>
          <w:tcPr>
            <w:tcW w:w="3560" w:type="dxa"/>
            <w:tcMar>
              <w:top w:w="80" w:type="dxa"/>
              <w:left w:w="120" w:type="dxa"/>
              <w:bottom w:w="80" w:type="dxa"/>
              <w:right w:w="120" w:type="dxa"/>
            </w:tcMar>
          </w:tcPr>
          <w:p w14:paraId="08C574B5" w14:textId="77777777" w:rsidR="00F307A4" w:rsidRDefault="00000000">
            <w:r>
              <w:rPr>
                <w:sz w:val="19"/>
                <w:szCs w:val="19"/>
              </w:rPr>
              <w:t>Alta, modificación, baja y buscador</w:t>
            </w:r>
          </w:p>
        </w:tc>
      </w:tr>
      <w:tr w:rsidR="00F307A4" w14:paraId="5BE46B26" w14:textId="77777777">
        <w:tblPrEx>
          <w:tblCellMar>
            <w:top w:w="0" w:type="dxa"/>
            <w:bottom w:w="0" w:type="dxa"/>
          </w:tblCellMar>
        </w:tblPrEx>
        <w:tc>
          <w:tcPr>
            <w:tcW w:w="1500" w:type="dxa"/>
            <w:tcMar>
              <w:top w:w="80" w:type="dxa"/>
              <w:left w:w="120" w:type="dxa"/>
              <w:bottom w:w="80" w:type="dxa"/>
              <w:right w:w="120" w:type="dxa"/>
            </w:tcMar>
          </w:tcPr>
          <w:p w14:paraId="15523DB7" w14:textId="77777777" w:rsidR="00F307A4" w:rsidRDefault="00000000">
            <w:r>
              <w:rPr>
                <w:sz w:val="19"/>
                <w:szCs w:val="19"/>
              </w:rPr>
              <w:t>Sprint 3 Préstamos</w:t>
            </w:r>
          </w:p>
        </w:tc>
        <w:tc>
          <w:tcPr>
            <w:tcW w:w="1700" w:type="dxa"/>
            <w:tcMar>
              <w:top w:w="80" w:type="dxa"/>
              <w:left w:w="120" w:type="dxa"/>
              <w:bottom w:w="80" w:type="dxa"/>
              <w:right w:w="120" w:type="dxa"/>
            </w:tcMar>
          </w:tcPr>
          <w:p w14:paraId="0F1652DA" w14:textId="77777777" w:rsidR="00F307A4" w:rsidRDefault="00000000">
            <w:r>
              <w:rPr>
                <w:sz w:val="19"/>
                <w:szCs w:val="19"/>
              </w:rPr>
              <w:t>26 oct – 8 nov</w:t>
            </w:r>
          </w:p>
        </w:tc>
        <w:tc>
          <w:tcPr>
            <w:tcW w:w="2600" w:type="dxa"/>
            <w:tcMar>
              <w:top w:w="80" w:type="dxa"/>
              <w:left w:w="120" w:type="dxa"/>
              <w:bottom w:w="80" w:type="dxa"/>
              <w:right w:w="120" w:type="dxa"/>
            </w:tcMar>
          </w:tcPr>
          <w:p w14:paraId="66751F9A" w14:textId="77777777" w:rsidR="00F307A4" w:rsidRDefault="00000000">
            <w:r>
              <w:rPr>
                <w:sz w:val="19"/>
                <w:szCs w:val="19"/>
              </w:rPr>
              <w:t>Préstamos y devoluciones</w:t>
            </w:r>
          </w:p>
        </w:tc>
        <w:tc>
          <w:tcPr>
            <w:tcW w:w="3560" w:type="dxa"/>
            <w:tcMar>
              <w:top w:w="80" w:type="dxa"/>
              <w:left w:w="120" w:type="dxa"/>
              <w:bottom w:w="80" w:type="dxa"/>
              <w:right w:w="120" w:type="dxa"/>
            </w:tcMar>
          </w:tcPr>
          <w:p w14:paraId="364A4FCE" w14:textId="77777777" w:rsidR="00F307A4" w:rsidRDefault="00000000">
            <w:r>
              <w:rPr>
                <w:sz w:val="19"/>
                <w:szCs w:val="19"/>
              </w:rPr>
              <w:t>Ciclo completo con plazo y límite automáticos</w:t>
            </w:r>
          </w:p>
        </w:tc>
      </w:tr>
      <w:tr w:rsidR="00F307A4" w14:paraId="50B0DBD2" w14:textId="77777777">
        <w:tblPrEx>
          <w:tblCellMar>
            <w:top w:w="0" w:type="dxa"/>
            <w:bottom w:w="0" w:type="dxa"/>
          </w:tblCellMar>
        </w:tblPrEx>
        <w:tc>
          <w:tcPr>
            <w:tcW w:w="1500" w:type="dxa"/>
            <w:tcMar>
              <w:top w:w="80" w:type="dxa"/>
              <w:left w:w="120" w:type="dxa"/>
              <w:bottom w:w="80" w:type="dxa"/>
              <w:right w:w="120" w:type="dxa"/>
            </w:tcMar>
          </w:tcPr>
          <w:p w14:paraId="64EF7E6C" w14:textId="77777777" w:rsidR="00F307A4" w:rsidRDefault="00000000">
            <w:r>
              <w:rPr>
                <w:sz w:val="19"/>
                <w:szCs w:val="19"/>
              </w:rPr>
              <w:t>Sprint 4 Reportes</w:t>
            </w:r>
          </w:p>
        </w:tc>
        <w:tc>
          <w:tcPr>
            <w:tcW w:w="1700" w:type="dxa"/>
            <w:tcMar>
              <w:top w:w="80" w:type="dxa"/>
              <w:left w:w="120" w:type="dxa"/>
              <w:bottom w:w="80" w:type="dxa"/>
              <w:right w:w="120" w:type="dxa"/>
            </w:tcMar>
          </w:tcPr>
          <w:p w14:paraId="52D1EB78" w14:textId="77777777" w:rsidR="00F307A4" w:rsidRDefault="00000000">
            <w:r>
              <w:rPr>
                <w:sz w:val="19"/>
                <w:szCs w:val="19"/>
              </w:rPr>
              <w:t>9 – 22 nov</w:t>
            </w:r>
          </w:p>
        </w:tc>
        <w:tc>
          <w:tcPr>
            <w:tcW w:w="2600" w:type="dxa"/>
            <w:tcMar>
              <w:top w:w="80" w:type="dxa"/>
              <w:left w:w="120" w:type="dxa"/>
              <w:bottom w:w="80" w:type="dxa"/>
              <w:right w:w="120" w:type="dxa"/>
            </w:tcMar>
          </w:tcPr>
          <w:p w14:paraId="5A434C8F" w14:textId="77777777" w:rsidR="00F307A4" w:rsidRDefault="00000000">
            <w:r>
              <w:rPr>
                <w:sz w:val="19"/>
                <w:szCs w:val="19"/>
              </w:rPr>
              <w:t>Reportes y avisos</w:t>
            </w:r>
          </w:p>
        </w:tc>
        <w:tc>
          <w:tcPr>
            <w:tcW w:w="3560" w:type="dxa"/>
            <w:tcMar>
              <w:top w:w="80" w:type="dxa"/>
              <w:left w:w="120" w:type="dxa"/>
              <w:bottom w:w="80" w:type="dxa"/>
              <w:right w:w="120" w:type="dxa"/>
            </w:tcMar>
          </w:tcPr>
          <w:p w14:paraId="62DCEE5A" w14:textId="77777777" w:rsidR="00F307A4" w:rsidRDefault="00000000">
            <w:r>
              <w:rPr>
                <w:sz w:val="19"/>
                <w:szCs w:val="19"/>
              </w:rPr>
              <w:t>Deudores, libros faltantes y correos</w:t>
            </w:r>
          </w:p>
        </w:tc>
      </w:tr>
      <w:tr w:rsidR="00F307A4" w14:paraId="66D93CC0" w14:textId="77777777">
        <w:tblPrEx>
          <w:tblCellMar>
            <w:top w:w="0" w:type="dxa"/>
            <w:bottom w:w="0" w:type="dxa"/>
          </w:tblCellMar>
        </w:tblPrEx>
        <w:tc>
          <w:tcPr>
            <w:tcW w:w="1500" w:type="dxa"/>
            <w:tcMar>
              <w:top w:w="80" w:type="dxa"/>
              <w:left w:w="120" w:type="dxa"/>
              <w:bottom w:w="80" w:type="dxa"/>
              <w:right w:w="120" w:type="dxa"/>
            </w:tcMar>
          </w:tcPr>
          <w:p w14:paraId="2BEDDB0F" w14:textId="77777777" w:rsidR="00F307A4" w:rsidRDefault="00000000">
            <w:r>
              <w:rPr>
                <w:sz w:val="19"/>
                <w:szCs w:val="19"/>
              </w:rPr>
              <w:t>Cierre</w:t>
            </w:r>
          </w:p>
        </w:tc>
        <w:tc>
          <w:tcPr>
            <w:tcW w:w="1700" w:type="dxa"/>
            <w:tcMar>
              <w:top w:w="80" w:type="dxa"/>
              <w:left w:w="120" w:type="dxa"/>
              <w:bottom w:w="80" w:type="dxa"/>
              <w:right w:w="120" w:type="dxa"/>
            </w:tcMar>
          </w:tcPr>
          <w:p w14:paraId="5EF9AB22" w14:textId="77777777" w:rsidR="00F307A4" w:rsidRDefault="00000000">
            <w:r>
              <w:rPr>
                <w:sz w:val="19"/>
                <w:szCs w:val="19"/>
              </w:rPr>
              <w:t>23 – 28 nov</w:t>
            </w:r>
          </w:p>
        </w:tc>
        <w:tc>
          <w:tcPr>
            <w:tcW w:w="2600" w:type="dxa"/>
            <w:tcMar>
              <w:top w:w="80" w:type="dxa"/>
              <w:left w:w="120" w:type="dxa"/>
              <w:bottom w:w="80" w:type="dxa"/>
              <w:right w:w="120" w:type="dxa"/>
            </w:tcMar>
          </w:tcPr>
          <w:p w14:paraId="2B272BA4" w14:textId="77777777" w:rsidR="00F307A4" w:rsidRDefault="00000000">
            <w:r>
              <w:rPr>
                <w:sz w:val="19"/>
                <w:szCs w:val="19"/>
              </w:rPr>
              <w:t>Correcciones y entrega</w:t>
            </w:r>
          </w:p>
        </w:tc>
        <w:tc>
          <w:tcPr>
            <w:tcW w:w="3560" w:type="dxa"/>
            <w:tcMar>
              <w:top w:w="80" w:type="dxa"/>
              <w:left w:w="120" w:type="dxa"/>
              <w:bottom w:w="80" w:type="dxa"/>
              <w:right w:w="120" w:type="dxa"/>
            </w:tcMar>
          </w:tcPr>
          <w:p w14:paraId="18C208D3" w14:textId="77777777" w:rsidR="00F307A4" w:rsidRDefault="00000000">
            <w:r>
              <w:rPr>
                <w:sz w:val="19"/>
                <w:szCs w:val="19"/>
              </w:rPr>
              <w:t>Sistema instalado, manuales y capacitación</w:t>
            </w:r>
          </w:p>
        </w:tc>
      </w:tr>
    </w:tbl>
    <w:p w14:paraId="36FC7122" w14:textId="77777777" w:rsidR="00F307A4" w:rsidRDefault="00F307A4">
      <w:pPr>
        <w:spacing w:after="160" w:line="276" w:lineRule="auto"/>
      </w:pPr>
    </w:p>
    <w:p w14:paraId="0D8D07F6" w14:textId="77777777" w:rsidR="00F307A4" w:rsidRDefault="00000000">
      <w:pPr>
        <w:spacing w:after="120" w:line="276" w:lineRule="auto"/>
      </w:pPr>
      <w:r>
        <w:rPr>
          <w:i/>
          <w:iCs/>
          <w:color w:val="5D6675"/>
          <w:sz w:val="20"/>
          <w:szCs w:val="20"/>
        </w:rPr>
        <w:t>Las actividades del cronograma original del Avance 1 se distribuyen dentro de estos sprints como historias del Product Backlog, en lugar de figurar como actividades sueltas.</w:t>
      </w:r>
    </w:p>
    <w:p w14:paraId="76771D57" w14:textId="77777777" w:rsidR="00F307A4" w:rsidRDefault="00000000">
      <w:pPr>
        <w:pStyle w:val="Ttulo2"/>
        <w:spacing w:before="280" w:after="140"/>
      </w:pPr>
      <w:r>
        <w:t>2.2 Estrategias para la obtención de información</w:t>
      </w:r>
    </w:p>
    <w:p w14:paraId="52AD7C8E" w14:textId="77777777" w:rsidR="00F307A4" w:rsidRDefault="00000000">
      <w:pPr>
        <w:pBdr>
          <w:left w:val="single" w:sz="12" w:space="8" w:color="A8621B"/>
        </w:pBdr>
        <w:spacing w:after="100"/>
        <w:ind w:left="120"/>
      </w:pPr>
      <w:r>
        <w:rPr>
          <w:b/>
          <w:bCs/>
          <w:color w:val="A8621B"/>
          <w:sz w:val="18"/>
          <w:szCs w:val="18"/>
        </w:rPr>
        <w:t>Reescrita en 1.2 — faltaba la revisión de sistemas bibliotecarios existentes</w:t>
      </w:r>
    </w:p>
    <w:p w14:paraId="6490276E" w14:textId="77777777" w:rsidR="00F307A4" w:rsidRDefault="00000000">
      <w:pPr>
        <w:spacing w:after="120" w:line="276" w:lineRule="auto"/>
      </w:pPr>
      <w:r>
        <w:t>La obtención de información siguió dos estrategias complementarias. La primera fue revisar sistemas de gestión bibliotecaria en uso real, para entender qué módulos incluye un software de este tipo y cuáles son prescindibles en una biblioteca escolar pequeña. La segunda fue revisar antecedentes académicos sobre el desarrollo de sistemas similares, para fundamentar la elección de la metodología de trabajo.</w:t>
      </w:r>
    </w:p>
    <w:p w14:paraId="09458A9F" w14:textId="77777777" w:rsidR="00F307A4" w:rsidRDefault="00000000">
      <w:pPr>
        <w:spacing w:after="120" w:line="276" w:lineRule="auto"/>
      </w:pPr>
      <w:r>
        <w:t>El Avance 1 y el Avance 1.1 solo documentaban la segunda estrategia. Esa omisión dejaba las decisiones de diseño sin respaldo: se sabía cómo se iba a trabajar, pero no con qué referencia se decidía qué debía hacer el sistema.</w:t>
      </w:r>
    </w:p>
    <w:p w14:paraId="4BE39934" w14:textId="77777777" w:rsidR="00F307A4" w:rsidRDefault="00000000">
      <w:pPr>
        <w:pStyle w:val="Ttulo3"/>
        <w:spacing w:before="220" w:after="120"/>
      </w:pPr>
      <w:r>
        <w:t>2.2.1 Sistemas bibliotecarios existentes revisados</w:t>
      </w:r>
    </w:p>
    <w:p w14:paraId="75793681" w14:textId="77777777" w:rsidR="00F307A4" w:rsidRDefault="00000000">
      <w:pPr>
        <w:spacing w:after="120" w:line="276" w:lineRule="auto"/>
      </w:pPr>
      <w:r>
        <w:lastRenderedPageBreak/>
        <w:t>Se revisaron cuatro sistemas de gestión bibliotecaria de código abierto o uso libre, seleccionados por ser accesibles sin costo de licencia y estar documentados públicamente. El criterio de revisión fue funcional, no técnico: interesaba qué resuelve cada uno, no cómo está programado.</w:t>
      </w:r>
    </w:p>
    <w:p w14:paraId="462CF22B"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2100"/>
        <w:gridCol w:w="3660"/>
      </w:tblGrid>
      <w:tr w:rsidR="00F307A4" w14:paraId="7FDD2C3B"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45532679" w14:textId="77777777" w:rsidR="00F307A4" w:rsidRDefault="00000000">
            <w:r>
              <w:rPr>
                <w:b/>
                <w:bCs/>
                <w:color w:val="2D4B73"/>
                <w:sz w:val="19"/>
                <w:szCs w:val="19"/>
              </w:rPr>
              <w:t>Sistema</w:t>
            </w:r>
          </w:p>
        </w:tc>
        <w:tc>
          <w:tcPr>
            <w:tcW w:w="2300" w:type="dxa"/>
            <w:shd w:val="clear" w:color="auto" w:fill="E7EBF1"/>
            <w:tcMar>
              <w:top w:w="80" w:type="dxa"/>
              <w:left w:w="120" w:type="dxa"/>
              <w:bottom w:w="80" w:type="dxa"/>
              <w:right w:w="120" w:type="dxa"/>
            </w:tcMar>
          </w:tcPr>
          <w:p w14:paraId="21F7DB68" w14:textId="77777777" w:rsidR="00F307A4" w:rsidRDefault="00000000">
            <w:r>
              <w:rPr>
                <w:b/>
                <w:bCs/>
                <w:color w:val="2D4B73"/>
                <w:sz w:val="19"/>
                <w:szCs w:val="19"/>
              </w:rPr>
              <w:t>Origen</w:t>
            </w:r>
          </w:p>
        </w:tc>
        <w:tc>
          <w:tcPr>
            <w:tcW w:w="2100" w:type="dxa"/>
            <w:shd w:val="clear" w:color="auto" w:fill="E7EBF1"/>
            <w:tcMar>
              <w:top w:w="80" w:type="dxa"/>
              <w:left w:w="120" w:type="dxa"/>
              <w:bottom w:w="80" w:type="dxa"/>
              <w:right w:w="120" w:type="dxa"/>
            </w:tcMar>
          </w:tcPr>
          <w:p w14:paraId="3CA8EA64" w14:textId="77777777" w:rsidR="00F307A4" w:rsidRDefault="00000000">
            <w:r>
              <w:rPr>
                <w:b/>
                <w:bCs/>
                <w:color w:val="2D4B73"/>
                <w:sz w:val="19"/>
                <w:szCs w:val="19"/>
              </w:rPr>
              <w:t>Perfil</w:t>
            </w:r>
          </w:p>
        </w:tc>
        <w:tc>
          <w:tcPr>
            <w:tcW w:w="3660" w:type="dxa"/>
            <w:shd w:val="clear" w:color="auto" w:fill="E7EBF1"/>
            <w:tcMar>
              <w:top w:w="80" w:type="dxa"/>
              <w:left w:w="120" w:type="dxa"/>
              <w:bottom w:w="80" w:type="dxa"/>
              <w:right w:w="120" w:type="dxa"/>
            </w:tcMar>
          </w:tcPr>
          <w:p w14:paraId="3734CE5A" w14:textId="77777777" w:rsidR="00F307A4" w:rsidRDefault="00000000">
            <w:r>
              <w:rPr>
                <w:b/>
                <w:bCs/>
                <w:color w:val="2D4B73"/>
                <w:sz w:val="19"/>
                <w:szCs w:val="19"/>
              </w:rPr>
              <w:t>Qué se observó</w:t>
            </w:r>
          </w:p>
        </w:tc>
      </w:tr>
      <w:tr w:rsidR="00F307A4" w14:paraId="1CF0609E" w14:textId="77777777">
        <w:tblPrEx>
          <w:tblCellMar>
            <w:top w:w="0" w:type="dxa"/>
            <w:bottom w:w="0" w:type="dxa"/>
          </w:tblCellMar>
        </w:tblPrEx>
        <w:tc>
          <w:tcPr>
            <w:tcW w:w="1300" w:type="dxa"/>
            <w:tcMar>
              <w:top w:w="80" w:type="dxa"/>
              <w:left w:w="120" w:type="dxa"/>
              <w:bottom w:w="80" w:type="dxa"/>
              <w:right w:w="120" w:type="dxa"/>
            </w:tcMar>
          </w:tcPr>
          <w:p w14:paraId="62F6D5F5" w14:textId="77777777" w:rsidR="00F307A4" w:rsidRDefault="00000000">
            <w:r>
              <w:rPr>
                <w:sz w:val="19"/>
                <w:szCs w:val="19"/>
              </w:rPr>
              <w:t>Koha</w:t>
            </w:r>
          </w:p>
        </w:tc>
        <w:tc>
          <w:tcPr>
            <w:tcW w:w="2300" w:type="dxa"/>
            <w:tcMar>
              <w:top w:w="80" w:type="dxa"/>
              <w:left w:w="120" w:type="dxa"/>
              <w:bottom w:w="80" w:type="dxa"/>
              <w:right w:w="120" w:type="dxa"/>
            </w:tcMar>
          </w:tcPr>
          <w:p w14:paraId="327B0207" w14:textId="77777777" w:rsidR="00F307A4" w:rsidRDefault="00000000">
            <w:r>
              <w:rPr>
                <w:sz w:val="19"/>
                <w:szCs w:val="19"/>
              </w:rPr>
              <w:t>Nueva Zelanda, 1999; uno de los primeros sistemas bibliotecarios de software libre</w:t>
            </w:r>
          </w:p>
        </w:tc>
        <w:tc>
          <w:tcPr>
            <w:tcW w:w="2100" w:type="dxa"/>
            <w:tcMar>
              <w:top w:w="80" w:type="dxa"/>
              <w:left w:w="120" w:type="dxa"/>
              <w:bottom w:w="80" w:type="dxa"/>
              <w:right w:w="120" w:type="dxa"/>
            </w:tcMar>
          </w:tcPr>
          <w:p w14:paraId="3409A135" w14:textId="77777777" w:rsidR="00F307A4" w:rsidRDefault="00000000">
            <w:r>
              <w:rPr>
                <w:sz w:val="19"/>
                <w:szCs w:val="19"/>
              </w:rPr>
              <w:t>Bibliotecas de cualquier tamaño</w:t>
            </w:r>
          </w:p>
        </w:tc>
        <w:tc>
          <w:tcPr>
            <w:tcW w:w="3660" w:type="dxa"/>
            <w:tcMar>
              <w:top w:w="80" w:type="dxa"/>
              <w:left w:w="120" w:type="dxa"/>
              <w:bottom w:w="80" w:type="dxa"/>
              <w:right w:w="120" w:type="dxa"/>
            </w:tcMar>
          </w:tcPr>
          <w:p w14:paraId="707A3FD9" w14:textId="77777777" w:rsidR="00F307A4" w:rsidRDefault="00000000">
            <w:r>
              <w:rPr>
                <w:sz w:val="19"/>
                <w:szCs w:val="19"/>
              </w:rPr>
              <w:t>Su módulo de circulación cubre préstamos, devoluciones, transferencias entre sedes, reservas, vencidos y multas. Es el más completo de los revisados y el que fija el estándar de lo que se espera de un sistema bibliotecario</w:t>
            </w:r>
          </w:p>
        </w:tc>
      </w:tr>
      <w:tr w:rsidR="00F307A4" w14:paraId="33E5019A" w14:textId="77777777">
        <w:tblPrEx>
          <w:tblCellMar>
            <w:top w:w="0" w:type="dxa"/>
            <w:bottom w:w="0" w:type="dxa"/>
          </w:tblCellMar>
        </w:tblPrEx>
        <w:tc>
          <w:tcPr>
            <w:tcW w:w="1300" w:type="dxa"/>
            <w:tcMar>
              <w:top w:w="80" w:type="dxa"/>
              <w:left w:w="120" w:type="dxa"/>
              <w:bottom w:w="80" w:type="dxa"/>
              <w:right w:w="120" w:type="dxa"/>
            </w:tcMar>
          </w:tcPr>
          <w:p w14:paraId="4CB75FBF" w14:textId="77777777" w:rsidR="00F307A4" w:rsidRDefault="00000000">
            <w:r>
              <w:rPr>
                <w:sz w:val="19"/>
                <w:szCs w:val="19"/>
              </w:rPr>
              <w:t>SIABUC</w:t>
            </w:r>
          </w:p>
        </w:tc>
        <w:tc>
          <w:tcPr>
            <w:tcW w:w="2300" w:type="dxa"/>
            <w:tcMar>
              <w:top w:w="80" w:type="dxa"/>
              <w:left w:w="120" w:type="dxa"/>
              <w:bottom w:w="80" w:type="dxa"/>
              <w:right w:w="120" w:type="dxa"/>
            </w:tcMar>
          </w:tcPr>
          <w:p w14:paraId="31E0EDC4" w14:textId="77777777" w:rsidR="00F307A4" w:rsidRDefault="00000000">
            <w:r>
              <w:rPr>
                <w:sz w:val="19"/>
                <w:szCs w:val="19"/>
              </w:rPr>
              <w:t>Universidad de Colima, México; en español</w:t>
            </w:r>
          </w:p>
        </w:tc>
        <w:tc>
          <w:tcPr>
            <w:tcW w:w="2100" w:type="dxa"/>
            <w:tcMar>
              <w:top w:w="80" w:type="dxa"/>
              <w:left w:w="120" w:type="dxa"/>
              <w:bottom w:w="80" w:type="dxa"/>
              <w:right w:w="120" w:type="dxa"/>
            </w:tcMar>
          </w:tcPr>
          <w:p w14:paraId="1D0E47B4" w14:textId="77777777" w:rsidR="00F307A4" w:rsidRDefault="00000000">
            <w:r>
              <w:rPr>
                <w:sz w:val="19"/>
                <w:szCs w:val="19"/>
              </w:rPr>
              <w:t>Bibliotecas universitarias, públicas y privadas, pequeñas o grandes</w:t>
            </w:r>
          </w:p>
        </w:tc>
        <w:tc>
          <w:tcPr>
            <w:tcW w:w="3660" w:type="dxa"/>
            <w:tcMar>
              <w:top w:w="80" w:type="dxa"/>
              <w:left w:w="120" w:type="dxa"/>
              <w:bottom w:w="80" w:type="dxa"/>
              <w:right w:w="120" w:type="dxa"/>
            </w:tcMar>
          </w:tcPr>
          <w:p w14:paraId="47E19384" w14:textId="77777777" w:rsidR="00F307A4" w:rsidRDefault="00000000">
            <w:r>
              <w:rPr>
                <w:sz w:val="19"/>
                <w:szCs w:val="19"/>
              </w:rPr>
              <w:t>Organizado en módulos que corresponden a procesos concretos de la biblioteca: análisis, préstamo, consulta y administración. Funciona en equipos de escritorio comunes, sin requerir infraestructura costosa</w:t>
            </w:r>
          </w:p>
        </w:tc>
      </w:tr>
      <w:tr w:rsidR="00F307A4" w14:paraId="67C17FCF" w14:textId="77777777">
        <w:tblPrEx>
          <w:tblCellMar>
            <w:top w:w="0" w:type="dxa"/>
            <w:bottom w:w="0" w:type="dxa"/>
          </w:tblCellMar>
        </w:tblPrEx>
        <w:tc>
          <w:tcPr>
            <w:tcW w:w="1300" w:type="dxa"/>
            <w:tcMar>
              <w:top w:w="80" w:type="dxa"/>
              <w:left w:w="120" w:type="dxa"/>
              <w:bottom w:w="80" w:type="dxa"/>
              <w:right w:w="120" w:type="dxa"/>
            </w:tcMar>
          </w:tcPr>
          <w:p w14:paraId="737B31D5" w14:textId="77777777" w:rsidR="00F307A4" w:rsidRDefault="00000000">
            <w:r>
              <w:rPr>
                <w:sz w:val="19"/>
                <w:szCs w:val="19"/>
              </w:rPr>
              <w:t>SLiMS (Senayan)</w:t>
            </w:r>
          </w:p>
        </w:tc>
        <w:tc>
          <w:tcPr>
            <w:tcW w:w="2300" w:type="dxa"/>
            <w:tcMar>
              <w:top w:w="80" w:type="dxa"/>
              <w:left w:w="120" w:type="dxa"/>
              <w:bottom w:w="80" w:type="dxa"/>
              <w:right w:w="120" w:type="dxa"/>
            </w:tcMar>
          </w:tcPr>
          <w:p w14:paraId="58339DC1" w14:textId="77777777" w:rsidR="00F307A4" w:rsidRDefault="00000000">
            <w:r>
              <w:rPr>
                <w:sz w:val="19"/>
                <w:szCs w:val="19"/>
              </w:rPr>
              <w:t>Indonesia; desarrollado por el equipo de bibliotecas del Ministerio de Educación</w:t>
            </w:r>
          </w:p>
        </w:tc>
        <w:tc>
          <w:tcPr>
            <w:tcW w:w="2100" w:type="dxa"/>
            <w:tcMar>
              <w:top w:w="80" w:type="dxa"/>
              <w:left w:w="120" w:type="dxa"/>
              <w:bottom w:w="80" w:type="dxa"/>
              <w:right w:w="120" w:type="dxa"/>
            </w:tcMar>
          </w:tcPr>
          <w:p w14:paraId="4F37EC2C" w14:textId="77777777" w:rsidR="00F307A4" w:rsidRDefault="00000000">
            <w:r>
              <w:rPr>
                <w:sz w:val="19"/>
                <w:szCs w:val="19"/>
              </w:rPr>
              <w:t>Bibliotecas de diversos tamaños, incluidas escolares</w:t>
            </w:r>
          </w:p>
        </w:tc>
        <w:tc>
          <w:tcPr>
            <w:tcW w:w="3660" w:type="dxa"/>
            <w:tcMar>
              <w:top w:w="80" w:type="dxa"/>
              <w:left w:w="120" w:type="dxa"/>
              <w:bottom w:w="80" w:type="dxa"/>
              <w:right w:w="120" w:type="dxa"/>
            </w:tcMar>
          </w:tcPr>
          <w:p w14:paraId="2F6C45E0" w14:textId="77777777" w:rsidR="00F307A4" w:rsidRDefault="00000000">
            <w:r>
              <w:rPr>
                <w:sz w:val="19"/>
                <w:szCs w:val="19"/>
              </w:rPr>
              <w:t>Sistema web con catálogo público en línea, circulación, gestión de miembros y contenido digital. Demuestra que una biblioteca escolar puede operar con un sistema web sencillo</w:t>
            </w:r>
          </w:p>
        </w:tc>
      </w:tr>
      <w:tr w:rsidR="00F307A4" w14:paraId="7A42E36E" w14:textId="77777777">
        <w:tblPrEx>
          <w:tblCellMar>
            <w:top w:w="0" w:type="dxa"/>
            <w:bottom w:w="0" w:type="dxa"/>
          </w:tblCellMar>
        </w:tblPrEx>
        <w:tc>
          <w:tcPr>
            <w:tcW w:w="1300" w:type="dxa"/>
            <w:tcMar>
              <w:top w:w="80" w:type="dxa"/>
              <w:left w:w="120" w:type="dxa"/>
              <w:bottom w:w="80" w:type="dxa"/>
              <w:right w:w="120" w:type="dxa"/>
            </w:tcMar>
          </w:tcPr>
          <w:p w14:paraId="05511573" w14:textId="77777777" w:rsidR="00F307A4" w:rsidRDefault="00000000">
            <w:r>
              <w:rPr>
                <w:sz w:val="19"/>
                <w:szCs w:val="19"/>
              </w:rPr>
              <w:t>OpenBiblio</w:t>
            </w:r>
          </w:p>
        </w:tc>
        <w:tc>
          <w:tcPr>
            <w:tcW w:w="2300" w:type="dxa"/>
            <w:tcMar>
              <w:top w:w="80" w:type="dxa"/>
              <w:left w:w="120" w:type="dxa"/>
              <w:bottom w:w="80" w:type="dxa"/>
              <w:right w:w="120" w:type="dxa"/>
            </w:tcMar>
          </w:tcPr>
          <w:p w14:paraId="12B089D0" w14:textId="77777777" w:rsidR="00F307A4" w:rsidRDefault="00000000">
            <w:r>
              <w:rPr>
                <w:sz w:val="19"/>
                <w:szCs w:val="19"/>
              </w:rPr>
              <w:t>Proyecto comunitario de software libre</w:t>
            </w:r>
          </w:p>
        </w:tc>
        <w:tc>
          <w:tcPr>
            <w:tcW w:w="2100" w:type="dxa"/>
            <w:tcMar>
              <w:top w:w="80" w:type="dxa"/>
              <w:left w:w="120" w:type="dxa"/>
              <w:bottom w:w="80" w:type="dxa"/>
              <w:right w:w="120" w:type="dxa"/>
            </w:tcMar>
          </w:tcPr>
          <w:p w14:paraId="19A3AA69" w14:textId="77777777" w:rsidR="00F307A4" w:rsidRDefault="00000000">
            <w:r>
              <w:rPr>
                <w:sz w:val="19"/>
                <w:szCs w:val="19"/>
              </w:rPr>
              <w:t>Bibliotecas pequeñas con necesidades básicas</w:t>
            </w:r>
          </w:p>
        </w:tc>
        <w:tc>
          <w:tcPr>
            <w:tcW w:w="3660" w:type="dxa"/>
            <w:tcMar>
              <w:top w:w="80" w:type="dxa"/>
              <w:left w:w="120" w:type="dxa"/>
              <w:bottom w:w="80" w:type="dxa"/>
              <w:right w:w="120" w:type="dxa"/>
            </w:tcMar>
          </w:tcPr>
          <w:p w14:paraId="36CD3A50" w14:textId="77777777" w:rsidR="00F307A4" w:rsidRDefault="00000000">
            <w:r>
              <w:rPr>
                <w:sz w:val="19"/>
                <w:szCs w:val="19"/>
              </w:rPr>
              <w:t>El más simple de los cuatro. Se revisó como referencia del mínimo viable: qué no puede faltar aunque el sistema sea modesto</w:t>
            </w:r>
          </w:p>
        </w:tc>
      </w:tr>
    </w:tbl>
    <w:p w14:paraId="731BE107" w14:textId="77777777" w:rsidR="00F307A4" w:rsidRDefault="00F307A4">
      <w:pPr>
        <w:spacing w:after="160" w:line="276" w:lineRule="auto"/>
      </w:pPr>
    </w:p>
    <w:p w14:paraId="0F94C34E" w14:textId="77777777" w:rsidR="00F307A4" w:rsidRDefault="00000000">
      <w:pPr>
        <w:pStyle w:val="Ttulo3"/>
        <w:spacing w:before="220" w:after="120"/>
      </w:pPr>
      <w:r>
        <w:t>2.2.2 Qué se retomó y qué se descartó</w:t>
      </w:r>
    </w:p>
    <w:p w14:paraId="59154141" w14:textId="77777777" w:rsidR="00F307A4" w:rsidRDefault="00000000">
      <w:pPr>
        <w:spacing w:after="120" w:line="276" w:lineRule="auto"/>
      </w:pPr>
      <w:r>
        <w:t>La comparación permitió delimitar el alcance de la sección 1.6 con criterio y no por intuición:</w:t>
      </w:r>
    </w:p>
    <w:p w14:paraId="1F75441D"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4660"/>
      </w:tblGrid>
      <w:tr w:rsidR="00F307A4" w14:paraId="08F46157" w14:textId="77777777">
        <w:tblPrEx>
          <w:tblCellMar>
            <w:top w:w="0" w:type="dxa"/>
            <w:bottom w:w="0" w:type="dxa"/>
          </w:tblCellMar>
        </w:tblPrEx>
        <w:trPr>
          <w:tblHeader/>
        </w:trPr>
        <w:tc>
          <w:tcPr>
            <w:tcW w:w="3000" w:type="dxa"/>
            <w:shd w:val="clear" w:color="auto" w:fill="E7EBF1"/>
            <w:tcMar>
              <w:top w:w="80" w:type="dxa"/>
              <w:left w:w="120" w:type="dxa"/>
              <w:bottom w:w="80" w:type="dxa"/>
              <w:right w:w="120" w:type="dxa"/>
            </w:tcMar>
          </w:tcPr>
          <w:p w14:paraId="70C2DCC8" w14:textId="77777777" w:rsidR="00F307A4" w:rsidRDefault="00000000">
            <w:r>
              <w:rPr>
                <w:b/>
                <w:bCs/>
                <w:color w:val="2D4B73"/>
                <w:sz w:val="19"/>
                <w:szCs w:val="19"/>
              </w:rPr>
              <w:t>Función observada</w:t>
            </w:r>
          </w:p>
        </w:tc>
        <w:tc>
          <w:tcPr>
            <w:tcW w:w="1700" w:type="dxa"/>
            <w:shd w:val="clear" w:color="auto" w:fill="E7EBF1"/>
            <w:tcMar>
              <w:top w:w="80" w:type="dxa"/>
              <w:left w:w="120" w:type="dxa"/>
              <w:bottom w:w="80" w:type="dxa"/>
              <w:right w:w="120" w:type="dxa"/>
            </w:tcMar>
          </w:tcPr>
          <w:p w14:paraId="7E9CD319" w14:textId="77777777" w:rsidR="00F307A4" w:rsidRDefault="00000000">
            <w:r>
              <w:rPr>
                <w:b/>
                <w:bCs/>
                <w:color w:val="2D4B73"/>
                <w:sz w:val="19"/>
                <w:szCs w:val="19"/>
              </w:rPr>
              <w:t>Decisión</w:t>
            </w:r>
          </w:p>
        </w:tc>
        <w:tc>
          <w:tcPr>
            <w:tcW w:w="4660" w:type="dxa"/>
            <w:shd w:val="clear" w:color="auto" w:fill="E7EBF1"/>
            <w:tcMar>
              <w:top w:w="80" w:type="dxa"/>
              <w:left w:w="120" w:type="dxa"/>
              <w:bottom w:w="80" w:type="dxa"/>
              <w:right w:w="120" w:type="dxa"/>
            </w:tcMar>
          </w:tcPr>
          <w:p w14:paraId="615B5C64" w14:textId="77777777" w:rsidR="00F307A4" w:rsidRDefault="00000000">
            <w:r>
              <w:rPr>
                <w:b/>
                <w:bCs/>
                <w:color w:val="2D4B73"/>
                <w:sz w:val="19"/>
                <w:szCs w:val="19"/>
              </w:rPr>
              <w:t>Razón</w:t>
            </w:r>
          </w:p>
        </w:tc>
      </w:tr>
      <w:tr w:rsidR="00F307A4" w14:paraId="5E9B9A4E" w14:textId="77777777">
        <w:tblPrEx>
          <w:tblCellMar>
            <w:top w:w="0" w:type="dxa"/>
            <w:bottom w:w="0" w:type="dxa"/>
          </w:tblCellMar>
        </w:tblPrEx>
        <w:tc>
          <w:tcPr>
            <w:tcW w:w="3000" w:type="dxa"/>
            <w:tcMar>
              <w:top w:w="80" w:type="dxa"/>
              <w:left w:w="120" w:type="dxa"/>
              <w:bottom w:w="80" w:type="dxa"/>
              <w:right w:w="120" w:type="dxa"/>
            </w:tcMar>
          </w:tcPr>
          <w:p w14:paraId="2247077F" w14:textId="77777777" w:rsidR="00F307A4" w:rsidRDefault="00000000">
            <w:r>
              <w:rPr>
                <w:sz w:val="19"/>
                <w:szCs w:val="19"/>
              </w:rPr>
              <w:t>Módulo de circulación: préstamo, devolución y vencidos</w:t>
            </w:r>
          </w:p>
        </w:tc>
        <w:tc>
          <w:tcPr>
            <w:tcW w:w="1700" w:type="dxa"/>
            <w:tcMar>
              <w:top w:w="80" w:type="dxa"/>
              <w:left w:w="120" w:type="dxa"/>
              <w:bottom w:w="80" w:type="dxa"/>
              <w:right w:w="120" w:type="dxa"/>
            </w:tcMar>
          </w:tcPr>
          <w:p w14:paraId="19F75227" w14:textId="77777777" w:rsidR="00F307A4" w:rsidRDefault="00000000">
            <w:r>
              <w:rPr>
                <w:sz w:val="19"/>
                <w:szCs w:val="19"/>
              </w:rPr>
              <w:t>Se adopta</w:t>
            </w:r>
          </w:p>
        </w:tc>
        <w:tc>
          <w:tcPr>
            <w:tcW w:w="4660" w:type="dxa"/>
            <w:tcMar>
              <w:top w:w="80" w:type="dxa"/>
              <w:left w:w="120" w:type="dxa"/>
              <w:bottom w:w="80" w:type="dxa"/>
              <w:right w:w="120" w:type="dxa"/>
            </w:tcMar>
          </w:tcPr>
          <w:p w14:paraId="401772CB" w14:textId="77777777" w:rsidR="00F307A4" w:rsidRDefault="00000000">
            <w:r>
              <w:rPr>
                <w:sz w:val="19"/>
                <w:szCs w:val="19"/>
              </w:rPr>
              <w:t>Presente en los cuatro sistemas; es el núcleo de cualquier biblioteca</w:t>
            </w:r>
          </w:p>
        </w:tc>
      </w:tr>
      <w:tr w:rsidR="00F307A4" w14:paraId="7465155C" w14:textId="77777777">
        <w:tblPrEx>
          <w:tblCellMar>
            <w:top w:w="0" w:type="dxa"/>
            <w:bottom w:w="0" w:type="dxa"/>
          </w:tblCellMar>
        </w:tblPrEx>
        <w:tc>
          <w:tcPr>
            <w:tcW w:w="3000" w:type="dxa"/>
            <w:tcMar>
              <w:top w:w="80" w:type="dxa"/>
              <w:left w:w="120" w:type="dxa"/>
              <w:bottom w:w="80" w:type="dxa"/>
              <w:right w:w="120" w:type="dxa"/>
            </w:tcMar>
          </w:tcPr>
          <w:p w14:paraId="127B83E5" w14:textId="77777777" w:rsidR="00F307A4" w:rsidRDefault="00000000">
            <w:r>
              <w:rPr>
                <w:sz w:val="19"/>
                <w:szCs w:val="19"/>
              </w:rPr>
              <w:t>Catálogo consultable con búsqueda por varios criterios</w:t>
            </w:r>
          </w:p>
        </w:tc>
        <w:tc>
          <w:tcPr>
            <w:tcW w:w="1700" w:type="dxa"/>
            <w:tcMar>
              <w:top w:w="80" w:type="dxa"/>
              <w:left w:w="120" w:type="dxa"/>
              <w:bottom w:w="80" w:type="dxa"/>
              <w:right w:w="120" w:type="dxa"/>
            </w:tcMar>
          </w:tcPr>
          <w:p w14:paraId="277FAEB3" w14:textId="77777777" w:rsidR="00F307A4" w:rsidRDefault="00000000">
            <w:r>
              <w:rPr>
                <w:sz w:val="19"/>
                <w:szCs w:val="19"/>
              </w:rPr>
              <w:t>Se adopta</w:t>
            </w:r>
          </w:p>
        </w:tc>
        <w:tc>
          <w:tcPr>
            <w:tcW w:w="4660" w:type="dxa"/>
            <w:tcMar>
              <w:top w:w="80" w:type="dxa"/>
              <w:left w:w="120" w:type="dxa"/>
              <w:bottom w:w="80" w:type="dxa"/>
              <w:right w:w="120" w:type="dxa"/>
            </w:tcMar>
          </w:tcPr>
          <w:p w14:paraId="685DDFF1" w14:textId="77777777" w:rsidR="00F307A4" w:rsidRDefault="00000000">
            <w:r>
              <w:rPr>
                <w:sz w:val="19"/>
                <w:szCs w:val="19"/>
              </w:rPr>
              <w:t>Presente en los cuatro; resuelve el cuarto problema detectado en la entrevista</w:t>
            </w:r>
          </w:p>
        </w:tc>
      </w:tr>
      <w:tr w:rsidR="00F307A4" w14:paraId="54BEA6F5" w14:textId="77777777">
        <w:tblPrEx>
          <w:tblCellMar>
            <w:top w:w="0" w:type="dxa"/>
            <w:bottom w:w="0" w:type="dxa"/>
          </w:tblCellMar>
        </w:tblPrEx>
        <w:tc>
          <w:tcPr>
            <w:tcW w:w="3000" w:type="dxa"/>
            <w:tcMar>
              <w:top w:w="80" w:type="dxa"/>
              <w:left w:w="120" w:type="dxa"/>
              <w:bottom w:w="80" w:type="dxa"/>
              <w:right w:w="120" w:type="dxa"/>
            </w:tcMar>
          </w:tcPr>
          <w:p w14:paraId="64F17171" w14:textId="77777777" w:rsidR="00F307A4" w:rsidRDefault="00000000">
            <w:r>
              <w:rPr>
                <w:sz w:val="19"/>
                <w:szCs w:val="19"/>
              </w:rPr>
              <w:t>Reportes y estadísticas</w:t>
            </w:r>
          </w:p>
        </w:tc>
        <w:tc>
          <w:tcPr>
            <w:tcW w:w="1700" w:type="dxa"/>
            <w:tcMar>
              <w:top w:w="80" w:type="dxa"/>
              <w:left w:w="120" w:type="dxa"/>
              <w:bottom w:w="80" w:type="dxa"/>
              <w:right w:w="120" w:type="dxa"/>
            </w:tcMar>
          </w:tcPr>
          <w:p w14:paraId="1D99E22E" w14:textId="77777777" w:rsidR="00F307A4" w:rsidRDefault="00000000">
            <w:r>
              <w:rPr>
                <w:sz w:val="19"/>
                <w:szCs w:val="19"/>
              </w:rPr>
              <w:t>Se adopta, reducido</w:t>
            </w:r>
          </w:p>
        </w:tc>
        <w:tc>
          <w:tcPr>
            <w:tcW w:w="4660" w:type="dxa"/>
            <w:tcMar>
              <w:top w:w="80" w:type="dxa"/>
              <w:left w:w="120" w:type="dxa"/>
              <w:bottom w:w="80" w:type="dxa"/>
              <w:right w:w="120" w:type="dxa"/>
            </w:tcMar>
          </w:tcPr>
          <w:p w14:paraId="3386C84B" w14:textId="77777777" w:rsidR="00F307A4" w:rsidRDefault="00000000">
            <w:r>
              <w:rPr>
                <w:sz w:val="19"/>
                <w:szCs w:val="19"/>
              </w:rPr>
              <w:t>Presente en los cuatro. Se limita a deudores y libros faltantes, que es lo que la escuela pidió</w:t>
            </w:r>
          </w:p>
        </w:tc>
      </w:tr>
      <w:tr w:rsidR="00F307A4" w14:paraId="366144FE" w14:textId="77777777">
        <w:tblPrEx>
          <w:tblCellMar>
            <w:top w:w="0" w:type="dxa"/>
            <w:bottom w:w="0" w:type="dxa"/>
          </w:tblCellMar>
        </w:tblPrEx>
        <w:tc>
          <w:tcPr>
            <w:tcW w:w="3000" w:type="dxa"/>
            <w:tcMar>
              <w:top w:w="80" w:type="dxa"/>
              <w:left w:w="120" w:type="dxa"/>
              <w:bottom w:w="80" w:type="dxa"/>
              <w:right w:w="120" w:type="dxa"/>
            </w:tcMar>
          </w:tcPr>
          <w:p w14:paraId="3117EA4F" w14:textId="77777777" w:rsidR="00F307A4" w:rsidRDefault="00000000">
            <w:r>
              <w:rPr>
                <w:sz w:val="19"/>
                <w:szCs w:val="19"/>
              </w:rPr>
              <w:t>Administración de usuarios y permisos</w:t>
            </w:r>
          </w:p>
        </w:tc>
        <w:tc>
          <w:tcPr>
            <w:tcW w:w="1700" w:type="dxa"/>
            <w:tcMar>
              <w:top w:w="80" w:type="dxa"/>
              <w:left w:w="120" w:type="dxa"/>
              <w:bottom w:w="80" w:type="dxa"/>
              <w:right w:w="120" w:type="dxa"/>
            </w:tcMar>
          </w:tcPr>
          <w:p w14:paraId="7D84A25A" w14:textId="77777777" w:rsidR="00F307A4" w:rsidRDefault="00000000">
            <w:r>
              <w:rPr>
                <w:sz w:val="19"/>
                <w:szCs w:val="19"/>
              </w:rPr>
              <w:t>Se adopta</w:t>
            </w:r>
          </w:p>
        </w:tc>
        <w:tc>
          <w:tcPr>
            <w:tcW w:w="4660" w:type="dxa"/>
            <w:tcMar>
              <w:top w:w="80" w:type="dxa"/>
              <w:left w:w="120" w:type="dxa"/>
              <w:bottom w:w="80" w:type="dxa"/>
              <w:right w:w="120" w:type="dxa"/>
            </w:tcMar>
          </w:tcPr>
          <w:p w14:paraId="645545BD" w14:textId="77777777" w:rsidR="00F307A4" w:rsidRDefault="00000000">
            <w:r>
              <w:rPr>
                <w:sz w:val="19"/>
                <w:szCs w:val="19"/>
              </w:rPr>
              <w:t>Presente en los cuatro; necesario por tratarse de datos de menores</w:t>
            </w:r>
          </w:p>
        </w:tc>
      </w:tr>
      <w:tr w:rsidR="00F307A4" w14:paraId="2C4A2519" w14:textId="77777777">
        <w:tblPrEx>
          <w:tblCellMar>
            <w:top w:w="0" w:type="dxa"/>
            <w:bottom w:w="0" w:type="dxa"/>
          </w:tblCellMar>
        </w:tblPrEx>
        <w:tc>
          <w:tcPr>
            <w:tcW w:w="3000" w:type="dxa"/>
            <w:tcMar>
              <w:top w:w="80" w:type="dxa"/>
              <w:left w:w="120" w:type="dxa"/>
              <w:bottom w:w="80" w:type="dxa"/>
              <w:right w:w="120" w:type="dxa"/>
            </w:tcMar>
          </w:tcPr>
          <w:p w14:paraId="4CA09C3D" w14:textId="77777777" w:rsidR="00F307A4" w:rsidRDefault="00000000">
            <w:r>
              <w:rPr>
                <w:sz w:val="19"/>
                <w:szCs w:val="19"/>
              </w:rPr>
              <w:t>Cobro de multas</w:t>
            </w:r>
          </w:p>
        </w:tc>
        <w:tc>
          <w:tcPr>
            <w:tcW w:w="1700" w:type="dxa"/>
            <w:tcMar>
              <w:top w:w="80" w:type="dxa"/>
              <w:left w:w="120" w:type="dxa"/>
              <w:bottom w:w="80" w:type="dxa"/>
              <w:right w:w="120" w:type="dxa"/>
            </w:tcMar>
          </w:tcPr>
          <w:p w14:paraId="4896B371" w14:textId="77777777" w:rsidR="00F307A4" w:rsidRDefault="00000000">
            <w:r>
              <w:rPr>
                <w:sz w:val="19"/>
                <w:szCs w:val="19"/>
              </w:rPr>
              <w:t>Se descarta</w:t>
            </w:r>
          </w:p>
        </w:tc>
        <w:tc>
          <w:tcPr>
            <w:tcW w:w="4660" w:type="dxa"/>
            <w:tcMar>
              <w:top w:w="80" w:type="dxa"/>
              <w:left w:w="120" w:type="dxa"/>
              <w:bottom w:w="80" w:type="dxa"/>
              <w:right w:w="120" w:type="dxa"/>
            </w:tcMar>
          </w:tcPr>
          <w:p w14:paraId="586EC360" w14:textId="77777777" w:rsidR="00F307A4" w:rsidRDefault="00000000">
            <w:r>
              <w:rPr>
                <w:sz w:val="19"/>
                <w:szCs w:val="19"/>
              </w:rPr>
              <w:t>Koha y SIABUC lo incluyen, pero la escuela no cobra a los alumnos</w:t>
            </w:r>
          </w:p>
        </w:tc>
      </w:tr>
      <w:tr w:rsidR="00F307A4" w14:paraId="12E035B6" w14:textId="77777777">
        <w:tblPrEx>
          <w:tblCellMar>
            <w:top w:w="0" w:type="dxa"/>
            <w:bottom w:w="0" w:type="dxa"/>
          </w:tblCellMar>
        </w:tblPrEx>
        <w:tc>
          <w:tcPr>
            <w:tcW w:w="3000" w:type="dxa"/>
            <w:tcMar>
              <w:top w:w="80" w:type="dxa"/>
              <w:left w:w="120" w:type="dxa"/>
              <w:bottom w:w="80" w:type="dxa"/>
              <w:right w:w="120" w:type="dxa"/>
            </w:tcMar>
          </w:tcPr>
          <w:p w14:paraId="337E0726" w14:textId="77777777" w:rsidR="00F307A4" w:rsidRDefault="00000000">
            <w:r>
              <w:rPr>
                <w:sz w:val="19"/>
                <w:szCs w:val="19"/>
              </w:rPr>
              <w:lastRenderedPageBreak/>
              <w:t>Catalogación normalizada MARC21</w:t>
            </w:r>
          </w:p>
        </w:tc>
        <w:tc>
          <w:tcPr>
            <w:tcW w:w="1700" w:type="dxa"/>
            <w:tcMar>
              <w:top w:w="80" w:type="dxa"/>
              <w:left w:w="120" w:type="dxa"/>
              <w:bottom w:w="80" w:type="dxa"/>
              <w:right w:w="120" w:type="dxa"/>
            </w:tcMar>
          </w:tcPr>
          <w:p w14:paraId="04E51932" w14:textId="77777777" w:rsidR="00F307A4" w:rsidRDefault="00000000">
            <w:r>
              <w:rPr>
                <w:sz w:val="19"/>
                <w:szCs w:val="19"/>
              </w:rPr>
              <w:t>Se descarta</w:t>
            </w:r>
          </w:p>
        </w:tc>
        <w:tc>
          <w:tcPr>
            <w:tcW w:w="4660" w:type="dxa"/>
            <w:tcMar>
              <w:top w:w="80" w:type="dxa"/>
              <w:left w:w="120" w:type="dxa"/>
              <w:bottom w:w="80" w:type="dxa"/>
              <w:right w:w="120" w:type="dxa"/>
            </w:tcMar>
          </w:tcPr>
          <w:p w14:paraId="64044537" w14:textId="77777777" w:rsidR="00F307A4" w:rsidRDefault="00000000">
            <w:r>
              <w:rPr>
                <w:sz w:val="19"/>
                <w:szCs w:val="19"/>
              </w:rPr>
              <w:t>Propia de bibliotecas universitarias; una primaria no tiene quien la aplique</w:t>
            </w:r>
          </w:p>
        </w:tc>
      </w:tr>
      <w:tr w:rsidR="00F307A4" w14:paraId="6112D39C" w14:textId="77777777">
        <w:tblPrEx>
          <w:tblCellMar>
            <w:top w:w="0" w:type="dxa"/>
            <w:bottom w:w="0" w:type="dxa"/>
          </w:tblCellMar>
        </w:tblPrEx>
        <w:tc>
          <w:tcPr>
            <w:tcW w:w="3000" w:type="dxa"/>
            <w:tcMar>
              <w:top w:w="80" w:type="dxa"/>
              <w:left w:w="120" w:type="dxa"/>
              <w:bottom w:w="80" w:type="dxa"/>
              <w:right w:w="120" w:type="dxa"/>
            </w:tcMar>
          </w:tcPr>
          <w:p w14:paraId="3E793BB8" w14:textId="77777777" w:rsidR="00F307A4" w:rsidRDefault="00000000">
            <w:r>
              <w:rPr>
                <w:sz w:val="19"/>
                <w:szCs w:val="19"/>
              </w:rPr>
              <w:t>Gestión de adquisiciones y proveedores</w:t>
            </w:r>
          </w:p>
        </w:tc>
        <w:tc>
          <w:tcPr>
            <w:tcW w:w="1700" w:type="dxa"/>
            <w:tcMar>
              <w:top w:w="80" w:type="dxa"/>
              <w:left w:w="120" w:type="dxa"/>
              <w:bottom w:w="80" w:type="dxa"/>
              <w:right w:w="120" w:type="dxa"/>
            </w:tcMar>
          </w:tcPr>
          <w:p w14:paraId="4BF4C8F3" w14:textId="77777777" w:rsidR="00F307A4" w:rsidRDefault="00000000">
            <w:r>
              <w:rPr>
                <w:sz w:val="19"/>
                <w:szCs w:val="19"/>
              </w:rPr>
              <w:t>Se descarta</w:t>
            </w:r>
          </w:p>
        </w:tc>
        <w:tc>
          <w:tcPr>
            <w:tcW w:w="4660" w:type="dxa"/>
            <w:tcMar>
              <w:top w:w="80" w:type="dxa"/>
              <w:left w:w="120" w:type="dxa"/>
              <w:bottom w:w="80" w:type="dxa"/>
              <w:right w:w="120" w:type="dxa"/>
            </w:tcMar>
          </w:tcPr>
          <w:p w14:paraId="08CDFA95" w14:textId="77777777" w:rsidR="00F307A4" w:rsidRDefault="00000000">
            <w:r>
              <w:rPr>
                <w:sz w:val="19"/>
                <w:szCs w:val="19"/>
              </w:rPr>
              <w:t>El acervo llega por donación y programas oficiales, no por compra</w:t>
            </w:r>
          </w:p>
        </w:tc>
      </w:tr>
      <w:tr w:rsidR="00F307A4" w14:paraId="6CE205B8" w14:textId="77777777">
        <w:tblPrEx>
          <w:tblCellMar>
            <w:top w:w="0" w:type="dxa"/>
            <w:bottom w:w="0" w:type="dxa"/>
          </w:tblCellMar>
        </w:tblPrEx>
        <w:tc>
          <w:tcPr>
            <w:tcW w:w="3000" w:type="dxa"/>
            <w:tcMar>
              <w:top w:w="80" w:type="dxa"/>
              <w:left w:w="120" w:type="dxa"/>
              <w:bottom w:w="80" w:type="dxa"/>
              <w:right w:w="120" w:type="dxa"/>
            </w:tcMar>
          </w:tcPr>
          <w:p w14:paraId="2A4CEB54" w14:textId="77777777" w:rsidR="00F307A4" w:rsidRDefault="00000000">
            <w:r>
              <w:rPr>
                <w:sz w:val="19"/>
                <w:szCs w:val="19"/>
              </w:rPr>
              <w:t>Publicaciones periódicas</w:t>
            </w:r>
          </w:p>
        </w:tc>
        <w:tc>
          <w:tcPr>
            <w:tcW w:w="1700" w:type="dxa"/>
            <w:tcMar>
              <w:top w:w="80" w:type="dxa"/>
              <w:left w:w="120" w:type="dxa"/>
              <w:bottom w:w="80" w:type="dxa"/>
              <w:right w:w="120" w:type="dxa"/>
            </w:tcMar>
          </w:tcPr>
          <w:p w14:paraId="63ECBF51" w14:textId="77777777" w:rsidR="00F307A4" w:rsidRDefault="00000000">
            <w:r>
              <w:rPr>
                <w:sz w:val="19"/>
                <w:szCs w:val="19"/>
              </w:rPr>
              <w:t>Se descarta</w:t>
            </w:r>
          </w:p>
        </w:tc>
        <w:tc>
          <w:tcPr>
            <w:tcW w:w="4660" w:type="dxa"/>
            <w:tcMar>
              <w:top w:w="80" w:type="dxa"/>
              <w:left w:w="120" w:type="dxa"/>
              <w:bottom w:w="80" w:type="dxa"/>
              <w:right w:w="120" w:type="dxa"/>
            </w:tcMar>
          </w:tcPr>
          <w:p w14:paraId="0C748369" w14:textId="77777777" w:rsidR="00F307A4" w:rsidRDefault="00000000">
            <w:r>
              <w:rPr>
                <w:sz w:val="19"/>
                <w:szCs w:val="19"/>
              </w:rPr>
              <w:t>Koha y PMB lo ofrecen; la escuela no maneja revistas</w:t>
            </w:r>
          </w:p>
        </w:tc>
      </w:tr>
      <w:tr w:rsidR="00F307A4" w14:paraId="0DE86ADD" w14:textId="77777777">
        <w:tblPrEx>
          <w:tblCellMar>
            <w:top w:w="0" w:type="dxa"/>
            <w:bottom w:w="0" w:type="dxa"/>
          </w:tblCellMar>
        </w:tblPrEx>
        <w:tc>
          <w:tcPr>
            <w:tcW w:w="3000" w:type="dxa"/>
            <w:tcMar>
              <w:top w:w="80" w:type="dxa"/>
              <w:left w:w="120" w:type="dxa"/>
              <w:bottom w:w="80" w:type="dxa"/>
              <w:right w:w="120" w:type="dxa"/>
            </w:tcMar>
          </w:tcPr>
          <w:p w14:paraId="360254FD" w14:textId="77777777" w:rsidR="00F307A4" w:rsidRDefault="00000000">
            <w:r>
              <w:rPr>
                <w:sz w:val="19"/>
                <w:szCs w:val="19"/>
              </w:rPr>
              <w:t>Catálogo público en línea para lectores</w:t>
            </w:r>
          </w:p>
        </w:tc>
        <w:tc>
          <w:tcPr>
            <w:tcW w:w="1700" w:type="dxa"/>
            <w:tcMar>
              <w:top w:w="80" w:type="dxa"/>
              <w:left w:w="120" w:type="dxa"/>
              <w:bottom w:w="80" w:type="dxa"/>
              <w:right w:w="120" w:type="dxa"/>
            </w:tcMar>
          </w:tcPr>
          <w:p w14:paraId="12832C2E" w14:textId="77777777" w:rsidR="00F307A4" w:rsidRDefault="00000000">
            <w:r>
              <w:rPr>
                <w:sz w:val="19"/>
                <w:szCs w:val="19"/>
              </w:rPr>
              <w:t>Se pospone</w:t>
            </w:r>
          </w:p>
        </w:tc>
        <w:tc>
          <w:tcPr>
            <w:tcW w:w="4660" w:type="dxa"/>
            <w:tcMar>
              <w:top w:w="80" w:type="dxa"/>
              <w:left w:w="120" w:type="dxa"/>
              <w:bottom w:w="80" w:type="dxa"/>
              <w:right w:w="120" w:type="dxa"/>
            </w:tcMar>
          </w:tcPr>
          <w:p w14:paraId="4D429203" w14:textId="77777777" w:rsidR="00F307A4" w:rsidRDefault="00000000">
            <w:r>
              <w:rPr>
                <w:sz w:val="19"/>
                <w:szCs w:val="19"/>
              </w:rPr>
              <w:t>SLiMS demuestra su valor, pero corresponde a la aplicación móvil de la fase 2</w:t>
            </w:r>
          </w:p>
        </w:tc>
      </w:tr>
    </w:tbl>
    <w:p w14:paraId="285857BC" w14:textId="77777777" w:rsidR="00F307A4" w:rsidRDefault="00F307A4">
      <w:pPr>
        <w:spacing w:after="160" w:line="276" w:lineRule="auto"/>
      </w:pPr>
    </w:p>
    <w:p w14:paraId="602A8AA8" w14:textId="77777777" w:rsidR="00F307A4" w:rsidRDefault="00000000">
      <w:pPr>
        <w:spacing w:after="120" w:line="276" w:lineRule="auto"/>
      </w:pPr>
      <w:r>
        <w:t>La conclusión más útil de esta revisión es que los sistemas existentes están diseñados para bibliotecas con personal dedicado. La biblioteca de la escuela la atiende un docente comisionado con su propio grupo a cargo, de modo que adoptar un sistema completo como Koha o SIABUC significaría instalar un software cuya mayor parte nadie usaría, y cuya curva de aprendizaje excede el tiempo disponible del encargado. Eso sostiene la decisión de desarrollar una solución propia y reducida, en lugar de implantar una existente.</w:t>
      </w:r>
    </w:p>
    <w:p w14:paraId="5B16342F" w14:textId="77777777" w:rsidR="00F307A4" w:rsidRDefault="00000000">
      <w:pPr>
        <w:pStyle w:val="Ttulo3"/>
        <w:spacing w:before="220" w:after="120"/>
      </w:pPr>
      <w:r>
        <w:t>2.2.3 Antecedentes metodológicos</w:t>
      </w:r>
    </w:p>
    <w:p w14:paraId="7DDCD127" w14:textId="77777777" w:rsidR="00F307A4" w:rsidRDefault="00000000">
      <w:pPr>
        <w:spacing w:after="120" w:line="276" w:lineRule="auto"/>
      </w:pPr>
      <w:r>
        <w:t>El equipo revisó cinco fuentes —tres tesis de pregrado, un artículo de revista y un libro de referencia— sobre la implementación de metodologías ágiles en sistemas de información, particularmente en sistemas bibliotecarios y escolares:</w:t>
      </w:r>
    </w:p>
    <w:p w14:paraId="1B50BC75" w14:textId="77777777" w:rsidR="00F307A4" w:rsidRDefault="00000000">
      <w:pPr>
        <w:pStyle w:val="Prrafodelista"/>
        <w:numPr>
          <w:ilvl w:val="0"/>
          <w:numId w:val="2"/>
        </w:numPr>
        <w:spacing w:after="100" w:line="276" w:lineRule="auto"/>
      </w:pPr>
      <w:r>
        <w:t>Sutherland (2015) — fundamento teórico de SCRUM: explica su origen como respuesta a los problemas de los métodos tradicionales y describe la importancia de los sprints, del Product Owner y de las reuniones diarias breves.</w:t>
      </w:r>
    </w:p>
    <w:p w14:paraId="035A8E94" w14:textId="77777777" w:rsidR="00F307A4" w:rsidRDefault="00000000">
      <w:pPr>
        <w:pStyle w:val="Prrafodelista"/>
        <w:numPr>
          <w:ilvl w:val="0"/>
          <w:numId w:val="2"/>
        </w:numPr>
        <w:spacing w:after="100" w:line="276" w:lineRule="auto"/>
      </w:pPr>
      <w:r>
        <w:t>Chávez Hidalgo y Tenorio Chicaiza (2012) — sistema de control escolar combinando SCRUM y XP para la Escuela Bilingüe Sangay, desarrollado por dos estudiantes en contacto directo con el personal de la institución.</w:t>
      </w:r>
    </w:p>
    <w:p w14:paraId="441C6E7A" w14:textId="77777777" w:rsidR="00F307A4" w:rsidRDefault="00000000">
      <w:pPr>
        <w:pStyle w:val="Prrafodelista"/>
        <w:numPr>
          <w:ilvl w:val="0"/>
          <w:numId w:val="2"/>
        </w:numPr>
        <w:spacing w:after="100" w:line="276" w:lineRule="auto"/>
      </w:pPr>
      <w:r>
        <w:t>Herrera Cunyarache (2022) — sistema web de biblioteca escolar desarrollado con RUP, cuya revisión de literatura identifica antecedentes con SCRUM y problemas típicos de bibliotecas escolares sin automatizar.</w:t>
      </w:r>
    </w:p>
    <w:p w14:paraId="11C70654" w14:textId="77777777" w:rsidR="00F307A4" w:rsidRDefault="00000000">
      <w:pPr>
        <w:pStyle w:val="Prrafodelista"/>
        <w:numPr>
          <w:ilvl w:val="0"/>
          <w:numId w:val="2"/>
        </w:numPr>
        <w:spacing w:after="100" w:line="276" w:lineRule="auto"/>
      </w:pPr>
      <w:r>
        <w:t>González-Villalba (2022) — sistema de gestión bibliotecaria universitaria construido con Ruby on Rails y SCRUM en seis meses, mediante entrevistas al personal de biblioteca.</w:t>
      </w:r>
    </w:p>
    <w:p w14:paraId="1B4A8D59" w14:textId="77777777" w:rsidR="00F307A4" w:rsidRDefault="00000000">
      <w:pPr>
        <w:pStyle w:val="Prrafodelista"/>
        <w:numPr>
          <w:ilvl w:val="0"/>
          <w:numId w:val="2"/>
        </w:numPr>
        <w:spacing w:after="100" w:line="276" w:lineRule="auto"/>
      </w:pPr>
      <w:r>
        <w:t>Cerda, Gallegos y Merino (2018) — sistema bibliotecario desarrollado con SCRUM para el registro de estudiantes, docentes y material bibliográfico.</w:t>
      </w:r>
    </w:p>
    <w:p w14:paraId="161D5817" w14:textId="77777777" w:rsidR="00F307A4" w:rsidRDefault="00000000">
      <w:pPr>
        <w:spacing w:after="120" w:line="276" w:lineRule="auto"/>
      </w:pPr>
      <w:r>
        <w:t>De la comparación de estos antecedentes destacan coincidencias en cuanto al tamaño de equipo, la duración de los proyectos (de un semestre a seis meses), la combinación ocasional de SCRUM con XP, la definición de al menos tres tipos de usuario, y problemas recurrentes que la automatización resuelve: descontrol de préstamos y devoluciones, falta de reportes de deudores, pérdida de materiales y dificultad para el inventario manual.</w:t>
      </w:r>
    </w:p>
    <w:p w14:paraId="7EC92C24" w14:textId="77777777" w:rsidR="00F307A4" w:rsidRDefault="00000000">
      <w:pPr>
        <w:pBdr>
          <w:left w:val="single" w:sz="12" w:space="8" w:color="A8621B"/>
        </w:pBdr>
        <w:spacing w:after="100"/>
        <w:ind w:left="120"/>
      </w:pPr>
      <w:r>
        <w:rPr>
          <w:b/>
          <w:bCs/>
          <w:color w:val="A8621B"/>
          <w:sz w:val="18"/>
          <w:szCs w:val="18"/>
        </w:rPr>
        <w:lastRenderedPageBreak/>
        <w:t>Corregido en 1.2</w:t>
      </w:r>
    </w:p>
    <w:p w14:paraId="06AF4D5A" w14:textId="77777777" w:rsidR="00F307A4" w:rsidRDefault="00000000">
      <w:pPr>
        <w:spacing w:after="120" w:line="276" w:lineRule="auto"/>
      </w:pPr>
      <w:r>
        <w:rPr>
          <w:i/>
          <w:iCs/>
          <w:color w:val="5D6675"/>
          <w:sz w:val="20"/>
          <w:szCs w:val="20"/>
        </w:rPr>
        <w:t>El Avance 1 afirmaba haber revisado «siete fuentes» y enumeraba cinco. El número se corrige al real. Sumando los cuatro sistemas de la sección 2.2.1, el total de fuentes consultadas asciende a nueve.</w:t>
      </w:r>
    </w:p>
    <w:p w14:paraId="0E373B4F" w14:textId="77777777" w:rsidR="00F307A4" w:rsidRDefault="00000000">
      <w:pPr>
        <w:pStyle w:val="Ttulo3"/>
        <w:spacing w:before="220" w:after="120"/>
      </w:pPr>
      <w:r>
        <w:t>2.2.4 Instrumentos de obtención de información primaria</w:t>
      </w:r>
    </w:p>
    <w:p w14:paraId="77EAEF5B" w14:textId="77777777" w:rsidR="00F307A4" w:rsidRDefault="00000000">
      <w:pPr>
        <w:pBdr>
          <w:left w:val="single" w:sz="12" w:space="8" w:color="A8621B"/>
        </w:pBdr>
        <w:spacing w:after="100"/>
        <w:ind w:left="120"/>
      </w:pPr>
      <w:r>
        <w:rPr>
          <w:b/>
          <w:bCs/>
          <w:color w:val="A8621B"/>
          <w:sz w:val="18"/>
          <w:szCs w:val="18"/>
        </w:rPr>
        <w:t>Sección nueva en 1.2</w:t>
      </w:r>
    </w:p>
    <w:p w14:paraId="0AED75F7" w14:textId="77777777" w:rsidR="00F307A4" w:rsidRDefault="00000000">
      <w:pPr>
        <w:spacing w:after="120" w:line="276" w:lineRule="auto"/>
      </w:pPr>
      <w:r>
        <w:t>Además de las fuentes documentales, el equipo empleó dos instrumentos directos con la organización:</w:t>
      </w:r>
    </w:p>
    <w:p w14:paraId="52D33A9A"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600"/>
        <w:gridCol w:w="4460"/>
      </w:tblGrid>
      <w:tr w:rsidR="00F307A4" w14:paraId="279D70C7" w14:textId="77777777">
        <w:tblPrEx>
          <w:tblCellMar>
            <w:top w:w="0" w:type="dxa"/>
            <w:bottom w:w="0" w:type="dxa"/>
          </w:tblCellMar>
        </w:tblPrEx>
        <w:trPr>
          <w:tblHeader/>
        </w:trPr>
        <w:tc>
          <w:tcPr>
            <w:tcW w:w="2300" w:type="dxa"/>
            <w:shd w:val="clear" w:color="auto" w:fill="E7EBF1"/>
            <w:tcMar>
              <w:top w:w="80" w:type="dxa"/>
              <w:left w:w="120" w:type="dxa"/>
              <w:bottom w:w="80" w:type="dxa"/>
              <w:right w:w="120" w:type="dxa"/>
            </w:tcMar>
          </w:tcPr>
          <w:p w14:paraId="0C7C16CA" w14:textId="77777777" w:rsidR="00F307A4" w:rsidRDefault="00000000">
            <w:r>
              <w:rPr>
                <w:b/>
                <w:bCs/>
                <w:color w:val="2D4B73"/>
                <w:sz w:val="19"/>
                <w:szCs w:val="19"/>
              </w:rPr>
              <w:t>Instrumento</w:t>
            </w:r>
          </w:p>
        </w:tc>
        <w:tc>
          <w:tcPr>
            <w:tcW w:w="2600" w:type="dxa"/>
            <w:shd w:val="clear" w:color="auto" w:fill="E7EBF1"/>
            <w:tcMar>
              <w:top w:w="80" w:type="dxa"/>
              <w:left w:w="120" w:type="dxa"/>
              <w:bottom w:w="80" w:type="dxa"/>
              <w:right w:w="120" w:type="dxa"/>
            </w:tcMar>
          </w:tcPr>
          <w:p w14:paraId="0F830BFE" w14:textId="77777777" w:rsidR="00F307A4" w:rsidRDefault="00000000">
            <w:r>
              <w:rPr>
                <w:b/>
                <w:bCs/>
                <w:color w:val="2D4B73"/>
                <w:sz w:val="19"/>
                <w:szCs w:val="19"/>
              </w:rPr>
              <w:t>A quién</w:t>
            </w:r>
          </w:p>
        </w:tc>
        <w:tc>
          <w:tcPr>
            <w:tcW w:w="4460" w:type="dxa"/>
            <w:shd w:val="clear" w:color="auto" w:fill="E7EBF1"/>
            <w:tcMar>
              <w:top w:w="80" w:type="dxa"/>
              <w:left w:w="120" w:type="dxa"/>
              <w:bottom w:w="80" w:type="dxa"/>
              <w:right w:w="120" w:type="dxa"/>
            </w:tcMar>
          </w:tcPr>
          <w:p w14:paraId="316FC320" w14:textId="77777777" w:rsidR="00F307A4" w:rsidRDefault="00000000">
            <w:r>
              <w:rPr>
                <w:b/>
                <w:bCs/>
                <w:color w:val="2D4B73"/>
                <w:sz w:val="19"/>
                <w:szCs w:val="19"/>
              </w:rPr>
              <w:t>Qué aportó</w:t>
            </w:r>
          </w:p>
        </w:tc>
      </w:tr>
      <w:tr w:rsidR="00F307A4" w14:paraId="3D578F4A" w14:textId="77777777">
        <w:tblPrEx>
          <w:tblCellMar>
            <w:top w:w="0" w:type="dxa"/>
            <w:bottom w:w="0" w:type="dxa"/>
          </w:tblCellMar>
        </w:tblPrEx>
        <w:tc>
          <w:tcPr>
            <w:tcW w:w="2300" w:type="dxa"/>
            <w:tcMar>
              <w:top w:w="80" w:type="dxa"/>
              <w:left w:w="120" w:type="dxa"/>
              <w:bottom w:w="80" w:type="dxa"/>
              <w:right w:w="120" w:type="dxa"/>
            </w:tcMar>
          </w:tcPr>
          <w:p w14:paraId="5DFC4713" w14:textId="77777777" w:rsidR="00F307A4" w:rsidRDefault="00000000">
            <w:r>
              <w:rPr>
                <w:sz w:val="19"/>
                <w:szCs w:val="19"/>
              </w:rPr>
              <w:t>Entrevista semiestructurada</w:t>
            </w:r>
          </w:p>
        </w:tc>
        <w:tc>
          <w:tcPr>
            <w:tcW w:w="2600" w:type="dxa"/>
            <w:tcMar>
              <w:top w:w="80" w:type="dxa"/>
              <w:left w:w="120" w:type="dxa"/>
              <w:bottom w:w="80" w:type="dxa"/>
              <w:right w:w="120" w:type="dxa"/>
            </w:tcMar>
          </w:tcPr>
          <w:p w14:paraId="323F9A5D" w14:textId="77777777" w:rsidR="00F307A4" w:rsidRDefault="00000000">
            <w:r>
              <w:rPr>
                <w:sz w:val="19"/>
                <w:szCs w:val="19"/>
              </w:rPr>
              <w:t>Docente encargado de la biblioteca</w:t>
            </w:r>
          </w:p>
        </w:tc>
        <w:tc>
          <w:tcPr>
            <w:tcW w:w="4460" w:type="dxa"/>
            <w:tcMar>
              <w:top w:w="80" w:type="dxa"/>
              <w:left w:w="120" w:type="dxa"/>
              <w:bottom w:w="80" w:type="dxa"/>
              <w:right w:w="120" w:type="dxa"/>
            </w:tcMar>
          </w:tcPr>
          <w:p w14:paraId="4D11C24B" w14:textId="77777777" w:rsidR="00F307A4" w:rsidRDefault="00000000">
            <w:r>
              <w:rPr>
                <w:sz w:val="19"/>
                <w:szCs w:val="19"/>
              </w:rPr>
              <w:t>Los cuatro problemas del proceso manual, la meta de los 30 segundos por préstamo y la conectividad del plantel</w:t>
            </w:r>
          </w:p>
        </w:tc>
      </w:tr>
      <w:tr w:rsidR="00F307A4" w14:paraId="0EDD6ACE" w14:textId="77777777">
        <w:tblPrEx>
          <w:tblCellMar>
            <w:top w:w="0" w:type="dxa"/>
            <w:bottom w:w="0" w:type="dxa"/>
          </w:tblCellMar>
        </w:tblPrEx>
        <w:tc>
          <w:tcPr>
            <w:tcW w:w="2300" w:type="dxa"/>
            <w:tcMar>
              <w:top w:w="80" w:type="dxa"/>
              <w:left w:w="120" w:type="dxa"/>
              <w:bottom w:w="80" w:type="dxa"/>
              <w:right w:w="120" w:type="dxa"/>
            </w:tcMar>
          </w:tcPr>
          <w:p w14:paraId="6320CDC4" w14:textId="77777777" w:rsidR="00F307A4" w:rsidRDefault="00000000">
            <w:r>
              <w:rPr>
                <w:sz w:val="19"/>
                <w:szCs w:val="19"/>
              </w:rPr>
              <w:t>Observación del proceso actual</w:t>
            </w:r>
          </w:p>
        </w:tc>
        <w:tc>
          <w:tcPr>
            <w:tcW w:w="2600" w:type="dxa"/>
            <w:tcMar>
              <w:top w:w="80" w:type="dxa"/>
              <w:left w:w="120" w:type="dxa"/>
              <w:bottom w:w="80" w:type="dxa"/>
              <w:right w:w="120" w:type="dxa"/>
            </w:tcMar>
          </w:tcPr>
          <w:p w14:paraId="7C82C7C5" w14:textId="77777777" w:rsidR="00F307A4" w:rsidRDefault="00000000">
            <w:r>
              <w:rPr>
                <w:sz w:val="19"/>
                <w:szCs w:val="19"/>
              </w:rPr>
              <w:t>Operación cotidiana de la biblioteca</w:t>
            </w:r>
          </w:p>
        </w:tc>
        <w:tc>
          <w:tcPr>
            <w:tcW w:w="4460" w:type="dxa"/>
            <w:tcMar>
              <w:top w:w="80" w:type="dxa"/>
              <w:left w:w="120" w:type="dxa"/>
              <w:bottom w:w="80" w:type="dxa"/>
              <w:right w:w="120" w:type="dxa"/>
            </w:tcMar>
          </w:tcPr>
          <w:p w14:paraId="4036BC2A" w14:textId="77777777" w:rsidR="00F307A4" w:rsidRDefault="00000000">
            <w:r>
              <w:rPr>
                <w:sz w:val="19"/>
                <w:szCs w:val="19"/>
              </w:rPr>
              <w:t>Cómo se registra hoy un préstamo en el cuaderno y qué datos se anotan realmente</w:t>
            </w:r>
          </w:p>
        </w:tc>
      </w:tr>
      <w:tr w:rsidR="00F307A4" w14:paraId="3678081D" w14:textId="77777777">
        <w:tblPrEx>
          <w:tblCellMar>
            <w:top w:w="0" w:type="dxa"/>
            <w:bottom w:w="0" w:type="dxa"/>
          </w:tblCellMar>
        </w:tblPrEx>
        <w:tc>
          <w:tcPr>
            <w:tcW w:w="2300" w:type="dxa"/>
            <w:tcMar>
              <w:top w:w="80" w:type="dxa"/>
              <w:left w:w="120" w:type="dxa"/>
              <w:bottom w:w="80" w:type="dxa"/>
              <w:right w:w="120" w:type="dxa"/>
            </w:tcMar>
          </w:tcPr>
          <w:p w14:paraId="5F57289E" w14:textId="77777777" w:rsidR="00F307A4" w:rsidRDefault="00000000">
            <w:r>
              <w:rPr>
                <w:sz w:val="19"/>
                <w:szCs w:val="19"/>
              </w:rPr>
              <w:t>Reunión de validación</w:t>
            </w:r>
          </w:p>
        </w:tc>
        <w:tc>
          <w:tcPr>
            <w:tcW w:w="2600" w:type="dxa"/>
            <w:tcMar>
              <w:top w:w="80" w:type="dxa"/>
              <w:left w:w="120" w:type="dxa"/>
              <w:bottom w:w="80" w:type="dxa"/>
              <w:right w:w="120" w:type="dxa"/>
            </w:tcMar>
          </w:tcPr>
          <w:p w14:paraId="2DBE0FB0" w14:textId="77777777" w:rsidR="00F307A4" w:rsidRDefault="00000000">
            <w:r>
              <w:rPr>
                <w:sz w:val="19"/>
                <w:szCs w:val="19"/>
              </w:rPr>
              <w:t>Dirección del plantel</w:t>
            </w:r>
          </w:p>
        </w:tc>
        <w:tc>
          <w:tcPr>
            <w:tcW w:w="4460" w:type="dxa"/>
            <w:tcMar>
              <w:top w:w="80" w:type="dxa"/>
              <w:left w:w="120" w:type="dxa"/>
              <w:bottom w:w="80" w:type="dxa"/>
              <w:right w:w="120" w:type="dxa"/>
            </w:tcMar>
          </w:tcPr>
          <w:p w14:paraId="6F6CA80E" w14:textId="77777777" w:rsidR="00F307A4" w:rsidRDefault="00000000">
            <w:r>
              <w:rPr>
                <w:sz w:val="19"/>
                <w:szCs w:val="19"/>
              </w:rPr>
              <w:t>Programada para el 14 de septiembre de 2026; confirmará las reglas de préstamo y la autorización de datos</w:t>
            </w:r>
          </w:p>
        </w:tc>
      </w:tr>
    </w:tbl>
    <w:p w14:paraId="35DC1116" w14:textId="77777777" w:rsidR="00F307A4" w:rsidRDefault="00000000">
      <w:pPr>
        <w:pStyle w:val="Ttulo2"/>
        <w:spacing w:before="280" w:after="140"/>
      </w:pPr>
      <w:r>
        <w:t>2.3 Metodología de desarrollo</w:t>
      </w:r>
    </w:p>
    <w:p w14:paraId="56883695" w14:textId="77777777" w:rsidR="00F307A4" w:rsidRDefault="00000000">
      <w:pPr>
        <w:spacing w:after="120" w:line="276" w:lineRule="auto"/>
      </w:pPr>
      <w:r>
        <w:t>El equipo seleccionó SCRUM como marco de trabajo ágil. SCRUM organiza el trabajo en ciclos cortos y de duración fija llamados sprints, al final de los cuales se entrega un incremento funcional del producto. El marco se apoya en tres roles (Product Owner, Scrum Master y Equipo de Desarrollo), tres artefactos (Product Backlog, Sprint Backlog e Incremento) y cuatro eventos (Sprint Planning, Daily Scrum, Sprint Review y Sprint Retrospective).</w:t>
      </w:r>
    </w:p>
    <w:p w14:paraId="42A2D7CF" w14:textId="77777777" w:rsidR="00F307A4" w:rsidRDefault="00000000">
      <w:pPr>
        <w:spacing w:after="120" w:line="276" w:lineRule="auto"/>
      </w:pPr>
      <w:r>
        <w:t>La justificación de esta elección se basa en los siguientes factores:</w:t>
      </w:r>
    </w:p>
    <w:p w14:paraId="7C3DE654" w14:textId="77777777" w:rsidR="00F307A4" w:rsidRDefault="00000000">
      <w:pPr>
        <w:pStyle w:val="Prrafodelista"/>
        <w:numPr>
          <w:ilvl w:val="0"/>
          <w:numId w:val="2"/>
        </w:numPr>
        <w:spacing w:after="100" w:line="276" w:lineRule="auto"/>
      </w:pPr>
      <w:r>
        <w:t>El sistema puede dividirse naturalmente en módulos independientes: administrador, alumno, alta y baja de libros, préstamos, deudores y libros faltantes.</w:t>
      </w:r>
    </w:p>
    <w:p w14:paraId="6DBA2551" w14:textId="77777777" w:rsidR="00F307A4" w:rsidRDefault="00000000">
      <w:pPr>
        <w:pStyle w:val="Prrafodelista"/>
        <w:numPr>
          <w:ilvl w:val="0"/>
          <w:numId w:val="2"/>
        </w:numPr>
        <w:spacing w:after="100" w:line="276" w:lineRule="auto"/>
      </w:pPr>
      <w:r>
        <w:t>Los requerimientos de una biblioteca escolar pueden ajustarse conforme se conozca mejor el contexto real de la institución, y SCRUM facilita adaptarse a esos cambios sin reiniciar el proyecto.</w:t>
      </w:r>
    </w:p>
    <w:p w14:paraId="1936778F" w14:textId="77777777" w:rsidR="00F307A4" w:rsidRDefault="00000000">
      <w:pPr>
        <w:pStyle w:val="Prrafodelista"/>
        <w:numPr>
          <w:ilvl w:val="0"/>
          <w:numId w:val="2"/>
        </w:numPr>
        <w:spacing w:after="100" w:line="276" w:lineRule="auto"/>
      </w:pPr>
      <w:r>
        <w:t>Es la metodología ágil más documentada en trabajos sobre desarrollo de sistemas bibliotecarios y escolares, lo que brinda antecedentes y buenas prácticas para orientar al equipo.</w:t>
      </w:r>
    </w:p>
    <w:p w14:paraId="5995686A" w14:textId="77777777" w:rsidR="00F307A4" w:rsidRDefault="00000000">
      <w:pPr>
        <w:pStyle w:val="Ttulo3"/>
        <w:spacing w:before="220" w:after="120"/>
      </w:pPr>
      <w:r>
        <w:t>2.3.1 Product Backlog</w:t>
      </w:r>
    </w:p>
    <w:p w14:paraId="53D37E94" w14:textId="77777777" w:rsidR="00F307A4" w:rsidRDefault="00000000">
      <w:pPr>
        <w:spacing w:after="120" w:line="276" w:lineRule="auto"/>
      </w:pPr>
      <w:r>
        <w:t>El Product Backlog consta de 42 historias de usuario agrupadas por los módulos del capítulo 3, más la reunión de vinculación con la escuela. La estimación usa la escala de Fibonacci y suma 181 puntos, lo que da una velocidad promedio de 36 puntos por sprint repartida entre los cinco integrantes.</w:t>
      </w:r>
    </w:p>
    <w:p w14:paraId="73ABC5F6"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1100"/>
        <w:gridCol w:w="1000"/>
        <w:gridCol w:w="4460"/>
      </w:tblGrid>
      <w:tr w:rsidR="00F307A4" w14:paraId="36775069" w14:textId="77777777">
        <w:tblPrEx>
          <w:tblCellMar>
            <w:top w:w="0" w:type="dxa"/>
            <w:bottom w:w="0" w:type="dxa"/>
          </w:tblCellMar>
        </w:tblPrEx>
        <w:trPr>
          <w:tblHeader/>
        </w:trPr>
        <w:tc>
          <w:tcPr>
            <w:tcW w:w="1000" w:type="dxa"/>
            <w:shd w:val="clear" w:color="auto" w:fill="E7EBF1"/>
            <w:tcMar>
              <w:top w:w="80" w:type="dxa"/>
              <w:left w:w="120" w:type="dxa"/>
              <w:bottom w:w="80" w:type="dxa"/>
              <w:right w:w="120" w:type="dxa"/>
            </w:tcMar>
          </w:tcPr>
          <w:p w14:paraId="1FD6522D" w14:textId="77777777" w:rsidR="00F307A4" w:rsidRDefault="00000000">
            <w:r>
              <w:rPr>
                <w:b/>
                <w:bCs/>
                <w:color w:val="2D4B73"/>
                <w:sz w:val="19"/>
                <w:szCs w:val="19"/>
              </w:rPr>
              <w:lastRenderedPageBreak/>
              <w:t>Clave</w:t>
            </w:r>
          </w:p>
        </w:tc>
        <w:tc>
          <w:tcPr>
            <w:tcW w:w="1800" w:type="dxa"/>
            <w:shd w:val="clear" w:color="auto" w:fill="E7EBF1"/>
            <w:tcMar>
              <w:top w:w="80" w:type="dxa"/>
              <w:left w:w="120" w:type="dxa"/>
              <w:bottom w:w="80" w:type="dxa"/>
              <w:right w:w="120" w:type="dxa"/>
            </w:tcMar>
          </w:tcPr>
          <w:p w14:paraId="7C1B39B9" w14:textId="77777777" w:rsidR="00F307A4" w:rsidRDefault="00000000">
            <w:r>
              <w:rPr>
                <w:b/>
                <w:bCs/>
                <w:color w:val="2D4B73"/>
                <w:sz w:val="19"/>
                <w:szCs w:val="19"/>
              </w:rPr>
              <w:t>Módulo</w:t>
            </w:r>
          </w:p>
        </w:tc>
        <w:tc>
          <w:tcPr>
            <w:tcW w:w="1100" w:type="dxa"/>
            <w:shd w:val="clear" w:color="auto" w:fill="E7EBF1"/>
            <w:tcMar>
              <w:top w:w="80" w:type="dxa"/>
              <w:left w:w="120" w:type="dxa"/>
              <w:bottom w:w="80" w:type="dxa"/>
              <w:right w:w="120" w:type="dxa"/>
            </w:tcMar>
          </w:tcPr>
          <w:p w14:paraId="3B8262F2" w14:textId="77777777" w:rsidR="00F307A4" w:rsidRDefault="00000000">
            <w:r>
              <w:rPr>
                <w:b/>
                <w:bCs/>
                <w:color w:val="2D4B73"/>
                <w:sz w:val="19"/>
                <w:szCs w:val="19"/>
              </w:rPr>
              <w:t>Historias</w:t>
            </w:r>
          </w:p>
        </w:tc>
        <w:tc>
          <w:tcPr>
            <w:tcW w:w="1000" w:type="dxa"/>
            <w:shd w:val="clear" w:color="auto" w:fill="E7EBF1"/>
            <w:tcMar>
              <w:top w:w="80" w:type="dxa"/>
              <w:left w:w="120" w:type="dxa"/>
              <w:bottom w:w="80" w:type="dxa"/>
              <w:right w:w="120" w:type="dxa"/>
            </w:tcMar>
          </w:tcPr>
          <w:p w14:paraId="141AB7C2" w14:textId="77777777" w:rsidR="00F307A4" w:rsidRDefault="00000000">
            <w:r>
              <w:rPr>
                <w:b/>
                <w:bCs/>
                <w:color w:val="2D4B73"/>
                <w:sz w:val="19"/>
                <w:szCs w:val="19"/>
              </w:rPr>
              <w:t>Puntos</w:t>
            </w:r>
          </w:p>
        </w:tc>
        <w:tc>
          <w:tcPr>
            <w:tcW w:w="4460" w:type="dxa"/>
            <w:shd w:val="clear" w:color="auto" w:fill="E7EBF1"/>
            <w:tcMar>
              <w:top w:w="80" w:type="dxa"/>
              <w:left w:w="120" w:type="dxa"/>
              <w:bottom w:w="80" w:type="dxa"/>
              <w:right w:w="120" w:type="dxa"/>
            </w:tcMar>
          </w:tcPr>
          <w:p w14:paraId="600838C9" w14:textId="77777777" w:rsidR="00F307A4" w:rsidRDefault="00000000">
            <w:r>
              <w:rPr>
                <w:b/>
                <w:bCs/>
                <w:color w:val="2D4B73"/>
                <w:sz w:val="19"/>
                <w:szCs w:val="19"/>
              </w:rPr>
              <w:t>Contenido</w:t>
            </w:r>
          </w:p>
        </w:tc>
      </w:tr>
      <w:tr w:rsidR="00F307A4" w14:paraId="5EFF0CAC" w14:textId="77777777">
        <w:tblPrEx>
          <w:tblCellMar>
            <w:top w:w="0" w:type="dxa"/>
            <w:bottom w:w="0" w:type="dxa"/>
          </w:tblCellMar>
        </w:tblPrEx>
        <w:tc>
          <w:tcPr>
            <w:tcW w:w="1000" w:type="dxa"/>
            <w:tcMar>
              <w:top w:w="80" w:type="dxa"/>
              <w:left w:w="120" w:type="dxa"/>
              <w:bottom w:w="80" w:type="dxa"/>
              <w:right w:w="120" w:type="dxa"/>
            </w:tcMar>
          </w:tcPr>
          <w:p w14:paraId="1A549A5F" w14:textId="77777777" w:rsidR="00F307A4" w:rsidRDefault="00000000">
            <w:r>
              <w:rPr>
                <w:sz w:val="19"/>
                <w:szCs w:val="19"/>
              </w:rPr>
              <w:t>INF</w:t>
            </w:r>
          </w:p>
        </w:tc>
        <w:tc>
          <w:tcPr>
            <w:tcW w:w="1800" w:type="dxa"/>
            <w:tcMar>
              <w:top w:w="80" w:type="dxa"/>
              <w:left w:w="120" w:type="dxa"/>
              <w:bottom w:w="80" w:type="dxa"/>
              <w:right w:w="120" w:type="dxa"/>
            </w:tcMar>
          </w:tcPr>
          <w:p w14:paraId="3AB2FA44" w14:textId="77777777" w:rsidR="00F307A4" w:rsidRDefault="00000000">
            <w:r>
              <w:rPr>
                <w:sz w:val="19"/>
                <w:szCs w:val="19"/>
              </w:rPr>
              <w:t>Infraestructura</w:t>
            </w:r>
          </w:p>
        </w:tc>
        <w:tc>
          <w:tcPr>
            <w:tcW w:w="1100" w:type="dxa"/>
            <w:tcMar>
              <w:top w:w="80" w:type="dxa"/>
              <w:left w:w="120" w:type="dxa"/>
              <w:bottom w:w="80" w:type="dxa"/>
              <w:right w:w="120" w:type="dxa"/>
            </w:tcMar>
          </w:tcPr>
          <w:p w14:paraId="7F37CEAD" w14:textId="77777777" w:rsidR="00F307A4" w:rsidRDefault="00000000">
            <w:r>
              <w:rPr>
                <w:sz w:val="19"/>
                <w:szCs w:val="19"/>
              </w:rPr>
              <w:t>7</w:t>
            </w:r>
          </w:p>
        </w:tc>
        <w:tc>
          <w:tcPr>
            <w:tcW w:w="1000" w:type="dxa"/>
            <w:tcMar>
              <w:top w:w="80" w:type="dxa"/>
              <w:left w:w="120" w:type="dxa"/>
              <w:bottom w:w="80" w:type="dxa"/>
              <w:right w:w="120" w:type="dxa"/>
            </w:tcMar>
          </w:tcPr>
          <w:p w14:paraId="1B00CA19" w14:textId="77777777" w:rsidR="00F307A4" w:rsidRDefault="00000000">
            <w:r>
              <w:rPr>
                <w:sz w:val="19"/>
                <w:szCs w:val="19"/>
              </w:rPr>
              <w:t>19</w:t>
            </w:r>
          </w:p>
        </w:tc>
        <w:tc>
          <w:tcPr>
            <w:tcW w:w="4460" w:type="dxa"/>
            <w:tcMar>
              <w:top w:w="80" w:type="dxa"/>
              <w:left w:w="120" w:type="dxa"/>
              <w:bottom w:w="80" w:type="dxa"/>
              <w:right w:w="120" w:type="dxa"/>
            </w:tcMar>
          </w:tcPr>
          <w:p w14:paraId="0855CF51" w14:textId="77777777" w:rsidR="00F307A4" w:rsidRDefault="00000000">
            <w:r>
              <w:rPr>
                <w:sz w:val="19"/>
                <w:szCs w:val="19"/>
              </w:rPr>
              <w:t>Repositorio, entorno, base de datos, tablero y backlog</w:t>
            </w:r>
          </w:p>
        </w:tc>
      </w:tr>
      <w:tr w:rsidR="00F307A4" w14:paraId="346215ED" w14:textId="77777777">
        <w:tblPrEx>
          <w:tblCellMar>
            <w:top w:w="0" w:type="dxa"/>
            <w:bottom w:w="0" w:type="dxa"/>
          </w:tblCellMar>
        </w:tblPrEx>
        <w:tc>
          <w:tcPr>
            <w:tcW w:w="1000" w:type="dxa"/>
            <w:tcMar>
              <w:top w:w="80" w:type="dxa"/>
              <w:left w:w="120" w:type="dxa"/>
              <w:bottom w:w="80" w:type="dxa"/>
              <w:right w:w="120" w:type="dxa"/>
            </w:tcMar>
          </w:tcPr>
          <w:p w14:paraId="79960FCD" w14:textId="77777777" w:rsidR="00F307A4" w:rsidRDefault="00000000">
            <w:r>
              <w:rPr>
                <w:sz w:val="19"/>
                <w:szCs w:val="19"/>
              </w:rPr>
              <w:t>USU</w:t>
            </w:r>
          </w:p>
        </w:tc>
        <w:tc>
          <w:tcPr>
            <w:tcW w:w="1800" w:type="dxa"/>
            <w:tcMar>
              <w:top w:w="80" w:type="dxa"/>
              <w:left w:w="120" w:type="dxa"/>
              <w:bottom w:w="80" w:type="dxa"/>
              <w:right w:w="120" w:type="dxa"/>
            </w:tcMar>
          </w:tcPr>
          <w:p w14:paraId="0CE92C34" w14:textId="77777777" w:rsidR="00F307A4" w:rsidRDefault="00000000">
            <w:r>
              <w:rPr>
                <w:sz w:val="19"/>
                <w:szCs w:val="19"/>
              </w:rPr>
              <w:t>Usuarios</w:t>
            </w:r>
          </w:p>
        </w:tc>
        <w:tc>
          <w:tcPr>
            <w:tcW w:w="1100" w:type="dxa"/>
            <w:tcMar>
              <w:top w:w="80" w:type="dxa"/>
              <w:left w:w="120" w:type="dxa"/>
              <w:bottom w:w="80" w:type="dxa"/>
              <w:right w:w="120" w:type="dxa"/>
            </w:tcMar>
          </w:tcPr>
          <w:p w14:paraId="68517CC3" w14:textId="77777777" w:rsidR="00F307A4" w:rsidRDefault="00000000">
            <w:r>
              <w:rPr>
                <w:sz w:val="19"/>
                <w:szCs w:val="19"/>
              </w:rPr>
              <w:t>6</w:t>
            </w:r>
          </w:p>
        </w:tc>
        <w:tc>
          <w:tcPr>
            <w:tcW w:w="1000" w:type="dxa"/>
            <w:tcMar>
              <w:top w:w="80" w:type="dxa"/>
              <w:left w:w="120" w:type="dxa"/>
              <w:bottom w:w="80" w:type="dxa"/>
              <w:right w:w="120" w:type="dxa"/>
            </w:tcMar>
          </w:tcPr>
          <w:p w14:paraId="192C35AF" w14:textId="77777777" w:rsidR="00F307A4" w:rsidRDefault="00000000">
            <w:r>
              <w:rPr>
                <w:sz w:val="19"/>
                <w:szCs w:val="19"/>
              </w:rPr>
              <w:t>29</w:t>
            </w:r>
          </w:p>
        </w:tc>
        <w:tc>
          <w:tcPr>
            <w:tcW w:w="4460" w:type="dxa"/>
            <w:tcMar>
              <w:top w:w="80" w:type="dxa"/>
              <w:left w:w="120" w:type="dxa"/>
              <w:bottom w:w="80" w:type="dxa"/>
              <w:right w:w="120" w:type="dxa"/>
            </w:tcMar>
          </w:tcPr>
          <w:p w14:paraId="5014432E" w14:textId="77777777" w:rsidR="00F307A4" w:rsidRDefault="00000000">
            <w:r>
              <w:rPr>
                <w:sz w:val="19"/>
                <w:szCs w:val="19"/>
              </w:rPr>
              <w:t>Perfiles, registro, inicio de sesión y permisos por rol</w:t>
            </w:r>
          </w:p>
        </w:tc>
      </w:tr>
      <w:tr w:rsidR="00F307A4" w14:paraId="709273C9" w14:textId="77777777">
        <w:tblPrEx>
          <w:tblCellMar>
            <w:top w:w="0" w:type="dxa"/>
            <w:bottom w:w="0" w:type="dxa"/>
          </w:tblCellMar>
        </w:tblPrEx>
        <w:tc>
          <w:tcPr>
            <w:tcW w:w="1000" w:type="dxa"/>
            <w:tcMar>
              <w:top w:w="80" w:type="dxa"/>
              <w:left w:w="120" w:type="dxa"/>
              <w:bottom w:w="80" w:type="dxa"/>
              <w:right w:w="120" w:type="dxa"/>
            </w:tcMar>
          </w:tcPr>
          <w:p w14:paraId="31EFF340" w14:textId="77777777" w:rsidR="00F307A4" w:rsidRDefault="00000000">
            <w:r>
              <w:rPr>
                <w:sz w:val="19"/>
                <w:szCs w:val="19"/>
              </w:rPr>
              <w:t>EMP</w:t>
            </w:r>
          </w:p>
        </w:tc>
        <w:tc>
          <w:tcPr>
            <w:tcW w:w="1800" w:type="dxa"/>
            <w:tcMar>
              <w:top w:w="80" w:type="dxa"/>
              <w:left w:w="120" w:type="dxa"/>
              <w:bottom w:w="80" w:type="dxa"/>
              <w:right w:w="120" w:type="dxa"/>
            </w:tcMar>
          </w:tcPr>
          <w:p w14:paraId="5D53A308" w14:textId="77777777" w:rsidR="00F307A4" w:rsidRDefault="00000000">
            <w:r>
              <w:rPr>
                <w:sz w:val="19"/>
                <w:szCs w:val="19"/>
              </w:rPr>
              <w:t>Empleados</w:t>
            </w:r>
          </w:p>
        </w:tc>
        <w:tc>
          <w:tcPr>
            <w:tcW w:w="1100" w:type="dxa"/>
            <w:tcMar>
              <w:top w:w="80" w:type="dxa"/>
              <w:left w:w="120" w:type="dxa"/>
              <w:bottom w:w="80" w:type="dxa"/>
              <w:right w:w="120" w:type="dxa"/>
            </w:tcMar>
          </w:tcPr>
          <w:p w14:paraId="6CA2605E" w14:textId="77777777" w:rsidR="00F307A4" w:rsidRDefault="00000000">
            <w:r>
              <w:rPr>
                <w:sz w:val="19"/>
                <w:szCs w:val="19"/>
              </w:rPr>
              <w:t>2</w:t>
            </w:r>
          </w:p>
        </w:tc>
        <w:tc>
          <w:tcPr>
            <w:tcW w:w="1000" w:type="dxa"/>
            <w:tcMar>
              <w:top w:w="80" w:type="dxa"/>
              <w:left w:w="120" w:type="dxa"/>
              <w:bottom w:w="80" w:type="dxa"/>
              <w:right w:w="120" w:type="dxa"/>
            </w:tcMar>
          </w:tcPr>
          <w:p w14:paraId="2C57D6A8" w14:textId="77777777" w:rsidR="00F307A4" w:rsidRDefault="00000000">
            <w:r>
              <w:rPr>
                <w:sz w:val="19"/>
                <w:szCs w:val="19"/>
              </w:rPr>
              <w:t>8</w:t>
            </w:r>
          </w:p>
        </w:tc>
        <w:tc>
          <w:tcPr>
            <w:tcW w:w="4460" w:type="dxa"/>
            <w:tcMar>
              <w:top w:w="80" w:type="dxa"/>
              <w:left w:w="120" w:type="dxa"/>
              <w:bottom w:w="80" w:type="dxa"/>
              <w:right w:w="120" w:type="dxa"/>
            </w:tcMar>
          </w:tcPr>
          <w:p w14:paraId="40D2C313" w14:textId="77777777" w:rsidR="00F307A4" w:rsidRDefault="00000000">
            <w:r>
              <w:rPr>
                <w:sz w:val="19"/>
                <w:szCs w:val="19"/>
              </w:rPr>
              <w:t>Alta de personal restringida a administradores</w:t>
            </w:r>
          </w:p>
        </w:tc>
      </w:tr>
      <w:tr w:rsidR="00F307A4" w14:paraId="59A3C5E9" w14:textId="77777777">
        <w:tblPrEx>
          <w:tblCellMar>
            <w:top w:w="0" w:type="dxa"/>
            <w:bottom w:w="0" w:type="dxa"/>
          </w:tblCellMar>
        </w:tblPrEx>
        <w:tc>
          <w:tcPr>
            <w:tcW w:w="1000" w:type="dxa"/>
            <w:tcMar>
              <w:top w:w="80" w:type="dxa"/>
              <w:left w:w="120" w:type="dxa"/>
              <w:bottom w:w="80" w:type="dxa"/>
              <w:right w:w="120" w:type="dxa"/>
            </w:tcMar>
          </w:tcPr>
          <w:p w14:paraId="3D70D597" w14:textId="77777777" w:rsidR="00F307A4" w:rsidRDefault="00000000">
            <w:r>
              <w:rPr>
                <w:sz w:val="19"/>
                <w:szCs w:val="19"/>
              </w:rPr>
              <w:t>LIB</w:t>
            </w:r>
          </w:p>
        </w:tc>
        <w:tc>
          <w:tcPr>
            <w:tcW w:w="1800" w:type="dxa"/>
            <w:tcMar>
              <w:top w:w="80" w:type="dxa"/>
              <w:left w:w="120" w:type="dxa"/>
              <w:bottom w:w="80" w:type="dxa"/>
              <w:right w:w="120" w:type="dxa"/>
            </w:tcMar>
          </w:tcPr>
          <w:p w14:paraId="2CBEC72A" w14:textId="77777777" w:rsidR="00F307A4" w:rsidRDefault="00000000">
            <w:r>
              <w:rPr>
                <w:sz w:val="19"/>
                <w:szCs w:val="19"/>
              </w:rPr>
              <w:t>Libros</w:t>
            </w:r>
          </w:p>
        </w:tc>
        <w:tc>
          <w:tcPr>
            <w:tcW w:w="1100" w:type="dxa"/>
            <w:tcMar>
              <w:top w:w="80" w:type="dxa"/>
              <w:left w:w="120" w:type="dxa"/>
              <w:bottom w:w="80" w:type="dxa"/>
              <w:right w:w="120" w:type="dxa"/>
            </w:tcMar>
          </w:tcPr>
          <w:p w14:paraId="2DEB70C6" w14:textId="77777777" w:rsidR="00F307A4" w:rsidRDefault="00000000">
            <w:r>
              <w:rPr>
                <w:sz w:val="19"/>
                <w:szCs w:val="19"/>
              </w:rPr>
              <w:t>5</w:t>
            </w:r>
          </w:p>
        </w:tc>
        <w:tc>
          <w:tcPr>
            <w:tcW w:w="1000" w:type="dxa"/>
            <w:tcMar>
              <w:top w:w="80" w:type="dxa"/>
              <w:left w:w="120" w:type="dxa"/>
              <w:bottom w:w="80" w:type="dxa"/>
              <w:right w:w="120" w:type="dxa"/>
            </w:tcMar>
          </w:tcPr>
          <w:p w14:paraId="3C521F97" w14:textId="77777777" w:rsidR="00F307A4" w:rsidRDefault="00000000">
            <w:r>
              <w:rPr>
                <w:sz w:val="19"/>
                <w:szCs w:val="19"/>
              </w:rPr>
              <w:t>23</w:t>
            </w:r>
          </w:p>
        </w:tc>
        <w:tc>
          <w:tcPr>
            <w:tcW w:w="4460" w:type="dxa"/>
            <w:tcMar>
              <w:top w:w="80" w:type="dxa"/>
              <w:left w:w="120" w:type="dxa"/>
              <w:bottom w:w="80" w:type="dxa"/>
              <w:right w:w="120" w:type="dxa"/>
            </w:tcMar>
          </w:tcPr>
          <w:p w14:paraId="3592BE85" w14:textId="77777777" w:rsidR="00F307A4" w:rsidRDefault="00000000">
            <w:r>
              <w:rPr>
                <w:sz w:val="19"/>
                <w:szCs w:val="19"/>
              </w:rPr>
              <w:t>Alta, modificación, baja lógica y trazabilidad</w:t>
            </w:r>
          </w:p>
        </w:tc>
      </w:tr>
      <w:tr w:rsidR="00F307A4" w14:paraId="1F82292F" w14:textId="77777777">
        <w:tblPrEx>
          <w:tblCellMar>
            <w:top w:w="0" w:type="dxa"/>
            <w:bottom w:w="0" w:type="dxa"/>
          </w:tblCellMar>
        </w:tblPrEx>
        <w:tc>
          <w:tcPr>
            <w:tcW w:w="1000" w:type="dxa"/>
            <w:tcMar>
              <w:top w:w="80" w:type="dxa"/>
              <w:left w:w="120" w:type="dxa"/>
              <w:bottom w:w="80" w:type="dxa"/>
              <w:right w:w="120" w:type="dxa"/>
            </w:tcMar>
          </w:tcPr>
          <w:p w14:paraId="7AEC746D" w14:textId="77777777" w:rsidR="00F307A4" w:rsidRDefault="00000000">
            <w:r>
              <w:rPr>
                <w:sz w:val="19"/>
                <w:szCs w:val="19"/>
              </w:rPr>
              <w:t>BUS</w:t>
            </w:r>
          </w:p>
        </w:tc>
        <w:tc>
          <w:tcPr>
            <w:tcW w:w="1800" w:type="dxa"/>
            <w:tcMar>
              <w:top w:w="80" w:type="dxa"/>
              <w:left w:w="120" w:type="dxa"/>
              <w:bottom w:w="80" w:type="dxa"/>
              <w:right w:w="120" w:type="dxa"/>
            </w:tcMar>
          </w:tcPr>
          <w:p w14:paraId="5C3B724E" w14:textId="77777777" w:rsidR="00F307A4" w:rsidRDefault="00000000">
            <w:r>
              <w:rPr>
                <w:sz w:val="19"/>
                <w:szCs w:val="19"/>
              </w:rPr>
              <w:t>Búsqueda</w:t>
            </w:r>
          </w:p>
        </w:tc>
        <w:tc>
          <w:tcPr>
            <w:tcW w:w="1100" w:type="dxa"/>
            <w:tcMar>
              <w:top w:w="80" w:type="dxa"/>
              <w:left w:w="120" w:type="dxa"/>
              <w:bottom w:w="80" w:type="dxa"/>
              <w:right w:w="120" w:type="dxa"/>
            </w:tcMar>
          </w:tcPr>
          <w:p w14:paraId="6F9D0C26" w14:textId="77777777" w:rsidR="00F307A4" w:rsidRDefault="00000000">
            <w:r>
              <w:rPr>
                <w:sz w:val="19"/>
                <w:szCs w:val="19"/>
              </w:rPr>
              <w:t>2</w:t>
            </w:r>
          </w:p>
        </w:tc>
        <w:tc>
          <w:tcPr>
            <w:tcW w:w="1000" w:type="dxa"/>
            <w:tcMar>
              <w:top w:w="80" w:type="dxa"/>
              <w:left w:w="120" w:type="dxa"/>
              <w:bottom w:w="80" w:type="dxa"/>
              <w:right w:w="120" w:type="dxa"/>
            </w:tcMar>
          </w:tcPr>
          <w:p w14:paraId="76E80AA2" w14:textId="77777777" w:rsidR="00F307A4" w:rsidRDefault="00000000">
            <w:r>
              <w:rPr>
                <w:sz w:val="19"/>
                <w:szCs w:val="19"/>
              </w:rPr>
              <w:t>8</w:t>
            </w:r>
          </w:p>
        </w:tc>
        <w:tc>
          <w:tcPr>
            <w:tcW w:w="4460" w:type="dxa"/>
            <w:tcMar>
              <w:top w:w="80" w:type="dxa"/>
              <w:left w:w="120" w:type="dxa"/>
              <w:bottom w:w="80" w:type="dxa"/>
              <w:right w:w="120" w:type="dxa"/>
            </w:tcMar>
          </w:tcPr>
          <w:p w14:paraId="3EECDA5E" w14:textId="77777777" w:rsidR="00F307A4" w:rsidRDefault="00000000">
            <w:r>
              <w:rPr>
                <w:sz w:val="19"/>
                <w:szCs w:val="19"/>
              </w:rPr>
              <w:t>Búsqueda parcial y filtrado de resultados</w:t>
            </w:r>
          </w:p>
        </w:tc>
      </w:tr>
      <w:tr w:rsidR="00F307A4" w14:paraId="675EF8C7" w14:textId="77777777">
        <w:tblPrEx>
          <w:tblCellMar>
            <w:top w:w="0" w:type="dxa"/>
            <w:bottom w:w="0" w:type="dxa"/>
          </w:tblCellMar>
        </w:tblPrEx>
        <w:tc>
          <w:tcPr>
            <w:tcW w:w="1000" w:type="dxa"/>
            <w:tcMar>
              <w:top w:w="80" w:type="dxa"/>
              <w:left w:w="120" w:type="dxa"/>
              <w:bottom w:w="80" w:type="dxa"/>
              <w:right w:w="120" w:type="dxa"/>
            </w:tcMar>
          </w:tcPr>
          <w:p w14:paraId="5F72AC2A" w14:textId="77777777" w:rsidR="00F307A4" w:rsidRDefault="00000000">
            <w:r>
              <w:rPr>
                <w:sz w:val="19"/>
                <w:szCs w:val="19"/>
              </w:rPr>
              <w:t>PRE</w:t>
            </w:r>
          </w:p>
        </w:tc>
        <w:tc>
          <w:tcPr>
            <w:tcW w:w="1800" w:type="dxa"/>
            <w:tcMar>
              <w:top w:w="80" w:type="dxa"/>
              <w:left w:w="120" w:type="dxa"/>
              <w:bottom w:w="80" w:type="dxa"/>
              <w:right w:w="120" w:type="dxa"/>
            </w:tcMar>
          </w:tcPr>
          <w:p w14:paraId="4D43BB06" w14:textId="77777777" w:rsidR="00F307A4" w:rsidRDefault="00000000">
            <w:r>
              <w:rPr>
                <w:sz w:val="19"/>
                <w:szCs w:val="19"/>
              </w:rPr>
              <w:t>Préstamos</w:t>
            </w:r>
          </w:p>
        </w:tc>
        <w:tc>
          <w:tcPr>
            <w:tcW w:w="1100" w:type="dxa"/>
            <w:tcMar>
              <w:top w:w="80" w:type="dxa"/>
              <w:left w:w="120" w:type="dxa"/>
              <w:bottom w:w="80" w:type="dxa"/>
              <w:right w:w="120" w:type="dxa"/>
            </w:tcMar>
          </w:tcPr>
          <w:p w14:paraId="3A6AA102" w14:textId="77777777" w:rsidR="00F307A4" w:rsidRDefault="00000000">
            <w:r>
              <w:rPr>
                <w:sz w:val="19"/>
                <w:szCs w:val="19"/>
              </w:rPr>
              <w:t>7</w:t>
            </w:r>
          </w:p>
        </w:tc>
        <w:tc>
          <w:tcPr>
            <w:tcW w:w="1000" w:type="dxa"/>
            <w:tcMar>
              <w:top w:w="80" w:type="dxa"/>
              <w:left w:w="120" w:type="dxa"/>
              <w:bottom w:w="80" w:type="dxa"/>
              <w:right w:w="120" w:type="dxa"/>
            </w:tcMar>
          </w:tcPr>
          <w:p w14:paraId="27AF9CAD" w14:textId="77777777" w:rsidR="00F307A4" w:rsidRDefault="00000000">
            <w:r>
              <w:rPr>
                <w:sz w:val="19"/>
                <w:szCs w:val="19"/>
              </w:rPr>
              <w:t>36</w:t>
            </w:r>
          </w:p>
        </w:tc>
        <w:tc>
          <w:tcPr>
            <w:tcW w:w="4460" w:type="dxa"/>
            <w:tcMar>
              <w:top w:w="80" w:type="dxa"/>
              <w:left w:w="120" w:type="dxa"/>
              <w:bottom w:w="80" w:type="dxa"/>
              <w:right w:w="120" w:type="dxa"/>
            </w:tcMar>
          </w:tcPr>
          <w:p w14:paraId="171A4F40" w14:textId="77777777" w:rsidR="00F307A4" w:rsidRDefault="00000000">
            <w:r>
              <w:rPr>
                <w:sz w:val="19"/>
                <w:szCs w:val="19"/>
              </w:rPr>
              <w:t>Préstamo, devolución, plazo, vencidos e historial</w:t>
            </w:r>
          </w:p>
        </w:tc>
      </w:tr>
      <w:tr w:rsidR="00F307A4" w14:paraId="40896537" w14:textId="77777777">
        <w:tblPrEx>
          <w:tblCellMar>
            <w:top w:w="0" w:type="dxa"/>
            <w:bottom w:w="0" w:type="dxa"/>
          </w:tblCellMar>
        </w:tblPrEx>
        <w:tc>
          <w:tcPr>
            <w:tcW w:w="1000" w:type="dxa"/>
            <w:tcMar>
              <w:top w:w="80" w:type="dxa"/>
              <w:left w:w="120" w:type="dxa"/>
              <w:bottom w:w="80" w:type="dxa"/>
              <w:right w:w="120" w:type="dxa"/>
            </w:tcMar>
          </w:tcPr>
          <w:p w14:paraId="417AE2C7" w14:textId="77777777" w:rsidR="00F307A4" w:rsidRDefault="00000000">
            <w:r>
              <w:rPr>
                <w:sz w:val="19"/>
                <w:szCs w:val="19"/>
              </w:rPr>
              <w:t>REP</w:t>
            </w:r>
          </w:p>
        </w:tc>
        <w:tc>
          <w:tcPr>
            <w:tcW w:w="1800" w:type="dxa"/>
            <w:tcMar>
              <w:top w:w="80" w:type="dxa"/>
              <w:left w:w="120" w:type="dxa"/>
              <w:bottom w:w="80" w:type="dxa"/>
              <w:right w:w="120" w:type="dxa"/>
            </w:tcMar>
          </w:tcPr>
          <w:p w14:paraId="225AC922" w14:textId="77777777" w:rsidR="00F307A4" w:rsidRDefault="00000000">
            <w:r>
              <w:rPr>
                <w:sz w:val="19"/>
                <w:szCs w:val="19"/>
              </w:rPr>
              <w:t>Reportes</w:t>
            </w:r>
          </w:p>
        </w:tc>
        <w:tc>
          <w:tcPr>
            <w:tcW w:w="1100" w:type="dxa"/>
            <w:tcMar>
              <w:top w:w="80" w:type="dxa"/>
              <w:left w:w="120" w:type="dxa"/>
              <w:bottom w:w="80" w:type="dxa"/>
              <w:right w:w="120" w:type="dxa"/>
            </w:tcMar>
          </w:tcPr>
          <w:p w14:paraId="0FE2D2DB" w14:textId="77777777" w:rsidR="00F307A4" w:rsidRDefault="00000000">
            <w:r>
              <w:rPr>
                <w:sz w:val="19"/>
                <w:szCs w:val="19"/>
              </w:rPr>
              <w:t>3</w:t>
            </w:r>
          </w:p>
        </w:tc>
        <w:tc>
          <w:tcPr>
            <w:tcW w:w="1000" w:type="dxa"/>
            <w:tcMar>
              <w:top w:w="80" w:type="dxa"/>
              <w:left w:w="120" w:type="dxa"/>
              <w:bottom w:w="80" w:type="dxa"/>
              <w:right w:w="120" w:type="dxa"/>
            </w:tcMar>
          </w:tcPr>
          <w:p w14:paraId="0BBFC333" w14:textId="77777777" w:rsidR="00F307A4" w:rsidRDefault="00000000">
            <w:r>
              <w:rPr>
                <w:sz w:val="19"/>
                <w:szCs w:val="19"/>
              </w:rPr>
              <w:t>13</w:t>
            </w:r>
          </w:p>
        </w:tc>
        <w:tc>
          <w:tcPr>
            <w:tcW w:w="4460" w:type="dxa"/>
            <w:tcMar>
              <w:top w:w="80" w:type="dxa"/>
              <w:left w:w="120" w:type="dxa"/>
              <w:bottom w:w="80" w:type="dxa"/>
              <w:right w:w="120" w:type="dxa"/>
            </w:tcMar>
          </w:tcPr>
          <w:p w14:paraId="56B03260" w14:textId="77777777" w:rsidR="00F307A4" w:rsidRDefault="00000000">
            <w:r>
              <w:rPr>
                <w:sz w:val="19"/>
                <w:szCs w:val="19"/>
              </w:rPr>
              <w:t>Deudores, libros faltantes y exportación</w:t>
            </w:r>
          </w:p>
        </w:tc>
      </w:tr>
      <w:tr w:rsidR="00F307A4" w14:paraId="33730D4E" w14:textId="77777777">
        <w:tblPrEx>
          <w:tblCellMar>
            <w:top w:w="0" w:type="dxa"/>
            <w:bottom w:w="0" w:type="dxa"/>
          </w:tblCellMar>
        </w:tblPrEx>
        <w:tc>
          <w:tcPr>
            <w:tcW w:w="1000" w:type="dxa"/>
            <w:tcMar>
              <w:top w:w="80" w:type="dxa"/>
              <w:left w:w="120" w:type="dxa"/>
              <w:bottom w:w="80" w:type="dxa"/>
              <w:right w:w="120" w:type="dxa"/>
            </w:tcMar>
          </w:tcPr>
          <w:p w14:paraId="71FCCEBC" w14:textId="77777777" w:rsidR="00F307A4" w:rsidRDefault="00000000">
            <w:r>
              <w:rPr>
                <w:sz w:val="19"/>
                <w:szCs w:val="19"/>
              </w:rPr>
              <w:t>NOT</w:t>
            </w:r>
          </w:p>
        </w:tc>
        <w:tc>
          <w:tcPr>
            <w:tcW w:w="1800" w:type="dxa"/>
            <w:tcMar>
              <w:top w:w="80" w:type="dxa"/>
              <w:left w:w="120" w:type="dxa"/>
              <w:bottom w:w="80" w:type="dxa"/>
              <w:right w:w="120" w:type="dxa"/>
            </w:tcMar>
          </w:tcPr>
          <w:p w14:paraId="0A9407BF" w14:textId="77777777" w:rsidR="00F307A4" w:rsidRDefault="00000000">
            <w:r>
              <w:rPr>
                <w:sz w:val="19"/>
                <w:szCs w:val="19"/>
              </w:rPr>
              <w:t>Notificaciones</w:t>
            </w:r>
          </w:p>
        </w:tc>
        <w:tc>
          <w:tcPr>
            <w:tcW w:w="1100" w:type="dxa"/>
            <w:tcMar>
              <w:top w:w="80" w:type="dxa"/>
              <w:left w:w="120" w:type="dxa"/>
              <w:bottom w:w="80" w:type="dxa"/>
              <w:right w:w="120" w:type="dxa"/>
            </w:tcMar>
          </w:tcPr>
          <w:p w14:paraId="6BF9F131" w14:textId="77777777" w:rsidR="00F307A4" w:rsidRDefault="00000000">
            <w:r>
              <w:rPr>
                <w:sz w:val="19"/>
                <w:szCs w:val="19"/>
              </w:rPr>
              <w:t>2</w:t>
            </w:r>
          </w:p>
        </w:tc>
        <w:tc>
          <w:tcPr>
            <w:tcW w:w="1000" w:type="dxa"/>
            <w:tcMar>
              <w:top w:w="80" w:type="dxa"/>
              <w:left w:w="120" w:type="dxa"/>
              <w:bottom w:w="80" w:type="dxa"/>
              <w:right w:w="120" w:type="dxa"/>
            </w:tcMar>
          </w:tcPr>
          <w:p w14:paraId="6EA6D797" w14:textId="77777777" w:rsidR="00F307A4" w:rsidRDefault="00000000">
            <w:r>
              <w:rPr>
                <w:sz w:val="19"/>
                <w:szCs w:val="19"/>
              </w:rPr>
              <w:t>11</w:t>
            </w:r>
          </w:p>
        </w:tc>
        <w:tc>
          <w:tcPr>
            <w:tcW w:w="4460" w:type="dxa"/>
            <w:tcMar>
              <w:top w:w="80" w:type="dxa"/>
              <w:left w:w="120" w:type="dxa"/>
              <w:bottom w:w="80" w:type="dxa"/>
              <w:right w:w="120" w:type="dxa"/>
            </w:tcMar>
          </w:tcPr>
          <w:p w14:paraId="11A9A030" w14:textId="77777777" w:rsidR="00F307A4" w:rsidRDefault="00000000">
            <w:r>
              <w:rPr>
                <w:sz w:val="19"/>
                <w:szCs w:val="19"/>
              </w:rPr>
              <w:t>Correos automáticos y su bitácora</w:t>
            </w:r>
          </w:p>
        </w:tc>
      </w:tr>
      <w:tr w:rsidR="00F307A4" w14:paraId="04B2B466" w14:textId="77777777">
        <w:tblPrEx>
          <w:tblCellMar>
            <w:top w:w="0" w:type="dxa"/>
            <w:bottom w:w="0" w:type="dxa"/>
          </w:tblCellMar>
        </w:tblPrEx>
        <w:tc>
          <w:tcPr>
            <w:tcW w:w="1000" w:type="dxa"/>
            <w:tcMar>
              <w:top w:w="80" w:type="dxa"/>
              <w:left w:w="120" w:type="dxa"/>
              <w:bottom w:w="80" w:type="dxa"/>
              <w:right w:w="120" w:type="dxa"/>
            </w:tcMar>
          </w:tcPr>
          <w:p w14:paraId="5FD24832" w14:textId="77777777" w:rsidR="00F307A4" w:rsidRDefault="00000000">
            <w:r>
              <w:rPr>
                <w:sz w:val="19"/>
                <w:szCs w:val="19"/>
              </w:rPr>
              <w:t>QA</w:t>
            </w:r>
          </w:p>
        </w:tc>
        <w:tc>
          <w:tcPr>
            <w:tcW w:w="1800" w:type="dxa"/>
            <w:tcMar>
              <w:top w:w="80" w:type="dxa"/>
              <w:left w:w="120" w:type="dxa"/>
              <w:bottom w:w="80" w:type="dxa"/>
              <w:right w:w="120" w:type="dxa"/>
            </w:tcMar>
          </w:tcPr>
          <w:p w14:paraId="21287E5B" w14:textId="77777777" w:rsidR="00F307A4" w:rsidRDefault="00000000">
            <w:r>
              <w:rPr>
                <w:sz w:val="19"/>
                <w:szCs w:val="19"/>
              </w:rPr>
              <w:t>Calidad</w:t>
            </w:r>
          </w:p>
        </w:tc>
        <w:tc>
          <w:tcPr>
            <w:tcW w:w="1100" w:type="dxa"/>
            <w:tcMar>
              <w:top w:w="80" w:type="dxa"/>
              <w:left w:w="120" w:type="dxa"/>
              <w:bottom w:w="80" w:type="dxa"/>
              <w:right w:w="120" w:type="dxa"/>
            </w:tcMar>
          </w:tcPr>
          <w:p w14:paraId="29843AE2" w14:textId="77777777" w:rsidR="00F307A4" w:rsidRDefault="00000000">
            <w:r>
              <w:rPr>
                <w:sz w:val="19"/>
                <w:szCs w:val="19"/>
              </w:rPr>
              <w:t>4</w:t>
            </w:r>
          </w:p>
        </w:tc>
        <w:tc>
          <w:tcPr>
            <w:tcW w:w="1000" w:type="dxa"/>
            <w:tcMar>
              <w:top w:w="80" w:type="dxa"/>
              <w:left w:w="120" w:type="dxa"/>
              <w:bottom w:w="80" w:type="dxa"/>
              <w:right w:w="120" w:type="dxa"/>
            </w:tcMar>
          </w:tcPr>
          <w:p w14:paraId="50D3B110" w14:textId="77777777" w:rsidR="00F307A4" w:rsidRDefault="00000000">
            <w:r>
              <w:rPr>
                <w:sz w:val="19"/>
                <w:szCs w:val="19"/>
              </w:rPr>
              <w:t>20</w:t>
            </w:r>
          </w:p>
        </w:tc>
        <w:tc>
          <w:tcPr>
            <w:tcW w:w="4460" w:type="dxa"/>
            <w:tcMar>
              <w:top w:w="80" w:type="dxa"/>
              <w:left w:w="120" w:type="dxa"/>
              <w:bottom w:w="80" w:type="dxa"/>
              <w:right w:w="120" w:type="dxa"/>
            </w:tcMar>
          </w:tcPr>
          <w:p w14:paraId="643C9F28" w14:textId="77777777" w:rsidR="00F307A4" w:rsidRDefault="00000000">
            <w:r>
              <w:rPr>
                <w:sz w:val="19"/>
                <w:szCs w:val="19"/>
              </w:rPr>
              <w:t>Definición de Terminado, pruebas y aceptación</w:t>
            </w:r>
          </w:p>
        </w:tc>
      </w:tr>
      <w:tr w:rsidR="00F307A4" w14:paraId="40EF181D" w14:textId="77777777">
        <w:tblPrEx>
          <w:tblCellMar>
            <w:top w:w="0" w:type="dxa"/>
            <w:bottom w:w="0" w:type="dxa"/>
          </w:tblCellMar>
        </w:tblPrEx>
        <w:tc>
          <w:tcPr>
            <w:tcW w:w="1000" w:type="dxa"/>
            <w:tcMar>
              <w:top w:w="80" w:type="dxa"/>
              <w:left w:w="120" w:type="dxa"/>
              <w:bottom w:w="80" w:type="dxa"/>
              <w:right w:w="120" w:type="dxa"/>
            </w:tcMar>
          </w:tcPr>
          <w:p w14:paraId="56BF71FD" w14:textId="77777777" w:rsidR="00F307A4" w:rsidRDefault="00000000">
            <w:r>
              <w:rPr>
                <w:sz w:val="19"/>
                <w:szCs w:val="19"/>
              </w:rPr>
              <w:t>DOC</w:t>
            </w:r>
          </w:p>
        </w:tc>
        <w:tc>
          <w:tcPr>
            <w:tcW w:w="1800" w:type="dxa"/>
            <w:tcMar>
              <w:top w:w="80" w:type="dxa"/>
              <w:left w:w="120" w:type="dxa"/>
              <w:bottom w:w="80" w:type="dxa"/>
              <w:right w:w="120" w:type="dxa"/>
            </w:tcMar>
          </w:tcPr>
          <w:p w14:paraId="0984D4F3" w14:textId="77777777" w:rsidR="00F307A4" w:rsidRDefault="00000000">
            <w:r>
              <w:rPr>
                <w:sz w:val="19"/>
                <w:szCs w:val="19"/>
              </w:rPr>
              <w:t>Documentación</w:t>
            </w:r>
          </w:p>
        </w:tc>
        <w:tc>
          <w:tcPr>
            <w:tcW w:w="1100" w:type="dxa"/>
            <w:tcMar>
              <w:top w:w="80" w:type="dxa"/>
              <w:left w:w="120" w:type="dxa"/>
              <w:bottom w:w="80" w:type="dxa"/>
              <w:right w:w="120" w:type="dxa"/>
            </w:tcMar>
          </w:tcPr>
          <w:p w14:paraId="47EA202E" w14:textId="77777777" w:rsidR="00F307A4" w:rsidRDefault="00000000">
            <w:r>
              <w:rPr>
                <w:sz w:val="19"/>
                <w:szCs w:val="19"/>
              </w:rPr>
              <w:t>4</w:t>
            </w:r>
          </w:p>
        </w:tc>
        <w:tc>
          <w:tcPr>
            <w:tcW w:w="1000" w:type="dxa"/>
            <w:tcMar>
              <w:top w:w="80" w:type="dxa"/>
              <w:left w:w="120" w:type="dxa"/>
              <w:bottom w:w="80" w:type="dxa"/>
              <w:right w:w="120" w:type="dxa"/>
            </w:tcMar>
          </w:tcPr>
          <w:p w14:paraId="7BE15D7F" w14:textId="77777777" w:rsidR="00F307A4" w:rsidRDefault="00000000">
            <w:r>
              <w:rPr>
                <w:sz w:val="19"/>
                <w:szCs w:val="19"/>
              </w:rPr>
              <w:t>14</w:t>
            </w:r>
          </w:p>
        </w:tc>
        <w:tc>
          <w:tcPr>
            <w:tcW w:w="4460" w:type="dxa"/>
            <w:tcMar>
              <w:top w:w="80" w:type="dxa"/>
              <w:left w:w="120" w:type="dxa"/>
              <w:bottom w:w="80" w:type="dxa"/>
              <w:right w:w="120" w:type="dxa"/>
            </w:tcMar>
          </w:tcPr>
          <w:p w14:paraId="0FCCDAB5" w14:textId="77777777" w:rsidR="00F307A4" w:rsidRDefault="00000000">
            <w:r>
              <w:rPr>
                <w:sz w:val="19"/>
                <w:szCs w:val="19"/>
              </w:rPr>
              <w:t>Factibilidad, aviso de privacidad, diagramas y manuales</w:t>
            </w:r>
          </w:p>
        </w:tc>
      </w:tr>
    </w:tbl>
    <w:p w14:paraId="2F7CD984" w14:textId="77777777" w:rsidR="00F307A4" w:rsidRDefault="00F307A4">
      <w:pPr>
        <w:spacing w:after="160" w:line="276" w:lineRule="auto"/>
      </w:pPr>
    </w:p>
    <w:p w14:paraId="63B173A5" w14:textId="77777777" w:rsidR="00F307A4" w:rsidRDefault="00000000">
      <w:pPr>
        <w:spacing w:after="120" w:line="276" w:lineRule="auto"/>
      </w:pPr>
      <w:r>
        <w:t>El backlog completo está capturado como issues en GitHub, cada uno con su módulo, sprint, responsable, puntos y criterios de aceptación verificables.</w:t>
      </w:r>
    </w:p>
    <w:p w14:paraId="29AE60DA" w14:textId="77777777" w:rsidR="00F307A4" w:rsidRDefault="00000000">
      <w:pPr>
        <w:pStyle w:val="Ttulo3"/>
        <w:spacing w:before="220" w:after="120"/>
      </w:pPr>
      <w:r>
        <w:t>2.3.2 Contenido de cada sprint</w:t>
      </w:r>
    </w:p>
    <w:p w14:paraId="21C651DB" w14:textId="77777777" w:rsidR="00F307A4" w:rsidRDefault="00000000">
      <w:pPr>
        <w:spacing w:after="120" w:line="276" w:lineRule="auto"/>
      </w:pPr>
      <w:r>
        <w:t>Todos los sprints tienen una duración fija de dos semanas.</w:t>
      </w:r>
    </w:p>
    <w:p w14:paraId="503EFD0C" w14:textId="77777777" w:rsidR="00F307A4" w:rsidRDefault="00000000">
      <w:pPr>
        <w:pStyle w:val="Prrafodelista"/>
        <w:numPr>
          <w:ilvl w:val="0"/>
          <w:numId w:val="2"/>
        </w:numPr>
        <w:spacing w:after="100" w:line="276" w:lineRule="auto"/>
      </w:pPr>
      <w:r>
        <w:t>Sprint 0 — Cimientos (24 puntos). Estructura del repositorio, esquema de la base de datos, conexión desde la aplicación, tablero de seguimiento y Definición de Terminado.</w:t>
      </w:r>
    </w:p>
    <w:p w14:paraId="1B7EA1EF" w14:textId="77777777" w:rsidR="00F307A4" w:rsidRDefault="00000000">
      <w:pPr>
        <w:pStyle w:val="Prrafodelista"/>
        <w:numPr>
          <w:ilvl w:val="0"/>
          <w:numId w:val="2"/>
        </w:numPr>
        <w:spacing w:after="100" w:line="276" w:lineRule="auto"/>
      </w:pPr>
      <w:r>
        <w:t>Sprint 1 — Identidad y personas (53 puntos). Tabla de perfiles con rol, registro, inicio de sesión, edición de datos personales, políticas de acceso por perfil y alta de empleados.</w:t>
      </w:r>
    </w:p>
    <w:p w14:paraId="641708DE" w14:textId="77777777" w:rsidR="00F307A4" w:rsidRDefault="00000000">
      <w:pPr>
        <w:pStyle w:val="Prrafodelista"/>
        <w:numPr>
          <w:ilvl w:val="0"/>
          <w:numId w:val="2"/>
        </w:numPr>
        <w:spacing w:after="100" w:line="276" w:lineRule="auto"/>
      </w:pPr>
      <w:r>
        <w:t>Sprint 2 — Catálogo y búsqueda (36 puntos). Alta, modificación y baja lógica de libros con trazabilidad, más la búsqueda por coincidencia parcial.</w:t>
      </w:r>
    </w:p>
    <w:p w14:paraId="62BC0B95" w14:textId="77777777" w:rsidR="00F307A4" w:rsidRDefault="00000000">
      <w:pPr>
        <w:pStyle w:val="Prrafodelista"/>
        <w:numPr>
          <w:ilvl w:val="0"/>
          <w:numId w:val="2"/>
        </w:numPr>
        <w:spacing w:after="100" w:line="276" w:lineRule="auto"/>
      </w:pPr>
      <w:r>
        <w:t>Sprint 3 — Préstamos y devoluciones (36 puntos). Ciclo completo con límite de un libro por alumno, plazo de siete días, detección de vencidos e historial permanente.</w:t>
      </w:r>
    </w:p>
    <w:p w14:paraId="63153249" w14:textId="77777777" w:rsidR="00F307A4" w:rsidRDefault="00000000">
      <w:pPr>
        <w:pStyle w:val="Prrafodelista"/>
        <w:numPr>
          <w:ilvl w:val="0"/>
          <w:numId w:val="2"/>
        </w:numPr>
        <w:spacing w:after="100" w:line="276" w:lineRule="auto"/>
      </w:pPr>
      <w:r>
        <w:t>Sprint 4 — Reportes y avisos (32 puntos). Reporte de deudores, registro de libros faltantes, exportación a CSV y notificaciones por correo.</w:t>
      </w:r>
    </w:p>
    <w:p w14:paraId="3F370E95" w14:textId="77777777" w:rsidR="00F307A4" w:rsidRDefault="00000000">
      <w:pPr>
        <w:spacing w:after="120" w:line="276" w:lineRule="auto"/>
      </w:pPr>
      <w:r>
        <w:rPr>
          <w:i/>
          <w:iCs/>
          <w:color w:val="5D6675"/>
          <w:sz w:val="20"/>
          <w:szCs w:val="20"/>
        </w:rPr>
        <w:t>El Sprint 1 concentra 53 puntos frente al promedio de 36 y es el único que se sale de rango. Equilibrarlo es la primera decisión del Product Owner en el Sprint Planning.</w:t>
      </w:r>
    </w:p>
    <w:p w14:paraId="3E3751D5" w14:textId="77777777" w:rsidR="00F307A4" w:rsidRDefault="00000000">
      <w:pPr>
        <w:pStyle w:val="Ttulo2"/>
        <w:spacing w:before="280" w:after="140"/>
      </w:pPr>
      <w:r>
        <w:t>2.4 Herramientas de gestión de proyectos y equipo</w:t>
      </w:r>
    </w:p>
    <w:p w14:paraId="6B4B1AD7" w14:textId="77777777" w:rsidR="00F307A4" w:rsidRDefault="00000000">
      <w:pPr>
        <w:spacing w:after="120" w:line="276" w:lineRule="auto"/>
      </w:pPr>
      <w:r>
        <w:t>Se evaluaron distintas herramientas de gestión de proyectos y equipos ágiles (Jira, Trello y GitHub). El equipo decidió combinar SCRUM con el uso de GitHub como herramienta principal de gestión, para administrar el Product Backlog, los tableros de sprint y el seguimiento de tareas de cada integrante.</w:t>
      </w:r>
    </w:p>
    <w:p w14:paraId="3B51885E" w14:textId="77777777" w:rsidR="00F307A4" w:rsidRDefault="00000000">
      <w:pPr>
        <w:pStyle w:val="Ttulo3"/>
        <w:spacing w:before="220" w:after="120"/>
      </w:pPr>
      <w:r>
        <w:lastRenderedPageBreak/>
        <w:t>2.4.1 Uso concreto de cada herramienta</w:t>
      </w:r>
    </w:p>
    <w:p w14:paraId="41E9451B"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4260"/>
      </w:tblGrid>
      <w:tr w:rsidR="00F307A4" w14:paraId="0207EE44" w14:textId="77777777">
        <w:tblPrEx>
          <w:tblCellMar>
            <w:top w:w="0" w:type="dxa"/>
            <w:bottom w:w="0" w:type="dxa"/>
          </w:tblCellMar>
        </w:tblPrEx>
        <w:trPr>
          <w:tblHeader/>
        </w:trPr>
        <w:tc>
          <w:tcPr>
            <w:tcW w:w="1700" w:type="dxa"/>
            <w:shd w:val="clear" w:color="auto" w:fill="E7EBF1"/>
            <w:tcMar>
              <w:top w:w="80" w:type="dxa"/>
              <w:left w:w="120" w:type="dxa"/>
              <w:bottom w:w="80" w:type="dxa"/>
              <w:right w:w="120" w:type="dxa"/>
            </w:tcMar>
          </w:tcPr>
          <w:p w14:paraId="2D0CF72C" w14:textId="77777777" w:rsidR="00F307A4" w:rsidRDefault="00000000">
            <w:r>
              <w:rPr>
                <w:b/>
                <w:bCs/>
                <w:color w:val="2D4B73"/>
                <w:sz w:val="19"/>
                <w:szCs w:val="19"/>
              </w:rPr>
              <w:t>Herramienta</w:t>
            </w:r>
          </w:p>
        </w:tc>
        <w:tc>
          <w:tcPr>
            <w:tcW w:w="3400" w:type="dxa"/>
            <w:shd w:val="clear" w:color="auto" w:fill="E7EBF1"/>
            <w:tcMar>
              <w:top w:w="80" w:type="dxa"/>
              <w:left w:w="120" w:type="dxa"/>
              <w:bottom w:w="80" w:type="dxa"/>
              <w:right w:w="120" w:type="dxa"/>
            </w:tcMar>
          </w:tcPr>
          <w:p w14:paraId="65732F12" w14:textId="77777777" w:rsidR="00F307A4" w:rsidRDefault="00000000">
            <w:r>
              <w:rPr>
                <w:b/>
                <w:bCs/>
                <w:color w:val="2D4B73"/>
                <w:sz w:val="19"/>
                <w:szCs w:val="19"/>
              </w:rPr>
              <w:t>En qué consiste</w:t>
            </w:r>
          </w:p>
        </w:tc>
        <w:tc>
          <w:tcPr>
            <w:tcW w:w="4260" w:type="dxa"/>
            <w:shd w:val="clear" w:color="auto" w:fill="E7EBF1"/>
            <w:tcMar>
              <w:top w:w="80" w:type="dxa"/>
              <w:left w:w="120" w:type="dxa"/>
              <w:bottom w:w="80" w:type="dxa"/>
              <w:right w:w="120" w:type="dxa"/>
            </w:tcMar>
          </w:tcPr>
          <w:p w14:paraId="0EE1A873" w14:textId="77777777" w:rsidR="00F307A4" w:rsidRDefault="00000000">
            <w:r>
              <w:rPr>
                <w:b/>
                <w:bCs/>
                <w:color w:val="2D4B73"/>
                <w:sz w:val="19"/>
                <w:szCs w:val="19"/>
              </w:rPr>
              <w:t>Cómo apoya al equipo</w:t>
            </w:r>
          </w:p>
        </w:tc>
      </w:tr>
      <w:tr w:rsidR="00F307A4" w14:paraId="05FD79C6" w14:textId="77777777">
        <w:tblPrEx>
          <w:tblCellMar>
            <w:top w:w="0" w:type="dxa"/>
            <w:bottom w:w="0" w:type="dxa"/>
          </w:tblCellMar>
        </w:tblPrEx>
        <w:tc>
          <w:tcPr>
            <w:tcW w:w="1700" w:type="dxa"/>
            <w:tcMar>
              <w:top w:w="80" w:type="dxa"/>
              <w:left w:w="120" w:type="dxa"/>
              <w:bottom w:w="80" w:type="dxa"/>
              <w:right w:w="120" w:type="dxa"/>
            </w:tcMar>
          </w:tcPr>
          <w:p w14:paraId="054C59CF" w14:textId="77777777" w:rsidR="00F307A4" w:rsidRDefault="00000000">
            <w:r>
              <w:rPr>
                <w:sz w:val="19"/>
                <w:szCs w:val="19"/>
              </w:rPr>
              <w:t>GitHub Issues</w:t>
            </w:r>
          </w:p>
        </w:tc>
        <w:tc>
          <w:tcPr>
            <w:tcW w:w="3400" w:type="dxa"/>
            <w:tcMar>
              <w:top w:w="80" w:type="dxa"/>
              <w:left w:w="120" w:type="dxa"/>
              <w:bottom w:w="80" w:type="dxa"/>
              <w:right w:w="120" w:type="dxa"/>
            </w:tcMar>
          </w:tcPr>
          <w:p w14:paraId="5D1E0908" w14:textId="77777777" w:rsidR="00F307A4" w:rsidRDefault="00000000">
            <w:r>
              <w:rPr>
                <w:sz w:val="19"/>
                <w:szCs w:val="19"/>
              </w:rPr>
              <w:t>Cada historia del backlog es un issue con criterios de aceptación</w:t>
            </w:r>
          </w:p>
        </w:tc>
        <w:tc>
          <w:tcPr>
            <w:tcW w:w="4260" w:type="dxa"/>
            <w:tcMar>
              <w:top w:w="80" w:type="dxa"/>
              <w:left w:w="120" w:type="dxa"/>
              <w:bottom w:w="80" w:type="dxa"/>
              <w:right w:w="120" w:type="dxa"/>
            </w:tcMar>
          </w:tcPr>
          <w:p w14:paraId="644D5688" w14:textId="77777777" w:rsidR="00F307A4" w:rsidRDefault="00000000">
            <w:r>
              <w:rPr>
                <w:sz w:val="19"/>
                <w:szCs w:val="19"/>
              </w:rPr>
              <w:t>Sustituye a las tarjetas físicas: cada integrante ve lo asignado y marca su avance</w:t>
            </w:r>
          </w:p>
        </w:tc>
      </w:tr>
      <w:tr w:rsidR="00F307A4" w14:paraId="5DD287B7" w14:textId="77777777">
        <w:tblPrEx>
          <w:tblCellMar>
            <w:top w:w="0" w:type="dxa"/>
            <w:bottom w:w="0" w:type="dxa"/>
          </w:tblCellMar>
        </w:tblPrEx>
        <w:tc>
          <w:tcPr>
            <w:tcW w:w="1700" w:type="dxa"/>
            <w:tcMar>
              <w:top w:w="80" w:type="dxa"/>
              <w:left w:w="120" w:type="dxa"/>
              <w:bottom w:w="80" w:type="dxa"/>
              <w:right w:w="120" w:type="dxa"/>
            </w:tcMar>
          </w:tcPr>
          <w:p w14:paraId="683556A7" w14:textId="77777777" w:rsidR="00F307A4" w:rsidRDefault="00000000">
            <w:r>
              <w:rPr>
                <w:sz w:val="19"/>
                <w:szCs w:val="19"/>
              </w:rPr>
              <w:t>GitHub Projects</w:t>
            </w:r>
          </w:p>
        </w:tc>
        <w:tc>
          <w:tcPr>
            <w:tcW w:w="3400" w:type="dxa"/>
            <w:tcMar>
              <w:top w:w="80" w:type="dxa"/>
              <w:left w:w="120" w:type="dxa"/>
              <w:bottom w:w="80" w:type="dxa"/>
              <w:right w:w="120" w:type="dxa"/>
            </w:tcMar>
          </w:tcPr>
          <w:p w14:paraId="614A2792" w14:textId="77777777" w:rsidR="00F307A4" w:rsidRDefault="00000000">
            <w:r>
              <w:rPr>
                <w:sz w:val="19"/>
                <w:szCs w:val="19"/>
              </w:rPr>
              <w:t>Tablero con vista de backlog por sprint y vista de línea de tiempo</w:t>
            </w:r>
          </w:p>
        </w:tc>
        <w:tc>
          <w:tcPr>
            <w:tcW w:w="4260" w:type="dxa"/>
            <w:tcMar>
              <w:top w:w="80" w:type="dxa"/>
              <w:left w:w="120" w:type="dxa"/>
              <w:bottom w:w="80" w:type="dxa"/>
              <w:right w:w="120" w:type="dxa"/>
            </w:tcMar>
          </w:tcPr>
          <w:p w14:paraId="74DD033F" w14:textId="77777777" w:rsidR="00F307A4" w:rsidRDefault="00000000">
            <w:r>
              <w:rPr>
                <w:sz w:val="19"/>
                <w:szCs w:val="19"/>
              </w:rPr>
              <w:t>Muestra de un vistazo el avance del sprint y la carga de cada integrante</w:t>
            </w:r>
          </w:p>
        </w:tc>
      </w:tr>
      <w:tr w:rsidR="00F307A4" w14:paraId="09D0D5C8" w14:textId="77777777">
        <w:tblPrEx>
          <w:tblCellMar>
            <w:top w:w="0" w:type="dxa"/>
            <w:bottom w:w="0" w:type="dxa"/>
          </w:tblCellMar>
        </w:tblPrEx>
        <w:tc>
          <w:tcPr>
            <w:tcW w:w="1700" w:type="dxa"/>
            <w:tcMar>
              <w:top w:w="80" w:type="dxa"/>
              <w:left w:w="120" w:type="dxa"/>
              <w:bottom w:w="80" w:type="dxa"/>
              <w:right w:w="120" w:type="dxa"/>
            </w:tcMar>
          </w:tcPr>
          <w:p w14:paraId="70AD4CD2" w14:textId="77777777" w:rsidR="00F307A4" w:rsidRDefault="00000000">
            <w:r>
              <w:rPr>
                <w:sz w:val="19"/>
                <w:szCs w:val="19"/>
              </w:rPr>
              <w:t>Milestones</w:t>
            </w:r>
          </w:p>
        </w:tc>
        <w:tc>
          <w:tcPr>
            <w:tcW w:w="3400" w:type="dxa"/>
            <w:tcMar>
              <w:top w:w="80" w:type="dxa"/>
              <w:left w:w="120" w:type="dxa"/>
              <w:bottom w:w="80" w:type="dxa"/>
              <w:right w:w="120" w:type="dxa"/>
            </w:tcMar>
          </w:tcPr>
          <w:p w14:paraId="43691038" w14:textId="77777777" w:rsidR="00F307A4" w:rsidRDefault="00000000">
            <w:r>
              <w:rPr>
                <w:sz w:val="19"/>
                <w:szCs w:val="19"/>
              </w:rPr>
              <w:t>Un hito por sprint, con fecha de cierre</w:t>
            </w:r>
          </w:p>
        </w:tc>
        <w:tc>
          <w:tcPr>
            <w:tcW w:w="4260" w:type="dxa"/>
            <w:tcMar>
              <w:top w:w="80" w:type="dxa"/>
              <w:left w:w="120" w:type="dxa"/>
              <w:bottom w:w="80" w:type="dxa"/>
              <w:right w:w="120" w:type="dxa"/>
            </w:tcMar>
          </w:tcPr>
          <w:p w14:paraId="30A01EF8" w14:textId="77777777" w:rsidR="00F307A4" w:rsidRDefault="00000000">
            <w:r>
              <w:rPr>
                <w:sz w:val="19"/>
                <w:szCs w:val="19"/>
              </w:rPr>
              <w:t>Agrupa las historias y calcula el porcentaje completado automáticamente</w:t>
            </w:r>
          </w:p>
        </w:tc>
      </w:tr>
      <w:tr w:rsidR="00F307A4" w14:paraId="5860258F" w14:textId="77777777">
        <w:tblPrEx>
          <w:tblCellMar>
            <w:top w:w="0" w:type="dxa"/>
            <w:bottom w:w="0" w:type="dxa"/>
          </w:tblCellMar>
        </w:tblPrEx>
        <w:tc>
          <w:tcPr>
            <w:tcW w:w="1700" w:type="dxa"/>
            <w:tcMar>
              <w:top w:w="80" w:type="dxa"/>
              <w:left w:w="120" w:type="dxa"/>
              <w:bottom w:w="80" w:type="dxa"/>
              <w:right w:w="120" w:type="dxa"/>
            </w:tcMar>
          </w:tcPr>
          <w:p w14:paraId="2BA60A49" w14:textId="77777777" w:rsidR="00F307A4" w:rsidRDefault="00000000">
            <w:r>
              <w:rPr>
                <w:sz w:val="19"/>
                <w:szCs w:val="19"/>
              </w:rPr>
              <w:t>Pull Requests</w:t>
            </w:r>
          </w:p>
        </w:tc>
        <w:tc>
          <w:tcPr>
            <w:tcW w:w="3400" w:type="dxa"/>
            <w:tcMar>
              <w:top w:w="80" w:type="dxa"/>
              <w:left w:w="120" w:type="dxa"/>
              <w:bottom w:w="80" w:type="dxa"/>
              <w:right w:w="120" w:type="dxa"/>
            </w:tcMar>
          </w:tcPr>
          <w:p w14:paraId="1BE567F1" w14:textId="77777777" w:rsidR="00F307A4" w:rsidRDefault="00000000">
            <w:r>
              <w:rPr>
                <w:sz w:val="19"/>
                <w:szCs w:val="19"/>
              </w:rPr>
              <w:t>Todo cambio entra por una solicitud revisada antes de integrarse</w:t>
            </w:r>
          </w:p>
        </w:tc>
        <w:tc>
          <w:tcPr>
            <w:tcW w:w="4260" w:type="dxa"/>
            <w:tcMar>
              <w:top w:w="80" w:type="dxa"/>
              <w:left w:w="120" w:type="dxa"/>
              <w:bottom w:w="80" w:type="dxa"/>
              <w:right w:w="120" w:type="dxa"/>
            </w:tcMar>
          </w:tcPr>
          <w:p w14:paraId="4AD13EB9" w14:textId="77777777" w:rsidR="00F307A4" w:rsidRDefault="00000000">
            <w:r>
              <w:rPr>
                <w:sz w:val="19"/>
                <w:szCs w:val="19"/>
              </w:rPr>
              <w:t>Obliga a que un segundo integrante revise; deja registro de qué se hizo y por qué</w:t>
            </w:r>
          </w:p>
        </w:tc>
      </w:tr>
      <w:tr w:rsidR="00F307A4" w14:paraId="0B49141F" w14:textId="77777777">
        <w:tblPrEx>
          <w:tblCellMar>
            <w:top w:w="0" w:type="dxa"/>
            <w:bottom w:w="0" w:type="dxa"/>
          </w:tblCellMar>
        </w:tblPrEx>
        <w:tc>
          <w:tcPr>
            <w:tcW w:w="1700" w:type="dxa"/>
            <w:tcMar>
              <w:top w:w="80" w:type="dxa"/>
              <w:left w:w="120" w:type="dxa"/>
              <w:bottom w:w="80" w:type="dxa"/>
              <w:right w:w="120" w:type="dxa"/>
            </w:tcMar>
          </w:tcPr>
          <w:p w14:paraId="7B8DBD6E" w14:textId="77777777" w:rsidR="00F307A4" w:rsidRDefault="00000000">
            <w:r>
              <w:rPr>
                <w:sz w:val="19"/>
                <w:szCs w:val="19"/>
              </w:rPr>
              <w:t>Repositorio Git</w:t>
            </w:r>
          </w:p>
        </w:tc>
        <w:tc>
          <w:tcPr>
            <w:tcW w:w="3400" w:type="dxa"/>
            <w:tcMar>
              <w:top w:w="80" w:type="dxa"/>
              <w:left w:w="120" w:type="dxa"/>
              <w:bottom w:w="80" w:type="dxa"/>
              <w:right w:w="120" w:type="dxa"/>
            </w:tcMar>
          </w:tcPr>
          <w:p w14:paraId="07A9270A" w14:textId="77777777" w:rsidR="00F307A4" w:rsidRDefault="00000000">
            <w:r>
              <w:rPr>
                <w:sz w:val="19"/>
                <w:szCs w:val="19"/>
              </w:rPr>
              <w:t>Historial de versiones del código y de la documentación</w:t>
            </w:r>
          </w:p>
        </w:tc>
        <w:tc>
          <w:tcPr>
            <w:tcW w:w="4260" w:type="dxa"/>
            <w:tcMar>
              <w:top w:w="80" w:type="dxa"/>
              <w:left w:w="120" w:type="dxa"/>
              <w:bottom w:w="80" w:type="dxa"/>
              <w:right w:w="120" w:type="dxa"/>
            </w:tcMar>
          </w:tcPr>
          <w:p w14:paraId="7F4B6AB1" w14:textId="77777777" w:rsidR="00F307A4" w:rsidRDefault="00000000">
            <w:r>
              <w:rPr>
                <w:sz w:val="19"/>
                <w:szCs w:val="19"/>
              </w:rPr>
              <w:t>Permite volver a una versión anterior y evidencia la administración de la configuración</w:t>
            </w:r>
          </w:p>
        </w:tc>
      </w:tr>
      <w:tr w:rsidR="00F307A4" w14:paraId="2BFB2D9E" w14:textId="77777777">
        <w:tblPrEx>
          <w:tblCellMar>
            <w:top w:w="0" w:type="dxa"/>
            <w:bottom w:w="0" w:type="dxa"/>
          </w:tblCellMar>
        </w:tblPrEx>
        <w:tc>
          <w:tcPr>
            <w:tcW w:w="1700" w:type="dxa"/>
            <w:tcMar>
              <w:top w:w="80" w:type="dxa"/>
              <w:left w:w="120" w:type="dxa"/>
              <w:bottom w:w="80" w:type="dxa"/>
              <w:right w:w="120" w:type="dxa"/>
            </w:tcMar>
          </w:tcPr>
          <w:p w14:paraId="0D959AA5" w14:textId="77777777" w:rsidR="00F307A4" w:rsidRDefault="00000000">
            <w:r>
              <w:rPr>
                <w:sz w:val="19"/>
                <w:szCs w:val="19"/>
              </w:rPr>
              <w:t>Supabase</w:t>
            </w:r>
          </w:p>
        </w:tc>
        <w:tc>
          <w:tcPr>
            <w:tcW w:w="3400" w:type="dxa"/>
            <w:tcMar>
              <w:top w:w="80" w:type="dxa"/>
              <w:left w:w="120" w:type="dxa"/>
              <w:bottom w:w="80" w:type="dxa"/>
              <w:right w:w="120" w:type="dxa"/>
            </w:tcMar>
          </w:tcPr>
          <w:p w14:paraId="3F5A53F4" w14:textId="77777777" w:rsidR="00F307A4" w:rsidRDefault="00000000">
            <w:r>
              <w:rPr>
                <w:sz w:val="19"/>
                <w:szCs w:val="19"/>
              </w:rPr>
              <w:t>Base de datos en la nube con respaldo automático</w:t>
            </w:r>
          </w:p>
        </w:tc>
        <w:tc>
          <w:tcPr>
            <w:tcW w:w="4260" w:type="dxa"/>
            <w:tcMar>
              <w:top w:w="80" w:type="dxa"/>
              <w:left w:w="120" w:type="dxa"/>
              <w:bottom w:w="80" w:type="dxa"/>
              <w:right w:w="120" w:type="dxa"/>
            </w:tcMar>
          </w:tcPr>
          <w:p w14:paraId="07539155" w14:textId="77777777" w:rsidR="00F307A4" w:rsidRDefault="00000000">
            <w:r>
              <w:rPr>
                <w:sz w:val="19"/>
                <w:szCs w:val="19"/>
              </w:rPr>
              <w:t>Elimina la necesidad de mantener un servidor en la escuela</w:t>
            </w:r>
          </w:p>
        </w:tc>
      </w:tr>
      <w:tr w:rsidR="00F307A4" w14:paraId="105D7211" w14:textId="77777777">
        <w:tblPrEx>
          <w:tblCellMar>
            <w:top w:w="0" w:type="dxa"/>
            <w:bottom w:w="0" w:type="dxa"/>
          </w:tblCellMar>
        </w:tblPrEx>
        <w:tc>
          <w:tcPr>
            <w:tcW w:w="1700" w:type="dxa"/>
            <w:tcMar>
              <w:top w:w="80" w:type="dxa"/>
              <w:left w:w="120" w:type="dxa"/>
              <w:bottom w:w="80" w:type="dxa"/>
              <w:right w:w="120" w:type="dxa"/>
            </w:tcMar>
          </w:tcPr>
          <w:p w14:paraId="5E11C1AA" w14:textId="77777777" w:rsidR="00F307A4" w:rsidRDefault="00000000">
            <w:r>
              <w:rPr>
                <w:sz w:val="19"/>
                <w:szCs w:val="19"/>
              </w:rPr>
              <w:t>Qt Designer</w:t>
            </w:r>
          </w:p>
        </w:tc>
        <w:tc>
          <w:tcPr>
            <w:tcW w:w="3400" w:type="dxa"/>
            <w:tcMar>
              <w:top w:w="80" w:type="dxa"/>
              <w:left w:w="120" w:type="dxa"/>
              <w:bottom w:w="80" w:type="dxa"/>
              <w:right w:w="120" w:type="dxa"/>
            </w:tcMar>
          </w:tcPr>
          <w:p w14:paraId="6A3F8A98" w14:textId="77777777" w:rsidR="00F307A4" w:rsidRDefault="00000000">
            <w:r>
              <w:rPr>
                <w:sz w:val="19"/>
                <w:szCs w:val="19"/>
              </w:rPr>
              <w:t>Editor visual de las pantallas</w:t>
            </w:r>
          </w:p>
        </w:tc>
        <w:tc>
          <w:tcPr>
            <w:tcW w:w="4260" w:type="dxa"/>
            <w:tcMar>
              <w:top w:w="80" w:type="dxa"/>
              <w:left w:w="120" w:type="dxa"/>
              <w:bottom w:w="80" w:type="dxa"/>
              <w:right w:w="120" w:type="dxa"/>
            </w:tcMar>
          </w:tcPr>
          <w:p w14:paraId="22B4E261" w14:textId="77777777" w:rsidR="00F307A4" w:rsidRDefault="00000000">
            <w:r>
              <w:rPr>
                <w:sz w:val="19"/>
                <w:szCs w:val="19"/>
              </w:rPr>
              <w:t>Permite ajustar el diseño sin tocar el código de la lógica</w:t>
            </w:r>
          </w:p>
        </w:tc>
      </w:tr>
      <w:tr w:rsidR="00F307A4" w14:paraId="58248C86" w14:textId="77777777">
        <w:tblPrEx>
          <w:tblCellMar>
            <w:top w:w="0" w:type="dxa"/>
            <w:bottom w:w="0" w:type="dxa"/>
          </w:tblCellMar>
        </w:tblPrEx>
        <w:tc>
          <w:tcPr>
            <w:tcW w:w="1700" w:type="dxa"/>
            <w:tcMar>
              <w:top w:w="80" w:type="dxa"/>
              <w:left w:w="120" w:type="dxa"/>
              <w:bottom w:w="80" w:type="dxa"/>
              <w:right w:w="120" w:type="dxa"/>
            </w:tcMar>
          </w:tcPr>
          <w:p w14:paraId="6BEDACF2" w14:textId="77777777" w:rsidR="00F307A4" w:rsidRDefault="00000000">
            <w:r>
              <w:rPr>
                <w:sz w:val="19"/>
                <w:szCs w:val="19"/>
              </w:rPr>
              <w:t>pytest</w:t>
            </w:r>
          </w:p>
        </w:tc>
        <w:tc>
          <w:tcPr>
            <w:tcW w:w="3400" w:type="dxa"/>
            <w:tcMar>
              <w:top w:w="80" w:type="dxa"/>
              <w:left w:w="120" w:type="dxa"/>
              <w:bottom w:w="80" w:type="dxa"/>
              <w:right w:w="120" w:type="dxa"/>
            </w:tcMar>
          </w:tcPr>
          <w:p w14:paraId="1810B7A7" w14:textId="77777777" w:rsidR="00F307A4" w:rsidRDefault="00000000">
            <w:r>
              <w:rPr>
                <w:sz w:val="19"/>
                <w:szCs w:val="19"/>
              </w:rPr>
              <w:t>Suite de pruebas automatizadas</w:t>
            </w:r>
          </w:p>
        </w:tc>
        <w:tc>
          <w:tcPr>
            <w:tcW w:w="4260" w:type="dxa"/>
            <w:tcMar>
              <w:top w:w="80" w:type="dxa"/>
              <w:left w:w="120" w:type="dxa"/>
              <w:bottom w:w="80" w:type="dxa"/>
              <w:right w:w="120" w:type="dxa"/>
            </w:tcMar>
          </w:tcPr>
          <w:p w14:paraId="54623F55" w14:textId="77777777" w:rsidR="00F307A4" w:rsidRDefault="00000000">
            <w:r>
              <w:rPr>
                <w:sz w:val="19"/>
                <w:szCs w:val="19"/>
              </w:rPr>
              <w:t>Detecta si un cambio rompe algo que antes funcionaba</w:t>
            </w:r>
          </w:p>
        </w:tc>
      </w:tr>
    </w:tbl>
    <w:p w14:paraId="0D2FD90F" w14:textId="77777777" w:rsidR="00F307A4" w:rsidRDefault="00000000">
      <w:pPr>
        <w:pStyle w:val="Ttulo3"/>
        <w:spacing w:before="220" w:after="120"/>
      </w:pPr>
      <w:r>
        <w:t>2.4.2 Aplicación de los eventos de SCRUM</w:t>
      </w:r>
    </w:p>
    <w:p w14:paraId="7FA6C8E5"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400"/>
        <w:gridCol w:w="3960"/>
      </w:tblGrid>
      <w:tr w:rsidR="00F307A4" w14:paraId="4628CD67" w14:textId="77777777">
        <w:tblPrEx>
          <w:tblCellMar>
            <w:top w:w="0" w:type="dxa"/>
            <w:bottom w:w="0" w:type="dxa"/>
          </w:tblCellMar>
        </w:tblPrEx>
        <w:trPr>
          <w:tblHeader/>
        </w:trPr>
        <w:tc>
          <w:tcPr>
            <w:tcW w:w="2000" w:type="dxa"/>
            <w:shd w:val="clear" w:color="auto" w:fill="E7EBF1"/>
            <w:tcMar>
              <w:top w:w="80" w:type="dxa"/>
              <w:left w:w="120" w:type="dxa"/>
              <w:bottom w:w="80" w:type="dxa"/>
              <w:right w:w="120" w:type="dxa"/>
            </w:tcMar>
          </w:tcPr>
          <w:p w14:paraId="3C75FF17" w14:textId="77777777" w:rsidR="00F307A4" w:rsidRDefault="00000000">
            <w:r>
              <w:rPr>
                <w:b/>
                <w:bCs/>
                <w:color w:val="2D4B73"/>
                <w:sz w:val="19"/>
                <w:szCs w:val="19"/>
              </w:rPr>
              <w:t>Evento</w:t>
            </w:r>
          </w:p>
        </w:tc>
        <w:tc>
          <w:tcPr>
            <w:tcW w:w="2000" w:type="dxa"/>
            <w:shd w:val="clear" w:color="auto" w:fill="E7EBF1"/>
            <w:tcMar>
              <w:top w:w="80" w:type="dxa"/>
              <w:left w:w="120" w:type="dxa"/>
              <w:bottom w:w="80" w:type="dxa"/>
              <w:right w:w="120" w:type="dxa"/>
            </w:tcMar>
          </w:tcPr>
          <w:p w14:paraId="15C7DF9D" w14:textId="77777777" w:rsidR="00F307A4" w:rsidRDefault="00000000">
            <w:r>
              <w:rPr>
                <w:b/>
                <w:bCs/>
                <w:color w:val="2D4B73"/>
                <w:sz w:val="19"/>
                <w:szCs w:val="19"/>
              </w:rPr>
              <w:t>Cuándo</w:t>
            </w:r>
          </w:p>
        </w:tc>
        <w:tc>
          <w:tcPr>
            <w:tcW w:w="1400" w:type="dxa"/>
            <w:shd w:val="clear" w:color="auto" w:fill="E7EBF1"/>
            <w:tcMar>
              <w:top w:w="80" w:type="dxa"/>
              <w:left w:w="120" w:type="dxa"/>
              <w:bottom w:w="80" w:type="dxa"/>
              <w:right w:w="120" w:type="dxa"/>
            </w:tcMar>
          </w:tcPr>
          <w:p w14:paraId="2FDA3DBD" w14:textId="77777777" w:rsidR="00F307A4" w:rsidRDefault="00000000">
            <w:r>
              <w:rPr>
                <w:b/>
                <w:bCs/>
                <w:color w:val="2D4B73"/>
                <w:sz w:val="19"/>
                <w:szCs w:val="19"/>
              </w:rPr>
              <w:t>Duración</w:t>
            </w:r>
          </w:p>
        </w:tc>
        <w:tc>
          <w:tcPr>
            <w:tcW w:w="3960" w:type="dxa"/>
            <w:shd w:val="clear" w:color="auto" w:fill="E7EBF1"/>
            <w:tcMar>
              <w:top w:w="80" w:type="dxa"/>
              <w:left w:w="120" w:type="dxa"/>
              <w:bottom w:w="80" w:type="dxa"/>
              <w:right w:w="120" w:type="dxa"/>
            </w:tcMar>
          </w:tcPr>
          <w:p w14:paraId="627F3BDF" w14:textId="77777777" w:rsidR="00F307A4" w:rsidRDefault="00000000">
            <w:r>
              <w:rPr>
                <w:b/>
                <w:bCs/>
                <w:color w:val="2D4B73"/>
                <w:sz w:val="19"/>
                <w:szCs w:val="19"/>
              </w:rPr>
              <w:t>Qué produce</w:t>
            </w:r>
          </w:p>
        </w:tc>
      </w:tr>
      <w:tr w:rsidR="00F307A4" w14:paraId="3D81ACEC" w14:textId="77777777">
        <w:tblPrEx>
          <w:tblCellMar>
            <w:top w:w="0" w:type="dxa"/>
            <w:bottom w:w="0" w:type="dxa"/>
          </w:tblCellMar>
        </w:tblPrEx>
        <w:tc>
          <w:tcPr>
            <w:tcW w:w="2000" w:type="dxa"/>
            <w:tcMar>
              <w:top w:w="80" w:type="dxa"/>
              <w:left w:w="120" w:type="dxa"/>
              <w:bottom w:w="80" w:type="dxa"/>
              <w:right w:w="120" w:type="dxa"/>
            </w:tcMar>
          </w:tcPr>
          <w:p w14:paraId="265CB7C5" w14:textId="77777777" w:rsidR="00F307A4" w:rsidRDefault="00000000">
            <w:r>
              <w:rPr>
                <w:sz w:val="19"/>
                <w:szCs w:val="19"/>
              </w:rPr>
              <w:t>Sprint Planning</w:t>
            </w:r>
          </w:p>
        </w:tc>
        <w:tc>
          <w:tcPr>
            <w:tcW w:w="2000" w:type="dxa"/>
            <w:tcMar>
              <w:top w:w="80" w:type="dxa"/>
              <w:left w:w="120" w:type="dxa"/>
              <w:bottom w:w="80" w:type="dxa"/>
              <w:right w:w="120" w:type="dxa"/>
            </w:tcMar>
          </w:tcPr>
          <w:p w14:paraId="4E02C1C1" w14:textId="77777777" w:rsidR="00F307A4" w:rsidRDefault="00000000">
            <w:r>
              <w:rPr>
                <w:sz w:val="19"/>
                <w:szCs w:val="19"/>
              </w:rPr>
              <w:t>Lunes de arranque</w:t>
            </w:r>
          </w:p>
        </w:tc>
        <w:tc>
          <w:tcPr>
            <w:tcW w:w="1400" w:type="dxa"/>
            <w:tcMar>
              <w:top w:w="80" w:type="dxa"/>
              <w:left w:w="120" w:type="dxa"/>
              <w:bottom w:w="80" w:type="dxa"/>
              <w:right w:w="120" w:type="dxa"/>
            </w:tcMar>
          </w:tcPr>
          <w:p w14:paraId="5ACFE400" w14:textId="77777777" w:rsidR="00F307A4" w:rsidRDefault="00000000">
            <w:r>
              <w:rPr>
                <w:sz w:val="19"/>
                <w:szCs w:val="19"/>
              </w:rPr>
              <w:t>90 min</w:t>
            </w:r>
          </w:p>
        </w:tc>
        <w:tc>
          <w:tcPr>
            <w:tcW w:w="3960" w:type="dxa"/>
            <w:tcMar>
              <w:top w:w="80" w:type="dxa"/>
              <w:left w:w="120" w:type="dxa"/>
              <w:bottom w:w="80" w:type="dxa"/>
              <w:right w:w="120" w:type="dxa"/>
            </w:tcMar>
          </w:tcPr>
          <w:p w14:paraId="746ABA80" w14:textId="77777777" w:rsidR="00F307A4" w:rsidRDefault="00000000">
            <w:r>
              <w:rPr>
                <w:sz w:val="19"/>
                <w:szCs w:val="19"/>
              </w:rPr>
              <w:t>Sprint Backlog comprometido, como hito en GitHub</w:t>
            </w:r>
          </w:p>
        </w:tc>
      </w:tr>
      <w:tr w:rsidR="00F307A4" w14:paraId="23864396" w14:textId="77777777">
        <w:tblPrEx>
          <w:tblCellMar>
            <w:top w:w="0" w:type="dxa"/>
            <w:bottom w:w="0" w:type="dxa"/>
          </w:tblCellMar>
        </w:tblPrEx>
        <w:tc>
          <w:tcPr>
            <w:tcW w:w="2000" w:type="dxa"/>
            <w:tcMar>
              <w:top w:w="80" w:type="dxa"/>
              <w:left w:w="120" w:type="dxa"/>
              <w:bottom w:w="80" w:type="dxa"/>
              <w:right w:w="120" w:type="dxa"/>
            </w:tcMar>
          </w:tcPr>
          <w:p w14:paraId="32D3AD48" w14:textId="77777777" w:rsidR="00F307A4" w:rsidRDefault="00000000">
            <w:r>
              <w:rPr>
                <w:sz w:val="19"/>
                <w:szCs w:val="19"/>
              </w:rPr>
              <w:t>Daily Scrum</w:t>
            </w:r>
          </w:p>
        </w:tc>
        <w:tc>
          <w:tcPr>
            <w:tcW w:w="2000" w:type="dxa"/>
            <w:tcMar>
              <w:top w:w="80" w:type="dxa"/>
              <w:left w:w="120" w:type="dxa"/>
              <w:bottom w:w="80" w:type="dxa"/>
              <w:right w:w="120" w:type="dxa"/>
            </w:tcMar>
          </w:tcPr>
          <w:p w14:paraId="7DAB6AEF" w14:textId="77777777" w:rsidR="00F307A4" w:rsidRDefault="00000000">
            <w:r>
              <w:rPr>
                <w:sz w:val="19"/>
                <w:szCs w:val="19"/>
              </w:rPr>
              <w:t>Diario</w:t>
            </w:r>
          </w:p>
        </w:tc>
        <w:tc>
          <w:tcPr>
            <w:tcW w:w="1400" w:type="dxa"/>
            <w:tcMar>
              <w:top w:w="80" w:type="dxa"/>
              <w:left w:w="120" w:type="dxa"/>
              <w:bottom w:w="80" w:type="dxa"/>
              <w:right w:w="120" w:type="dxa"/>
            </w:tcMar>
          </w:tcPr>
          <w:p w14:paraId="3432537A" w14:textId="77777777" w:rsidR="00F307A4" w:rsidRDefault="00000000">
            <w:r>
              <w:rPr>
                <w:sz w:val="19"/>
                <w:szCs w:val="19"/>
              </w:rPr>
              <w:t>15 min</w:t>
            </w:r>
          </w:p>
        </w:tc>
        <w:tc>
          <w:tcPr>
            <w:tcW w:w="3960" w:type="dxa"/>
            <w:tcMar>
              <w:top w:w="80" w:type="dxa"/>
              <w:left w:w="120" w:type="dxa"/>
              <w:bottom w:w="80" w:type="dxa"/>
              <w:right w:w="120" w:type="dxa"/>
            </w:tcMar>
          </w:tcPr>
          <w:p w14:paraId="09B94484" w14:textId="77777777" w:rsidR="00F307A4" w:rsidRDefault="00000000">
            <w:r>
              <w:rPr>
                <w:sz w:val="19"/>
                <w:szCs w:val="19"/>
              </w:rPr>
              <w:t>Impedimentos registrados como issues etiquetados</w:t>
            </w:r>
          </w:p>
        </w:tc>
      </w:tr>
      <w:tr w:rsidR="00F307A4" w14:paraId="662FC774" w14:textId="77777777">
        <w:tblPrEx>
          <w:tblCellMar>
            <w:top w:w="0" w:type="dxa"/>
            <w:bottom w:w="0" w:type="dxa"/>
          </w:tblCellMar>
        </w:tblPrEx>
        <w:tc>
          <w:tcPr>
            <w:tcW w:w="2000" w:type="dxa"/>
            <w:tcMar>
              <w:top w:w="80" w:type="dxa"/>
              <w:left w:w="120" w:type="dxa"/>
              <w:bottom w:w="80" w:type="dxa"/>
              <w:right w:w="120" w:type="dxa"/>
            </w:tcMar>
          </w:tcPr>
          <w:p w14:paraId="70DB9DD7" w14:textId="77777777" w:rsidR="00F307A4" w:rsidRDefault="00000000">
            <w:r>
              <w:rPr>
                <w:sz w:val="19"/>
                <w:szCs w:val="19"/>
              </w:rPr>
              <w:t>Sprint Review</w:t>
            </w:r>
          </w:p>
        </w:tc>
        <w:tc>
          <w:tcPr>
            <w:tcW w:w="2000" w:type="dxa"/>
            <w:tcMar>
              <w:top w:w="80" w:type="dxa"/>
              <w:left w:w="120" w:type="dxa"/>
              <w:bottom w:w="80" w:type="dxa"/>
              <w:right w:w="120" w:type="dxa"/>
            </w:tcMar>
          </w:tcPr>
          <w:p w14:paraId="344344D5" w14:textId="77777777" w:rsidR="00F307A4" w:rsidRDefault="00000000">
            <w:r>
              <w:rPr>
                <w:sz w:val="19"/>
                <w:szCs w:val="19"/>
              </w:rPr>
              <w:t>Viernes de cierre</w:t>
            </w:r>
          </w:p>
        </w:tc>
        <w:tc>
          <w:tcPr>
            <w:tcW w:w="1400" w:type="dxa"/>
            <w:tcMar>
              <w:top w:w="80" w:type="dxa"/>
              <w:left w:w="120" w:type="dxa"/>
              <w:bottom w:w="80" w:type="dxa"/>
              <w:right w:w="120" w:type="dxa"/>
            </w:tcMar>
          </w:tcPr>
          <w:p w14:paraId="13B45F72" w14:textId="77777777" w:rsidR="00F307A4" w:rsidRDefault="00000000">
            <w:r>
              <w:rPr>
                <w:sz w:val="19"/>
                <w:szCs w:val="19"/>
              </w:rPr>
              <w:t>60 min</w:t>
            </w:r>
          </w:p>
        </w:tc>
        <w:tc>
          <w:tcPr>
            <w:tcW w:w="3960" w:type="dxa"/>
            <w:tcMar>
              <w:top w:w="80" w:type="dxa"/>
              <w:left w:w="120" w:type="dxa"/>
              <w:bottom w:w="80" w:type="dxa"/>
              <w:right w:w="120" w:type="dxa"/>
            </w:tcMar>
          </w:tcPr>
          <w:p w14:paraId="09BE5782" w14:textId="77777777" w:rsidR="00F307A4" w:rsidRDefault="00000000">
            <w:r>
              <w:rPr>
                <w:sz w:val="19"/>
                <w:szCs w:val="19"/>
              </w:rPr>
              <w:t>Incremento demostrado y aceptado por el Product Owner</w:t>
            </w:r>
          </w:p>
        </w:tc>
      </w:tr>
      <w:tr w:rsidR="00F307A4" w14:paraId="601BC944" w14:textId="77777777">
        <w:tblPrEx>
          <w:tblCellMar>
            <w:top w:w="0" w:type="dxa"/>
            <w:bottom w:w="0" w:type="dxa"/>
          </w:tblCellMar>
        </w:tblPrEx>
        <w:tc>
          <w:tcPr>
            <w:tcW w:w="2000" w:type="dxa"/>
            <w:tcMar>
              <w:top w:w="80" w:type="dxa"/>
              <w:left w:w="120" w:type="dxa"/>
              <w:bottom w:w="80" w:type="dxa"/>
              <w:right w:w="120" w:type="dxa"/>
            </w:tcMar>
          </w:tcPr>
          <w:p w14:paraId="520393F1" w14:textId="77777777" w:rsidR="00F307A4" w:rsidRDefault="00000000">
            <w:r>
              <w:rPr>
                <w:sz w:val="19"/>
                <w:szCs w:val="19"/>
              </w:rPr>
              <w:t>Retrospectiva</w:t>
            </w:r>
          </w:p>
        </w:tc>
        <w:tc>
          <w:tcPr>
            <w:tcW w:w="2000" w:type="dxa"/>
            <w:tcMar>
              <w:top w:w="80" w:type="dxa"/>
              <w:left w:w="120" w:type="dxa"/>
              <w:bottom w:w="80" w:type="dxa"/>
              <w:right w:w="120" w:type="dxa"/>
            </w:tcMar>
          </w:tcPr>
          <w:p w14:paraId="6E4F667B" w14:textId="77777777" w:rsidR="00F307A4" w:rsidRDefault="00000000">
            <w:r>
              <w:rPr>
                <w:sz w:val="19"/>
                <w:szCs w:val="19"/>
              </w:rPr>
              <w:t>Viernes de cierre</w:t>
            </w:r>
          </w:p>
        </w:tc>
        <w:tc>
          <w:tcPr>
            <w:tcW w:w="1400" w:type="dxa"/>
            <w:tcMar>
              <w:top w:w="80" w:type="dxa"/>
              <w:left w:w="120" w:type="dxa"/>
              <w:bottom w:w="80" w:type="dxa"/>
              <w:right w:w="120" w:type="dxa"/>
            </w:tcMar>
          </w:tcPr>
          <w:p w14:paraId="771B6608" w14:textId="77777777" w:rsidR="00F307A4" w:rsidRDefault="00000000">
            <w:r>
              <w:rPr>
                <w:sz w:val="19"/>
                <w:szCs w:val="19"/>
              </w:rPr>
              <w:t>45 min</w:t>
            </w:r>
          </w:p>
        </w:tc>
        <w:tc>
          <w:tcPr>
            <w:tcW w:w="3960" w:type="dxa"/>
            <w:tcMar>
              <w:top w:w="80" w:type="dxa"/>
              <w:left w:w="120" w:type="dxa"/>
              <w:bottom w:w="80" w:type="dxa"/>
              <w:right w:w="120" w:type="dxa"/>
            </w:tcMar>
          </w:tcPr>
          <w:p w14:paraId="712629BA" w14:textId="77777777" w:rsidR="00F307A4" w:rsidRDefault="00000000">
            <w:r>
              <w:rPr>
                <w:sz w:val="19"/>
                <w:szCs w:val="19"/>
              </w:rPr>
              <w:t>Un acuerdo de mejora, verificable en el sprint siguiente</w:t>
            </w:r>
          </w:p>
        </w:tc>
      </w:tr>
    </w:tbl>
    <w:p w14:paraId="250529EB" w14:textId="77777777" w:rsidR="00F307A4" w:rsidRDefault="00000000">
      <w:r>
        <w:br w:type="page"/>
      </w:r>
    </w:p>
    <w:p w14:paraId="5225EBA5" w14:textId="77777777" w:rsidR="00F307A4" w:rsidRDefault="00000000">
      <w:pPr>
        <w:pStyle w:val="Ttulo2"/>
        <w:spacing w:before="280" w:after="140"/>
      </w:pPr>
      <w:r>
        <w:lastRenderedPageBreak/>
        <w:t>2.5 Factibilidad</w:t>
      </w:r>
    </w:p>
    <w:p w14:paraId="13CDF987" w14:textId="77777777" w:rsidR="00F307A4" w:rsidRDefault="00000000">
      <w:pPr>
        <w:pStyle w:val="Ttulo3"/>
        <w:spacing w:before="220" w:after="120"/>
      </w:pPr>
      <w:r>
        <w:t>Planteamiento del problema</w:t>
      </w:r>
    </w:p>
    <w:p w14:paraId="5FEA68B0" w14:textId="77777777" w:rsidR="00F307A4" w:rsidRDefault="00000000">
      <w:pPr>
        <w:spacing w:after="120" w:line="276" w:lineRule="auto"/>
      </w:pPr>
      <w:r>
        <w:t>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w:t>
      </w:r>
    </w:p>
    <w:p w14:paraId="3EBF0E11" w14:textId="77777777" w:rsidR="00F307A4" w:rsidRDefault="00000000">
      <w:pPr>
        <w:pStyle w:val="Prrafodelista"/>
        <w:numPr>
          <w:ilvl w:val="0"/>
          <w:numId w:val="2"/>
        </w:numPr>
        <w:spacing w:after="100" w:line="276" w:lineRule="auto"/>
      </w:pPr>
      <w:r>
        <w:t>Pérdida de control sobre los préstamos: no es posible saber de forma rápida quién tiene cada ejemplar ni cuáles están vencidos.</w:t>
      </w:r>
    </w:p>
    <w:p w14:paraId="428B6BC1" w14:textId="77777777" w:rsidR="00F307A4" w:rsidRDefault="00000000">
      <w:pPr>
        <w:pStyle w:val="Prrafodelista"/>
        <w:numPr>
          <w:ilvl w:val="0"/>
          <w:numId w:val="2"/>
        </w:numPr>
        <w:spacing w:after="100" w:line="276" w:lineRule="auto"/>
      </w:pPr>
      <w:r>
        <w:t>Ausencia de reportes de alumnos deudores: generar esta información depende de una revisión manual y exhaustiva del cuaderno.</w:t>
      </w:r>
    </w:p>
    <w:p w14:paraId="79B1B32F" w14:textId="77777777" w:rsidR="00F307A4" w:rsidRDefault="00000000">
      <w:pPr>
        <w:pStyle w:val="Prrafodelista"/>
        <w:numPr>
          <w:ilvl w:val="0"/>
          <w:numId w:val="2"/>
        </w:numPr>
        <w:spacing w:after="100" w:line="276" w:lineRule="auto"/>
      </w:pPr>
      <w:r>
        <w:t>Extravío de materiales sin control formal: al no existir bajas registradas de forma sistemática, el inventario real se va desfasando del registrado.</w:t>
      </w:r>
    </w:p>
    <w:p w14:paraId="31341DBE" w14:textId="77777777" w:rsidR="00F307A4" w:rsidRDefault="00000000">
      <w:pPr>
        <w:pStyle w:val="Prrafodelista"/>
        <w:numPr>
          <w:ilvl w:val="0"/>
          <w:numId w:val="2"/>
        </w:numPr>
        <w:spacing w:after="100" w:line="276" w:lineRule="auto"/>
      </w:pPr>
      <w:r>
        <w:t>Nula autonomía de consulta para los alumnos: los niños no pueden saber qué libros existen o están disponibles sin la intervención del adulto encargado.</w:t>
      </w:r>
    </w:p>
    <w:p w14:paraId="3765CBAE" w14:textId="77777777" w:rsidR="00F307A4" w:rsidRDefault="00000000">
      <w:pPr>
        <w:spacing w:after="120" w:line="276" w:lineRule="auto"/>
      </w:pPr>
      <w:r>
        <w:t>En conjunto, estos hallazgos coinciden con los problemas típicos reportados en el estado del arte para bibliotecas escolares sin automatizar, lo que confirma que la oportunidad de mejora identificada es consistente con un problema recurrente en instituciones similares, y no un caso aislado.</w:t>
      </w:r>
    </w:p>
    <w:p w14:paraId="57439AE4" w14:textId="77777777" w:rsidR="00F307A4" w:rsidRDefault="00000000">
      <w:pPr>
        <w:pStyle w:val="Ttulo3"/>
        <w:spacing w:before="220" w:after="120"/>
      </w:pPr>
      <w:r>
        <w:t>Propuesta de mejora</w:t>
      </w:r>
    </w:p>
    <w:p w14:paraId="5799FE02" w14:textId="77777777" w:rsidR="00F307A4" w:rsidRDefault="00000000">
      <w:pPr>
        <w:spacing w:after="120" w:line="276" w:lineRule="auto"/>
      </w:pPr>
      <w:r>
        <w:t>Se propone el diseño e implementación de un Sistema de Información para la Gestión de la Biblioteca Escolar, desarrollado bajo la metodología ágil SCRUM, que digitalice el registro del acervo, automatice el control de préstamos y devoluciones, y genere de forma automática los reportes que hoy toma más tiempo elaborar a mano. La propuesta diferencia tres perfiles de usuario: administrador, bibliotecario o docente encargado, y alumno.</w:t>
      </w:r>
    </w:p>
    <w:p w14:paraId="49B2831E" w14:textId="77777777" w:rsidR="00F307A4" w:rsidRDefault="00000000">
      <w:pPr>
        <w:spacing w:after="120" w:line="276" w:lineRule="auto"/>
      </w:pPr>
      <w:r>
        <w:t>Adicionalmente, el sistema incorpora de forma nativa las dos funciones que hoy son el punto más débil del proceso manual: el reporte automático de alumnos deudores y el registro de libros faltantes o dados de baja.</w:t>
      </w:r>
    </w:p>
    <w:p w14:paraId="605D016B" w14:textId="77777777" w:rsidR="00F307A4" w:rsidRDefault="00000000">
      <w:pPr>
        <w:spacing w:after="120" w:line="276" w:lineRule="auto"/>
      </w:pPr>
      <w:r>
        <w:t>En cuanto a la tecnología, el Avance 1 proponía una aplicación en red local con un motor ligero que no dependiera de conexión permanente a internet. Verificada la conectividad en sitio, la premisa cambió y con ella la decisión técnica, que se documenta en la Factibilidad Técnica y en el capítulo 5.</w:t>
      </w:r>
    </w:p>
    <w:p w14:paraId="6B0C58CF" w14:textId="77777777" w:rsidR="00F307A4" w:rsidRDefault="00000000">
      <w:pPr>
        <w:pStyle w:val="Ttulo3"/>
        <w:spacing w:before="220" w:after="120"/>
      </w:pPr>
      <w:r>
        <w:t>Estudio de factibilidad</w:t>
      </w:r>
    </w:p>
    <w:p w14:paraId="53B7EF77" w14:textId="77777777" w:rsidR="00F307A4" w:rsidRDefault="00000000">
      <w:pPr>
        <w:spacing w:after="120" w:line="276" w:lineRule="auto"/>
      </w:pPr>
      <w:r>
        <w:rPr>
          <w:b/>
          <w:bCs/>
        </w:rPr>
        <w:t>Factibilidad Operativa</w:t>
      </w:r>
    </w:p>
    <w:p w14:paraId="526A8238" w14:textId="77777777" w:rsidR="00F307A4" w:rsidRDefault="00000000">
      <w:pPr>
        <w:spacing w:after="120" w:line="276" w:lineRule="auto"/>
      </w:pPr>
      <w:r>
        <w:t xml:space="preserve">La biblioteca no cuenta con personal exclusivo: la atiende un docente comisionado, con carga adicional a su grupo y sin formación previa en sistemas informáticos. Para que la solución sea operativamente viable se privilegia una interfaz de captura simple —formularios cortos, pocos clics— y un manual de usuario de una sola página por rol. Ejemplo concreto: registrar un préstamo debe tomar menos de 30 segundos, buscando al alumno por nombre o grupo, sin llenar más de tres campos. El principal riesgo </w:t>
      </w:r>
      <w:r>
        <w:lastRenderedPageBreak/>
        <w:t>identificado es la rotación anual de la comisión docente encargada; se mitiga con una capacitación breve de 30 a 45 minutos al inicio de cada ciclo escolar y con el instructivo impreso junto al equipo de cómputo.</w:t>
      </w:r>
    </w:p>
    <w:p w14:paraId="5B127DF3" w14:textId="77777777" w:rsidR="00F307A4" w:rsidRDefault="00000000">
      <w:pPr>
        <w:spacing w:after="120" w:line="276" w:lineRule="auto"/>
      </w:pPr>
      <w:r>
        <w:rPr>
          <w:i/>
          <w:iCs/>
          <w:color w:val="5D6675"/>
          <w:sz w:val="20"/>
          <w:szCs w:val="20"/>
        </w:rPr>
        <w:t>La meta de los 30 segundos se implementó literalmente: el registro de un préstamo consiste en dos búsquedas y un botón. La búsqueda del alumno acepta indistintamente su nombre, su código o su salón.</w:t>
      </w:r>
    </w:p>
    <w:p w14:paraId="6F76CAC9" w14:textId="77777777" w:rsidR="00F307A4" w:rsidRDefault="00000000">
      <w:pPr>
        <w:spacing w:after="120" w:line="276" w:lineRule="auto"/>
      </w:pPr>
      <w:r>
        <w:rPr>
          <w:b/>
          <w:bCs/>
        </w:rPr>
        <w:t>Factibilidad Cultural o Política</w:t>
      </w:r>
    </w:p>
    <w:p w14:paraId="3B4E765C" w14:textId="77777777" w:rsidR="00F307A4" w:rsidRDefault="00000000">
      <w:pPr>
        <w:spacing w:after="120" w:line="276" w:lineRule="auto"/>
      </w:pPr>
      <w:r>
        <w:t>La propuesta debe presentarse y validarse ante la dirección del plantel y, de ser posible, exponerse ante el Consejo Técnico Escolar.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w:t>
      </w:r>
    </w:p>
    <w:p w14:paraId="4C1F6C48" w14:textId="77777777" w:rsidR="00F307A4" w:rsidRDefault="00000000">
      <w:pPr>
        <w:spacing w:after="120" w:line="276" w:lineRule="auto"/>
      </w:pPr>
      <w:r>
        <w:rPr>
          <w:b/>
          <w:bCs/>
        </w:rPr>
        <w:t>Factibilidad Técnica</w:t>
      </w:r>
    </w:p>
    <w:p w14:paraId="6C89DD38" w14:textId="77777777" w:rsidR="00F307A4" w:rsidRDefault="00000000">
      <w:pPr>
        <w:spacing w:after="120" w:line="276" w:lineRule="auto"/>
      </w:pPr>
      <w:r>
        <w:t>El Avance 1 partía de que la escuela tenía conectividad limitada e intermitente, y por ello proponía una base de datos local. Verificado el punto con la escuela, se confirmó que la biblioteca sí cuenta con conexión estable, lo que habilita una solución en la nube.</w:t>
      </w:r>
    </w:p>
    <w:p w14:paraId="7FF8B017" w14:textId="77777777" w:rsidR="00F307A4" w:rsidRDefault="00000000">
      <w:pPr>
        <w:spacing w:after="120" w:line="276" w:lineRule="auto"/>
      </w:pPr>
      <w:r>
        <w:t>Se adopta Supabase, un servicio gestionado de base de datos PostgreSQL. La decisión se sostiene en cuatro razones:</w:t>
      </w:r>
    </w:p>
    <w:p w14:paraId="02886137" w14:textId="77777777" w:rsidR="00F307A4" w:rsidRDefault="00000000">
      <w:pPr>
        <w:pStyle w:val="Prrafodelista"/>
        <w:numPr>
          <w:ilvl w:val="0"/>
          <w:numId w:val="2"/>
        </w:numPr>
        <w:spacing w:after="100" w:line="276" w:lineRule="auto"/>
      </w:pPr>
      <w:r>
        <w:t>Respaldo automático: el principal riesgo de una base local es la pérdida de datos por falla del equipo, y la escuela no tiene personal que administre respaldos.</w:t>
      </w:r>
    </w:p>
    <w:p w14:paraId="45061C06" w14:textId="77777777" w:rsidR="00F307A4" w:rsidRDefault="00000000">
      <w:pPr>
        <w:pStyle w:val="Prrafodelista"/>
        <w:numPr>
          <w:ilvl w:val="0"/>
          <w:numId w:val="2"/>
        </w:numPr>
        <w:spacing w:after="100" w:line="276" w:lineRule="auto"/>
      </w:pPr>
      <w:r>
        <w:t>Sin servidor que mantener en el plantel.</w:t>
      </w:r>
    </w:p>
    <w:p w14:paraId="166DEFFF" w14:textId="77777777" w:rsidR="00F307A4" w:rsidRDefault="00000000">
      <w:pPr>
        <w:pStyle w:val="Prrafodelista"/>
        <w:numPr>
          <w:ilvl w:val="0"/>
          <w:numId w:val="2"/>
        </w:numPr>
        <w:spacing w:after="100" w:line="276" w:lineRule="auto"/>
      </w:pPr>
      <w:r>
        <w:t>Acceso multidispositivo: el mismo sistema puede consultarse desde otro equipo sin replicar la base.</w:t>
      </w:r>
    </w:p>
    <w:p w14:paraId="129CBDA4" w14:textId="77777777" w:rsidR="00F307A4" w:rsidRDefault="00000000">
      <w:pPr>
        <w:pStyle w:val="Prrafodelista"/>
        <w:numPr>
          <w:ilvl w:val="0"/>
          <w:numId w:val="2"/>
        </w:numPr>
        <w:spacing w:after="100" w:line="276" w:lineRule="auto"/>
      </w:pPr>
      <w:r>
        <w:t>Habilita la aplicación móvil para alumnos descrita en el capítulo 5.</w:t>
      </w:r>
    </w:p>
    <w:p w14:paraId="2223F24E" w14:textId="77777777" w:rsidR="00F307A4" w:rsidRDefault="00000000">
      <w:pPr>
        <w:spacing w:after="120" w:line="276" w:lineRule="auto"/>
      </w:pPr>
      <w:r>
        <w:t>Se conserva del Avance 1 el plan de contingencia: exportación periódica a CSV, de modo que la escuela tenga una copia legible de su acervo y sus préstamos aunque el servicio no esté disponible.</w:t>
      </w:r>
    </w:p>
    <w:p w14:paraId="581356E0" w14:textId="77777777" w:rsidR="00F307A4" w:rsidRDefault="00000000">
      <w:pPr>
        <w:spacing w:after="120" w:line="276" w:lineRule="auto"/>
      </w:pPr>
      <w:r>
        <w:rPr>
          <w:b/>
          <w:bCs/>
        </w:rPr>
        <w:t>Factibilidad de Calendario</w:t>
      </w:r>
    </w:p>
    <w:p w14:paraId="78F8C695" w14:textId="77777777" w:rsidR="00F307A4" w:rsidRDefault="00000000">
      <w:pPr>
        <w:spacing w:after="120" w:line="276" w:lineRule="auto"/>
      </w:pPr>
      <w:r>
        <w:t>El desarrollo se organiza en cinco sprints de dos semanas conforme al calendario de la sección 2.1, del 14 de septiembre al 28 de noviembre de 2026. El proyecto es viable si las funcionalidades mínimas quedan listas antes de la mitad del periodo lectivo disponible.</w:t>
      </w:r>
    </w:p>
    <w:p w14:paraId="7AE741F4" w14:textId="77777777" w:rsidR="00F307A4" w:rsidRDefault="00000000">
      <w:pPr>
        <w:spacing w:after="120" w:line="276" w:lineRule="auto"/>
      </w:pPr>
      <w:r>
        <w:rPr>
          <w:b/>
          <w:bCs/>
        </w:rPr>
        <w:t>Factibilidad Económica</w:t>
      </w:r>
    </w:p>
    <w:p w14:paraId="14DA295A" w14:textId="77777777" w:rsidR="00F307A4" w:rsidRDefault="00000000">
      <w:pPr>
        <w:spacing w:after="120" w:line="276" w:lineRule="auto"/>
      </w:pPr>
      <w:r>
        <w:t>El costo monetario del proyecto es bajo: se apoya en herramientas de software libre y en el equipo de cómputo que ya tiene la escuela, sin requerir compra de licencias. El plan gratuito de Supabase cubre holgadamente el volumen de una biblioteca escolar. El principal costo es el tiempo del equipo, no remunerado por tratarse de un proyecto escolar. Si la escuela repone algunos libros extraviados por ciclo a un costo aproximado de $150 a $250 cada uno, un módulo de libros faltantes y deudores que reduzca esas pérdidas representaría un ahorro mayor que cualquier gasto de mantenimiento posterior.</w:t>
      </w:r>
    </w:p>
    <w:p w14:paraId="107110FA" w14:textId="77777777" w:rsidR="00F307A4" w:rsidRDefault="00000000">
      <w:pPr>
        <w:spacing w:after="120" w:line="276" w:lineRule="auto"/>
      </w:pPr>
      <w:r>
        <w:rPr>
          <w:b/>
          <w:bCs/>
        </w:rPr>
        <w:lastRenderedPageBreak/>
        <w:t>Factibilidad Legal</w:t>
      </w:r>
    </w:p>
    <w:p w14:paraId="5CA511E6" w14:textId="77777777" w:rsidR="00F307A4" w:rsidRDefault="00000000">
      <w:pPr>
        <w:spacing w:after="120" w:line="276" w:lineRule="auto"/>
      </w:pPr>
      <w:r>
        <w:t>Al ser una escuela pública, el sistema procesará datos personales de menores de edad, por lo que aplica la Ley General de Protección de Datos Personales en Posesión de Sujetos Obligados y, en su caso, la normativa estatal de transparencia de Veracruz. Se recomienda elaborar un aviso de privacidad simplificado dirigido a madres, padres o tutores; limitar el acceso a los datos completos del alumno; y definir junto con la dirección un periodo de conservación y borrado al concluir cada ciclo escolar.</w:t>
      </w:r>
    </w:p>
    <w:p w14:paraId="43AC7E8B" w14:textId="77777777" w:rsidR="00F307A4" w:rsidRDefault="00000000">
      <w:pPr>
        <w:spacing w:after="120" w:line="276" w:lineRule="auto"/>
      </w:pPr>
      <w:r>
        <w:rPr>
          <w:i/>
          <w:iCs/>
          <w:color w:val="5D6675"/>
          <w:sz w:val="20"/>
          <w:szCs w:val="20"/>
        </w:rPr>
        <w:t>El control de acceso por perfil ya está implementado como políticas de seguridad a nivel de fila dentro de la base de datos, no solo en la interfaz. Al alojarse los datos en un servicio en la nube, corresponde además informar en el aviso de privacidad que la información se almacena con un proveedor externo y señalar la región donde reside.</w:t>
      </w:r>
    </w:p>
    <w:p w14:paraId="4B7F7A1B" w14:textId="77777777" w:rsidR="00F307A4" w:rsidRDefault="00000000">
      <w:pPr>
        <w:pStyle w:val="Ttulo3"/>
        <w:spacing w:before="220" w:after="120"/>
      </w:pPr>
      <w:r>
        <w:t>Resumen de la valoración</w:t>
      </w:r>
    </w:p>
    <w:p w14:paraId="747C2EF4"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360"/>
      </w:tblGrid>
      <w:tr w:rsidR="00F307A4" w14:paraId="678CC432" w14:textId="77777777">
        <w:tblPrEx>
          <w:tblCellMar>
            <w:top w:w="0" w:type="dxa"/>
            <w:bottom w:w="0" w:type="dxa"/>
          </w:tblCellMar>
        </w:tblPrEx>
        <w:trPr>
          <w:tblHeader/>
        </w:trPr>
        <w:tc>
          <w:tcPr>
            <w:tcW w:w="1800" w:type="dxa"/>
            <w:shd w:val="clear" w:color="auto" w:fill="E7EBF1"/>
            <w:tcMar>
              <w:top w:w="80" w:type="dxa"/>
              <w:left w:w="120" w:type="dxa"/>
              <w:bottom w:w="80" w:type="dxa"/>
              <w:right w:w="120" w:type="dxa"/>
            </w:tcMar>
          </w:tcPr>
          <w:p w14:paraId="5B223BFA" w14:textId="77777777" w:rsidR="00F307A4" w:rsidRDefault="00000000">
            <w:r>
              <w:rPr>
                <w:b/>
                <w:bCs/>
                <w:color w:val="2D4B73"/>
                <w:sz w:val="19"/>
                <w:szCs w:val="19"/>
              </w:rPr>
              <w:t>Dimensión</w:t>
            </w:r>
          </w:p>
        </w:tc>
        <w:tc>
          <w:tcPr>
            <w:tcW w:w="5200" w:type="dxa"/>
            <w:shd w:val="clear" w:color="auto" w:fill="E7EBF1"/>
            <w:tcMar>
              <w:top w:w="80" w:type="dxa"/>
              <w:left w:w="120" w:type="dxa"/>
              <w:bottom w:w="80" w:type="dxa"/>
              <w:right w:w="120" w:type="dxa"/>
            </w:tcMar>
          </w:tcPr>
          <w:p w14:paraId="4B63D10B" w14:textId="77777777" w:rsidR="00F307A4" w:rsidRDefault="00000000">
            <w:r>
              <w:rPr>
                <w:b/>
                <w:bCs/>
                <w:color w:val="2D4B73"/>
                <w:sz w:val="19"/>
                <w:szCs w:val="19"/>
              </w:rPr>
              <w:t>Condición principal detectada</w:t>
            </w:r>
          </w:p>
        </w:tc>
        <w:tc>
          <w:tcPr>
            <w:tcW w:w="2360" w:type="dxa"/>
            <w:shd w:val="clear" w:color="auto" w:fill="E7EBF1"/>
            <w:tcMar>
              <w:top w:w="80" w:type="dxa"/>
              <w:left w:w="120" w:type="dxa"/>
              <w:bottom w:w="80" w:type="dxa"/>
              <w:right w:w="120" w:type="dxa"/>
            </w:tcMar>
          </w:tcPr>
          <w:p w14:paraId="4F576A10" w14:textId="77777777" w:rsidR="00F307A4" w:rsidRDefault="00000000">
            <w:r>
              <w:rPr>
                <w:b/>
                <w:bCs/>
                <w:color w:val="2D4B73"/>
                <w:sz w:val="19"/>
                <w:szCs w:val="19"/>
              </w:rPr>
              <w:t>Valoración</w:t>
            </w:r>
          </w:p>
        </w:tc>
      </w:tr>
      <w:tr w:rsidR="00F307A4" w14:paraId="5DE533BB" w14:textId="77777777">
        <w:tblPrEx>
          <w:tblCellMar>
            <w:top w:w="0" w:type="dxa"/>
            <w:bottom w:w="0" w:type="dxa"/>
          </w:tblCellMar>
        </w:tblPrEx>
        <w:tc>
          <w:tcPr>
            <w:tcW w:w="1800" w:type="dxa"/>
            <w:tcMar>
              <w:top w:w="80" w:type="dxa"/>
              <w:left w:w="120" w:type="dxa"/>
              <w:bottom w:w="80" w:type="dxa"/>
              <w:right w:w="120" w:type="dxa"/>
            </w:tcMar>
          </w:tcPr>
          <w:p w14:paraId="1E4FB0F2" w14:textId="77777777" w:rsidR="00F307A4" w:rsidRDefault="00000000">
            <w:r>
              <w:rPr>
                <w:sz w:val="19"/>
                <w:szCs w:val="19"/>
              </w:rPr>
              <w:t>Operativa</w:t>
            </w:r>
          </w:p>
        </w:tc>
        <w:tc>
          <w:tcPr>
            <w:tcW w:w="5200" w:type="dxa"/>
            <w:tcMar>
              <w:top w:w="80" w:type="dxa"/>
              <w:left w:w="120" w:type="dxa"/>
              <w:bottom w:w="80" w:type="dxa"/>
              <w:right w:w="120" w:type="dxa"/>
            </w:tcMar>
          </w:tcPr>
          <w:p w14:paraId="7243F446" w14:textId="77777777" w:rsidR="00F307A4" w:rsidRDefault="00000000">
            <w:r>
              <w:rPr>
                <w:sz w:val="19"/>
                <w:szCs w:val="19"/>
              </w:rPr>
              <w:t>Personal no especializado y rotativo; requiere interfaz simple y capacitación breve</w:t>
            </w:r>
          </w:p>
        </w:tc>
        <w:tc>
          <w:tcPr>
            <w:tcW w:w="2360" w:type="dxa"/>
            <w:tcMar>
              <w:top w:w="80" w:type="dxa"/>
              <w:left w:w="120" w:type="dxa"/>
              <w:bottom w:w="80" w:type="dxa"/>
              <w:right w:w="120" w:type="dxa"/>
            </w:tcMar>
          </w:tcPr>
          <w:p w14:paraId="33FF22C2" w14:textId="77777777" w:rsidR="00F307A4" w:rsidRDefault="00000000">
            <w:r>
              <w:rPr>
                <w:sz w:val="19"/>
                <w:szCs w:val="19"/>
              </w:rPr>
              <w:t>Viable con capacitación</w:t>
            </w:r>
          </w:p>
        </w:tc>
      </w:tr>
      <w:tr w:rsidR="00F307A4" w14:paraId="269CAA51" w14:textId="77777777">
        <w:tblPrEx>
          <w:tblCellMar>
            <w:top w:w="0" w:type="dxa"/>
            <w:bottom w:w="0" w:type="dxa"/>
          </w:tblCellMar>
        </w:tblPrEx>
        <w:tc>
          <w:tcPr>
            <w:tcW w:w="1800" w:type="dxa"/>
            <w:tcMar>
              <w:top w:w="80" w:type="dxa"/>
              <w:left w:w="120" w:type="dxa"/>
              <w:bottom w:w="80" w:type="dxa"/>
              <w:right w:w="120" w:type="dxa"/>
            </w:tcMar>
          </w:tcPr>
          <w:p w14:paraId="3CFE832C" w14:textId="77777777" w:rsidR="00F307A4" w:rsidRDefault="00000000">
            <w:r>
              <w:rPr>
                <w:sz w:val="19"/>
                <w:szCs w:val="19"/>
              </w:rPr>
              <w:t>Cultural / Política</w:t>
            </w:r>
          </w:p>
        </w:tc>
        <w:tc>
          <w:tcPr>
            <w:tcW w:w="5200" w:type="dxa"/>
            <w:tcMar>
              <w:top w:w="80" w:type="dxa"/>
              <w:left w:w="120" w:type="dxa"/>
              <w:bottom w:w="80" w:type="dxa"/>
              <w:right w:w="120" w:type="dxa"/>
            </w:tcMar>
          </w:tcPr>
          <w:p w14:paraId="0AFAFA97" w14:textId="77777777" w:rsidR="00F307A4" w:rsidRDefault="00000000">
            <w:r>
              <w:rPr>
                <w:sz w:val="19"/>
                <w:szCs w:val="19"/>
              </w:rPr>
              <w:t>Requiere aval de dirección y del CTE; posible resistencia inicial al cambio</w:t>
            </w:r>
          </w:p>
        </w:tc>
        <w:tc>
          <w:tcPr>
            <w:tcW w:w="2360" w:type="dxa"/>
            <w:tcMar>
              <w:top w:w="80" w:type="dxa"/>
              <w:left w:w="120" w:type="dxa"/>
              <w:bottom w:w="80" w:type="dxa"/>
              <w:right w:w="120" w:type="dxa"/>
            </w:tcMar>
          </w:tcPr>
          <w:p w14:paraId="596C30E5" w14:textId="77777777" w:rsidR="00F307A4" w:rsidRDefault="00000000">
            <w:r>
              <w:rPr>
                <w:sz w:val="19"/>
                <w:szCs w:val="19"/>
              </w:rPr>
              <w:t>Viable con gestión</w:t>
            </w:r>
          </w:p>
        </w:tc>
      </w:tr>
      <w:tr w:rsidR="00F307A4" w14:paraId="15BAB782" w14:textId="77777777">
        <w:tblPrEx>
          <w:tblCellMar>
            <w:top w:w="0" w:type="dxa"/>
            <w:bottom w:w="0" w:type="dxa"/>
          </w:tblCellMar>
        </w:tblPrEx>
        <w:tc>
          <w:tcPr>
            <w:tcW w:w="1800" w:type="dxa"/>
            <w:tcMar>
              <w:top w:w="80" w:type="dxa"/>
              <w:left w:w="120" w:type="dxa"/>
              <w:bottom w:w="80" w:type="dxa"/>
              <w:right w:w="120" w:type="dxa"/>
            </w:tcMar>
          </w:tcPr>
          <w:p w14:paraId="633EB932" w14:textId="77777777" w:rsidR="00F307A4" w:rsidRDefault="00000000">
            <w:r>
              <w:rPr>
                <w:sz w:val="19"/>
                <w:szCs w:val="19"/>
              </w:rPr>
              <w:t>Técnica</w:t>
            </w:r>
          </w:p>
        </w:tc>
        <w:tc>
          <w:tcPr>
            <w:tcW w:w="5200" w:type="dxa"/>
            <w:tcMar>
              <w:top w:w="80" w:type="dxa"/>
              <w:left w:w="120" w:type="dxa"/>
              <w:bottom w:w="80" w:type="dxa"/>
              <w:right w:w="120" w:type="dxa"/>
            </w:tcMar>
          </w:tcPr>
          <w:p w14:paraId="78538FD9" w14:textId="77777777" w:rsidR="00F307A4" w:rsidRDefault="00000000">
            <w:r>
              <w:rPr>
                <w:sz w:val="19"/>
                <w:szCs w:val="19"/>
              </w:rPr>
              <w:t>Conectividad confirmada en sitio; solución en la nube con respaldo automático</w:t>
            </w:r>
          </w:p>
        </w:tc>
        <w:tc>
          <w:tcPr>
            <w:tcW w:w="2360" w:type="dxa"/>
            <w:tcMar>
              <w:top w:w="80" w:type="dxa"/>
              <w:left w:w="120" w:type="dxa"/>
              <w:bottom w:w="80" w:type="dxa"/>
              <w:right w:w="120" w:type="dxa"/>
            </w:tcMar>
          </w:tcPr>
          <w:p w14:paraId="38C26C1F" w14:textId="77777777" w:rsidR="00F307A4" w:rsidRDefault="00000000">
            <w:r>
              <w:rPr>
                <w:sz w:val="19"/>
                <w:szCs w:val="19"/>
              </w:rPr>
              <w:t>Viable</w:t>
            </w:r>
          </w:p>
        </w:tc>
      </w:tr>
      <w:tr w:rsidR="00F307A4" w14:paraId="21262337" w14:textId="77777777">
        <w:tblPrEx>
          <w:tblCellMar>
            <w:top w:w="0" w:type="dxa"/>
            <w:bottom w:w="0" w:type="dxa"/>
          </w:tblCellMar>
        </w:tblPrEx>
        <w:tc>
          <w:tcPr>
            <w:tcW w:w="1800" w:type="dxa"/>
            <w:tcMar>
              <w:top w:w="80" w:type="dxa"/>
              <w:left w:w="120" w:type="dxa"/>
              <w:bottom w:w="80" w:type="dxa"/>
              <w:right w:w="120" w:type="dxa"/>
            </w:tcMar>
          </w:tcPr>
          <w:p w14:paraId="371EAC53" w14:textId="77777777" w:rsidR="00F307A4" w:rsidRDefault="00000000">
            <w:r>
              <w:rPr>
                <w:sz w:val="19"/>
                <w:szCs w:val="19"/>
              </w:rPr>
              <w:t>Calendario</w:t>
            </w:r>
          </w:p>
        </w:tc>
        <w:tc>
          <w:tcPr>
            <w:tcW w:w="5200" w:type="dxa"/>
            <w:tcMar>
              <w:top w:w="80" w:type="dxa"/>
              <w:left w:w="120" w:type="dxa"/>
              <w:bottom w:w="80" w:type="dxa"/>
              <w:right w:w="120" w:type="dxa"/>
            </w:tcMar>
          </w:tcPr>
          <w:p w14:paraId="2EC5CB8A" w14:textId="77777777" w:rsidR="00F307A4" w:rsidRDefault="00000000">
            <w:r>
              <w:rPr>
                <w:sz w:val="19"/>
                <w:szCs w:val="19"/>
              </w:rPr>
              <w:t>Compatible con cinco sprints quincenales dentro del periodo lectivo</w:t>
            </w:r>
          </w:p>
        </w:tc>
        <w:tc>
          <w:tcPr>
            <w:tcW w:w="2360" w:type="dxa"/>
            <w:tcMar>
              <w:top w:w="80" w:type="dxa"/>
              <w:left w:w="120" w:type="dxa"/>
              <w:bottom w:w="80" w:type="dxa"/>
              <w:right w:w="120" w:type="dxa"/>
            </w:tcMar>
          </w:tcPr>
          <w:p w14:paraId="751E295F" w14:textId="77777777" w:rsidR="00F307A4" w:rsidRDefault="00000000">
            <w:r>
              <w:rPr>
                <w:sz w:val="19"/>
                <w:szCs w:val="19"/>
              </w:rPr>
              <w:t>Viable</w:t>
            </w:r>
          </w:p>
        </w:tc>
      </w:tr>
      <w:tr w:rsidR="00F307A4" w14:paraId="4A4399AF" w14:textId="77777777">
        <w:tblPrEx>
          <w:tblCellMar>
            <w:top w:w="0" w:type="dxa"/>
            <w:bottom w:w="0" w:type="dxa"/>
          </w:tblCellMar>
        </w:tblPrEx>
        <w:tc>
          <w:tcPr>
            <w:tcW w:w="1800" w:type="dxa"/>
            <w:tcMar>
              <w:top w:w="80" w:type="dxa"/>
              <w:left w:w="120" w:type="dxa"/>
              <w:bottom w:w="80" w:type="dxa"/>
              <w:right w:w="120" w:type="dxa"/>
            </w:tcMar>
          </w:tcPr>
          <w:p w14:paraId="4F21B8A4" w14:textId="77777777" w:rsidR="00F307A4" w:rsidRDefault="00000000">
            <w:r>
              <w:rPr>
                <w:sz w:val="19"/>
                <w:szCs w:val="19"/>
              </w:rPr>
              <w:t>Económica</w:t>
            </w:r>
          </w:p>
        </w:tc>
        <w:tc>
          <w:tcPr>
            <w:tcW w:w="5200" w:type="dxa"/>
            <w:tcMar>
              <w:top w:w="80" w:type="dxa"/>
              <w:left w:w="120" w:type="dxa"/>
              <w:bottom w:w="80" w:type="dxa"/>
              <w:right w:w="120" w:type="dxa"/>
            </w:tcMar>
          </w:tcPr>
          <w:p w14:paraId="5BB5463D" w14:textId="77777777" w:rsidR="00F307A4" w:rsidRDefault="00000000">
            <w:r>
              <w:rPr>
                <w:sz w:val="19"/>
                <w:szCs w:val="19"/>
              </w:rPr>
              <w:t>Software libre y plan gratuito; costo principal es tiempo del equipo</w:t>
            </w:r>
          </w:p>
        </w:tc>
        <w:tc>
          <w:tcPr>
            <w:tcW w:w="2360" w:type="dxa"/>
            <w:tcMar>
              <w:top w:w="80" w:type="dxa"/>
              <w:left w:w="120" w:type="dxa"/>
              <w:bottom w:w="80" w:type="dxa"/>
              <w:right w:w="120" w:type="dxa"/>
            </w:tcMar>
          </w:tcPr>
          <w:p w14:paraId="54548A1F" w14:textId="77777777" w:rsidR="00F307A4" w:rsidRDefault="00000000">
            <w:r>
              <w:rPr>
                <w:sz w:val="19"/>
                <w:szCs w:val="19"/>
              </w:rPr>
              <w:t>Viable</w:t>
            </w:r>
          </w:p>
        </w:tc>
      </w:tr>
      <w:tr w:rsidR="00F307A4" w14:paraId="07690166" w14:textId="77777777">
        <w:tblPrEx>
          <w:tblCellMar>
            <w:top w:w="0" w:type="dxa"/>
            <w:bottom w:w="0" w:type="dxa"/>
          </w:tblCellMar>
        </w:tblPrEx>
        <w:tc>
          <w:tcPr>
            <w:tcW w:w="1800" w:type="dxa"/>
            <w:tcMar>
              <w:top w:w="80" w:type="dxa"/>
              <w:left w:w="120" w:type="dxa"/>
              <w:bottom w:w="80" w:type="dxa"/>
              <w:right w:w="120" w:type="dxa"/>
            </w:tcMar>
          </w:tcPr>
          <w:p w14:paraId="1E6BA0EC" w14:textId="77777777" w:rsidR="00F307A4" w:rsidRDefault="00000000">
            <w:r>
              <w:rPr>
                <w:sz w:val="19"/>
                <w:szCs w:val="19"/>
              </w:rPr>
              <w:t>Legal</w:t>
            </w:r>
          </w:p>
        </w:tc>
        <w:tc>
          <w:tcPr>
            <w:tcW w:w="5200" w:type="dxa"/>
            <w:tcMar>
              <w:top w:w="80" w:type="dxa"/>
              <w:left w:w="120" w:type="dxa"/>
              <w:bottom w:w="80" w:type="dxa"/>
              <w:right w:w="120" w:type="dxa"/>
            </w:tcMar>
          </w:tcPr>
          <w:p w14:paraId="2209491D" w14:textId="77777777" w:rsidR="00F307A4" w:rsidRDefault="00000000">
            <w:r>
              <w:rPr>
                <w:sz w:val="19"/>
                <w:szCs w:val="19"/>
              </w:rPr>
              <w:t>Datos de menores en servicio externo; requiere aviso de privacidad</w:t>
            </w:r>
          </w:p>
        </w:tc>
        <w:tc>
          <w:tcPr>
            <w:tcW w:w="2360" w:type="dxa"/>
            <w:tcMar>
              <w:top w:w="80" w:type="dxa"/>
              <w:left w:w="120" w:type="dxa"/>
              <w:bottom w:w="80" w:type="dxa"/>
              <w:right w:w="120" w:type="dxa"/>
            </w:tcMar>
          </w:tcPr>
          <w:p w14:paraId="5946AD08" w14:textId="77777777" w:rsidR="00F307A4" w:rsidRDefault="00000000">
            <w:r>
              <w:rPr>
                <w:sz w:val="19"/>
                <w:szCs w:val="19"/>
              </w:rPr>
              <w:t>Viable con controles</w:t>
            </w:r>
          </w:p>
        </w:tc>
      </w:tr>
    </w:tbl>
    <w:p w14:paraId="62675256" w14:textId="77777777" w:rsidR="00F307A4" w:rsidRDefault="00000000">
      <w:r>
        <w:br w:type="page"/>
      </w:r>
    </w:p>
    <w:p w14:paraId="30CE947F" w14:textId="77777777" w:rsidR="00F307A4" w:rsidRDefault="00000000">
      <w:pPr>
        <w:pStyle w:val="Ttulo1"/>
        <w:spacing w:before="360" w:after="180"/>
      </w:pPr>
      <w:r>
        <w:lastRenderedPageBreak/>
        <w:t>3. Definición de requerimientos del sistema</w:t>
      </w:r>
    </w:p>
    <w:p w14:paraId="00238B28" w14:textId="77777777" w:rsidR="00F307A4" w:rsidRDefault="00000000">
      <w:pPr>
        <w:spacing w:after="120" w:line="276" w:lineRule="auto"/>
      </w:pPr>
      <w:r>
        <w:t>A partir del análisis anterior, el equipo definió los requerimientos del sistema conforme a la norma ISO/IEC/IEEE 29148, que distingue entre requerimientos funcionales —lo que el sistema debe hacer— y no funcionales —cómo debe comportarse al hacerlo.</w:t>
      </w:r>
    </w:p>
    <w:p w14:paraId="6E9E27CA" w14:textId="77777777" w:rsidR="00F307A4" w:rsidRDefault="00000000">
      <w:pPr>
        <w:pBdr>
          <w:left w:val="single" w:sz="12" w:space="8" w:color="A8621B"/>
        </w:pBdr>
        <w:spacing w:after="100"/>
        <w:ind w:left="120"/>
      </w:pPr>
      <w:r>
        <w:rPr>
          <w:b/>
          <w:bCs/>
          <w:color w:val="A8621B"/>
          <w:sz w:val="18"/>
          <w:szCs w:val="18"/>
        </w:rPr>
        <w:t>Ampliado en 1.2</w:t>
      </w:r>
    </w:p>
    <w:p w14:paraId="44695B4F" w14:textId="77777777" w:rsidR="00F307A4" w:rsidRDefault="00000000">
      <w:pPr>
        <w:spacing w:after="120" w:line="276" w:lineRule="auto"/>
      </w:pPr>
      <w:r>
        <w:t>El Avance 1 y el Avance 1.1 declaraban doce requerimientos funcionales y ninguno no funcional, pese a citar la norma que exige ambos tipos. Este avance agrega nueve funcionales que ya estaban implementados sin estar declarados, catorce no funcionales, y la matriz de trazabilidad que la norma espera.</w:t>
      </w:r>
    </w:p>
    <w:p w14:paraId="18E0AF5B" w14:textId="77777777" w:rsidR="00F307A4" w:rsidRDefault="00000000">
      <w:pPr>
        <w:pStyle w:val="Ttulo2"/>
        <w:spacing w:before="280" w:after="140"/>
      </w:pPr>
      <w:r>
        <w:t>3.1 Requerimientos funcionales</w:t>
      </w:r>
    </w:p>
    <w:p w14:paraId="7EB3FEBC" w14:textId="77777777" w:rsidR="00F307A4" w:rsidRDefault="00000000">
      <w:pPr>
        <w:pStyle w:val="Ttulo3"/>
        <w:spacing w:before="220" w:after="120"/>
      </w:pPr>
      <w:r>
        <w:t>3.1.1 Módulo de Usuarios (USU)</w:t>
      </w:r>
    </w:p>
    <w:p w14:paraId="5A4079D7" w14:textId="77777777" w:rsidR="00F307A4" w:rsidRDefault="00000000">
      <w:pPr>
        <w:spacing w:after="120" w:line="276" w:lineRule="auto"/>
      </w:pPr>
      <w:r>
        <w:t>REQ-USU-01. El sistema deberá permitir el registro de nuevos usuarios mediante credenciales propias, cumpliendo con los criterios mínimos de seguridad establecidos, validando que la cuenta no se encuentre previamente registrada. Deberá solicitar y almacenar código, nombre, dirección, teléfono y correo electrónico.</w:t>
      </w:r>
    </w:p>
    <w:p w14:paraId="768F1D92" w14:textId="77777777" w:rsidR="00F307A4" w:rsidRDefault="00000000">
      <w:pPr>
        <w:spacing w:after="120" w:line="276" w:lineRule="auto"/>
      </w:pPr>
      <w:r>
        <w:t>REQ-USU-02. El sistema deberá contar con un módulo de inicio de sesión que valide las credenciales y, en caso de no coincidir, despliegue un mensaje de error sin proporcionar información que comprometa la seguridad de la cuenta.</w:t>
      </w:r>
    </w:p>
    <w:p w14:paraId="03E095DE" w14:textId="77777777" w:rsidR="00F307A4" w:rsidRDefault="00000000">
      <w:pPr>
        <w:pBdr>
          <w:left w:val="single" w:sz="12" w:space="8" w:color="A8621B"/>
        </w:pBdr>
        <w:spacing w:after="100"/>
        <w:ind w:left="120"/>
      </w:pPr>
      <w:r>
        <w:rPr>
          <w:b/>
          <w:bCs/>
          <w:color w:val="A8621B"/>
          <w:sz w:val="18"/>
          <w:szCs w:val="18"/>
        </w:rPr>
        <w:t>Nuevos en 1.2</w:t>
      </w:r>
    </w:p>
    <w:p w14:paraId="4FE54993" w14:textId="10512926" w:rsidR="00F307A4" w:rsidRDefault="00000000">
      <w:pPr>
        <w:spacing w:after="120" w:line="276" w:lineRule="auto"/>
      </w:pPr>
      <w:r>
        <w:t>REQ-USU-0</w:t>
      </w:r>
      <w:r w:rsidR="00C23912">
        <w:t>3</w:t>
      </w:r>
      <w:r>
        <w:t>. El sistema deberá permitir consultar el historial completo de préstamos de un alumno, incluidos los ya concluidos.</w:t>
      </w:r>
    </w:p>
    <w:p w14:paraId="2A4472AE" w14:textId="77777777" w:rsidR="00F307A4" w:rsidRDefault="00000000">
      <w:pPr>
        <w:pStyle w:val="Ttulo3"/>
        <w:spacing w:before="220" w:after="120"/>
      </w:pPr>
      <w:r>
        <w:t>3.1.2 Módulo de Empleados (EMP)</w:t>
      </w:r>
    </w:p>
    <w:p w14:paraId="1EF054BB" w14:textId="77777777" w:rsidR="00F307A4" w:rsidRDefault="00000000">
      <w:pPr>
        <w:spacing w:after="120" w:line="276" w:lineRule="auto"/>
      </w:pPr>
      <w:r>
        <w:t>REQ-EMP-01. El sistema deberá permitir el registro de empleados mediante la captura de código, nombre, dirección, teléfono y correo electrónico, validando que el código sea único. Este proceso de alta deberá estar restringido al personal de la biblioteca.</w:t>
      </w:r>
    </w:p>
    <w:p w14:paraId="04EF4368" w14:textId="77777777" w:rsidR="00F307A4" w:rsidRDefault="00000000">
      <w:pPr>
        <w:pBdr>
          <w:left w:val="single" w:sz="12" w:space="8" w:color="A8621B"/>
        </w:pBdr>
        <w:spacing w:after="100"/>
        <w:ind w:left="120"/>
      </w:pPr>
      <w:r>
        <w:rPr>
          <w:b/>
          <w:bCs/>
          <w:color w:val="A8621B"/>
          <w:sz w:val="18"/>
          <w:szCs w:val="18"/>
        </w:rPr>
        <w:t>Nuevo en 1.2</w:t>
      </w:r>
    </w:p>
    <w:p w14:paraId="69F9AC78" w14:textId="77777777" w:rsidR="00F307A4" w:rsidRDefault="00000000">
      <w:pPr>
        <w:spacing w:after="120" w:line="276" w:lineRule="auto"/>
      </w:pPr>
      <w:r>
        <w:t>REQ-EMP-02. El sistema deberá permitir consultar la plantilla de personal registrado, indicando el puesto y el perfil de acceso de cada integrante.</w:t>
      </w:r>
    </w:p>
    <w:p w14:paraId="7E030B08" w14:textId="1390F4FA" w:rsidR="002B0316" w:rsidRDefault="002B0316" w:rsidP="002B0316">
      <w:pPr>
        <w:spacing w:after="120" w:line="276" w:lineRule="auto"/>
      </w:pPr>
      <w:r>
        <w:t>REQ-</w:t>
      </w:r>
      <w:r>
        <w:t>EMP</w:t>
      </w:r>
      <w:r>
        <w:t xml:space="preserve">-03. El sistema deberá permitir a los </w:t>
      </w:r>
      <w:r w:rsidR="00793AD4">
        <w:t>empleados</w:t>
      </w:r>
      <w:r>
        <w:t xml:space="preserve"> actualizar su información personal</w:t>
      </w:r>
      <w:r w:rsidR="00793AD4">
        <w:t xml:space="preserve"> de los usuarios</w:t>
      </w:r>
      <w:r>
        <w:t xml:space="preserve"> en cualquier momento, reflejando los cambios de manera inmediata en la base de datos</w:t>
      </w:r>
      <w:r w:rsidR="00793AD4">
        <w:t xml:space="preserve"> y así los usuarios poder consultarlo</w:t>
      </w:r>
      <w:r>
        <w:t>.</w:t>
      </w:r>
    </w:p>
    <w:p w14:paraId="7B54C47E" w14:textId="77777777" w:rsidR="002B0316" w:rsidRDefault="002B0316">
      <w:pPr>
        <w:spacing w:after="120" w:line="276" w:lineRule="auto"/>
      </w:pPr>
    </w:p>
    <w:p w14:paraId="2A5A6092" w14:textId="77777777" w:rsidR="00F307A4" w:rsidRDefault="00000000">
      <w:pPr>
        <w:pStyle w:val="Ttulo3"/>
        <w:spacing w:before="220" w:after="120"/>
      </w:pPr>
      <w:r>
        <w:t>3.1.3 Módulo de Gestión de Libros (LIB)</w:t>
      </w:r>
    </w:p>
    <w:p w14:paraId="683786DF" w14:textId="77777777" w:rsidR="00F307A4" w:rsidRDefault="00000000">
      <w:pPr>
        <w:spacing w:after="120" w:line="276" w:lineRule="auto"/>
      </w:pPr>
      <w:r>
        <w:lastRenderedPageBreak/>
        <w:t>REQ-LIB-01. El sistema deberá permitir registrar nuevos libros mediante la captura de identificador único, título, autor, tipo de libro y total de ejemplares, validando que el identificador sea único y que ningún campo obligatorio quede sin capturar.</w:t>
      </w:r>
    </w:p>
    <w:p w14:paraId="353DFDF1" w14:textId="77777777" w:rsidR="00F307A4" w:rsidRDefault="00000000">
      <w:pPr>
        <w:spacing w:after="120" w:line="276" w:lineRule="auto"/>
      </w:pPr>
      <w:r>
        <w:t>REQ-LIB-02. El sistema deberá permitir modificar la información de los libros registrados, de forma que la disponibilidad reflejada corresponda a la existencia real. Toda modificación deberá quedar registrada indicando el empleado responsable y la fecha.</w:t>
      </w:r>
    </w:p>
    <w:p w14:paraId="2643D3BB" w14:textId="77777777" w:rsidR="00F307A4" w:rsidRDefault="00000000">
      <w:pPr>
        <w:spacing w:after="120" w:line="276" w:lineRule="auto"/>
      </w:pPr>
      <w:r>
        <w:t>REQ-LIB-03. El sistema deberá permitir dar de baja libros del catálogo, de forma definitiva o lógica, validando previamente que no cuenten con préstamos activos e informando el motivo del rechazo.</w:t>
      </w:r>
    </w:p>
    <w:p w14:paraId="131E63DC" w14:textId="77777777" w:rsidR="00F307A4" w:rsidRDefault="00000000">
      <w:pPr>
        <w:pBdr>
          <w:left w:val="single" w:sz="12" w:space="8" w:color="A8621B"/>
        </w:pBdr>
        <w:spacing w:after="100"/>
        <w:ind w:left="120"/>
      </w:pPr>
      <w:r>
        <w:rPr>
          <w:b/>
          <w:bCs/>
          <w:color w:val="A8621B"/>
          <w:sz w:val="18"/>
          <w:szCs w:val="18"/>
        </w:rPr>
        <w:t>Nuevo en 1.2</w:t>
      </w:r>
    </w:p>
    <w:p w14:paraId="0FE9A7DF" w14:textId="77777777" w:rsidR="00F307A4" w:rsidRDefault="00000000">
      <w:pPr>
        <w:spacing w:after="120" w:line="276" w:lineRule="auto"/>
      </w:pPr>
      <w:r>
        <w:t>REQ-LIB-04. El sistema deberá conservar una bitácora consultable de las altas, modificaciones y bajas del catálogo, con el responsable y la fecha de cada movimiento.</w:t>
      </w:r>
    </w:p>
    <w:p w14:paraId="11D9CB4A" w14:textId="77777777" w:rsidR="00F307A4" w:rsidRDefault="00000000">
      <w:pPr>
        <w:pStyle w:val="Ttulo3"/>
        <w:spacing w:before="220" w:after="120"/>
      </w:pPr>
      <w:r>
        <w:t>3.1.4 Módulo de Búsqueda y Filtrado (BUS)</w:t>
      </w:r>
    </w:p>
    <w:p w14:paraId="6B588EFA" w14:textId="77777777" w:rsidR="00F307A4" w:rsidRDefault="00000000">
      <w:pPr>
        <w:spacing w:after="120" w:line="276" w:lineRule="auto"/>
      </w:pPr>
      <w:r>
        <w:t>REQ-BUS-01. El sistema deberá permitir realizar búsquedas dentro del catálogo por título, autor o tipo, funcionando con coincidencias parciales, de manera que el usuario no requiera conocer el nombre exacto o completo.</w:t>
      </w:r>
    </w:p>
    <w:p w14:paraId="3F71F665" w14:textId="77777777" w:rsidR="00F307A4" w:rsidRDefault="00000000">
      <w:pPr>
        <w:pBdr>
          <w:left w:val="single" w:sz="12" w:space="8" w:color="A8621B"/>
        </w:pBdr>
        <w:spacing w:after="100"/>
        <w:ind w:left="120"/>
      </w:pPr>
      <w:r>
        <w:rPr>
          <w:b/>
          <w:bCs/>
          <w:color w:val="A8621B"/>
          <w:sz w:val="18"/>
          <w:szCs w:val="18"/>
        </w:rPr>
        <w:t>Nuevo en 1.2</w:t>
      </w:r>
    </w:p>
    <w:p w14:paraId="120657FC" w14:textId="77777777" w:rsidR="00F307A4" w:rsidRDefault="00000000">
      <w:pPr>
        <w:spacing w:after="120" w:line="276" w:lineRule="auto"/>
      </w:pPr>
      <w:r>
        <w:t>REQ-BUS-02. El sistema deberá permitir filtrar los resultados por disponibilidad y ordenarlos por cualquiera de los criterios mostrados.</w:t>
      </w:r>
    </w:p>
    <w:p w14:paraId="186A297A" w14:textId="77777777" w:rsidR="00F307A4" w:rsidRDefault="00000000">
      <w:pPr>
        <w:pStyle w:val="Ttulo3"/>
        <w:spacing w:before="220" w:after="120"/>
      </w:pPr>
      <w:r>
        <w:t>3.1.5 Módulo de Préstamos y Devoluciones (PRE)</w:t>
      </w:r>
    </w:p>
    <w:p w14:paraId="3BC5F960" w14:textId="77777777" w:rsidR="00F307A4" w:rsidRDefault="00000000">
      <w:pPr>
        <w:spacing w:after="120" w:line="276" w:lineRule="auto"/>
      </w:pPr>
      <w:r>
        <w:t>REQ-PRE-01. El sistema deberá permitir solicitar el préstamo de un libro disponible, siempre que el usuario no cuente con un préstamo activo previo, dado el límite de un libro por usuario, descontando automáticamente una unidad del inventario.</w:t>
      </w:r>
    </w:p>
    <w:p w14:paraId="34FC995D" w14:textId="77777777" w:rsidR="00F307A4" w:rsidRDefault="00000000">
      <w:pPr>
        <w:spacing w:after="120" w:line="276" w:lineRule="auto"/>
      </w:pPr>
      <w:r>
        <w:t>REQ-PRE-02. Al confirmarse un préstamo se establecerá una fecha límite de siete días naturales, visible para el usuario y los empleados, y el sistema deberá identificar automáticamente los préstamos vencidos.</w:t>
      </w:r>
    </w:p>
    <w:p w14:paraId="5994552F" w14:textId="77777777" w:rsidR="00F307A4" w:rsidRDefault="00000000">
      <w:pPr>
        <w:spacing w:after="120" w:line="276" w:lineRule="auto"/>
      </w:pPr>
      <w:r>
        <w:t>REQ-PRE-03. El sistema deberá registrar de forma permanente cada transacción, conservando la información incluso después de concluida.</w:t>
      </w:r>
    </w:p>
    <w:p w14:paraId="27E6DA47" w14:textId="77777777" w:rsidR="00F307A4" w:rsidRDefault="00000000">
      <w:pPr>
        <w:pBdr>
          <w:left w:val="single" w:sz="12" w:space="8" w:color="A8621B"/>
        </w:pBdr>
        <w:spacing w:after="100"/>
        <w:ind w:left="120"/>
      </w:pPr>
      <w:r>
        <w:rPr>
          <w:b/>
          <w:bCs/>
          <w:color w:val="A8621B"/>
          <w:sz w:val="18"/>
          <w:szCs w:val="18"/>
        </w:rPr>
        <w:t>Nuevo en 1.2</w:t>
      </w:r>
    </w:p>
    <w:p w14:paraId="5E509B2D" w14:textId="77777777" w:rsidR="00F307A4" w:rsidRDefault="00000000">
      <w:pPr>
        <w:spacing w:after="120" w:line="276" w:lineRule="auto"/>
      </w:pPr>
      <w:r>
        <w:t>REQ-PRE-05. El sistema deberá permitir registrar la devolución de un ejemplar, reintegrando automáticamente la unidad al inventario y cerrando el préstamo con su fecha.</w:t>
      </w:r>
    </w:p>
    <w:p w14:paraId="555DEED4" w14:textId="77777777" w:rsidR="00F307A4" w:rsidRDefault="00000000">
      <w:pPr>
        <w:pStyle w:val="Ttulo3"/>
        <w:spacing w:before="220" w:after="120"/>
      </w:pPr>
      <w:r>
        <w:t>3.1.6 Módulo de Reportes (REP)</w:t>
      </w:r>
    </w:p>
    <w:p w14:paraId="0FA020EC" w14:textId="77777777" w:rsidR="00F307A4" w:rsidRDefault="00000000">
      <w:pPr>
        <w:pBdr>
          <w:left w:val="single" w:sz="12" w:space="8" w:color="A8621B"/>
        </w:pBdr>
        <w:spacing w:after="100"/>
        <w:ind w:left="120"/>
      </w:pPr>
      <w:r>
        <w:rPr>
          <w:b/>
          <w:bCs/>
          <w:color w:val="A8621B"/>
          <w:sz w:val="18"/>
          <w:szCs w:val="18"/>
        </w:rPr>
        <w:t>Módulo nuevo en 1.2</w:t>
      </w:r>
    </w:p>
    <w:p w14:paraId="0D1BB26A" w14:textId="77777777" w:rsidR="00F307A4" w:rsidRDefault="00000000">
      <w:pPr>
        <w:spacing w:after="120" w:line="276" w:lineRule="auto"/>
      </w:pPr>
      <w:r>
        <w:t>REQ-REP-01. El sistema deberá generar un reporte de alumnos con préstamos vencidos, que incluya el libro adeudado, los días de retraso y los datos de contacto del tutor, sin requerir revisión manual de registros.</w:t>
      </w:r>
    </w:p>
    <w:p w14:paraId="7A983437" w14:textId="77777777" w:rsidR="00F307A4" w:rsidRDefault="00000000">
      <w:pPr>
        <w:spacing w:after="120" w:line="276" w:lineRule="auto"/>
      </w:pPr>
      <w:r>
        <w:lastRenderedPageBreak/>
        <w:t>REQ-REP-02. El sistema deberá mantener un registro consultable de los libros dados de baja del acervo, con el motivo y la fecha, de modo que el inventario refleje la existencia real.</w:t>
      </w:r>
    </w:p>
    <w:p w14:paraId="3C182C86" w14:textId="77777777" w:rsidR="00F307A4" w:rsidRDefault="00000000">
      <w:pPr>
        <w:spacing w:after="120" w:line="276" w:lineRule="auto"/>
      </w:pPr>
      <w:r>
        <w:t>REQ-REP-03. El sistema deberá permitir exportar el catálogo, el padrón y los préstamos a un formato legible fuera del sistema, como respaldo ante la indisponibilidad del servicio.</w:t>
      </w:r>
    </w:p>
    <w:p w14:paraId="0670E4FA" w14:textId="77777777" w:rsidR="00F307A4" w:rsidRDefault="00000000">
      <w:pPr>
        <w:pStyle w:val="Ttulo2"/>
        <w:spacing w:before="280" w:after="140"/>
      </w:pPr>
      <w:r>
        <w:t>3.2 Requerimientos no funcionales</w:t>
      </w:r>
    </w:p>
    <w:p w14:paraId="340D0B8F" w14:textId="77777777" w:rsidR="00F307A4" w:rsidRDefault="00000000">
      <w:pPr>
        <w:pBdr>
          <w:left w:val="single" w:sz="12" w:space="8" w:color="A8621B"/>
        </w:pBdr>
        <w:spacing w:after="100"/>
        <w:ind w:left="120"/>
      </w:pPr>
      <w:r>
        <w:rPr>
          <w:b/>
          <w:bCs/>
          <w:color w:val="A8621B"/>
          <w:sz w:val="18"/>
          <w:szCs w:val="18"/>
        </w:rPr>
        <w:t>Sección nueva en 1.2</w:t>
      </w:r>
    </w:p>
    <w:p w14:paraId="73814463" w14:textId="77777777" w:rsidR="00F307A4" w:rsidRDefault="00000000">
      <w:pPr>
        <w:spacing w:after="120" w:line="276" w:lineRule="auto"/>
      </w:pPr>
      <w:r>
        <w:t>Los requerimientos no funcionales expresan cómo debe comportarse el sistema al cumplir sus funciones. Se agrupan en siete categorías, siguiendo la clasificación de la norma ISO/IEC/IEEE 29148.</w:t>
      </w:r>
    </w:p>
    <w:p w14:paraId="41298931" w14:textId="77777777" w:rsidR="00F307A4" w:rsidRDefault="00000000">
      <w:pPr>
        <w:pStyle w:val="Ttulo3"/>
        <w:spacing w:before="220" w:after="120"/>
      </w:pPr>
      <w:r>
        <w:t>Usabilidad</w:t>
      </w:r>
    </w:p>
    <w:p w14:paraId="7181071F"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F307A4" w14:paraId="43226F6B"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7DFB26CB" w14:textId="77777777" w:rsidR="00F307A4" w:rsidRDefault="00000000">
            <w:r>
              <w:rPr>
                <w:b/>
                <w:bCs/>
                <w:color w:val="2D4B73"/>
                <w:sz w:val="19"/>
                <w:szCs w:val="19"/>
              </w:rPr>
              <w:t>ID</w:t>
            </w:r>
          </w:p>
        </w:tc>
        <w:tc>
          <w:tcPr>
            <w:tcW w:w="4600" w:type="dxa"/>
            <w:shd w:val="clear" w:color="auto" w:fill="E7EBF1"/>
            <w:tcMar>
              <w:top w:w="80" w:type="dxa"/>
              <w:left w:w="120" w:type="dxa"/>
              <w:bottom w:w="80" w:type="dxa"/>
              <w:right w:w="120" w:type="dxa"/>
            </w:tcMar>
          </w:tcPr>
          <w:p w14:paraId="270C47BD" w14:textId="77777777" w:rsidR="00F307A4" w:rsidRDefault="00000000">
            <w:r>
              <w:rPr>
                <w:b/>
                <w:bCs/>
                <w:color w:val="2D4B73"/>
                <w:sz w:val="19"/>
                <w:szCs w:val="19"/>
              </w:rPr>
              <w:t>Requerimiento</w:t>
            </w:r>
          </w:p>
        </w:tc>
        <w:tc>
          <w:tcPr>
            <w:tcW w:w="3460" w:type="dxa"/>
            <w:shd w:val="clear" w:color="auto" w:fill="E7EBF1"/>
            <w:tcMar>
              <w:top w:w="80" w:type="dxa"/>
              <w:left w:w="120" w:type="dxa"/>
              <w:bottom w:w="80" w:type="dxa"/>
              <w:right w:w="120" w:type="dxa"/>
            </w:tcMar>
          </w:tcPr>
          <w:p w14:paraId="1D28D93B" w14:textId="77777777" w:rsidR="00F307A4" w:rsidRDefault="00000000">
            <w:r>
              <w:rPr>
                <w:b/>
                <w:bCs/>
                <w:color w:val="2D4B73"/>
                <w:sz w:val="19"/>
                <w:szCs w:val="19"/>
              </w:rPr>
              <w:t>Cómo se verifica</w:t>
            </w:r>
          </w:p>
        </w:tc>
      </w:tr>
      <w:tr w:rsidR="00F307A4" w14:paraId="69A9804D" w14:textId="77777777">
        <w:tblPrEx>
          <w:tblCellMar>
            <w:top w:w="0" w:type="dxa"/>
            <w:bottom w:w="0" w:type="dxa"/>
          </w:tblCellMar>
        </w:tblPrEx>
        <w:tc>
          <w:tcPr>
            <w:tcW w:w="1300" w:type="dxa"/>
            <w:tcMar>
              <w:top w:w="80" w:type="dxa"/>
              <w:left w:w="120" w:type="dxa"/>
              <w:bottom w:w="80" w:type="dxa"/>
              <w:right w:w="120" w:type="dxa"/>
            </w:tcMar>
          </w:tcPr>
          <w:p w14:paraId="1B19448C" w14:textId="77777777" w:rsidR="00F307A4" w:rsidRDefault="00000000">
            <w:r>
              <w:rPr>
                <w:sz w:val="19"/>
                <w:szCs w:val="19"/>
              </w:rPr>
              <w:t>RNF-USA-01</w:t>
            </w:r>
          </w:p>
        </w:tc>
        <w:tc>
          <w:tcPr>
            <w:tcW w:w="4600" w:type="dxa"/>
            <w:tcMar>
              <w:top w:w="80" w:type="dxa"/>
              <w:left w:w="120" w:type="dxa"/>
              <w:bottom w:w="80" w:type="dxa"/>
              <w:right w:w="120" w:type="dxa"/>
            </w:tcMar>
          </w:tcPr>
          <w:p w14:paraId="33677F2F" w14:textId="77777777" w:rsidR="00F307A4" w:rsidRDefault="00000000">
            <w:r>
              <w:rPr>
                <w:sz w:val="19"/>
                <w:szCs w:val="19"/>
              </w:rPr>
              <w:t>Registrar un préstamo debe tomar menos de 30 segundos, buscando al alumno por nombre o grupo, sin llenar más de tres campos</w:t>
            </w:r>
          </w:p>
        </w:tc>
        <w:tc>
          <w:tcPr>
            <w:tcW w:w="3460" w:type="dxa"/>
            <w:tcMar>
              <w:top w:w="80" w:type="dxa"/>
              <w:left w:w="120" w:type="dxa"/>
              <w:bottom w:w="80" w:type="dxa"/>
              <w:right w:w="120" w:type="dxa"/>
            </w:tcMar>
          </w:tcPr>
          <w:p w14:paraId="2486FD20" w14:textId="77777777" w:rsidR="00F307A4" w:rsidRDefault="00000000">
            <w:r>
              <w:rPr>
                <w:sz w:val="19"/>
                <w:szCs w:val="19"/>
              </w:rPr>
              <w:t>Medición cronometrada con el docente encargado</w:t>
            </w:r>
          </w:p>
        </w:tc>
      </w:tr>
      <w:tr w:rsidR="00F307A4" w14:paraId="69B47E1C" w14:textId="77777777">
        <w:tblPrEx>
          <w:tblCellMar>
            <w:top w:w="0" w:type="dxa"/>
            <w:bottom w:w="0" w:type="dxa"/>
          </w:tblCellMar>
        </w:tblPrEx>
        <w:tc>
          <w:tcPr>
            <w:tcW w:w="1300" w:type="dxa"/>
            <w:tcMar>
              <w:top w:w="80" w:type="dxa"/>
              <w:left w:w="120" w:type="dxa"/>
              <w:bottom w:w="80" w:type="dxa"/>
              <w:right w:w="120" w:type="dxa"/>
            </w:tcMar>
          </w:tcPr>
          <w:p w14:paraId="26ABF559" w14:textId="77777777" w:rsidR="00F307A4" w:rsidRDefault="00000000">
            <w:r>
              <w:rPr>
                <w:sz w:val="19"/>
                <w:szCs w:val="19"/>
              </w:rPr>
              <w:t>RNF-USA-02</w:t>
            </w:r>
          </w:p>
        </w:tc>
        <w:tc>
          <w:tcPr>
            <w:tcW w:w="4600" w:type="dxa"/>
            <w:tcMar>
              <w:top w:w="80" w:type="dxa"/>
              <w:left w:w="120" w:type="dxa"/>
              <w:bottom w:w="80" w:type="dxa"/>
              <w:right w:w="120" w:type="dxa"/>
            </w:tcMar>
          </w:tcPr>
          <w:p w14:paraId="2DF015F9" w14:textId="77777777" w:rsidR="00F307A4" w:rsidRDefault="00000000">
            <w:r>
              <w:rPr>
                <w:sz w:val="19"/>
                <w:szCs w:val="19"/>
              </w:rPr>
              <w:t>La interfaz debe ser operable por personal sin formación en sistemas, apoyada en un manual de una página por rol</w:t>
            </w:r>
          </w:p>
        </w:tc>
        <w:tc>
          <w:tcPr>
            <w:tcW w:w="3460" w:type="dxa"/>
            <w:tcMar>
              <w:top w:w="80" w:type="dxa"/>
              <w:left w:w="120" w:type="dxa"/>
              <w:bottom w:w="80" w:type="dxa"/>
              <w:right w:w="120" w:type="dxa"/>
            </w:tcMar>
          </w:tcPr>
          <w:p w14:paraId="6E87C599" w14:textId="77777777" w:rsidR="00F307A4" w:rsidRDefault="00000000">
            <w:r>
              <w:rPr>
                <w:sz w:val="19"/>
                <w:szCs w:val="19"/>
              </w:rPr>
              <w:t>Prueba de aceptación: el docente registra un préstamo sin ayuda</w:t>
            </w:r>
          </w:p>
        </w:tc>
      </w:tr>
      <w:tr w:rsidR="00F307A4" w14:paraId="6C43BDE1" w14:textId="77777777">
        <w:tblPrEx>
          <w:tblCellMar>
            <w:top w:w="0" w:type="dxa"/>
            <w:bottom w:w="0" w:type="dxa"/>
          </w:tblCellMar>
        </w:tblPrEx>
        <w:tc>
          <w:tcPr>
            <w:tcW w:w="1300" w:type="dxa"/>
            <w:tcMar>
              <w:top w:w="80" w:type="dxa"/>
              <w:left w:w="120" w:type="dxa"/>
              <w:bottom w:w="80" w:type="dxa"/>
              <w:right w:w="120" w:type="dxa"/>
            </w:tcMar>
          </w:tcPr>
          <w:p w14:paraId="4C56D801" w14:textId="77777777" w:rsidR="00F307A4" w:rsidRDefault="00000000">
            <w:r>
              <w:rPr>
                <w:sz w:val="19"/>
                <w:szCs w:val="19"/>
              </w:rPr>
              <w:t>RNF-USA-03</w:t>
            </w:r>
          </w:p>
        </w:tc>
        <w:tc>
          <w:tcPr>
            <w:tcW w:w="4600" w:type="dxa"/>
            <w:tcMar>
              <w:top w:w="80" w:type="dxa"/>
              <w:left w:w="120" w:type="dxa"/>
              <w:bottom w:w="80" w:type="dxa"/>
              <w:right w:w="120" w:type="dxa"/>
            </w:tcMar>
          </w:tcPr>
          <w:p w14:paraId="3AA9846B" w14:textId="77777777" w:rsidR="00F307A4" w:rsidRDefault="00000000">
            <w:r>
              <w:rPr>
                <w:sz w:val="19"/>
                <w:szCs w:val="19"/>
              </w:rPr>
              <w:t>Los mensajes de error deben indicar la causa y qué hacer, en lenguaje comprensible para el personal de la escuela</w:t>
            </w:r>
          </w:p>
        </w:tc>
        <w:tc>
          <w:tcPr>
            <w:tcW w:w="3460" w:type="dxa"/>
            <w:tcMar>
              <w:top w:w="80" w:type="dxa"/>
              <w:left w:w="120" w:type="dxa"/>
              <w:bottom w:w="80" w:type="dxa"/>
              <w:right w:w="120" w:type="dxa"/>
            </w:tcMar>
          </w:tcPr>
          <w:p w14:paraId="1449BF7C" w14:textId="77777777" w:rsidR="00F307A4" w:rsidRDefault="00000000">
            <w:r>
              <w:rPr>
                <w:sz w:val="19"/>
                <w:szCs w:val="19"/>
              </w:rPr>
              <w:t>Revisión de los mensajes con el docente encargado</w:t>
            </w:r>
          </w:p>
        </w:tc>
      </w:tr>
    </w:tbl>
    <w:p w14:paraId="7DD845AA" w14:textId="77777777" w:rsidR="00F307A4" w:rsidRDefault="00000000">
      <w:pPr>
        <w:pStyle w:val="Ttulo3"/>
        <w:spacing w:before="220" w:after="120"/>
      </w:pPr>
      <w:r>
        <w:t>Seguridad</w:t>
      </w:r>
    </w:p>
    <w:p w14:paraId="6CF57E5F"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F307A4" w14:paraId="61791FA2"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20FDE6D8" w14:textId="77777777" w:rsidR="00F307A4" w:rsidRDefault="00000000">
            <w:r>
              <w:rPr>
                <w:b/>
                <w:bCs/>
                <w:color w:val="2D4B73"/>
                <w:sz w:val="19"/>
                <w:szCs w:val="19"/>
              </w:rPr>
              <w:t>ID</w:t>
            </w:r>
          </w:p>
        </w:tc>
        <w:tc>
          <w:tcPr>
            <w:tcW w:w="4600" w:type="dxa"/>
            <w:shd w:val="clear" w:color="auto" w:fill="E7EBF1"/>
            <w:tcMar>
              <w:top w:w="80" w:type="dxa"/>
              <w:left w:w="120" w:type="dxa"/>
              <w:bottom w:w="80" w:type="dxa"/>
              <w:right w:w="120" w:type="dxa"/>
            </w:tcMar>
          </w:tcPr>
          <w:p w14:paraId="478DA856" w14:textId="77777777" w:rsidR="00F307A4" w:rsidRDefault="00000000">
            <w:r>
              <w:rPr>
                <w:b/>
                <w:bCs/>
                <w:color w:val="2D4B73"/>
                <w:sz w:val="19"/>
                <w:szCs w:val="19"/>
              </w:rPr>
              <w:t>Requerimiento</w:t>
            </w:r>
          </w:p>
        </w:tc>
        <w:tc>
          <w:tcPr>
            <w:tcW w:w="3460" w:type="dxa"/>
            <w:shd w:val="clear" w:color="auto" w:fill="E7EBF1"/>
            <w:tcMar>
              <w:top w:w="80" w:type="dxa"/>
              <w:left w:w="120" w:type="dxa"/>
              <w:bottom w:w="80" w:type="dxa"/>
              <w:right w:w="120" w:type="dxa"/>
            </w:tcMar>
          </w:tcPr>
          <w:p w14:paraId="207FCA1B" w14:textId="77777777" w:rsidR="00F307A4" w:rsidRDefault="00000000">
            <w:r>
              <w:rPr>
                <w:b/>
                <w:bCs/>
                <w:color w:val="2D4B73"/>
                <w:sz w:val="19"/>
                <w:szCs w:val="19"/>
              </w:rPr>
              <w:t>Cómo se verifica</w:t>
            </w:r>
          </w:p>
        </w:tc>
      </w:tr>
      <w:tr w:rsidR="00F307A4" w14:paraId="046D380D" w14:textId="77777777">
        <w:tblPrEx>
          <w:tblCellMar>
            <w:top w:w="0" w:type="dxa"/>
            <w:bottom w:w="0" w:type="dxa"/>
          </w:tblCellMar>
        </w:tblPrEx>
        <w:tc>
          <w:tcPr>
            <w:tcW w:w="1300" w:type="dxa"/>
            <w:tcMar>
              <w:top w:w="80" w:type="dxa"/>
              <w:left w:w="120" w:type="dxa"/>
              <w:bottom w:w="80" w:type="dxa"/>
              <w:right w:w="120" w:type="dxa"/>
            </w:tcMar>
          </w:tcPr>
          <w:p w14:paraId="7EBF8208" w14:textId="77777777" w:rsidR="00F307A4" w:rsidRDefault="00000000">
            <w:r>
              <w:rPr>
                <w:sz w:val="19"/>
                <w:szCs w:val="19"/>
              </w:rPr>
              <w:t>RNF-SEG-01</w:t>
            </w:r>
          </w:p>
        </w:tc>
        <w:tc>
          <w:tcPr>
            <w:tcW w:w="4600" w:type="dxa"/>
            <w:tcMar>
              <w:top w:w="80" w:type="dxa"/>
              <w:left w:w="120" w:type="dxa"/>
              <w:bottom w:w="80" w:type="dxa"/>
              <w:right w:w="120" w:type="dxa"/>
            </w:tcMar>
          </w:tcPr>
          <w:p w14:paraId="13EC7A99" w14:textId="77777777" w:rsidR="00F307A4" w:rsidRDefault="00000000">
            <w:r>
              <w:rPr>
                <w:sz w:val="19"/>
                <w:szCs w:val="19"/>
              </w:rPr>
              <w:t>Ninguna operación sobre los datos debe ser posible sin sesión iniciada</w:t>
            </w:r>
          </w:p>
        </w:tc>
        <w:tc>
          <w:tcPr>
            <w:tcW w:w="3460" w:type="dxa"/>
            <w:tcMar>
              <w:top w:w="80" w:type="dxa"/>
              <w:left w:w="120" w:type="dxa"/>
              <w:bottom w:w="80" w:type="dxa"/>
              <w:right w:w="120" w:type="dxa"/>
            </w:tcMar>
          </w:tcPr>
          <w:p w14:paraId="722805A3" w14:textId="77777777" w:rsidR="00F307A4" w:rsidRDefault="00000000">
            <w:r>
              <w:rPr>
                <w:sz w:val="19"/>
                <w:szCs w:val="19"/>
              </w:rPr>
              <w:t>Consulta sin sesión: debe devolver cero registros</w:t>
            </w:r>
          </w:p>
        </w:tc>
      </w:tr>
      <w:tr w:rsidR="00F307A4" w14:paraId="0FB82ED7" w14:textId="77777777">
        <w:tblPrEx>
          <w:tblCellMar>
            <w:top w:w="0" w:type="dxa"/>
            <w:bottom w:w="0" w:type="dxa"/>
          </w:tblCellMar>
        </w:tblPrEx>
        <w:tc>
          <w:tcPr>
            <w:tcW w:w="1300" w:type="dxa"/>
            <w:tcMar>
              <w:top w:w="80" w:type="dxa"/>
              <w:left w:w="120" w:type="dxa"/>
              <w:bottom w:w="80" w:type="dxa"/>
              <w:right w:w="120" w:type="dxa"/>
            </w:tcMar>
          </w:tcPr>
          <w:p w14:paraId="6D0C0BAF" w14:textId="77777777" w:rsidR="00F307A4" w:rsidRDefault="00000000">
            <w:r>
              <w:rPr>
                <w:sz w:val="19"/>
                <w:szCs w:val="19"/>
              </w:rPr>
              <w:t>RNF-SEG-02</w:t>
            </w:r>
          </w:p>
        </w:tc>
        <w:tc>
          <w:tcPr>
            <w:tcW w:w="4600" w:type="dxa"/>
            <w:tcMar>
              <w:top w:w="80" w:type="dxa"/>
              <w:left w:w="120" w:type="dxa"/>
              <w:bottom w:w="80" w:type="dxa"/>
              <w:right w:w="120" w:type="dxa"/>
            </w:tcMar>
          </w:tcPr>
          <w:p w14:paraId="022924ED" w14:textId="77777777" w:rsidR="00F307A4" w:rsidRDefault="00000000">
            <w:r>
              <w:rPr>
                <w:sz w:val="19"/>
                <w:szCs w:val="19"/>
              </w:rPr>
              <w:t>El control de acceso debe aplicarse en la base de datos, no solo en la interfaz</w:t>
            </w:r>
          </w:p>
        </w:tc>
        <w:tc>
          <w:tcPr>
            <w:tcW w:w="3460" w:type="dxa"/>
            <w:tcMar>
              <w:top w:w="80" w:type="dxa"/>
              <w:left w:w="120" w:type="dxa"/>
              <w:bottom w:w="80" w:type="dxa"/>
              <w:right w:w="120" w:type="dxa"/>
            </w:tcMar>
          </w:tcPr>
          <w:p w14:paraId="7F7A3E62" w14:textId="77777777" w:rsidR="00F307A4" w:rsidRDefault="00000000">
            <w:r>
              <w:rPr>
                <w:sz w:val="19"/>
                <w:szCs w:val="19"/>
              </w:rPr>
              <w:t>Consulta directa a la base con credenciales de cada perfil</w:t>
            </w:r>
          </w:p>
        </w:tc>
      </w:tr>
      <w:tr w:rsidR="00F307A4" w14:paraId="13805F04" w14:textId="77777777">
        <w:tblPrEx>
          <w:tblCellMar>
            <w:top w:w="0" w:type="dxa"/>
            <w:bottom w:w="0" w:type="dxa"/>
          </w:tblCellMar>
        </w:tblPrEx>
        <w:tc>
          <w:tcPr>
            <w:tcW w:w="1300" w:type="dxa"/>
            <w:tcMar>
              <w:top w:w="80" w:type="dxa"/>
              <w:left w:w="120" w:type="dxa"/>
              <w:bottom w:w="80" w:type="dxa"/>
              <w:right w:w="120" w:type="dxa"/>
            </w:tcMar>
          </w:tcPr>
          <w:p w14:paraId="27E9B49D" w14:textId="77777777" w:rsidR="00F307A4" w:rsidRDefault="00000000">
            <w:r>
              <w:rPr>
                <w:sz w:val="19"/>
                <w:szCs w:val="19"/>
              </w:rPr>
              <w:t>RNF-SEG-03</w:t>
            </w:r>
          </w:p>
        </w:tc>
        <w:tc>
          <w:tcPr>
            <w:tcW w:w="4600" w:type="dxa"/>
            <w:tcMar>
              <w:top w:w="80" w:type="dxa"/>
              <w:left w:w="120" w:type="dxa"/>
              <w:bottom w:w="80" w:type="dxa"/>
              <w:right w:w="120" w:type="dxa"/>
            </w:tcMar>
          </w:tcPr>
          <w:p w14:paraId="4BC2C1F4" w14:textId="77777777" w:rsidR="00F307A4" w:rsidRDefault="00000000">
            <w:r>
              <w:rPr>
                <w:sz w:val="19"/>
                <w:szCs w:val="19"/>
              </w:rPr>
              <w:t>Las credenciales de conexión no deben residir en el código fuente</w:t>
            </w:r>
          </w:p>
        </w:tc>
        <w:tc>
          <w:tcPr>
            <w:tcW w:w="3460" w:type="dxa"/>
            <w:tcMar>
              <w:top w:w="80" w:type="dxa"/>
              <w:left w:w="120" w:type="dxa"/>
              <w:bottom w:w="80" w:type="dxa"/>
              <w:right w:w="120" w:type="dxa"/>
            </w:tcMar>
          </w:tcPr>
          <w:p w14:paraId="09977C18" w14:textId="77777777" w:rsidR="00F307A4" w:rsidRDefault="00000000">
            <w:r>
              <w:rPr>
                <w:sz w:val="19"/>
                <w:szCs w:val="19"/>
              </w:rPr>
              <w:t>Inspección del repositorio</w:t>
            </w:r>
          </w:p>
        </w:tc>
      </w:tr>
      <w:tr w:rsidR="00F307A4" w14:paraId="5A04FC18" w14:textId="77777777">
        <w:tblPrEx>
          <w:tblCellMar>
            <w:top w:w="0" w:type="dxa"/>
            <w:bottom w:w="0" w:type="dxa"/>
          </w:tblCellMar>
        </w:tblPrEx>
        <w:tc>
          <w:tcPr>
            <w:tcW w:w="1300" w:type="dxa"/>
            <w:tcMar>
              <w:top w:w="80" w:type="dxa"/>
              <w:left w:w="120" w:type="dxa"/>
              <w:bottom w:w="80" w:type="dxa"/>
              <w:right w:w="120" w:type="dxa"/>
            </w:tcMar>
          </w:tcPr>
          <w:p w14:paraId="3EC9DC11" w14:textId="77777777" w:rsidR="00F307A4" w:rsidRDefault="00000000">
            <w:r>
              <w:rPr>
                <w:sz w:val="19"/>
                <w:szCs w:val="19"/>
              </w:rPr>
              <w:t>RNF-SEG-04</w:t>
            </w:r>
          </w:p>
        </w:tc>
        <w:tc>
          <w:tcPr>
            <w:tcW w:w="4600" w:type="dxa"/>
            <w:tcMar>
              <w:top w:w="80" w:type="dxa"/>
              <w:left w:w="120" w:type="dxa"/>
              <w:bottom w:w="80" w:type="dxa"/>
              <w:right w:w="120" w:type="dxa"/>
            </w:tcMar>
          </w:tcPr>
          <w:p w14:paraId="610C5A2E" w14:textId="77777777" w:rsidR="00F307A4" w:rsidRDefault="00000000">
            <w:r>
              <w:rPr>
                <w:sz w:val="19"/>
                <w:szCs w:val="19"/>
              </w:rPr>
              <w:t>Ningún usuario puede modificar su propio perfil de acceso</w:t>
            </w:r>
          </w:p>
        </w:tc>
        <w:tc>
          <w:tcPr>
            <w:tcW w:w="3460" w:type="dxa"/>
            <w:tcMar>
              <w:top w:w="80" w:type="dxa"/>
              <w:left w:w="120" w:type="dxa"/>
              <w:bottom w:w="80" w:type="dxa"/>
              <w:right w:w="120" w:type="dxa"/>
            </w:tcMar>
          </w:tcPr>
          <w:p w14:paraId="31EC8708" w14:textId="77777777" w:rsidR="00F307A4" w:rsidRDefault="00000000">
            <w:r>
              <w:rPr>
                <w:sz w:val="19"/>
                <w:szCs w:val="19"/>
              </w:rPr>
              <w:t>Intento de modificación desde cada perfil</w:t>
            </w:r>
          </w:p>
        </w:tc>
      </w:tr>
    </w:tbl>
    <w:p w14:paraId="0C481BC9" w14:textId="77777777" w:rsidR="00F307A4" w:rsidRDefault="00000000">
      <w:pPr>
        <w:pStyle w:val="Ttulo3"/>
        <w:spacing w:before="220" w:after="120"/>
      </w:pPr>
      <w:r>
        <w:t>Legales y de privacidad</w:t>
      </w:r>
    </w:p>
    <w:p w14:paraId="455E932F"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F307A4" w14:paraId="3AEF90E7"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58414F82" w14:textId="77777777" w:rsidR="00F307A4" w:rsidRDefault="00000000">
            <w:r>
              <w:rPr>
                <w:b/>
                <w:bCs/>
                <w:color w:val="2D4B73"/>
                <w:sz w:val="19"/>
                <w:szCs w:val="19"/>
              </w:rPr>
              <w:lastRenderedPageBreak/>
              <w:t>ID</w:t>
            </w:r>
          </w:p>
        </w:tc>
        <w:tc>
          <w:tcPr>
            <w:tcW w:w="4600" w:type="dxa"/>
            <w:shd w:val="clear" w:color="auto" w:fill="E7EBF1"/>
            <w:tcMar>
              <w:top w:w="80" w:type="dxa"/>
              <w:left w:w="120" w:type="dxa"/>
              <w:bottom w:w="80" w:type="dxa"/>
              <w:right w:w="120" w:type="dxa"/>
            </w:tcMar>
          </w:tcPr>
          <w:p w14:paraId="5C941B78" w14:textId="77777777" w:rsidR="00F307A4" w:rsidRDefault="00000000">
            <w:r>
              <w:rPr>
                <w:b/>
                <w:bCs/>
                <w:color w:val="2D4B73"/>
                <w:sz w:val="19"/>
                <w:szCs w:val="19"/>
              </w:rPr>
              <w:t>Requerimiento</w:t>
            </w:r>
          </w:p>
        </w:tc>
        <w:tc>
          <w:tcPr>
            <w:tcW w:w="3460" w:type="dxa"/>
            <w:shd w:val="clear" w:color="auto" w:fill="E7EBF1"/>
            <w:tcMar>
              <w:top w:w="80" w:type="dxa"/>
              <w:left w:w="120" w:type="dxa"/>
              <w:bottom w:w="80" w:type="dxa"/>
              <w:right w:w="120" w:type="dxa"/>
            </w:tcMar>
          </w:tcPr>
          <w:p w14:paraId="38EEC45A" w14:textId="77777777" w:rsidR="00F307A4" w:rsidRDefault="00000000">
            <w:r>
              <w:rPr>
                <w:b/>
                <w:bCs/>
                <w:color w:val="2D4B73"/>
                <w:sz w:val="19"/>
                <w:szCs w:val="19"/>
              </w:rPr>
              <w:t>Cómo se verifica</w:t>
            </w:r>
          </w:p>
        </w:tc>
      </w:tr>
      <w:tr w:rsidR="00F307A4" w14:paraId="3FA909E9" w14:textId="77777777">
        <w:tblPrEx>
          <w:tblCellMar>
            <w:top w:w="0" w:type="dxa"/>
            <w:bottom w:w="0" w:type="dxa"/>
          </w:tblCellMar>
        </w:tblPrEx>
        <w:tc>
          <w:tcPr>
            <w:tcW w:w="1300" w:type="dxa"/>
            <w:tcMar>
              <w:top w:w="80" w:type="dxa"/>
              <w:left w:w="120" w:type="dxa"/>
              <w:bottom w:w="80" w:type="dxa"/>
              <w:right w:w="120" w:type="dxa"/>
            </w:tcMar>
          </w:tcPr>
          <w:p w14:paraId="1396D074" w14:textId="77777777" w:rsidR="00F307A4" w:rsidRDefault="00000000">
            <w:r>
              <w:rPr>
                <w:sz w:val="19"/>
                <w:szCs w:val="19"/>
              </w:rPr>
              <w:t>RNF-LEG-01</w:t>
            </w:r>
          </w:p>
        </w:tc>
        <w:tc>
          <w:tcPr>
            <w:tcW w:w="4600" w:type="dxa"/>
            <w:tcMar>
              <w:top w:w="80" w:type="dxa"/>
              <w:left w:w="120" w:type="dxa"/>
              <w:bottom w:w="80" w:type="dxa"/>
              <w:right w:w="120" w:type="dxa"/>
            </w:tcMar>
          </w:tcPr>
          <w:p w14:paraId="1BC7A026" w14:textId="77777777" w:rsidR="00F307A4" w:rsidRDefault="00000000">
            <w:r>
              <w:rPr>
                <w:sz w:val="19"/>
                <w:szCs w:val="19"/>
              </w:rPr>
              <w:t>Los datos completos del alumno solo son visibles al personal de la biblioteca; el alumno accede únicamente a los suyos</w:t>
            </w:r>
          </w:p>
        </w:tc>
        <w:tc>
          <w:tcPr>
            <w:tcW w:w="3460" w:type="dxa"/>
            <w:tcMar>
              <w:top w:w="80" w:type="dxa"/>
              <w:left w:w="120" w:type="dxa"/>
              <w:bottom w:w="80" w:type="dxa"/>
              <w:right w:w="120" w:type="dxa"/>
            </w:tcMar>
          </w:tcPr>
          <w:p w14:paraId="54579983" w14:textId="77777777" w:rsidR="00F307A4" w:rsidRDefault="00000000">
            <w:r>
              <w:rPr>
                <w:sz w:val="19"/>
                <w:szCs w:val="19"/>
              </w:rPr>
              <w:t>Consulta con una cuenta de perfil alumno</w:t>
            </w:r>
          </w:p>
        </w:tc>
      </w:tr>
      <w:tr w:rsidR="00F307A4" w14:paraId="730DC966" w14:textId="77777777">
        <w:tblPrEx>
          <w:tblCellMar>
            <w:top w:w="0" w:type="dxa"/>
            <w:bottom w:w="0" w:type="dxa"/>
          </w:tblCellMar>
        </w:tblPrEx>
        <w:tc>
          <w:tcPr>
            <w:tcW w:w="1300" w:type="dxa"/>
            <w:tcMar>
              <w:top w:w="80" w:type="dxa"/>
              <w:left w:w="120" w:type="dxa"/>
              <w:bottom w:w="80" w:type="dxa"/>
              <w:right w:w="120" w:type="dxa"/>
            </w:tcMar>
          </w:tcPr>
          <w:p w14:paraId="52EE08E2" w14:textId="77777777" w:rsidR="00F307A4" w:rsidRDefault="00000000">
            <w:r>
              <w:rPr>
                <w:sz w:val="19"/>
                <w:szCs w:val="19"/>
              </w:rPr>
              <w:t>RNF-LEG-02</w:t>
            </w:r>
          </w:p>
        </w:tc>
        <w:tc>
          <w:tcPr>
            <w:tcW w:w="4600" w:type="dxa"/>
            <w:tcMar>
              <w:top w:w="80" w:type="dxa"/>
              <w:left w:w="120" w:type="dxa"/>
              <w:bottom w:w="80" w:type="dxa"/>
              <w:right w:w="120" w:type="dxa"/>
            </w:tcMar>
          </w:tcPr>
          <w:p w14:paraId="10D7ACC2" w14:textId="77777777" w:rsidR="00F307A4" w:rsidRDefault="00000000">
            <w:r>
              <w:rPr>
                <w:sz w:val="19"/>
                <w:szCs w:val="19"/>
              </w:rPr>
              <w:t>Debe existir un aviso de privacidad firmado por la dirección antes de registrar datos reales de menores</w:t>
            </w:r>
          </w:p>
        </w:tc>
        <w:tc>
          <w:tcPr>
            <w:tcW w:w="3460" w:type="dxa"/>
            <w:tcMar>
              <w:top w:w="80" w:type="dxa"/>
              <w:left w:w="120" w:type="dxa"/>
              <w:bottom w:w="80" w:type="dxa"/>
              <w:right w:w="120" w:type="dxa"/>
            </w:tcMar>
          </w:tcPr>
          <w:p w14:paraId="3D0B3C1C" w14:textId="77777777" w:rsidR="00F307A4" w:rsidRDefault="00000000">
            <w:r>
              <w:rPr>
                <w:sz w:val="19"/>
                <w:szCs w:val="19"/>
              </w:rPr>
              <w:t>Documento firmado en el expediente del proyecto</w:t>
            </w:r>
          </w:p>
        </w:tc>
      </w:tr>
      <w:tr w:rsidR="00F307A4" w14:paraId="4C301AF4" w14:textId="77777777">
        <w:tblPrEx>
          <w:tblCellMar>
            <w:top w:w="0" w:type="dxa"/>
            <w:bottom w:w="0" w:type="dxa"/>
          </w:tblCellMar>
        </w:tblPrEx>
        <w:tc>
          <w:tcPr>
            <w:tcW w:w="1300" w:type="dxa"/>
            <w:tcMar>
              <w:top w:w="80" w:type="dxa"/>
              <w:left w:w="120" w:type="dxa"/>
              <w:bottom w:w="80" w:type="dxa"/>
              <w:right w:w="120" w:type="dxa"/>
            </w:tcMar>
          </w:tcPr>
          <w:p w14:paraId="72F435FA" w14:textId="77777777" w:rsidR="00F307A4" w:rsidRDefault="00000000">
            <w:r>
              <w:rPr>
                <w:sz w:val="19"/>
                <w:szCs w:val="19"/>
              </w:rPr>
              <w:t>RNF-LEG-03</w:t>
            </w:r>
          </w:p>
        </w:tc>
        <w:tc>
          <w:tcPr>
            <w:tcW w:w="4600" w:type="dxa"/>
            <w:tcMar>
              <w:top w:w="80" w:type="dxa"/>
              <w:left w:w="120" w:type="dxa"/>
              <w:bottom w:w="80" w:type="dxa"/>
              <w:right w:w="120" w:type="dxa"/>
            </w:tcMar>
          </w:tcPr>
          <w:p w14:paraId="1DC7B5A1" w14:textId="77777777" w:rsidR="00F307A4" w:rsidRDefault="00000000">
            <w:r>
              <w:rPr>
                <w:sz w:val="19"/>
                <w:szCs w:val="19"/>
              </w:rPr>
              <w:t>Debe definirse un periodo de conservación y borrado de los datos al concluir el ciclo escolar</w:t>
            </w:r>
          </w:p>
        </w:tc>
        <w:tc>
          <w:tcPr>
            <w:tcW w:w="3460" w:type="dxa"/>
            <w:tcMar>
              <w:top w:w="80" w:type="dxa"/>
              <w:left w:w="120" w:type="dxa"/>
              <w:bottom w:w="80" w:type="dxa"/>
              <w:right w:w="120" w:type="dxa"/>
            </w:tcMar>
          </w:tcPr>
          <w:p w14:paraId="118F9411" w14:textId="77777777" w:rsidR="00F307A4" w:rsidRDefault="00000000">
            <w:r>
              <w:rPr>
                <w:sz w:val="19"/>
                <w:szCs w:val="19"/>
              </w:rPr>
              <w:t>Acuerdo documentado con la dirección</w:t>
            </w:r>
          </w:p>
        </w:tc>
      </w:tr>
    </w:tbl>
    <w:p w14:paraId="6C86E71E" w14:textId="77777777" w:rsidR="00F307A4" w:rsidRDefault="00000000">
      <w:pPr>
        <w:pStyle w:val="Ttulo3"/>
        <w:spacing w:before="220" w:after="120"/>
      </w:pPr>
      <w:r>
        <w:t>Disponibilidad, rendimiento y mantenibilidad</w:t>
      </w:r>
    </w:p>
    <w:p w14:paraId="0E5D59FF"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600"/>
        <w:gridCol w:w="3460"/>
      </w:tblGrid>
      <w:tr w:rsidR="00F307A4" w14:paraId="1F738398" w14:textId="77777777">
        <w:tblPrEx>
          <w:tblCellMar>
            <w:top w:w="0" w:type="dxa"/>
            <w:bottom w:w="0" w:type="dxa"/>
          </w:tblCellMar>
        </w:tblPrEx>
        <w:trPr>
          <w:tblHeader/>
        </w:trPr>
        <w:tc>
          <w:tcPr>
            <w:tcW w:w="1300" w:type="dxa"/>
            <w:shd w:val="clear" w:color="auto" w:fill="E7EBF1"/>
            <w:tcMar>
              <w:top w:w="80" w:type="dxa"/>
              <w:left w:w="120" w:type="dxa"/>
              <w:bottom w:w="80" w:type="dxa"/>
              <w:right w:w="120" w:type="dxa"/>
            </w:tcMar>
          </w:tcPr>
          <w:p w14:paraId="2E5234EC" w14:textId="77777777" w:rsidR="00F307A4" w:rsidRDefault="00000000">
            <w:r>
              <w:rPr>
                <w:b/>
                <w:bCs/>
                <w:color w:val="2D4B73"/>
                <w:sz w:val="19"/>
                <w:szCs w:val="19"/>
              </w:rPr>
              <w:t>ID</w:t>
            </w:r>
          </w:p>
        </w:tc>
        <w:tc>
          <w:tcPr>
            <w:tcW w:w="4600" w:type="dxa"/>
            <w:shd w:val="clear" w:color="auto" w:fill="E7EBF1"/>
            <w:tcMar>
              <w:top w:w="80" w:type="dxa"/>
              <w:left w:w="120" w:type="dxa"/>
              <w:bottom w:w="80" w:type="dxa"/>
              <w:right w:w="120" w:type="dxa"/>
            </w:tcMar>
          </w:tcPr>
          <w:p w14:paraId="22C51ECC" w14:textId="77777777" w:rsidR="00F307A4" w:rsidRDefault="00000000">
            <w:r>
              <w:rPr>
                <w:b/>
                <w:bCs/>
                <w:color w:val="2D4B73"/>
                <w:sz w:val="19"/>
                <w:szCs w:val="19"/>
              </w:rPr>
              <w:t>Requerimiento</w:t>
            </w:r>
          </w:p>
        </w:tc>
        <w:tc>
          <w:tcPr>
            <w:tcW w:w="3460" w:type="dxa"/>
            <w:shd w:val="clear" w:color="auto" w:fill="E7EBF1"/>
            <w:tcMar>
              <w:top w:w="80" w:type="dxa"/>
              <w:left w:w="120" w:type="dxa"/>
              <w:bottom w:w="80" w:type="dxa"/>
              <w:right w:w="120" w:type="dxa"/>
            </w:tcMar>
          </w:tcPr>
          <w:p w14:paraId="7F3B4282" w14:textId="77777777" w:rsidR="00F307A4" w:rsidRDefault="00000000">
            <w:r>
              <w:rPr>
                <w:b/>
                <w:bCs/>
                <w:color w:val="2D4B73"/>
                <w:sz w:val="19"/>
                <w:szCs w:val="19"/>
              </w:rPr>
              <w:t>Cómo se verifica</w:t>
            </w:r>
          </w:p>
        </w:tc>
      </w:tr>
      <w:tr w:rsidR="00F307A4" w14:paraId="5B557051" w14:textId="77777777">
        <w:tblPrEx>
          <w:tblCellMar>
            <w:top w:w="0" w:type="dxa"/>
            <w:bottom w:w="0" w:type="dxa"/>
          </w:tblCellMar>
        </w:tblPrEx>
        <w:tc>
          <w:tcPr>
            <w:tcW w:w="1300" w:type="dxa"/>
            <w:tcMar>
              <w:top w:w="80" w:type="dxa"/>
              <w:left w:w="120" w:type="dxa"/>
              <w:bottom w:w="80" w:type="dxa"/>
              <w:right w:w="120" w:type="dxa"/>
            </w:tcMar>
          </w:tcPr>
          <w:p w14:paraId="2D8C1631" w14:textId="77777777" w:rsidR="00F307A4" w:rsidRDefault="00000000">
            <w:r>
              <w:rPr>
                <w:sz w:val="19"/>
                <w:szCs w:val="19"/>
              </w:rPr>
              <w:t>RNF-DIS-01</w:t>
            </w:r>
          </w:p>
        </w:tc>
        <w:tc>
          <w:tcPr>
            <w:tcW w:w="4600" w:type="dxa"/>
            <w:tcMar>
              <w:top w:w="80" w:type="dxa"/>
              <w:left w:w="120" w:type="dxa"/>
              <w:bottom w:w="80" w:type="dxa"/>
              <w:right w:w="120" w:type="dxa"/>
            </w:tcMar>
          </w:tcPr>
          <w:p w14:paraId="723C2393" w14:textId="77777777" w:rsidR="00F307A4" w:rsidRDefault="00000000">
            <w:r>
              <w:rPr>
                <w:sz w:val="19"/>
                <w:szCs w:val="19"/>
              </w:rPr>
              <w:t>El sistema depende de conexión a internet; debe existir un respaldo exportable como contingencia</w:t>
            </w:r>
          </w:p>
        </w:tc>
        <w:tc>
          <w:tcPr>
            <w:tcW w:w="3460" w:type="dxa"/>
            <w:tcMar>
              <w:top w:w="80" w:type="dxa"/>
              <w:left w:w="120" w:type="dxa"/>
              <w:bottom w:w="80" w:type="dxa"/>
              <w:right w:w="120" w:type="dxa"/>
            </w:tcMar>
          </w:tcPr>
          <w:p w14:paraId="082DAD13" w14:textId="77777777" w:rsidR="00F307A4" w:rsidRDefault="00000000">
            <w:r>
              <w:rPr>
                <w:sz w:val="19"/>
                <w:szCs w:val="19"/>
              </w:rPr>
              <w:t>Exportación probada y archivo legible fuera del sistema</w:t>
            </w:r>
          </w:p>
        </w:tc>
      </w:tr>
      <w:tr w:rsidR="00F307A4" w14:paraId="4933CDA2" w14:textId="77777777">
        <w:tblPrEx>
          <w:tblCellMar>
            <w:top w:w="0" w:type="dxa"/>
            <w:bottom w:w="0" w:type="dxa"/>
          </w:tblCellMar>
        </w:tblPrEx>
        <w:tc>
          <w:tcPr>
            <w:tcW w:w="1300" w:type="dxa"/>
            <w:tcMar>
              <w:top w:w="80" w:type="dxa"/>
              <w:left w:w="120" w:type="dxa"/>
              <w:bottom w:w="80" w:type="dxa"/>
              <w:right w:w="120" w:type="dxa"/>
            </w:tcMar>
          </w:tcPr>
          <w:p w14:paraId="77C2B907" w14:textId="77777777" w:rsidR="00F307A4" w:rsidRDefault="00000000">
            <w:r>
              <w:rPr>
                <w:sz w:val="19"/>
                <w:szCs w:val="19"/>
              </w:rPr>
              <w:t>RNF-DIS-02</w:t>
            </w:r>
          </w:p>
        </w:tc>
        <w:tc>
          <w:tcPr>
            <w:tcW w:w="4600" w:type="dxa"/>
            <w:tcMar>
              <w:top w:w="80" w:type="dxa"/>
              <w:left w:w="120" w:type="dxa"/>
              <w:bottom w:w="80" w:type="dxa"/>
              <w:right w:w="120" w:type="dxa"/>
            </w:tcMar>
          </w:tcPr>
          <w:p w14:paraId="04412713" w14:textId="77777777" w:rsidR="00F307A4" w:rsidRDefault="00000000">
            <w:r>
              <w:rPr>
                <w:sz w:val="19"/>
                <w:szCs w:val="19"/>
              </w:rPr>
              <w:t>La pérdida de datos por falla del equipo de la escuela no debe ser posible: la información no reside en el plantel</w:t>
            </w:r>
          </w:p>
        </w:tc>
        <w:tc>
          <w:tcPr>
            <w:tcW w:w="3460" w:type="dxa"/>
            <w:tcMar>
              <w:top w:w="80" w:type="dxa"/>
              <w:left w:w="120" w:type="dxa"/>
              <w:bottom w:w="80" w:type="dxa"/>
              <w:right w:w="120" w:type="dxa"/>
            </w:tcMar>
          </w:tcPr>
          <w:p w14:paraId="5284BC2C" w14:textId="77777777" w:rsidR="00F307A4" w:rsidRDefault="00000000">
            <w:r>
              <w:rPr>
                <w:sz w:val="19"/>
                <w:szCs w:val="19"/>
              </w:rPr>
              <w:t>Verificación de que la base está alojada externamente</w:t>
            </w:r>
          </w:p>
        </w:tc>
      </w:tr>
      <w:tr w:rsidR="00F307A4" w14:paraId="1763AFD2" w14:textId="77777777">
        <w:tblPrEx>
          <w:tblCellMar>
            <w:top w:w="0" w:type="dxa"/>
            <w:bottom w:w="0" w:type="dxa"/>
          </w:tblCellMar>
        </w:tblPrEx>
        <w:tc>
          <w:tcPr>
            <w:tcW w:w="1300" w:type="dxa"/>
            <w:tcMar>
              <w:top w:w="80" w:type="dxa"/>
              <w:left w:w="120" w:type="dxa"/>
              <w:bottom w:w="80" w:type="dxa"/>
              <w:right w:w="120" w:type="dxa"/>
            </w:tcMar>
          </w:tcPr>
          <w:p w14:paraId="63649E09" w14:textId="77777777" w:rsidR="00F307A4" w:rsidRDefault="00000000">
            <w:r>
              <w:rPr>
                <w:sz w:val="19"/>
                <w:szCs w:val="19"/>
              </w:rPr>
              <w:t>RNF-REN-01</w:t>
            </w:r>
          </w:p>
        </w:tc>
        <w:tc>
          <w:tcPr>
            <w:tcW w:w="4600" w:type="dxa"/>
            <w:tcMar>
              <w:top w:w="80" w:type="dxa"/>
              <w:left w:w="120" w:type="dxa"/>
              <w:bottom w:w="80" w:type="dxa"/>
              <w:right w:w="120" w:type="dxa"/>
            </w:tcMar>
          </w:tcPr>
          <w:p w14:paraId="260FA579" w14:textId="77777777" w:rsidR="00F307A4" w:rsidRDefault="00000000">
            <w:r>
              <w:rPr>
                <w:sz w:val="19"/>
                <w:szCs w:val="19"/>
              </w:rPr>
              <w:t>Las consultas de catálogo y préstamos deben responder en menos de dos segundos con el acervo completo</w:t>
            </w:r>
          </w:p>
        </w:tc>
        <w:tc>
          <w:tcPr>
            <w:tcW w:w="3460" w:type="dxa"/>
            <w:tcMar>
              <w:top w:w="80" w:type="dxa"/>
              <w:left w:w="120" w:type="dxa"/>
              <w:bottom w:w="80" w:type="dxa"/>
              <w:right w:w="120" w:type="dxa"/>
            </w:tcMar>
          </w:tcPr>
          <w:p w14:paraId="414BE381" w14:textId="77777777" w:rsidR="00F307A4" w:rsidRDefault="00000000">
            <w:r>
              <w:rPr>
                <w:sz w:val="19"/>
                <w:szCs w:val="19"/>
              </w:rPr>
              <w:t>Medición con el acervo real cargado</w:t>
            </w:r>
          </w:p>
        </w:tc>
      </w:tr>
      <w:tr w:rsidR="00F307A4" w14:paraId="3FAB9577" w14:textId="77777777">
        <w:tblPrEx>
          <w:tblCellMar>
            <w:top w:w="0" w:type="dxa"/>
            <w:bottom w:w="0" w:type="dxa"/>
          </w:tblCellMar>
        </w:tblPrEx>
        <w:tc>
          <w:tcPr>
            <w:tcW w:w="1300" w:type="dxa"/>
            <w:tcMar>
              <w:top w:w="80" w:type="dxa"/>
              <w:left w:w="120" w:type="dxa"/>
              <w:bottom w:w="80" w:type="dxa"/>
              <w:right w:w="120" w:type="dxa"/>
            </w:tcMar>
          </w:tcPr>
          <w:p w14:paraId="665CCA9A" w14:textId="77777777" w:rsidR="00F307A4" w:rsidRDefault="00000000">
            <w:r>
              <w:rPr>
                <w:sz w:val="19"/>
                <w:szCs w:val="19"/>
              </w:rPr>
              <w:t>RNF-MAN-01</w:t>
            </w:r>
          </w:p>
        </w:tc>
        <w:tc>
          <w:tcPr>
            <w:tcW w:w="4600" w:type="dxa"/>
            <w:tcMar>
              <w:top w:w="80" w:type="dxa"/>
              <w:left w:w="120" w:type="dxa"/>
              <w:bottom w:w="80" w:type="dxa"/>
              <w:right w:w="120" w:type="dxa"/>
            </w:tcMar>
          </w:tcPr>
          <w:p w14:paraId="10D56272" w14:textId="77777777" w:rsidR="00F307A4" w:rsidRDefault="00000000">
            <w:r>
              <w:rPr>
                <w:sz w:val="19"/>
                <w:szCs w:val="19"/>
              </w:rPr>
              <w:t>Cada regla de negocio debe residir en un solo lugar, verificable por pruebas automatizadas</w:t>
            </w:r>
          </w:p>
        </w:tc>
        <w:tc>
          <w:tcPr>
            <w:tcW w:w="3460" w:type="dxa"/>
            <w:tcMar>
              <w:top w:w="80" w:type="dxa"/>
              <w:left w:w="120" w:type="dxa"/>
              <w:bottom w:w="80" w:type="dxa"/>
              <w:right w:w="120" w:type="dxa"/>
            </w:tcMar>
          </w:tcPr>
          <w:p w14:paraId="652E637D" w14:textId="77777777" w:rsidR="00F307A4" w:rsidRDefault="00000000">
            <w:r>
              <w:rPr>
                <w:sz w:val="19"/>
                <w:szCs w:val="19"/>
              </w:rPr>
              <w:t>Suite de pruebas en verde tras cada cambio</w:t>
            </w:r>
          </w:p>
        </w:tc>
      </w:tr>
      <w:tr w:rsidR="00F307A4" w14:paraId="78170955" w14:textId="77777777">
        <w:tblPrEx>
          <w:tblCellMar>
            <w:top w:w="0" w:type="dxa"/>
            <w:bottom w:w="0" w:type="dxa"/>
          </w:tblCellMar>
        </w:tblPrEx>
        <w:tc>
          <w:tcPr>
            <w:tcW w:w="1300" w:type="dxa"/>
            <w:tcMar>
              <w:top w:w="80" w:type="dxa"/>
              <w:left w:w="120" w:type="dxa"/>
              <w:bottom w:w="80" w:type="dxa"/>
              <w:right w:w="120" w:type="dxa"/>
            </w:tcMar>
          </w:tcPr>
          <w:p w14:paraId="3491D504" w14:textId="77777777" w:rsidR="00F307A4" w:rsidRDefault="00000000">
            <w:r>
              <w:rPr>
                <w:sz w:val="19"/>
                <w:szCs w:val="19"/>
              </w:rPr>
              <w:t>RNF-MAN-02</w:t>
            </w:r>
          </w:p>
        </w:tc>
        <w:tc>
          <w:tcPr>
            <w:tcW w:w="4600" w:type="dxa"/>
            <w:tcMar>
              <w:top w:w="80" w:type="dxa"/>
              <w:left w:w="120" w:type="dxa"/>
              <w:bottom w:w="80" w:type="dxa"/>
              <w:right w:w="120" w:type="dxa"/>
            </w:tcMar>
          </w:tcPr>
          <w:p w14:paraId="59A5CBAD" w14:textId="77777777" w:rsidR="00F307A4" w:rsidRDefault="00000000">
            <w:r>
              <w:rPr>
                <w:sz w:val="19"/>
                <w:szCs w:val="19"/>
              </w:rPr>
              <w:t>El código, los comentarios y la documentación se mantienen en español</w:t>
            </w:r>
          </w:p>
        </w:tc>
        <w:tc>
          <w:tcPr>
            <w:tcW w:w="3460" w:type="dxa"/>
            <w:tcMar>
              <w:top w:w="80" w:type="dxa"/>
              <w:left w:w="120" w:type="dxa"/>
              <w:bottom w:w="80" w:type="dxa"/>
              <w:right w:w="120" w:type="dxa"/>
            </w:tcMar>
          </w:tcPr>
          <w:p w14:paraId="488381CA" w14:textId="77777777" w:rsidR="00F307A4" w:rsidRDefault="00000000">
            <w:r>
              <w:rPr>
                <w:sz w:val="19"/>
                <w:szCs w:val="19"/>
              </w:rPr>
              <w:t>Revisión en cada solicitud de integración</w:t>
            </w:r>
          </w:p>
        </w:tc>
      </w:tr>
      <w:tr w:rsidR="00F307A4" w14:paraId="5C6CCBB2" w14:textId="77777777">
        <w:tblPrEx>
          <w:tblCellMar>
            <w:top w:w="0" w:type="dxa"/>
            <w:bottom w:w="0" w:type="dxa"/>
          </w:tblCellMar>
        </w:tblPrEx>
        <w:tc>
          <w:tcPr>
            <w:tcW w:w="1300" w:type="dxa"/>
            <w:tcMar>
              <w:top w:w="80" w:type="dxa"/>
              <w:left w:w="120" w:type="dxa"/>
              <w:bottom w:w="80" w:type="dxa"/>
              <w:right w:w="120" w:type="dxa"/>
            </w:tcMar>
          </w:tcPr>
          <w:p w14:paraId="26CDF1C0" w14:textId="77777777" w:rsidR="00F307A4" w:rsidRDefault="00000000">
            <w:r>
              <w:rPr>
                <w:sz w:val="19"/>
                <w:szCs w:val="19"/>
              </w:rPr>
              <w:t>RNF-POR-01</w:t>
            </w:r>
          </w:p>
        </w:tc>
        <w:tc>
          <w:tcPr>
            <w:tcW w:w="4600" w:type="dxa"/>
            <w:tcMar>
              <w:top w:w="80" w:type="dxa"/>
              <w:left w:w="120" w:type="dxa"/>
              <w:bottom w:w="80" w:type="dxa"/>
              <w:right w:w="120" w:type="dxa"/>
            </w:tcMar>
          </w:tcPr>
          <w:p w14:paraId="45C00D92" w14:textId="77777777" w:rsidR="00F307A4" w:rsidRDefault="00000000">
            <w:r>
              <w:rPr>
                <w:sz w:val="19"/>
                <w:szCs w:val="19"/>
              </w:rPr>
              <w:t>El sistema debe ejecutarse en Windows 10 o superior sin instalar un servidor local</w:t>
            </w:r>
          </w:p>
        </w:tc>
        <w:tc>
          <w:tcPr>
            <w:tcW w:w="3460" w:type="dxa"/>
            <w:tcMar>
              <w:top w:w="80" w:type="dxa"/>
              <w:left w:w="120" w:type="dxa"/>
              <w:bottom w:w="80" w:type="dxa"/>
              <w:right w:w="120" w:type="dxa"/>
            </w:tcMar>
          </w:tcPr>
          <w:p w14:paraId="73D56411" w14:textId="77777777" w:rsidR="00F307A4" w:rsidRDefault="00000000">
            <w:r>
              <w:rPr>
                <w:sz w:val="19"/>
                <w:szCs w:val="19"/>
              </w:rPr>
              <w:t>Instalación en el equipo de la escuela</w:t>
            </w:r>
          </w:p>
        </w:tc>
      </w:tr>
    </w:tbl>
    <w:p w14:paraId="54CF5EAE" w14:textId="77777777" w:rsidR="00F307A4" w:rsidRDefault="00000000">
      <w:pPr>
        <w:pStyle w:val="Ttulo2"/>
        <w:spacing w:before="280" w:after="140"/>
      </w:pPr>
      <w:r>
        <w:t>3.3 Matriz de trazabilidad</w:t>
      </w:r>
    </w:p>
    <w:p w14:paraId="32700C15" w14:textId="77777777" w:rsidR="00F307A4" w:rsidRDefault="00000000">
      <w:pPr>
        <w:pBdr>
          <w:left w:val="single" w:sz="12" w:space="8" w:color="A8621B"/>
        </w:pBdr>
        <w:spacing w:after="100"/>
        <w:ind w:left="120"/>
      </w:pPr>
      <w:r>
        <w:rPr>
          <w:b/>
          <w:bCs/>
          <w:color w:val="A8621B"/>
          <w:sz w:val="18"/>
          <w:szCs w:val="18"/>
        </w:rPr>
        <w:t>Sección nueva en 1.2</w:t>
      </w:r>
    </w:p>
    <w:p w14:paraId="0F8C576D" w14:textId="77777777" w:rsidR="00F307A4" w:rsidRDefault="00000000">
      <w:pPr>
        <w:spacing w:after="120" w:line="276" w:lineRule="auto"/>
      </w:pPr>
      <w:r>
        <w:t>La matriz permite rastrear cada requerimiento hasta la historia del backlog que lo implementa y el medio que lo verifica. Es lo que la norma citada espera para poder demostrar que un requisito no quedó solo enunciado.</w:t>
      </w:r>
    </w:p>
    <w:p w14:paraId="1602A341"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4060"/>
        <w:gridCol w:w="1500"/>
      </w:tblGrid>
      <w:tr w:rsidR="00F307A4" w14:paraId="465DC268" w14:textId="77777777">
        <w:tblPrEx>
          <w:tblCellMar>
            <w:top w:w="0" w:type="dxa"/>
            <w:bottom w:w="0" w:type="dxa"/>
          </w:tblCellMar>
        </w:tblPrEx>
        <w:trPr>
          <w:tblHeader/>
        </w:trPr>
        <w:tc>
          <w:tcPr>
            <w:tcW w:w="2000" w:type="dxa"/>
            <w:shd w:val="clear" w:color="auto" w:fill="E7EBF1"/>
            <w:tcMar>
              <w:top w:w="80" w:type="dxa"/>
              <w:left w:w="120" w:type="dxa"/>
              <w:bottom w:w="80" w:type="dxa"/>
              <w:right w:w="120" w:type="dxa"/>
            </w:tcMar>
          </w:tcPr>
          <w:p w14:paraId="7E3D9FFE" w14:textId="77777777" w:rsidR="00F307A4" w:rsidRDefault="00000000">
            <w:r>
              <w:rPr>
                <w:b/>
                <w:bCs/>
                <w:color w:val="2D4B73"/>
                <w:sz w:val="19"/>
                <w:szCs w:val="19"/>
              </w:rPr>
              <w:t>Requerimiento</w:t>
            </w:r>
          </w:p>
        </w:tc>
        <w:tc>
          <w:tcPr>
            <w:tcW w:w="1800" w:type="dxa"/>
            <w:shd w:val="clear" w:color="auto" w:fill="E7EBF1"/>
            <w:tcMar>
              <w:top w:w="80" w:type="dxa"/>
              <w:left w:w="120" w:type="dxa"/>
              <w:bottom w:w="80" w:type="dxa"/>
              <w:right w:w="120" w:type="dxa"/>
            </w:tcMar>
          </w:tcPr>
          <w:p w14:paraId="1D2FD9FF" w14:textId="77777777" w:rsidR="00F307A4" w:rsidRDefault="00000000">
            <w:r>
              <w:rPr>
                <w:b/>
                <w:bCs/>
                <w:color w:val="2D4B73"/>
                <w:sz w:val="19"/>
                <w:szCs w:val="19"/>
              </w:rPr>
              <w:t>Historia</w:t>
            </w:r>
          </w:p>
        </w:tc>
        <w:tc>
          <w:tcPr>
            <w:tcW w:w="4060" w:type="dxa"/>
            <w:shd w:val="clear" w:color="auto" w:fill="E7EBF1"/>
            <w:tcMar>
              <w:top w:w="80" w:type="dxa"/>
              <w:left w:w="120" w:type="dxa"/>
              <w:bottom w:w="80" w:type="dxa"/>
              <w:right w:w="120" w:type="dxa"/>
            </w:tcMar>
          </w:tcPr>
          <w:p w14:paraId="4FCAD5E4" w14:textId="77777777" w:rsidR="00F307A4" w:rsidRDefault="00000000">
            <w:r>
              <w:rPr>
                <w:b/>
                <w:bCs/>
                <w:color w:val="2D4B73"/>
                <w:sz w:val="19"/>
                <w:szCs w:val="19"/>
              </w:rPr>
              <w:t>Verificación</w:t>
            </w:r>
          </w:p>
        </w:tc>
        <w:tc>
          <w:tcPr>
            <w:tcW w:w="1500" w:type="dxa"/>
            <w:shd w:val="clear" w:color="auto" w:fill="E7EBF1"/>
            <w:tcMar>
              <w:top w:w="80" w:type="dxa"/>
              <w:left w:w="120" w:type="dxa"/>
              <w:bottom w:w="80" w:type="dxa"/>
              <w:right w:w="120" w:type="dxa"/>
            </w:tcMar>
          </w:tcPr>
          <w:p w14:paraId="337C65E5" w14:textId="77777777" w:rsidR="00F307A4" w:rsidRDefault="00000000">
            <w:r>
              <w:rPr>
                <w:b/>
                <w:bCs/>
                <w:color w:val="2D4B73"/>
                <w:sz w:val="19"/>
                <w:szCs w:val="19"/>
              </w:rPr>
              <w:t>Estado</w:t>
            </w:r>
          </w:p>
        </w:tc>
      </w:tr>
      <w:tr w:rsidR="00F307A4" w14:paraId="4CA92668" w14:textId="77777777">
        <w:tblPrEx>
          <w:tblCellMar>
            <w:top w:w="0" w:type="dxa"/>
            <w:bottom w:w="0" w:type="dxa"/>
          </w:tblCellMar>
        </w:tblPrEx>
        <w:tc>
          <w:tcPr>
            <w:tcW w:w="2000" w:type="dxa"/>
            <w:tcMar>
              <w:top w:w="80" w:type="dxa"/>
              <w:left w:w="120" w:type="dxa"/>
              <w:bottom w:w="80" w:type="dxa"/>
              <w:right w:w="120" w:type="dxa"/>
            </w:tcMar>
          </w:tcPr>
          <w:p w14:paraId="15F7DCCF" w14:textId="77777777" w:rsidR="00F307A4" w:rsidRDefault="00000000">
            <w:r>
              <w:rPr>
                <w:sz w:val="19"/>
                <w:szCs w:val="19"/>
              </w:rPr>
              <w:t>REQ-USU-01</w:t>
            </w:r>
          </w:p>
        </w:tc>
        <w:tc>
          <w:tcPr>
            <w:tcW w:w="1800" w:type="dxa"/>
            <w:tcMar>
              <w:top w:w="80" w:type="dxa"/>
              <w:left w:w="120" w:type="dxa"/>
              <w:bottom w:w="80" w:type="dxa"/>
              <w:right w:w="120" w:type="dxa"/>
            </w:tcMar>
          </w:tcPr>
          <w:p w14:paraId="60DEC08C" w14:textId="77777777" w:rsidR="00F307A4" w:rsidRDefault="00000000">
            <w:r>
              <w:rPr>
                <w:sz w:val="19"/>
                <w:szCs w:val="19"/>
              </w:rPr>
              <w:t>USU-03</w:t>
            </w:r>
          </w:p>
        </w:tc>
        <w:tc>
          <w:tcPr>
            <w:tcW w:w="4060" w:type="dxa"/>
            <w:tcMar>
              <w:top w:w="80" w:type="dxa"/>
              <w:left w:w="120" w:type="dxa"/>
              <w:bottom w:w="80" w:type="dxa"/>
              <w:right w:w="120" w:type="dxa"/>
            </w:tcMar>
          </w:tcPr>
          <w:p w14:paraId="5C8DA269" w14:textId="77777777" w:rsidR="00F307A4" w:rsidRDefault="00000000">
            <w:r>
              <w:rPr>
                <w:sz w:val="19"/>
                <w:szCs w:val="19"/>
              </w:rPr>
              <w:t>Prueba de registro con cuenta duplicada</w:t>
            </w:r>
          </w:p>
        </w:tc>
        <w:tc>
          <w:tcPr>
            <w:tcW w:w="1500" w:type="dxa"/>
            <w:tcMar>
              <w:top w:w="80" w:type="dxa"/>
              <w:left w:w="120" w:type="dxa"/>
              <w:bottom w:w="80" w:type="dxa"/>
              <w:right w:w="120" w:type="dxa"/>
            </w:tcMar>
          </w:tcPr>
          <w:p w14:paraId="409C7108" w14:textId="77777777" w:rsidR="00F307A4" w:rsidRDefault="00000000">
            <w:r>
              <w:rPr>
                <w:sz w:val="19"/>
                <w:szCs w:val="19"/>
              </w:rPr>
              <w:t>Pendiente</w:t>
            </w:r>
          </w:p>
        </w:tc>
      </w:tr>
      <w:tr w:rsidR="00F307A4" w14:paraId="4F253A04" w14:textId="77777777">
        <w:tblPrEx>
          <w:tblCellMar>
            <w:top w:w="0" w:type="dxa"/>
            <w:bottom w:w="0" w:type="dxa"/>
          </w:tblCellMar>
        </w:tblPrEx>
        <w:tc>
          <w:tcPr>
            <w:tcW w:w="2000" w:type="dxa"/>
            <w:tcMar>
              <w:top w:w="80" w:type="dxa"/>
              <w:left w:w="120" w:type="dxa"/>
              <w:bottom w:w="80" w:type="dxa"/>
              <w:right w:w="120" w:type="dxa"/>
            </w:tcMar>
          </w:tcPr>
          <w:p w14:paraId="10335035" w14:textId="77777777" w:rsidR="00F307A4" w:rsidRDefault="00000000">
            <w:r>
              <w:rPr>
                <w:sz w:val="19"/>
                <w:szCs w:val="19"/>
              </w:rPr>
              <w:t>REQ-USU-02</w:t>
            </w:r>
          </w:p>
        </w:tc>
        <w:tc>
          <w:tcPr>
            <w:tcW w:w="1800" w:type="dxa"/>
            <w:tcMar>
              <w:top w:w="80" w:type="dxa"/>
              <w:left w:w="120" w:type="dxa"/>
              <w:bottom w:w="80" w:type="dxa"/>
              <w:right w:w="120" w:type="dxa"/>
            </w:tcMar>
          </w:tcPr>
          <w:p w14:paraId="1B98AE5D" w14:textId="77777777" w:rsidR="00F307A4" w:rsidRDefault="00000000">
            <w:r>
              <w:rPr>
                <w:sz w:val="19"/>
                <w:szCs w:val="19"/>
              </w:rPr>
              <w:t>USU-04</w:t>
            </w:r>
          </w:p>
        </w:tc>
        <w:tc>
          <w:tcPr>
            <w:tcW w:w="4060" w:type="dxa"/>
            <w:tcMar>
              <w:top w:w="80" w:type="dxa"/>
              <w:left w:w="120" w:type="dxa"/>
              <w:bottom w:w="80" w:type="dxa"/>
              <w:right w:w="120" w:type="dxa"/>
            </w:tcMar>
          </w:tcPr>
          <w:p w14:paraId="4B65E699" w14:textId="77777777" w:rsidR="00F307A4" w:rsidRDefault="00000000">
            <w:r>
              <w:rPr>
                <w:sz w:val="19"/>
                <w:szCs w:val="19"/>
              </w:rPr>
              <w:t>Inicio de sesión con credenciales válidas e inválidas</w:t>
            </w:r>
          </w:p>
        </w:tc>
        <w:tc>
          <w:tcPr>
            <w:tcW w:w="1500" w:type="dxa"/>
            <w:tcMar>
              <w:top w:w="80" w:type="dxa"/>
              <w:left w:w="120" w:type="dxa"/>
              <w:bottom w:w="80" w:type="dxa"/>
              <w:right w:w="120" w:type="dxa"/>
            </w:tcMar>
          </w:tcPr>
          <w:p w14:paraId="1F4C59FE" w14:textId="77777777" w:rsidR="00F307A4" w:rsidRDefault="00000000">
            <w:r>
              <w:rPr>
                <w:sz w:val="19"/>
                <w:szCs w:val="19"/>
              </w:rPr>
              <w:t>Cumplido</w:t>
            </w:r>
          </w:p>
        </w:tc>
      </w:tr>
      <w:tr w:rsidR="00F307A4" w14:paraId="141A35A1" w14:textId="77777777">
        <w:tblPrEx>
          <w:tblCellMar>
            <w:top w:w="0" w:type="dxa"/>
            <w:bottom w:w="0" w:type="dxa"/>
          </w:tblCellMar>
        </w:tblPrEx>
        <w:tc>
          <w:tcPr>
            <w:tcW w:w="2000" w:type="dxa"/>
            <w:tcMar>
              <w:top w:w="80" w:type="dxa"/>
              <w:left w:w="120" w:type="dxa"/>
              <w:bottom w:w="80" w:type="dxa"/>
              <w:right w:w="120" w:type="dxa"/>
            </w:tcMar>
          </w:tcPr>
          <w:p w14:paraId="1FFE7046" w14:textId="7DED9BE2" w:rsidR="00F307A4" w:rsidRDefault="00000000">
            <w:r>
              <w:rPr>
                <w:sz w:val="19"/>
                <w:szCs w:val="19"/>
              </w:rPr>
              <w:t>REQ-USU-0</w:t>
            </w:r>
            <w:r w:rsidR="00C23912">
              <w:rPr>
                <w:sz w:val="19"/>
                <w:szCs w:val="19"/>
              </w:rPr>
              <w:t>3</w:t>
            </w:r>
          </w:p>
        </w:tc>
        <w:tc>
          <w:tcPr>
            <w:tcW w:w="1800" w:type="dxa"/>
            <w:tcMar>
              <w:top w:w="80" w:type="dxa"/>
              <w:left w:w="120" w:type="dxa"/>
              <w:bottom w:w="80" w:type="dxa"/>
              <w:right w:w="120" w:type="dxa"/>
            </w:tcMar>
          </w:tcPr>
          <w:p w14:paraId="7F25FA9A" w14:textId="77777777" w:rsidR="00F307A4" w:rsidRDefault="00000000">
            <w:r>
              <w:rPr>
                <w:sz w:val="19"/>
                <w:szCs w:val="19"/>
              </w:rPr>
              <w:t>PRE-06</w:t>
            </w:r>
          </w:p>
        </w:tc>
        <w:tc>
          <w:tcPr>
            <w:tcW w:w="4060" w:type="dxa"/>
            <w:tcMar>
              <w:top w:w="80" w:type="dxa"/>
              <w:left w:w="120" w:type="dxa"/>
              <w:bottom w:w="80" w:type="dxa"/>
              <w:right w:w="120" w:type="dxa"/>
            </w:tcMar>
          </w:tcPr>
          <w:p w14:paraId="6F0BE997" w14:textId="77777777" w:rsidR="00F307A4" w:rsidRDefault="00000000">
            <w:r>
              <w:rPr>
                <w:sz w:val="19"/>
                <w:szCs w:val="19"/>
              </w:rPr>
              <w:t>Consulta del historial de un alumno</w:t>
            </w:r>
          </w:p>
        </w:tc>
        <w:tc>
          <w:tcPr>
            <w:tcW w:w="1500" w:type="dxa"/>
            <w:tcMar>
              <w:top w:w="80" w:type="dxa"/>
              <w:left w:w="120" w:type="dxa"/>
              <w:bottom w:w="80" w:type="dxa"/>
              <w:right w:w="120" w:type="dxa"/>
            </w:tcMar>
          </w:tcPr>
          <w:p w14:paraId="370D4B9A" w14:textId="77777777" w:rsidR="00F307A4" w:rsidRDefault="00000000">
            <w:r>
              <w:rPr>
                <w:sz w:val="19"/>
                <w:szCs w:val="19"/>
              </w:rPr>
              <w:t>Cumplido</w:t>
            </w:r>
          </w:p>
        </w:tc>
      </w:tr>
      <w:tr w:rsidR="00F307A4" w14:paraId="0B3BDE0D" w14:textId="77777777">
        <w:tblPrEx>
          <w:tblCellMar>
            <w:top w:w="0" w:type="dxa"/>
            <w:bottom w:w="0" w:type="dxa"/>
          </w:tblCellMar>
        </w:tblPrEx>
        <w:tc>
          <w:tcPr>
            <w:tcW w:w="2000" w:type="dxa"/>
            <w:tcMar>
              <w:top w:w="80" w:type="dxa"/>
              <w:left w:w="120" w:type="dxa"/>
              <w:bottom w:w="80" w:type="dxa"/>
              <w:right w:w="120" w:type="dxa"/>
            </w:tcMar>
          </w:tcPr>
          <w:p w14:paraId="4C881D6E" w14:textId="77777777" w:rsidR="00F307A4" w:rsidRDefault="00000000">
            <w:r>
              <w:rPr>
                <w:sz w:val="19"/>
                <w:szCs w:val="19"/>
              </w:rPr>
              <w:t>REQ-EMP-01</w:t>
            </w:r>
          </w:p>
        </w:tc>
        <w:tc>
          <w:tcPr>
            <w:tcW w:w="1800" w:type="dxa"/>
            <w:tcMar>
              <w:top w:w="80" w:type="dxa"/>
              <w:left w:w="120" w:type="dxa"/>
              <w:bottom w:w="80" w:type="dxa"/>
              <w:right w:w="120" w:type="dxa"/>
            </w:tcMar>
          </w:tcPr>
          <w:p w14:paraId="1CDDEACA" w14:textId="77777777" w:rsidR="00F307A4" w:rsidRDefault="00000000">
            <w:r>
              <w:rPr>
                <w:sz w:val="19"/>
                <w:szCs w:val="19"/>
              </w:rPr>
              <w:t>EMP-02</w:t>
            </w:r>
          </w:p>
        </w:tc>
        <w:tc>
          <w:tcPr>
            <w:tcW w:w="4060" w:type="dxa"/>
            <w:tcMar>
              <w:top w:w="80" w:type="dxa"/>
              <w:left w:w="120" w:type="dxa"/>
              <w:bottom w:w="80" w:type="dxa"/>
              <w:right w:w="120" w:type="dxa"/>
            </w:tcMar>
          </w:tcPr>
          <w:p w14:paraId="08851B75" w14:textId="77777777" w:rsidR="00F307A4" w:rsidRDefault="00000000">
            <w:r>
              <w:rPr>
                <w:sz w:val="19"/>
                <w:szCs w:val="19"/>
              </w:rPr>
              <w:t>Alta con código duplicado y desde perfil sin permiso</w:t>
            </w:r>
          </w:p>
        </w:tc>
        <w:tc>
          <w:tcPr>
            <w:tcW w:w="1500" w:type="dxa"/>
            <w:tcMar>
              <w:top w:w="80" w:type="dxa"/>
              <w:left w:w="120" w:type="dxa"/>
              <w:bottom w:w="80" w:type="dxa"/>
              <w:right w:w="120" w:type="dxa"/>
            </w:tcMar>
          </w:tcPr>
          <w:p w14:paraId="757B0356" w14:textId="77777777" w:rsidR="00F307A4" w:rsidRDefault="00000000">
            <w:r>
              <w:rPr>
                <w:sz w:val="19"/>
                <w:szCs w:val="19"/>
              </w:rPr>
              <w:t>Cumplido</w:t>
            </w:r>
          </w:p>
        </w:tc>
      </w:tr>
      <w:tr w:rsidR="00F307A4" w14:paraId="4BE57B01" w14:textId="77777777">
        <w:tblPrEx>
          <w:tblCellMar>
            <w:top w:w="0" w:type="dxa"/>
            <w:bottom w:w="0" w:type="dxa"/>
          </w:tblCellMar>
        </w:tblPrEx>
        <w:tc>
          <w:tcPr>
            <w:tcW w:w="2000" w:type="dxa"/>
            <w:tcMar>
              <w:top w:w="80" w:type="dxa"/>
              <w:left w:w="120" w:type="dxa"/>
              <w:bottom w:w="80" w:type="dxa"/>
              <w:right w:w="120" w:type="dxa"/>
            </w:tcMar>
          </w:tcPr>
          <w:p w14:paraId="12C24A1A" w14:textId="77777777" w:rsidR="00F307A4" w:rsidRDefault="00000000">
            <w:r>
              <w:rPr>
                <w:sz w:val="19"/>
                <w:szCs w:val="19"/>
              </w:rPr>
              <w:lastRenderedPageBreak/>
              <w:t>REQ-EMP-02</w:t>
            </w:r>
          </w:p>
        </w:tc>
        <w:tc>
          <w:tcPr>
            <w:tcW w:w="1800" w:type="dxa"/>
            <w:tcMar>
              <w:top w:w="80" w:type="dxa"/>
              <w:left w:w="120" w:type="dxa"/>
              <w:bottom w:w="80" w:type="dxa"/>
              <w:right w:w="120" w:type="dxa"/>
            </w:tcMar>
          </w:tcPr>
          <w:p w14:paraId="42A195D2" w14:textId="77777777" w:rsidR="00F307A4" w:rsidRDefault="00000000">
            <w:r>
              <w:rPr>
                <w:sz w:val="19"/>
                <w:szCs w:val="19"/>
              </w:rPr>
              <w:t>EMP-01</w:t>
            </w:r>
          </w:p>
        </w:tc>
        <w:tc>
          <w:tcPr>
            <w:tcW w:w="4060" w:type="dxa"/>
            <w:tcMar>
              <w:top w:w="80" w:type="dxa"/>
              <w:left w:w="120" w:type="dxa"/>
              <w:bottom w:w="80" w:type="dxa"/>
              <w:right w:w="120" w:type="dxa"/>
            </w:tcMar>
          </w:tcPr>
          <w:p w14:paraId="4BFD72FA" w14:textId="77777777" w:rsidR="00F307A4" w:rsidRDefault="00000000">
            <w:r>
              <w:rPr>
                <w:sz w:val="19"/>
                <w:szCs w:val="19"/>
              </w:rPr>
              <w:t>Consulta de la plantilla</w:t>
            </w:r>
          </w:p>
        </w:tc>
        <w:tc>
          <w:tcPr>
            <w:tcW w:w="1500" w:type="dxa"/>
            <w:tcMar>
              <w:top w:w="80" w:type="dxa"/>
              <w:left w:w="120" w:type="dxa"/>
              <w:bottom w:w="80" w:type="dxa"/>
              <w:right w:w="120" w:type="dxa"/>
            </w:tcMar>
          </w:tcPr>
          <w:p w14:paraId="5530CAEB" w14:textId="77777777" w:rsidR="00F307A4" w:rsidRDefault="00000000">
            <w:r>
              <w:rPr>
                <w:sz w:val="19"/>
                <w:szCs w:val="19"/>
              </w:rPr>
              <w:t>Cumplido</w:t>
            </w:r>
          </w:p>
        </w:tc>
      </w:tr>
      <w:tr w:rsidR="00793AD4" w14:paraId="70A3EB4C" w14:textId="77777777">
        <w:tblPrEx>
          <w:tblCellMar>
            <w:top w:w="0" w:type="dxa"/>
            <w:bottom w:w="0" w:type="dxa"/>
          </w:tblCellMar>
        </w:tblPrEx>
        <w:tc>
          <w:tcPr>
            <w:tcW w:w="2000" w:type="dxa"/>
            <w:tcMar>
              <w:top w:w="80" w:type="dxa"/>
              <w:left w:w="120" w:type="dxa"/>
              <w:bottom w:w="80" w:type="dxa"/>
              <w:right w:w="120" w:type="dxa"/>
            </w:tcMar>
          </w:tcPr>
          <w:p w14:paraId="6F20734A" w14:textId="5D9339DC" w:rsidR="00793AD4" w:rsidRDefault="00793AD4">
            <w:pPr>
              <w:rPr>
                <w:sz w:val="19"/>
                <w:szCs w:val="19"/>
              </w:rPr>
            </w:pPr>
            <w:r>
              <w:rPr>
                <w:sz w:val="19"/>
                <w:szCs w:val="19"/>
              </w:rPr>
              <w:t>REQ-</w:t>
            </w:r>
            <w:r>
              <w:rPr>
                <w:sz w:val="19"/>
                <w:szCs w:val="19"/>
              </w:rPr>
              <w:t>EMP</w:t>
            </w:r>
            <w:r>
              <w:rPr>
                <w:sz w:val="19"/>
                <w:szCs w:val="19"/>
              </w:rPr>
              <w:t>-03</w:t>
            </w:r>
          </w:p>
        </w:tc>
        <w:tc>
          <w:tcPr>
            <w:tcW w:w="1800" w:type="dxa"/>
            <w:tcMar>
              <w:top w:w="80" w:type="dxa"/>
              <w:left w:w="120" w:type="dxa"/>
              <w:bottom w:w="80" w:type="dxa"/>
              <w:right w:w="120" w:type="dxa"/>
            </w:tcMar>
          </w:tcPr>
          <w:p w14:paraId="4AF3CFC6" w14:textId="57C49661" w:rsidR="00793AD4" w:rsidRDefault="00D70117">
            <w:pPr>
              <w:rPr>
                <w:sz w:val="19"/>
                <w:szCs w:val="19"/>
              </w:rPr>
            </w:pPr>
            <w:r>
              <w:rPr>
                <w:sz w:val="19"/>
                <w:szCs w:val="19"/>
              </w:rPr>
              <w:t>EMP-03</w:t>
            </w:r>
          </w:p>
        </w:tc>
        <w:tc>
          <w:tcPr>
            <w:tcW w:w="4060" w:type="dxa"/>
            <w:tcMar>
              <w:top w:w="80" w:type="dxa"/>
              <w:left w:w="120" w:type="dxa"/>
              <w:bottom w:w="80" w:type="dxa"/>
              <w:right w:w="120" w:type="dxa"/>
            </w:tcMar>
          </w:tcPr>
          <w:p w14:paraId="0676BC5E" w14:textId="284F0A9D" w:rsidR="00793AD4" w:rsidRDefault="00793AD4">
            <w:pPr>
              <w:rPr>
                <w:sz w:val="19"/>
                <w:szCs w:val="19"/>
              </w:rPr>
            </w:pPr>
            <w:r>
              <w:rPr>
                <w:sz w:val="19"/>
                <w:szCs w:val="19"/>
              </w:rPr>
              <w:t>Edición de datos y consulta posterior</w:t>
            </w:r>
          </w:p>
        </w:tc>
        <w:tc>
          <w:tcPr>
            <w:tcW w:w="1500" w:type="dxa"/>
            <w:tcMar>
              <w:top w:w="80" w:type="dxa"/>
              <w:left w:w="120" w:type="dxa"/>
              <w:bottom w:w="80" w:type="dxa"/>
              <w:right w:w="120" w:type="dxa"/>
            </w:tcMar>
          </w:tcPr>
          <w:p w14:paraId="14252909" w14:textId="44FFA141" w:rsidR="00793AD4" w:rsidRDefault="00793AD4">
            <w:pPr>
              <w:rPr>
                <w:sz w:val="19"/>
                <w:szCs w:val="19"/>
              </w:rPr>
            </w:pPr>
            <w:r>
              <w:rPr>
                <w:sz w:val="19"/>
                <w:szCs w:val="19"/>
              </w:rPr>
              <w:t>Cumplido</w:t>
            </w:r>
          </w:p>
        </w:tc>
      </w:tr>
      <w:tr w:rsidR="00F307A4" w14:paraId="0FA27445" w14:textId="77777777">
        <w:tblPrEx>
          <w:tblCellMar>
            <w:top w:w="0" w:type="dxa"/>
            <w:bottom w:w="0" w:type="dxa"/>
          </w:tblCellMar>
        </w:tblPrEx>
        <w:tc>
          <w:tcPr>
            <w:tcW w:w="2000" w:type="dxa"/>
            <w:tcMar>
              <w:top w:w="80" w:type="dxa"/>
              <w:left w:w="120" w:type="dxa"/>
              <w:bottom w:w="80" w:type="dxa"/>
              <w:right w:w="120" w:type="dxa"/>
            </w:tcMar>
          </w:tcPr>
          <w:p w14:paraId="3DACA2D7" w14:textId="77777777" w:rsidR="00F307A4" w:rsidRDefault="00000000">
            <w:r>
              <w:rPr>
                <w:sz w:val="19"/>
                <w:szCs w:val="19"/>
              </w:rPr>
              <w:t>REQ-LIB-01</w:t>
            </w:r>
          </w:p>
        </w:tc>
        <w:tc>
          <w:tcPr>
            <w:tcW w:w="1800" w:type="dxa"/>
            <w:tcMar>
              <w:top w:w="80" w:type="dxa"/>
              <w:left w:w="120" w:type="dxa"/>
              <w:bottom w:w="80" w:type="dxa"/>
              <w:right w:w="120" w:type="dxa"/>
            </w:tcMar>
          </w:tcPr>
          <w:p w14:paraId="22EFE4E7" w14:textId="77777777" w:rsidR="00F307A4" w:rsidRDefault="00000000">
            <w:r>
              <w:rPr>
                <w:sz w:val="19"/>
                <w:szCs w:val="19"/>
              </w:rPr>
              <w:t>LIB-02</w:t>
            </w:r>
          </w:p>
        </w:tc>
        <w:tc>
          <w:tcPr>
            <w:tcW w:w="4060" w:type="dxa"/>
            <w:tcMar>
              <w:top w:w="80" w:type="dxa"/>
              <w:left w:w="120" w:type="dxa"/>
              <w:bottom w:w="80" w:type="dxa"/>
              <w:right w:w="120" w:type="dxa"/>
            </w:tcMar>
          </w:tcPr>
          <w:p w14:paraId="682D40BE" w14:textId="77777777" w:rsidR="00F307A4" w:rsidRDefault="00000000">
            <w:r>
              <w:rPr>
                <w:sz w:val="19"/>
                <w:szCs w:val="19"/>
              </w:rPr>
              <w:t>Alta con identificador duplicado y campos vacíos</w:t>
            </w:r>
          </w:p>
        </w:tc>
        <w:tc>
          <w:tcPr>
            <w:tcW w:w="1500" w:type="dxa"/>
            <w:tcMar>
              <w:top w:w="80" w:type="dxa"/>
              <w:left w:w="120" w:type="dxa"/>
              <w:bottom w:w="80" w:type="dxa"/>
              <w:right w:w="120" w:type="dxa"/>
            </w:tcMar>
          </w:tcPr>
          <w:p w14:paraId="2B199629" w14:textId="77777777" w:rsidR="00F307A4" w:rsidRDefault="00000000">
            <w:r>
              <w:rPr>
                <w:sz w:val="19"/>
                <w:szCs w:val="19"/>
              </w:rPr>
              <w:t>Cumplido</w:t>
            </w:r>
          </w:p>
        </w:tc>
      </w:tr>
      <w:tr w:rsidR="00F307A4" w14:paraId="3907F6A0" w14:textId="77777777">
        <w:tblPrEx>
          <w:tblCellMar>
            <w:top w:w="0" w:type="dxa"/>
            <w:bottom w:w="0" w:type="dxa"/>
          </w:tblCellMar>
        </w:tblPrEx>
        <w:tc>
          <w:tcPr>
            <w:tcW w:w="2000" w:type="dxa"/>
            <w:tcMar>
              <w:top w:w="80" w:type="dxa"/>
              <w:left w:w="120" w:type="dxa"/>
              <w:bottom w:w="80" w:type="dxa"/>
              <w:right w:w="120" w:type="dxa"/>
            </w:tcMar>
          </w:tcPr>
          <w:p w14:paraId="66533895" w14:textId="77777777" w:rsidR="00F307A4" w:rsidRDefault="00000000">
            <w:r>
              <w:rPr>
                <w:sz w:val="19"/>
                <w:szCs w:val="19"/>
              </w:rPr>
              <w:t>REQ-LIB-02</w:t>
            </w:r>
          </w:p>
        </w:tc>
        <w:tc>
          <w:tcPr>
            <w:tcW w:w="1800" w:type="dxa"/>
            <w:tcMar>
              <w:top w:w="80" w:type="dxa"/>
              <w:left w:w="120" w:type="dxa"/>
              <w:bottom w:w="80" w:type="dxa"/>
              <w:right w:w="120" w:type="dxa"/>
            </w:tcMar>
          </w:tcPr>
          <w:p w14:paraId="21AE8AD7" w14:textId="77777777" w:rsidR="00F307A4" w:rsidRDefault="00000000">
            <w:r>
              <w:rPr>
                <w:sz w:val="19"/>
                <w:szCs w:val="19"/>
              </w:rPr>
              <w:t>LIB-03</w:t>
            </w:r>
          </w:p>
        </w:tc>
        <w:tc>
          <w:tcPr>
            <w:tcW w:w="4060" w:type="dxa"/>
            <w:tcMar>
              <w:top w:w="80" w:type="dxa"/>
              <w:left w:w="120" w:type="dxa"/>
              <w:bottom w:w="80" w:type="dxa"/>
              <w:right w:w="120" w:type="dxa"/>
            </w:tcMar>
          </w:tcPr>
          <w:p w14:paraId="4011245C" w14:textId="77777777" w:rsidR="00F307A4" w:rsidRDefault="00000000">
            <w:r>
              <w:rPr>
                <w:sz w:val="19"/>
                <w:szCs w:val="19"/>
              </w:rPr>
              <w:t>Modificación con actualización de inventario</w:t>
            </w:r>
          </w:p>
        </w:tc>
        <w:tc>
          <w:tcPr>
            <w:tcW w:w="1500" w:type="dxa"/>
            <w:tcMar>
              <w:top w:w="80" w:type="dxa"/>
              <w:left w:w="120" w:type="dxa"/>
              <w:bottom w:w="80" w:type="dxa"/>
              <w:right w:w="120" w:type="dxa"/>
            </w:tcMar>
          </w:tcPr>
          <w:p w14:paraId="6CACB77C" w14:textId="77777777" w:rsidR="00F307A4" w:rsidRDefault="00000000">
            <w:r>
              <w:rPr>
                <w:sz w:val="19"/>
                <w:szCs w:val="19"/>
              </w:rPr>
              <w:t>Cumplido</w:t>
            </w:r>
          </w:p>
        </w:tc>
      </w:tr>
      <w:tr w:rsidR="00F307A4" w14:paraId="30FEB1C5" w14:textId="77777777">
        <w:tblPrEx>
          <w:tblCellMar>
            <w:top w:w="0" w:type="dxa"/>
            <w:bottom w:w="0" w:type="dxa"/>
          </w:tblCellMar>
        </w:tblPrEx>
        <w:tc>
          <w:tcPr>
            <w:tcW w:w="2000" w:type="dxa"/>
            <w:tcMar>
              <w:top w:w="80" w:type="dxa"/>
              <w:left w:w="120" w:type="dxa"/>
              <w:bottom w:w="80" w:type="dxa"/>
              <w:right w:w="120" w:type="dxa"/>
            </w:tcMar>
          </w:tcPr>
          <w:p w14:paraId="018D253B" w14:textId="77777777" w:rsidR="00F307A4" w:rsidRDefault="00000000">
            <w:r>
              <w:rPr>
                <w:sz w:val="19"/>
                <w:szCs w:val="19"/>
              </w:rPr>
              <w:t>REQ-LIB-03</w:t>
            </w:r>
          </w:p>
        </w:tc>
        <w:tc>
          <w:tcPr>
            <w:tcW w:w="1800" w:type="dxa"/>
            <w:tcMar>
              <w:top w:w="80" w:type="dxa"/>
              <w:left w:w="120" w:type="dxa"/>
              <w:bottom w:w="80" w:type="dxa"/>
              <w:right w:w="120" w:type="dxa"/>
            </w:tcMar>
          </w:tcPr>
          <w:p w14:paraId="1ED9F864" w14:textId="77777777" w:rsidR="00F307A4" w:rsidRDefault="00000000">
            <w:r>
              <w:rPr>
                <w:sz w:val="19"/>
                <w:szCs w:val="19"/>
              </w:rPr>
              <w:t>LIB-05</w:t>
            </w:r>
          </w:p>
        </w:tc>
        <w:tc>
          <w:tcPr>
            <w:tcW w:w="4060" w:type="dxa"/>
            <w:tcMar>
              <w:top w:w="80" w:type="dxa"/>
              <w:left w:w="120" w:type="dxa"/>
              <w:bottom w:w="80" w:type="dxa"/>
              <w:right w:w="120" w:type="dxa"/>
            </w:tcMar>
          </w:tcPr>
          <w:p w14:paraId="2B1AD166" w14:textId="77777777" w:rsidR="00F307A4" w:rsidRDefault="00000000">
            <w:r>
              <w:rPr>
                <w:sz w:val="19"/>
                <w:szCs w:val="19"/>
              </w:rPr>
              <w:t>Baja de un libro con préstamo activo</w:t>
            </w:r>
          </w:p>
        </w:tc>
        <w:tc>
          <w:tcPr>
            <w:tcW w:w="1500" w:type="dxa"/>
            <w:tcMar>
              <w:top w:w="80" w:type="dxa"/>
              <w:left w:w="120" w:type="dxa"/>
              <w:bottom w:w="80" w:type="dxa"/>
              <w:right w:w="120" w:type="dxa"/>
            </w:tcMar>
          </w:tcPr>
          <w:p w14:paraId="3EDFF675" w14:textId="77777777" w:rsidR="00F307A4" w:rsidRDefault="00000000">
            <w:r>
              <w:rPr>
                <w:sz w:val="19"/>
                <w:szCs w:val="19"/>
              </w:rPr>
              <w:t>Cumplido</w:t>
            </w:r>
          </w:p>
        </w:tc>
      </w:tr>
      <w:tr w:rsidR="00F307A4" w14:paraId="63E33CEE" w14:textId="77777777">
        <w:tblPrEx>
          <w:tblCellMar>
            <w:top w:w="0" w:type="dxa"/>
            <w:bottom w:w="0" w:type="dxa"/>
          </w:tblCellMar>
        </w:tblPrEx>
        <w:tc>
          <w:tcPr>
            <w:tcW w:w="2000" w:type="dxa"/>
            <w:tcMar>
              <w:top w:w="80" w:type="dxa"/>
              <w:left w:w="120" w:type="dxa"/>
              <w:bottom w:w="80" w:type="dxa"/>
              <w:right w:w="120" w:type="dxa"/>
            </w:tcMar>
          </w:tcPr>
          <w:p w14:paraId="35F6AAD5" w14:textId="77777777" w:rsidR="00F307A4" w:rsidRDefault="00000000">
            <w:r>
              <w:rPr>
                <w:sz w:val="19"/>
                <w:szCs w:val="19"/>
              </w:rPr>
              <w:t>REQ-LIB-04</w:t>
            </w:r>
          </w:p>
        </w:tc>
        <w:tc>
          <w:tcPr>
            <w:tcW w:w="1800" w:type="dxa"/>
            <w:tcMar>
              <w:top w:w="80" w:type="dxa"/>
              <w:left w:w="120" w:type="dxa"/>
              <w:bottom w:w="80" w:type="dxa"/>
              <w:right w:w="120" w:type="dxa"/>
            </w:tcMar>
          </w:tcPr>
          <w:p w14:paraId="5304862B" w14:textId="77777777" w:rsidR="00F307A4" w:rsidRDefault="00000000">
            <w:r>
              <w:rPr>
                <w:sz w:val="19"/>
                <w:szCs w:val="19"/>
              </w:rPr>
              <w:t>LIB-04</w:t>
            </w:r>
          </w:p>
        </w:tc>
        <w:tc>
          <w:tcPr>
            <w:tcW w:w="4060" w:type="dxa"/>
            <w:tcMar>
              <w:top w:w="80" w:type="dxa"/>
              <w:left w:w="120" w:type="dxa"/>
              <w:bottom w:w="80" w:type="dxa"/>
              <w:right w:w="120" w:type="dxa"/>
            </w:tcMar>
          </w:tcPr>
          <w:p w14:paraId="6F9C02D3" w14:textId="77777777" w:rsidR="00F307A4" w:rsidRDefault="00000000">
            <w:r>
              <w:rPr>
                <w:sz w:val="19"/>
                <w:szCs w:val="19"/>
              </w:rPr>
              <w:t>Consulta de la bitácora tras una modificación</w:t>
            </w:r>
          </w:p>
        </w:tc>
        <w:tc>
          <w:tcPr>
            <w:tcW w:w="1500" w:type="dxa"/>
            <w:tcMar>
              <w:top w:w="80" w:type="dxa"/>
              <w:left w:w="120" w:type="dxa"/>
              <w:bottom w:w="80" w:type="dxa"/>
              <w:right w:w="120" w:type="dxa"/>
            </w:tcMar>
          </w:tcPr>
          <w:p w14:paraId="4F25455F" w14:textId="77777777" w:rsidR="00F307A4" w:rsidRDefault="00000000">
            <w:r>
              <w:rPr>
                <w:sz w:val="19"/>
                <w:szCs w:val="19"/>
              </w:rPr>
              <w:t>Pendiente</w:t>
            </w:r>
          </w:p>
        </w:tc>
      </w:tr>
      <w:tr w:rsidR="00F307A4" w14:paraId="33C4C062" w14:textId="77777777">
        <w:tblPrEx>
          <w:tblCellMar>
            <w:top w:w="0" w:type="dxa"/>
            <w:bottom w:w="0" w:type="dxa"/>
          </w:tblCellMar>
        </w:tblPrEx>
        <w:tc>
          <w:tcPr>
            <w:tcW w:w="2000" w:type="dxa"/>
            <w:tcMar>
              <w:top w:w="80" w:type="dxa"/>
              <w:left w:w="120" w:type="dxa"/>
              <w:bottom w:w="80" w:type="dxa"/>
              <w:right w:w="120" w:type="dxa"/>
            </w:tcMar>
          </w:tcPr>
          <w:p w14:paraId="1FA55420" w14:textId="77777777" w:rsidR="00F307A4" w:rsidRDefault="00000000">
            <w:r>
              <w:rPr>
                <w:sz w:val="19"/>
                <w:szCs w:val="19"/>
              </w:rPr>
              <w:t>REQ-BUS-01</w:t>
            </w:r>
          </w:p>
        </w:tc>
        <w:tc>
          <w:tcPr>
            <w:tcW w:w="1800" w:type="dxa"/>
            <w:tcMar>
              <w:top w:w="80" w:type="dxa"/>
              <w:left w:w="120" w:type="dxa"/>
              <w:bottom w:w="80" w:type="dxa"/>
              <w:right w:w="120" w:type="dxa"/>
            </w:tcMar>
          </w:tcPr>
          <w:p w14:paraId="2499050D" w14:textId="77777777" w:rsidR="00F307A4" w:rsidRDefault="00000000">
            <w:r>
              <w:rPr>
                <w:sz w:val="19"/>
                <w:szCs w:val="19"/>
              </w:rPr>
              <w:t>BUS-01</w:t>
            </w:r>
          </w:p>
        </w:tc>
        <w:tc>
          <w:tcPr>
            <w:tcW w:w="4060" w:type="dxa"/>
            <w:tcMar>
              <w:top w:w="80" w:type="dxa"/>
              <w:left w:w="120" w:type="dxa"/>
              <w:bottom w:w="80" w:type="dxa"/>
              <w:right w:w="120" w:type="dxa"/>
            </w:tcMar>
          </w:tcPr>
          <w:p w14:paraId="1D638AC2" w14:textId="77777777" w:rsidR="00F307A4" w:rsidRDefault="00000000">
            <w:r>
              <w:rPr>
                <w:sz w:val="19"/>
                <w:szCs w:val="19"/>
              </w:rPr>
              <w:t>Búsqueda por coincidencia parcial</w:t>
            </w:r>
          </w:p>
        </w:tc>
        <w:tc>
          <w:tcPr>
            <w:tcW w:w="1500" w:type="dxa"/>
            <w:tcMar>
              <w:top w:w="80" w:type="dxa"/>
              <w:left w:w="120" w:type="dxa"/>
              <w:bottom w:w="80" w:type="dxa"/>
              <w:right w:w="120" w:type="dxa"/>
            </w:tcMar>
          </w:tcPr>
          <w:p w14:paraId="0ECEEF73" w14:textId="77777777" w:rsidR="00F307A4" w:rsidRDefault="00000000">
            <w:r>
              <w:rPr>
                <w:sz w:val="19"/>
                <w:szCs w:val="19"/>
              </w:rPr>
              <w:t>Cumplido</w:t>
            </w:r>
          </w:p>
        </w:tc>
      </w:tr>
      <w:tr w:rsidR="00F307A4" w14:paraId="405CFE85" w14:textId="77777777">
        <w:tblPrEx>
          <w:tblCellMar>
            <w:top w:w="0" w:type="dxa"/>
            <w:bottom w:w="0" w:type="dxa"/>
          </w:tblCellMar>
        </w:tblPrEx>
        <w:tc>
          <w:tcPr>
            <w:tcW w:w="2000" w:type="dxa"/>
            <w:tcMar>
              <w:top w:w="80" w:type="dxa"/>
              <w:left w:w="120" w:type="dxa"/>
              <w:bottom w:w="80" w:type="dxa"/>
              <w:right w:w="120" w:type="dxa"/>
            </w:tcMar>
          </w:tcPr>
          <w:p w14:paraId="1E152C85" w14:textId="77777777" w:rsidR="00F307A4" w:rsidRDefault="00000000">
            <w:r>
              <w:rPr>
                <w:sz w:val="19"/>
                <w:szCs w:val="19"/>
              </w:rPr>
              <w:t>REQ-BUS-02</w:t>
            </w:r>
          </w:p>
        </w:tc>
        <w:tc>
          <w:tcPr>
            <w:tcW w:w="1800" w:type="dxa"/>
            <w:tcMar>
              <w:top w:w="80" w:type="dxa"/>
              <w:left w:w="120" w:type="dxa"/>
              <w:bottom w:w="80" w:type="dxa"/>
              <w:right w:w="120" w:type="dxa"/>
            </w:tcMar>
          </w:tcPr>
          <w:p w14:paraId="2D59B7A5" w14:textId="77777777" w:rsidR="00F307A4" w:rsidRDefault="00000000">
            <w:r>
              <w:rPr>
                <w:sz w:val="19"/>
                <w:szCs w:val="19"/>
              </w:rPr>
              <w:t>BUS-02</w:t>
            </w:r>
          </w:p>
        </w:tc>
        <w:tc>
          <w:tcPr>
            <w:tcW w:w="4060" w:type="dxa"/>
            <w:tcMar>
              <w:top w:w="80" w:type="dxa"/>
              <w:left w:w="120" w:type="dxa"/>
              <w:bottom w:w="80" w:type="dxa"/>
              <w:right w:w="120" w:type="dxa"/>
            </w:tcMar>
          </w:tcPr>
          <w:p w14:paraId="65E6F9CC" w14:textId="77777777" w:rsidR="00F307A4" w:rsidRDefault="00000000">
            <w:r>
              <w:rPr>
                <w:sz w:val="19"/>
                <w:szCs w:val="19"/>
              </w:rPr>
              <w:t>Filtrado y ordenamiento de resultados</w:t>
            </w:r>
          </w:p>
        </w:tc>
        <w:tc>
          <w:tcPr>
            <w:tcW w:w="1500" w:type="dxa"/>
            <w:tcMar>
              <w:top w:w="80" w:type="dxa"/>
              <w:left w:w="120" w:type="dxa"/>
              <w:bottom w:w="80" w:type="dxa"/>
              <w:right w:w="120" w:type="dxa"/>
            </w:tcMar>
          </w:tcPr>
          <w:p w14:paraId="690A048A" w14:textId="77777777" w:rsidR="00F307A4" w:rsidRDefault="00000000">
            <w:r>
              <w:rPr>
                <w:sz w:val="19"/>
                <w:szCs w:val="19"/>
              </w:rPr>
              <w:t>Cumplido</w:t>
            </w:r>
          </w:p>
        </w:tc>
      </w:tr>
      <w:tr w:rsidR="00F307A4" w14:paraId="564EF958" w14:textId="77777777">
        <w:tblPrEx>
          <w:tblCellMar>
            <w:top w:w="0" w:type="dxa"/>
            <w:bottom w:w="0" w:type="dxa"/>
          </w:tblCellMar>
        </w:tblPrEx>
        <w:tc>
          <w:tcPr>
            <w:tcW w:w="2000" w:type="dxa"/>
            <w:tcMar>
              <w:top w:w="80" w:type="dxa"/>
              <w:left w:w="120" w:type="dxa"/>
              <w:bottom w:w="80" w:type="dxa"/>
              <w:right w:w="120" w:type="dxa"/>
            </w:tcMar>
          </w:tcPr>
          <w:p w14:paraId="4A9D0CBB" w14:textId="77777777" w:rsidR="00F307A4" w:rsidRDefault="00000000">
            <w:r>
              <w:rPr>
                <w:sz w:val="19"/>
                <w:szCs w:val="19"/>
              </w:rPr>
              <w:t>REQ-PRE-01</w:t>
            </w:r>
          </w:p>
        </w:tc>
        <w:tc>
          <w:tcPr>
            <w:tcW w:w="1800" w:type="dxa"/>
            <w:tcMar>
              <w:top w:w="80" w:type="dxa"/>
              <w:left w:w="120" w:type="dxa"/>
              <w:bottom w:w="80" w:type="dxa"/>
              <w:right w:w="120" w:type="dxa"/>
            </w:tcMar>
          </w:tcPr>
          <w:p w14:paraId="05FE48AA" w14:textId="77777777" w:rsidR="00F307A4" w:rsidRDefault="00000000">
            <w:r>
              <w:rPr>
                <w:sz w:val="19"/>
                <w:szCs w:val="19"/>
              </w:rPr>
              <w:t>PRE-02</w:t>
            </w:r>
          </w:p>
        </w:tc>
        <w:tc>
          <w:tcPr>
            <w:tcW w:w="4060" w:type="dxa"/>
            <w:tcMar>
              <w:top w:w="80" w:type="dxa"/>
              <w:left w:w="120" w:type="dxa"/>
              <w:bottom w:w="80" w:type="dxa"/>
              <w:right w:w="120" w:type="dxa"/>
            </w:tcMar>
          </w:tcPr>
          <w:p w14:paraId="0736565C" w14:textId="77777777" w:rsidR="00F307A4" w:rsidRDefault="00000000">
            <w:r>
              <w:rPr>
                <w:sz w:val="19"/>
                <w:szCs w:val="19"/>
              </w:rPr>
              <w:t>Segundo préstamo al mismo alumno</w:t>
            </w:r>
          </w:p>
        </w:tc>
        <w:tc>
          <w:tcPr>
            <w:tcW w:w="1500" w:type="dxa"/>
            <w:tcMar>
              <w:top w:w="80" w:type="dxa"/>
              <w:left w:w="120" w:type="dxa"/>
              <w:bottom w:w="80" w:type="dxa"/>
              <w:right w:w="120" w:type="dxa"/>
            </w:tcMar>
          </w:tcPr>
          <w:p w14:paraId="4A9BCE87" w14:textId="77777777" w:rsidR="00F307A4" w:rsidRDefault="00000000">
            <w:r>
              <w:rPr>
                <w:sz w:val="19"/>
                <w:szCs w:val="19"/>
              </w:rPr>
              <w:t>Cumplido</w:t>
            </w:r>
          </w:p>
        </w:tc>
      </w:tr>
      <w:tr w:rsidR="00F307A4" w14:paraId="559DD12C" w14:textId="77777777">
        <w:tblPrEx>
          <w:tblCellMar>
            <w:top w:w="0" w:type="dxa"/>
            <w:bottom w:w="0" w:type="dxa"/>
          </w:tblCellMar>
        </w:tblPrEx>
        <w:tc>
          <w:tcPr>
            <w:tcW w:w="2000" w:type="dxa"/>
            <w:tcMar>
              <w:top w:w="80" w:type="dxa"/>
              <w:left w:w="120" w:type="dxa"/>
              <w:bottom w:w="80" w:type="dxa"/>
              <w:right w:w="120" w:type="dxa"/>
            </w:tcMar>
          </w:tcPr>
          <w:p w14:paraId="2EC078D1" w14:textId="77777777" w:rsidR="00F307A4" w:rsidRDefault="00000000">
            <w:r>
              <w:rPr>
                <w:sz w:val="19"/>
                <w:szCs w:val="19"/>
              </w:rPr>
              <w:t>REQ-PRE-02</w:t>
            </w:r>
          </w:p>
        </w:tc>
        <w:tc>
          <w:tcPr>
            <w:tcW w:w="1800" w:type="dxa"/>
            <w:tcMar>
              <w:top w:w="80" w:type="dxa"/>
              <w:left w:w="120" w:type="dxa"/>
              <w:bottom w:w="80" w:type="dxa"/>
              <w:right w:w="120" w:type="dxa"/>
            </w:tcMar>
          </w:tcPr>
          <w:p w14:paraId="28E7A738" w14:textId="77777777" w:rsidR="00F307A4" w:rsidRDefault="00000000">
            <w:r>
              <w:rPr>
                <w:sz w:val="19"/>
                <w:szCs w:val="19"/>
              </w:rPr>
              <w:t>PRE-04, PRE-05</w:t>
            </w:r>
          </w:p>
        </w:tc>
        <w:tc>
          <w:tcPr>
            <w:tcW w:w="4060" w:type="dxa"/>
            <w:tcMar>
              <w:top w:w="80" w:type="dxa"/>
              <w:left w:w="120" w:type="dxa"/>
              <w:bottom w:w="80" w:type="dxa"/>
              <w:right w:w="120" w:type="dxa"/>
            </w:tcMar>
          </w:tcPr>
          <w:p w14:paraId="5A06D926" w14:textId="77777777" w:rsidR="00F307A4" w:rsidRDefault="00000000">
            <w:r>
              <w:rPr>
                <w:sz w:val="19"/>
                <w:szCs w:val="19"/>
              </w:rPr>
              <w:t>Fecha límite calculada y detección de vencidos</w:t>
            </w:r>
          </w:p>
        </w:tc>
        <w:tc>
          <w:tcPr>
            <w:tcW w:w="1500" w:type="dxa"/>
            <w:tcMar>
              <w:top w:w="80" w:type="dxa"/>
              <w:left w:w="120" w:type="dxa"/>
              <w:bottom w:w="80" w:type="dxa"/>
              <w:right w:w="120" w:type="dxa"/>
            </w:tcMar>
          </w:tcPr>
          <w:p w14:paraId="53C55D6C" w14:textId="77777777" w:rsidR="00F307A4" w:rsidRDefault="00000000">
            <w:r>
              <w:rPr>
                <w:sz w:val="19"/>
                <w:szCs w:val="19"/>
              </w:rPr>
              <w:t>Parcial</w:t>
            </w:r>
          </w:p>
        </w:tc>
      </w:tr>
      <w:tr w:rsidR="00F307A4" w14:paraId="3DDC58B8" w14:textId="77777777">
        <w:tblPrEx>
          <w:tblCellMar>
            <w:top w:w="0" w:type="dxa"/>
            <w:bottom w:w="0" w:type="dxa"/>
          </w:tblCellMar>
        </w:tblPrEx>
        <w:tc>
          <w:tcPr>
            <w:tcW w:w="2000" w:type="dxa"/>
            <w:tcMar>
              <w:top w:w="80" w:type="dxa"/>
              <w:left w:w="120" w:type="dxa"/>
              <w:bottom w:w="80" w:type="dxa"/>
              <w:right w:w="120" w:type="dxa"/>
            </w:tcMar>
          </w:tcPr>
          <w:p w14:paraId="226E7621" w14:textId="77777777" w:rsidR="00F307A4" w:rsidRDefault="00000000">
            <w:r>
              <w:rPr>
                <w:sz w:val="19"/>
                <w:szCs w:val="19"/>
              </w:rPr>
              <w:t>REQ-PRE-03</w:t>
            </w:r>
          </w:p>
        </w:tc>
        <w:tc>
          <w:tcPr>
            <w:tcW w:w="1800" w:type="dxa"/>
            <w:tcMar>
              <w:top w:w="80" w:type="dxa"/>
              <w:left w:w="120" w:type="dxa"/>
              <w:bottom w:w="80" w:type="dxa"/>
              <w:right w:w="120" w:type="dxa"/>
            </w:tcMar>
          </w:tcPr>
          <w:p w14:paraId="02B68E1C" w14:textId="77777777" w:rsidR="00F307A4" w:rsidRDefault="00000000">
            <w:r>
              <w:rPr>
                <w:sz w:val="19"/>
                <w:szCs w:val="19"/>
              </w:rPr>
              <w:t>PRE-06</w:t>
            </w:r>
          </w:p>
        </w:tc>
        <w:tc>
          <w:tcPr>
            <w:tcW w:w="4060" w:type="dxa"/>
            <w:tcMar>
              <w:top w:w="80" w:type="dxa"/>
              <w:left w:w="120" w:type="dxa"/>
              <w:bottom w:w="80" w:type="dxa"/>
              <w:right w:w="120" w:type="dxa"/>
            </w:tcMar>
          </w:tcPr>
          <w:p w14:paraId="30766B8A" w14:textId="77777777" w:rsidR="00F307A4" w:rsidRDefault="00000000">
            <w:r>
              <w:rPr>
                <w:sz w:val="19"/>
                <w:szCs w:val="19"/>
              </w:rPr>
              <w:t>Historial tras dar de baja el libro prestado</w:t>
            </w:r>
          </w:p>
        </w:tc>
        <w:tc>
          <w:tcPr>
            <w:tcW w:w="1500" w:type="dxa"/>
            <w:tcMar>
              <w:top w:w="80" w:type="dxa"/>
              <w:left w:w="120" w:type="dxa"/>
              <w:bottom w:w="80" w:type="dxa"/>
              <w:right w:w="120" w:type="dxa"/>
            </w:tcMar>
          </w:tcPr>
          <w:p w14:paraId="4A085CC9" w14:textId="77777777" w:rsidR="00F307A4" w:rsidRDefault="00000000">
            <w:r>
              <w:rPr>
                <w:sz w:val="19"/>
                <w:szCs w:val="19"/>
              </w:rPr>
              <w:t>Cumplido</w:t>
            </w:r>
          </w:p>
        </w:tc>
      </w:tr>
      <w:tr w:rsidR="00F307A4" w14:paraId="15488DD6" w14:textId="77777777">
        <w:tblPrEx>
          <w:tblCellMar>
            <w:top w:w="0" w:type="dxa"/>
            <w:bottom w:w="0" w:type="dxa"/>
          </w:tblCellMar>
        </w:tblPrEx>
        <w:tc>
          <w:tcPr>
            <w:tcW w:w="2000" w:type="dxa"/>
            <w:tcMar>
              <w:top w:w="80" w:type="dxa"/>
              <w:left w:w="120" w:type="dxa"/>
              <w:bottom w:w="80" w:type="dxa"/>
              <w:right w:w="120" w:type="dxa"/>
            </w:tcMar>
          </w:tcPr>
          <w:p w14:paraId="4944728B" w14:textId="77777777" w:rsidR="00F307A4" w:rsidRDefault="00000000">
            <w:r>
              <w:rPr>
                <w:sz w:val="19"/>
                <w:szCs w:val="19"/>
              </w:rPr>
              <w:t>REQ-PRE-04</w:t>
            </w:r>
          </w:p>
        </w:tc>
        <w:tc>
          <w:tcPr>
            <w:tcW w:w="1800" w:type="dxa"/>
            <w:tcMar>
              <w:top w:w="80" w:type="dxa"/>
              <w:left w:w="120" w:type="dxa"/>
              <w:bottom w:w="80" w:type="dxa"/>
              <w:right w:w="120" w:type="dxa"/>
            </w:tcMar>
          </w:tcPr>
          <w:p w14:paraId="61EB2752" w14:textId="77777777" w:rsidR="00F307A4" w:rsidRDefault="00000000">
            <w:r>
              <w:rPr>
                <w:sz w:val="19"/>
                <w:szCs w:val="19"/>
              </w:rPr>
              <w:t>NOT-01, NOT-02</w:t>
            </w:r>
          </w:p>
        </w:tc>
        <w:tc>
          <w:tcPr>
            <w:tcW w:w="4060" w:type="dxa"/>
            <w:tcMar>
              <w:top w:w="80" w:type="dxa"/>
              <w:left w:w="120" w:type="dxa"/>
              <w:bottom w:w="80" w:type="dxa"/>
              <w:right w:w="120" w:type="dxa"/>
            </w:tcMar>
          </w:tcPr>
          <w:p w14:paraId="1550530D" w14:textId="77777777" w:rsidR="00F307A4" w:rsidRDefault="00000000">
            <w:r>
              <w:rPr>
                <w:sz w:val="19"/>
                <w:szCs w:val="19"/>
              </w:rPr>
              <w:t>Envío de aviso y registro en bitácora</w:t>
            </w:r>
          </w:p>
        </w:tc>
        <w:tc>
          <w:tcPr>
            <w:tcW w:w="1500" w:type="dxa"/>
            <w:tcMar>
              <w:top w:w="80" w:type="dxa"/>
              <w:left w:w="120" w:type="dxa"/>
              <w:bottom w:w="80" w:type="dxa"/>
              <w:right w:w="120" w:type="dxa"/>
            </w:tcMar>
          </w:tcPr>
          <w:p w14:paraId="458EE088" w14:textId="77777777" w:rsidR="00F307A4" w:rsidRDefault="00000000">
            <w:r>
              <w:rPr>
                <w:sz w:val="19"/>
                <w:szCs w:val="19"/>
              </w:rPr>
              <w:t>Pendiente</w:t>
            </w:r>
          </w:p>
        </w:tc>
      </w:tr>
      <w:tr w:rsidR="00F307A4" w14:paraId="47E72A13" w14:textId="77777777">
        <w:tblPrEx>
          <w:tblCellMar>
            <w:top w:w="0" w:type="dxa"/>
            <w:bottom w:w="0" w:type="dxa"/>
          </w:tblCellMar>
        </w:tblPrEx>
        <w:tc>
          <w:tcPr>
            <w:tcW w:w="2000" w:type="dxa"/>
            <w:tcMar>
              <w:top w:w="80" w:type="dxa"/>
              <w:left w:w="120" w:type="dxa"/>
              <w:bottom w:w="80" w:type="dxa"/>
              <w:right w:w="120" w:type="dxa"/>
            </w:tcMar>
          </w:tcPr>
          <w:p w14:paraId="1B7608B6" w14:textId="77777777" w:rsidR="00F307A4" w:rsidRDefault="00000000">
            <w:r>
              <w:rPr>
                <w:sz w:val="19"/>
                <w:szCs w:val="19"/>
              </w:rPr>
              <w:t>REQ-PRE-05</w:t>
            </w:r>
          </w:p>
        </w:tc>
        <w:tc>
          <w:tcPr>
            <w:tcW w:w="1800" w:type="dxa"/>
            <w:tcMar>
              <w:top w:w="80" w:type="dxa"/>
              <w:left w:w="120" w:type="dxa"/>
              <w:bottom w:w="80" w:type="dxa"/>
              <w:right w:w="120" w:type="dxa"/>
            </w:tcMar>
          </w:tcPr>
          <w:p w14:paraId="1A38E9EA" w14:textId="77777777" w:rsidR="00F307A4" w:rsidRDefault="00000000">
            <w:r>
              <w:rPr>
                <w:sz w:val="19"/>
                <w:szCs w:val="19"/>
              </w:rPr>
              <w:t>PRE-03, PRE-07</w:t>
            </w:r>
          </w:p>
        </w:tc>
        <w:tc>
          <w:tcPr>
            <w:tcW w:w="4060" w:type="dxa"/>
            <w:tcMar>
              <w:top w:w="80" w:type="dxa"/>
              <w:left w:w="120" w:type="dxa"/>
              <w:bottom w:w="80" w:type="dxa"/>
              <w:right w:w="120" w:type="dxa"/>
            </w:tcMar>
          </w:tcPr>
          <w:p w14:paraId="1472678A" w14:textId="77777777" w:rsidR="00F307A4" w:rsidRDefault="00000000">
            <w:r>
              <w:rPr>
                <w:sz w:val="19"/>
                <w:szCs w:val="19"/>
              </w:rPr>
              <w:t>Devolución con reintegro al inventario</w:t>
            </w:r>
          </w:p>
        </w:tc>
        <w:tc>
          <w:tcPr>
            <w:tcW w:w="1500" w:type="dxa"/>
            <w:tcMar>
              <w:top w:w="80" w:type="dxa"/>
              <w:left w:w="120" w:type="dxa"/>
              <w:bottom w:w="80" w:type="dxa"/>
              <w:right w:w="120" w:type="dxa"/>
            </w:tcMar>
          </w:tcPr>
          <w:p w14:paraId="03FACF16" w14:textId="77777777" w:rsidR="00F307A4" w:rsidRDefault="00000000">
            <w:r>
              <w:rPr>
                <w:sz w:val="19"/>
                <w:szCs w:val="19"/>
              </w:rPr>
              <w:t>Cumplido</w:t>
            </w:r>
          </w:p>
        </w:tc>
      </w:tr>
      <w:tr w:rsidR="00F307A4" w14:paraId="50488894" w14:textId="77777777">
        <w:tblPrEx>
          <w:tblCellMar>
            <w:top w:w="0" w:type="dxa"/>
            <w:bottom w:w="0" w:type="dxa"/>
          </w:tblCellMar>
        </w:tblPrEx>
        <w:tc>
          <w:tcPr>
            <w:tcW w:w="2000" w:type="dxa"/>
            <w:tcMar>
              <w:top w:w="80" w:type="dxa"/>
              <w:left w:w="120" w:type="dxa"/>
              <w:bottom w:w="80" w:type="dxa"/>
              <w:right w:w="120" w:type="dxa"/>
            </w:tcMar>
          </w:tcPr>
          <w:p w14:paraId="0A4605C1" w14:textId="77777777" w:rsidR="00F307A4" w:rsidRDefault="00000000">
            <w:r>
              <w:rPr>
                <w:sz w:val="19"/>
                <w:szCs w:val="19"/>
              </w:rPr>
              <w:t>REQ-REP-01</w:t>
            </w:r>
          </w:p>
        </w:tc>
        <w:tc>
          <w:tcPr>
            <w:tcW w:w="1800" w:type="dxa"/>
            <w:tcMar>
              <w:top w:w="80" w:type="dxa"/>
              <w:left w:w="120" w:type="dxa"/>
              <w:bottom w:w="80" w:type="dxa"/>
              <w:right w:w="120" w:type="dxa"/>
            </w:tcMar>
          </w:tcPr>
          <w:p w14:paraId="3B577157" w14:textId="77777777" w:rsidR="00F307A4" w:rsidRDefault="00000000">
            <w:r>
              <w:rPr>
                <w:sz w:val="19"/>
                <w:szCs w:val="19"/>
              </w:rPr>
              <w:t>REP-01</w:t>
            </w:r>
          </w:p>
        </w:tc>
        <w:tc>
          <w:tcPr>
            <w:tcW w:w="4060" w:type="dxa"/>
            <w:tcMar>
              <w:top w:w="80" w:type="dxa"/>
              <w:left w:w="120" w:type="dxa"/>
              <w:bottom w:w="80" w:type="dxa"/>
              <w:right w:w="120" w:type="dxa"/>
            </w:tcMar>
          </w:tcPr>
          <w:p w14:paraId="24A3E13C" w14:textId="77777777" w:rsidR="00F307A4" w:rsidRDefault="00000000">
            <w:r>
              <w:rPr>
                <w:sz w:val="19"/>
                <w:szCs w:val="19"/>
              </w:rPr>
              <w:t>Generación del reporte de deudores</w:t>
            </w:r>
          </w:p>
        </w:tc>
        <w:tc>
          <w:tcPr>
            <w:tcW w:w="1500" w:type="dxa"/>
            <w:tcMar>
              <w:top w:w="80" w:type="dxa"/>
              <w:left w:w="120" w:type="dxa"/>
              <w:bottom w:w="80" w:type="dxa"/>
              <w:right w:w="120" w:type="dxa"/>
            </w:tcMar>
          </w:tcPr>
          <w:p w14:paraId="3E049157" w14:textId="77777777" w:rsidR="00F307A4" w:rsidRDefault="00000000">
            <w:r>
              <w:rPr>
                <w:sz w:val="19"/>
                <w:szCs w:val="19"/>
              </w:rPr>
              <w:t>Cumplido</w:t>
            </w:r>
          </w:p>
        </w:tc>
      </w:tr>
      <w:tr w:rsidR="00F307A4" w14:paraId="6827F55E" w14:textId="77777777">
        <w:tblPrEx>
          <w:tblCellMar>
            <w:top w:w="0" w:type="dxa"/>
            <w:bottom w:w="0" w:type="dxa"/>
          </w:tblCellMar>
        </w:tblPrEx>
        <w:tc>
          <w:tcPr>
            <w:tcW w:w="2000" w:type="dxa"/>
            <w:tcMar>
              <w:top w:w="80" w:type="dxa"/>
              <w:left w:w="120" w:type="dxa"/>
              <w:bottom w:w="80" w:type="dxa"/>
              <w:right w:w="120" w:type="dxa"/>
            </w:tcMar>
          </w:tcPr>
          <w:p w14:paraId="09AC64AB" w14:textId="77777777" w:rsidR="00F307A4" w:rsidRDefault="00000000">
            <w:r>
              <w:rPr>
                <w:sz w:val="19"/>
                <w:szCs w:val="19"/>
              </w:rPr>
              <w:t>REQ-REP-02</w:t>
            </w:r>
          </w:p>
        </w:tc>
        <w:tc>
          <w:tcPr>
            <w:tcW w:w="1800" w:type="dxa"/>
            <w:tcMar>
              <w:top w:w="80" w:type="dxa"/>
              <w:left w:w="120" w:type="dxa"/>
              <w:bottom w:w="80" w:type="dxa"/>
              <w:right w:w="120" w:type="dxa"/>
            </w:tcMar>
          </w:tcPr>
          <w:p w14:paraId="359EB1DD" w14:textId="77777777" w:rsidR="00F307A4" w:rsidRDefault="00000000">
            <w:r>
              <w:rPr>
                <w:sz w:val="19"/>
                <w:szCs w:val="19"/>
              </w:rPr>
              <w:t>REP-02</w:t>
            </w:r>
          </w:p>
        </w:tc>
        <w:tc>
          <w:tcPr>
            <w:tcW w:w="4060" w:type="dxa"/>
            <w:tcMar>
              <w:top w:w="80" w:type="dxa"/>
              <w:left w:w="120" w:type="dxa"/>
              <w:bottom w:w="80" w:type="dxa"/>
              <w:right w:w="120" w:type="dxa"/>
            </w:tcMar>
          </w:tcPr>
          <w:p w14:paraId="241A388A" w14:textId="77777777" w:rsidR="00F307A4" w:rsidRDefault="00000000">
            <w:r>
              <w:rPr>
                <w:sz w:val="19"/>
                <w:szCs w:val="19"/>
              </w:rPr>
              <w:t>Consulta de libros dados de baja</w:t>
            </w:r>
          </w:p>
        </w:tc>
        <w:tc>
          <w:tcPr>
            <w:tcW w:w="1500" w:type="dxa"/>
            <w:tcMar>
              <w:top w:w="80" w:type="dxa"/>
              <w:left w:w="120" w:type="dxa"/>
              <w:bottom w:w="80" w:type="dxa"/>
              <w:right w:w="120" w:type="dxa"/>
            </w:tcMar>
          </w:tcPr>
          <w:p w14:paraId="1CF7C407" w14:textId="77777777" w:rsidR="00F307A4" w:rsidRDefault="00000000">
            <w:r>
              <w:rPr>
                <w:sz w:val="19"/>
                <w:szCs w:val="19"/>
              </w:rPr>
              <w:t>Pendiente</w:t>
            </w:r>
          </w:p>
        </w:tc>
      </w:tr>
      <w:tr w:rsidR="00F307A4" w14:paraId="59233DF3" w14:textId="77777777">
        <w:tblPrEx>
          <w:tblCellMar>
            <w:top w:w="0" w:type="dxa"/>
            <w:bottom w:w="0" w:type="dxa"/>
          </w:tblCellMar>
        </w:tblPrEx>
        <w:tc>
          <w:tcPr>
            <w:tcW w:w="2000" w:type="dxa"/>
            <w:tcMar>
              <w:top w:w="80" w:type="dxa"/>
              <w:left w:w="120" w:type="dxa"/>
              <w:bottom w:w="80" w:type="dxa"/>
              <w:right w:w="120" w:type="dxa"/>
            </w:tcMar>
          </w:tcPr>
          <w:p w14:paraId="5FFCF329" w14:textId="77777777" w:rsidR="00F307A4" w:rsidRDefault="00000000">
            <w:r>
              <w:rPr>
                <w:sz w:val="19"/>
                <w:szCs w:val="19"/>
              </w:rPr>
              <w:t>REQ-REP-03</w:t>
            </w:r>
          </w:p>
        </w:tc>
        <w:tc>
          <w:tcPr>
            <w:tcW w:w="1800" w:type="dxa"/>
            <w:tcMar>
              <w:top w:w="80" w:type="dxa"/>
              <w:left w:w="120" w:type="dxa"/>
              <w:bottom w:w="80" w:type="dxa"/>
              <w:right w:w="120" w:type="dxa"/>
            </w:tcMar>
          </w:tcPr>
          <w:p w14:paraId="060947D6" w14:textId="77777777" w:rsidR="00F307A4" w:rsidRDefault="00000000">
            <w:r>
              <w:rPr>
                <w:sz w:val="19"/>
                <w:szCs w:val="19"/>
              </w:rPr>
              <w:t>REP-03</w:t>
            </w:r>
          </w:p>
        </w:tc>
        <w:tc>
          <w:tcPr>
            <w:tcW w:w="4060" w:type="dxa"/>
            <w:tcMar>
              <w:top w:w="80" w:type="dxa"/>
              <w:left w:w="120" w:type="dxa"/>
              <w:bottom w:w="80" w:type="dxa"/>
              <w:right w:w="120" w:type="dxa"/>
            </w:tcMar>
          </w:tcPr>
          <w:p w14:paraId="2D158B59" w14:textId="77777777" w:rsidR="00F307A4" w:rsidRDefault="00000000">
            <w:r>
              <w:rPr>
                <w:sz w:val="19"/>
                <w:szCs w:val="19"/>
              </w:rPr>
              <w:t>Exportación y apertura del archivo generado</w:t>
            </w:r>
          </w:p>
        </w:tc>
        <w:tc>
          <w:tcPr>
            <w:tcW w:w="1500" w:type="dxa"/>
            <w:tcMar>
              <w:top w:w="80" w:type="dxa"/>
              <w:left w:w="120" w:type="dxa"/>
              <w:bottom w:w="80" w:type="dxa"/>
              <w:right w:w="120" w:type="dxa"/>
            </w:tcMar>
          </w:tcPr>
          <w:p w14:paraId="2E8FAE6C" w14:textId="77777777" w:rsidR="00F307A4" w:rsidRDefault="00000000">
            <w:r>
              <w:rPr>
                <w:sz w:val="19"/>
                <w:szCs w:val="19"/>
              </w:rPr>
              <w:t>Pendiente</w:t>
            </w:r>
          </w:p>
        </w:tc>
      </w:tr>
      <w:tr w:rsidR="00F307A4" w14:paraId="393B6200" w14:textId="77777777">
        <w:tblPrEx>
          <w:tblCellMar>
            <w:top w:w="0" w:type="dxa"/>
            <w:bottom w:w="0" w:type="dxa"/>
          </w:tblCellMar>
        </w:tblPrEx>
        <w:tc>
          <w:tcPr>
            <w:tcW w:w="2000" w:type="dxa"/>
            <w:tcMar>
              <w:top w:w="80" w:type="dxa"/>
              <w:left w:w="120" w:type="dxa"/>
              <w:bottom w:w="80" w:type="dxa"/>
              <w:right w:w="120" w:type="dxa"/>
            </w:tcMar>
          </w:tcPr>
          <w:p w14:paraId="380C6F84" w14:textId="77777777" w:rsidR="00F307A4" w:rsidRDefault="00000000">
            <w:r>
              <w:rPr>
                <w:sz w:val="19"/>
                <w:szCs w:val="19"/>
              </w:rPr>
              <w:t>RNF-SEG-01 a 04</w:t>
            </w:r>
          </w:p>
        </w:tc>
        <w:tc>
          <w:tcPr>
            <w:tcW w:w="1800" w:type="dxa"/>
            <w:tcMar>
              <w:top w:w="80" w:type="dxa"/>
              <w:left w:w="120" w:type="dxa"/>
              <w:bottom w:w="80" w:type="dxa"/>
              <w:right w:w="120" w:type="dxa"/>
            </w:tcMar>
          </w:tcPr>
          <w:p w14:paraId="501EE56E" w14:textId="77777777" w:rsidR="00F307A4" w:rsidRDefault="00000000">
            <w:r>
              <w:rPr>
                <w:sz w:val="19"/>
                <w:szCs w:val="19"/>
              </w:rPr>
              <w:t>USU-06</w:t>
            </w:r>
          </w:p>
        </w:tc>
        <w:tc>
          <w:tcPr>
            <w:tcW w:w="4060" w:type="dxa"/>
            <w:tcMar>
              <w:top w:w="80" w:type="dxa"/>
              <w:left w:w="120" w:type="dxa"/>
              <w:bottom w:w="80" w:type="dxa"/>
              <w:right w:w="120" w:type="dxa"/>
            </w:tcMar>
          </w:tcPr>
          <w:p w14:paraId="4C549BEE" w14:textId="77777777" w:rsidR="00F307A4" w:rsidRDefault="00000000">
            <w:r>
              <w:rPr>
                <w:sz w:val="19"/>
                <w:szCs w:val="19"/>
              </w:rPr>
              <w:t>Pruebas de acceso por perfil</w:t>
            </w:r>
          </w:p>
        </w:tc>
        <w:tc>
          <w:tcPr>
            <w:tcW w:w="1500" w:type="dxa"/>
            <w:tcMar>
              <w:top w:w="80" w:type="dxa"/>
              <w:left w:w="120" w:type="dxa"/>
              <w:bottom w:w="80" w:type="dxa"/>
              <w:right w:w="120" w:type="dxa"/>
            </w:tcMar>
          </w:tcPr>
          <w:p w14:paraId="64EED3AC" w14:textId="77777777" w:rsidR="00F307A4" w:rsidRDefault="00000000">
            <w:r>
              <w:rPr>
                <w:sz w:val="19"/>
                <w:szCs w:val="19"/>
              </w:rPr>
              <w:t>Cumplido</w:t>
            </w:r>
          </w:p>
        </w:tc>
      </w:tr>
      <w:tr w:rsidR="00F307A4" w14:paraId="1D3CFB8A" w14:textId="77777777">
        <w:tblPrEx>
          <w:tblCellMar>
            <w:top w:w="0" w:type="dxa"/>
            <w:bottom w:w="0" w:type="dxa"/>
          </w:tblCellMar>
        </w:tblPrEx>
        <w:tc>
          <w:tcPr>
            <w:tcW w:w="2000" w:type="dxa"/>
            <w:tcMar>
              <w:top w:w="80" w:type="dxa"/>
              <w:left w:w="120" w:type="dxa"/>
              <w:bottom w:w="80" w:type="dxa"/>
              <w:right w:w="120" w:type="dxa"/>
            </w:tcMar>
          </w:tcPr>
          <w:p w14:paraId="362B5EC9" w14:textId="77777777" w:rsidR="00F307A4" w:rsidRDefault="00000000">
            <w:r>
              <w:rPr>
                <w:sz w:val="19"/>
                <w:szCs w:val="19"/>
              </w:rPr>
              <w:t>RNF-USA-01</w:t>
            </w:r>
          </w:p>
        </w:tc>
        <w:tc>
          <w:tcPr>
            <w:tcW w:w="1800" w:type="dxa"/>
            <w:tcMar>
              <w:top w:w="80" w:type="dxa"/>
              <w:left w:w="120" w:type="dxa"/>
              <w:bottom w:w="80" w:type="dxa"/>
              <w:right w:w="120" w:type="dxa"/>
            </w:tcMar>
          </w:tcPr>
          <w:p w14:paraId="38E0151E" w14:textId="77777777" w:rsidR="00F307A4" w:rsidRDefault="00000000">
            <w:r>
              <w:rPr>
                <w:sz w:val="19"/>
                <w:szCs w:val="19"/>
              </w:rPr>
              <w:t>PRE-07</w:t>
            </w:r>
          </w:p>
        </w:tc>
        <w:tc>
          <w:tcPr>
            <w:tcW w:w="4060" w:type="dxa"/>
            <w:tcMar>
              <w:top w:w="80" w:type="dxa"/>
              <w:left w:w="120" w:type="dxa"/>
              <w:bottom w:w="80" w:type="dxa"/>
              <w:right w:w="120" w:type="dxa"/>
            </w:tcMar>
          </w:tcPr>
          <w:p w14:paraId="07970069" w14:textId="77777777" w:rsidR="00F307A4" w:rsidRDefault="00000000">
            <w:r>
              <w:rPr>
                <w:sz w:val="19"/>
                <w:szCs w:val="19"/>
              </w:rPr>
              <w:t>Medición cronometrada</w:t>
            </w:r>
          </w:p>
        </w:tc>
        <w:tc>
          <w:tcPr>
            <w:tcW w:w="1500" w:type="dxa"/>
            <w:tcMar>
              <w:top w:w="80" w:type="dxa"/>
              <w:left w:w="120" w:type="dxa"/>
              <w:bottom w:w="80" w:type="dxa"/>
              <w:right w:w="120" w:type="dxa"/>
            </w:tcMar>
          </w:tcPr>
          <w:p w14:paraId="46F76DD2" w14:textId="77777777" w:rsidR="00F307A4" w:rsidRDefault="00000000">
            <w:r>
              <w:rPr>
                <w:sz w:val="19"/>
                <w:szCs w:val="19"/>
              </w:rPr>
              <w:t>Pendiente de medir</w:t>
            </w:r>
          </w:p>
        </w:tc>
      </w:tr>
      <w:tr w:rsidR="00F307A4" w14:paraId="4C571B11" w14:textId="77777777">
        <w:tblPrEx>
          <w:tblCellMar>
            <w:top w:w="0" w:type="dxa"/>
            <w:bottom w:w="0" w:type="dxa"/>
          </w:tblCellMar>
        </w:tblPrEx>
        <w:tc>
          <w:tcPr>
            <w:tcW w:w="2000" w:type="dxa"/>
            <w:tcMar>
              <w:top w:w="80" w:type="dxa"/>
              <w:left w:w="120" w:type="dxa"/>
              <w:bottom w:w="80" w:type="dxa"/>
              <w:right w:w="120" w:type="dxa"/>
            </w:tcMar>
          </w:tcPr>
          <w:p w14:paraId="478AA656" w14:textId="77777777" w:rsidR="00F307A4" w:rsidRDefault="00000000">
            <w:r>
              <w:rPr>
                <w:sz w:val="19"/>
                <w:szCs w:val="19"/>
              </w:rPr>
              <w:t>RNF-MAN-01</w:t>
            </w:r>
          </w:p>
        </w:tc>
        <w:tc>
          <w:tcPr>
            <w:tcW w:w="1800" w:type="dxa"/>
            <w:tcMar>
              <w:top w:w="80" w:type="dxa"/>
              <w:left w:w="120" w:type="dxa"/>
              <w:bottom w:w="80" w:type="dxa"/>
              <w:right w:w="120" w:type="dxa"/>
            </w:tcMar>
          </w:tcPr>
          <w:p w14:paraId="2D1C1CD7" w14:textId="77777777" w:rsidR="00F307A4" w:rsidRDefault="00000000">
            <w:r>
              <w:rPr>
                <w:sz w:val="19"/>
                <w:szCs w:val="19"/>
              </w:rPr>
              <w:t>QA-02, QA-03</w:t>
            </w:r>
          </w:p>
        </w:tc>
        <w:tc>
          <w:tcPr>
            <w:tcW w:w="4060" w:type="dxa"/>
            <w:tcMar>
              <w:top w:w="80" w:type="dxa"/>
              <w:left w:w="120" w:type="dxa"/>
              <w:bottom w:w="80" w:type="dxa"/>
              <w:right w:w="120" w:type="dxa"/>
            </w:tcMar>
          </w:tcPr>
          <w:p w14:paraId="2A8B37A7" w14:textId="77777777" w:rsidR="00F307A4" w:rsidRDefault="00000000">
            <w:r>
              <w:rPr>
                <w:sz w:val="19"/>
                <w:szCs w:val="19"/>
              </w:rPr>
              <w:t>Suite de pruebas automatizadas</w:t>
            </w:r>
          </w:p>
        </w:tc>
        <w:tc>
          <w:tcPr>
            <w:tcW w:w="1500" w:type="dxa"/>
            <w:tcMar>
              <w:top w:w="80" w:type="dxa"/>
              <w:left w:w="120" w:type="dxa"/>
              <w:bottom w:w="80" w:type="dxa"/>
              <w:right w:w="120" w:type="dxa"/>
            </w:tcMar>
          </w:tcPr>
          <w:p w14:paraId="39E2C973" w14:textId="77777777" w:rsidR="00F307A4" w:rsidRDefault="00000000">
            <w:r>
              <w:rPr>
                <w:sz w:val="19"/>
                <w:szCs w:val="19"/>
              </w:rPr>
              <w:t>Parcial</w:t>
            </w:r>
          </w:p>
        </w:tc>
      </w:tr>
    </w:tbl>
    <w:p w14:paraId="44B6304B" w14:textId="77777777" w:rsidR="00F307A4" w:rsidRDefault="00F307A4">
      <w:pPr>
        <w:spacing w:after="160" w:line="276" w:lineRule="auto"/>
      </w:pPr>
    </w:p>
    <w:p w14:paraId="1C679446" w14:textId="77777777" w:rsidR="00F307A4" w:rsidRDefault="00000000">
      <w:pPr>
        <w:spacing w:after="120" w:line="276" w:lineRule="auto"/>
      </w:pPr>
      <w:r>
        <w:rPr>
          <w:i/>
          <w:iCs/>
          <w:color w:val="5D6675"/>
          <w:sz w:val="20"/>
          <w:szCs w:val="20"/>
        </w:rPr>
        <w:t>«Parcial» indica que el requisito está implementado pero le falta un componente: REQ-PRE-02 detecta los vencidos pero la revisión diaria aún no se ejecuta sola, y RNF-MAN-01 cuenta con pruebas de las reglas de validación pero no de la capa de acceso a datos.</w:t>
      </w:r>
    </w:p>
    <w:p w14:paraId="4CB011E7" w14:textId="77777777" w:rsidR="00F307A4" w:rsidRDefault="00000000">
      <w:pPr>
        <w:pStyle w:val="Ttulo2"/>
        <w:spacing w:before="280" w:after="140"/>
      </w:pPr>
      <w:r>
        <w:t>3.4 Desarrollo y formulación de la propuesta</w:t>
      </w:r>
    </w:p>
    <w:p w14:paraId="19ABA7E8" w14:textId="77777777" w:rsidR="00F307A4" w:rsidRDefault="00000000">
      <w:pPr>
        <w:spacing w:after="120" w:line="276" w:lineRule="auto"/>
      </w:pPr>
      <w:r>
        <w:t>La propuesta consiste en desarrollar, bajo la metodología SCRUM y con apoyo de GitHub, un sistema para la gestión de la biblioteca escolar de la Escuela Primaria Adalberto Tejeda que automatice el control de préstamos, devoluciones, inventario y reportes de deudores y libros faltantes, con perfiles diferenciados de administrador, bibliotecario y alumno.</w:t>
      </w:r>
    </w:p>
    <w:p w14:paraId="695532B7" w14:textId="77777777" w:rsidR="00F307A4" w:rsidRDefault="00000000">
      <w:pPr>
        <w:pStyle w:val="Ttulo2"/>
        <w:spacing w:before="280" w:after="140"/>
      </w:pPr>
      <w:r>
        <w:t>3.5 División de tareas y asignación</w:t>
      </w:r>
    </w:p>
    <w:p w14:paraId="0487829B" w14:textId="77777777" w:rsidR="00F307A4" w:rsidRDefault="00000000">
      <w:pPr>
        <w:spacing w:after="120" w:line="276" w:lineRule="auto"/>
      </w:pPr>
      <w:r>
        <w:lastRenderedPageBreak/>
        <w:t>La división por módulo, alineada con los roles SCRUM de la sección 1.1, se mantiene sin cambios. Cada historia del backlog está además asignada nominalmente en GitHub, de modo que cada integrante recibe notificación de lo que le corresponde.</w:t>
      </w:r>
    </w:p>
    <w:p w14:paraId="5DAA2BE7"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60"/>
        <w:gridCol w:w="1300"/>
      </w:tblGrid>
      <w:tr w:rsidR="00F307A4" w14:paraId="306EEE17" w14:textId="77777777">
        <w:tblPrEx>
          <w:tblCellMar>
            <w:top w:w="0" w:type="dxa"/>
            <w:bottom w:w="0" w:type="dxa"/>
          </w:tblCellMar>
        </w:tblPrEx>
        <w:trPr>
          <w:tblHeader/>
        </w:trPr>
        <w:tc>
          <w:tcPr>
            <w:tcW w:w="2600" w:type="dxa"/>
            <w:shd w:val="clear" w:color="auto" w:fill="E7EBF1"/>
            <w:tcMar>
              <w:top w:w="80" w:type="dxa"/>
              <w:left w:w="120" w:type="dxa"/>
              <w:bottom w:w="80" w:type="dxa"/>
              <w:right w:w="120" w:type="dxa"/>
            </w:tcMar>
          </w:tcPr>
          <w:p w14:paraId="64633494" w14:textId="77777777" w:rsidR="00F307A4" w:rsidRDefault="00000000">
            <w:r>
              <w:rPr>
                <w:b/>
                <w:bCs/>
                <w:color w:val="2D4B73"/>
                <w:sz w:val="19"/>
                <w:szCs w:val="19"/>
              </w:rPr>
              <w:t>Responsable</w:t>
            </w:r>
          </w:p>
        </w:tc>
        <w:tc>
          <w:tcPr>
            <w:tcW w:w="5460" w:type="dxa"/>
            <w:shd w:val="clear" w:color="auto" w:fill="E7EBF1"/>
            <w:tcMar>
              <w:top w:w="80" w:type="dxa"/>
              <w:left w:w="120" w:type="dxa"/>
              <w:bottom w:w="80" w:type="dxa"/>
              <w:right w:w="120" w:type="dxa"/>
            </w:tcMar>
          </w:tcPr>
          <w:p w14:paraId="4CE4EEAD" w14:textId="77777777" w:rsidR="00F307A4" w:rsidRDefault="00000000">
            <w:r>
              <w:rPr>
                <w:b/>
                <w:bCs/>
                <w:color w:val="2D4B73"/>
                <w:sz w:val="19"/>
                <w:szCs w:val="19"/>
              </w:rPr>
              <w:t>Módulos a su cargo</w:t>
            </w:r>
          </w:p>
        </w:tc>
        <w:tc>
          <w:tcPr>
            <w:tcW w:w="1300" w:type="dxa"/>
            <w:shd w:val="clear" w:color="auto" w:fill="E7EBF1"/>
            <w:tcMar>
              <w:top w:w="80" w:type="dxa"/>
              <w:left w:w="120" w:type="dxa"/>
              <w:bottom w:w="80" w:type="dxa"/>
              <w:right w:w="120" w:type="dxa"/>
            </w:tcMar>
          </w:tcPr>
          <w:p w14:paraId="05A545AF" w14:textId="77777777" w:rsidR="00F307A4" w:rsidRDefault="00000000">
            <w:r>
              <w:rPr>
                <w:b/>
                <w:bCs/>
                <w:color w:val="2D4B73"/>
                <w:sz w:val="19"/>
                <w:szCs w:val="19"/>
              </w:rPr>
              <w:t>Historias</w:t>
            </w:r>
          </w:p>
        </w:tc>
      </w:tr>
      <w:tr w:rsidR="00F307A4" w14:paraId="4F75C0B7" w14:textId="77777777">
        <w:tblPrEx>
          <w:tblCellMar>
            <w:top w:w="0" w:type="dxa"/>
            <w:bottom w:w="0" w:type="dxa"/>
          </w:tblCellMar>
        </w:tblPrEx>
        <w:tc>
          <w:tcPr>
            <w:tcW w:w="2600" w:type="dxa"/>
            <w:tcMar>
              <w:top w:w="80" w:type="dxa"/>
              <w:left w:w="120" w:type="dxa"/>
              <w:bottom w:w="80" w:type="dxa"/>
              <w:right w:w="120" w:type="dxa"/>
            </w:tcMar>
          </w:tcPr>
          <w:p w14:paraId="2AB0C5F1" w14:textId="77777777" w:rsidR="00F307A4" w:rsidRDefault="00000000">
            <w:r>
              <w:rPr>
                <w:sz w:val="19"/>
                <w:szCs w:val="19"/>
              </w:rPr>
              <w:t>Yael Arenas Guevara</w:t>
            </w:r>
          </w:p>
        </w:tc>
        <w:tc>
          <w:tcPr>
            <w:tcW w:w="5460" w:type="dxa"/>
            <w:tcMar>
              <w:top w:w="80" w:type="dxa"/>
              <w:left w:w="120" w:type="dxa"/>
              <w:bottom w:w="80" w:type="dxa"/>
              <w:right w:w="120" w:type="dxa"/>
            </w:tcMar>
          </w:tcPr>
          <w:p w14:paraId="5AA6835E" w14:textId="77777777" w:rsidR="00F307A4" w:rsidRDefault="00000000">
            <w:r>
              <w:rPr>
                <w:sz w:val="19"/>
                <w:szCs w:val="19"/>
              </w:rPr>
              <w:t>Scrum Master; usuarios, empleados, búsqueda y préstamos</w:t>
            </w:r>
          </w:p>
        </w:tc>
        <w:tc>
          <w:tcPr>
            <w:tcW w:w="1300" w:type="dxa"/>
            <w:tcMar>
              <w:top w:w="80" w:type="dxa"/>
              <w:left w:w="120" w:type="dxa"/>
              <w:bottom w:w="80" w:type="dxa"/>
              <w:right w:w="120" w:type="dxa"/>
            </w:tcMar>
          </w:tcPr>
          <w:p w14:paraId="410A9EAA" w14:textId="77777777" w:rsidR="00F307A4" w:rsidRDefault="00000000">
            <w:r>
              <w:rPr>
                <w:sz w:val="19"/>
                <w:szCs w:val="19"/>
              </w:rPr>
              <w:t>12</w:t>
            </w:r>
          </w:p>
        </w:tc>
      </w:tr>
      <w:tr w:rsidR="00F307A4" w14:paraId="2A6D4FAA" w14:textId="77777777">
        <w:tblPrEx>
          <w:tblCellMar>
            <w:top w:w="0" w:type="dxa"/>
            <w:bottom w:w="0" w:type="dxa"/>
          </w:tblCellMar>
        </w:tblPrEx>
        <w:tc>
          <w:tcPr>
            <w:tcW w:w="2600" w:type="dxa"/>
            <w:tcMar>
              <w:top w:w="80" w:type="dxa"/>
              <w:left w:w="120" w:type="dxa"/>
              <w:bottom w:w="80" w:type="dxa"/>
              <w:right w:w="120" w:type="dxa"/>
            </w:tcMar>
          </w:tcPr>
          <w:p w14:paraId="736F07F7" w14:textId="77777777" w:rsidR="00F307A4" w:rsidRDefault="00000000">
            <w:r>
              <w:rPr>
                <w:sz w:val="19"/>
                <w:szCs w:val="19"/>
              </w:rPr>
              <w:t>Yahir Reyes Velasco</w:t>
            </w:r>
          </w:p>
        </w:tc>
        <w:tc>
          <w:tcPr>
            <w:tcW w:w="5460" w:type="dxa"/>
            <w:tcMar>
              <w:top w:w="80" w:type="dxa"/>
              <w:left w:w="120" w:type="dxa"/>
              <w:bottom w:w="80" w:type="dxa"/>
              <w:right w:w="120" w:type="dxa"/>
            </w:tcMar>
          </w:tcPr>
          <w:p w14:paraId="0591869F" w14:textId="77777777" w:rsidR="00F307A4" w:rsidRDefault="00000000">
            <w:r>
              <w:rPr>
                <w:sz w:val="19"/>
                <w:szCs w:val="19"/>
              </w:rPr>
              <w:t>Autenticación y permisos, libros, notificaciones</w:t>
            </w:r>
          </w:p>
        </w:tc>
        <w:tc>
          <w:tcPr>
            <w:tcW w:w="1300" w:type="dxa"/>
            <w:tcMar>
              <w:top w:w="80" w:type="dxa"/>
              <w:left w:w="120" w:type="dxa"/>
              <w:bottom w:w="80" w:type="dxa"/>
              <w:right w:w="120" w:type="dxa"/>
            </w:tcMar>
          </w:tcPr>
          <w:p w14:paraId="3AE626DA" w14:textId="77777777" w:rsidR="00F307A4" w:rsidRDefault="00000000">
            <w:r>
              <w:rPr>
                <w:sz w:val="19"/>
                <w:szCs w:val="19"/>
              </w:rPr>
              <w:t>11</w:t>
            </w:r>
          </w:p>
        </w:tc>
      </w:tr>
      <w:tr w:rsidR="00F307A4" w14:paraId="5357DC71" w14:textId="77777777">
        <w:tblPrEx>
          <w:tblCellMar>
            <w:top w:w="0" w:type="dxa"/>
            <w:bottom w:w="0" w:type="dxa"/>
          </w:tblCellMar>
        </w:tblPrEx>
        <w:tc>
          <w:tcPr>
            <w:tcW w:w="2600" w:type="dxa"/>
            <w:tcMar>
              <w:top w:w="80" w:type="dxa"/>
              <w:left w:w="120" w:type="dxa"/>
              <w:bottom w:w="80" w:type="dxa"/>
              <w:right w:w="120" w:type="dxa"/>
            </w:tcMar>
          </w:tcPr>
          <w:p w14:paraId="3E95F7C3" w14:textId="77777777" w:rsidR="00F307A4" w:rsidRDefault="00000000">
            <w:r>
              <w:rPr>
                <w:sz w:val="19"/>
                <w:szCs w:val="19"/>
              </w:rPr>
              <w:t>Rey David Montes Ciriaco</w:t>
            </w:r>
          </w:p>
        </w:tc>
        <w:tc>
          <w:tcPr>
            <w:tcW w:w="5460" w:type="dxa"/>
            <w:tcMar>
              <w:top w:w="80" w:type="dxa"/>
              <w:left w:w="120" w:type="dxa"/>
              <w:bottom w:w="80" w:type="dxa"/>
              <w:right w:w="120" w:type="dxa"/>
            </w:tcMar>
          </w:tcPr>
          <w:p w14:paraId="1A4EC6DD" w14:textId="77777777" w:rsidR="00F307A4" w:rsidRDefault="00000000">
            <w:r>
              <w:rPr>
                <w:sz w:val="19"/>
                <w:szCs w:val="19"/>
              </w:rPr>
              <w:t>Product Owner; préstamos, filtrado, reportes y documentación</w:t>
            </w:r>
          </w:p>
        </w:tc>
        <w:tc>
          <w:tcPr>
            <w:tcW w:w="1300" w:type="dxa"/>
            <w:tcMar>
              <w:top w:w="80" w:type="dxa"/>
              <w:left w:w="120" w:type="dxa"/>
              <w:bottom w:w="80" w:type="dxa"/>
              <w:right w:w="120" w:type="dxa"/>
            </w:tcMar>
          </w:tcPr>
          <w:p w14:paraId="5B2FC9A6" w14:textId="77777777" w:rsidR="00F307A4" w:rsidRDefault="00000000">
            <w:r>
              <w:rPr>
                <w:sz w:val="19"/>
                <w:szCs w:val="19"/>
              </w:rPr>
              <w:t>9</w:t>
            </w:r>
          </w:p>
        </w:tc>
      </w:tr>
      <w:tr w:rsidR="00F307A4" w14:paraId="07A83030" w14:textId="77777777">
        <w:tblPrEx>
          <w:tblCellMar>
            <w:top w:w="0" w:type="dxa"/>
            <w:bottom w:w="0" w:type="dxa"/>
          </w:tblCellMar>
        </w:tblPrEx>
        <w:tc>
          <w:tcPr>
            <w:tcW w:w="2600" w:type="dxa"/>
            <w:tcMar>
              <w:top w:w="80" w:type="dxa"/>
              <w:left w:w="120" w:type="dxa"/>
              <w:bottom w:w="80" w:type="dxa"/>
              <w:right w:w="120" w:type="dxa"/>
            </w:tcMar>
          </w:tcPr>
          <w:p w14:paraId="6CB0AD8B" w14:textId="77777777" w:rsidR="00F307A4" w:rsidRDefault="00000000">
            <w:r>
              <w:rPr>
                <w:sz w:val="19"/>
                <w:szCs w:val="19"/>
              </w:rPr>
              <w:t>Roberto Ellyan Vázquez Arriaga</w:t>
            </w:r>
          </w:p>
        </w:tc>
        <w:tc>
          <w:tcPr>
            <w:tcW w:w="5460" w:type="dxa"/>
            <w:tcMar>
              <w:top w:w="80" w:type="dxa"/>
              <w:left w:w="120" w:type="dxa"/>
              <w:bottom w:w="80" w:type="dxa"/>
              <w:right w:w="120" w:type="dxa"/>
            </w:tcMar>
          </w:tcPr>
          <w:p w14:paraId="50FEAD2C" w14:textId="77777777" w:rsidR="00F307A4" w:rsidRDefault="00000000">
            <w:r>
              <w:rPr>
                <w:sz w:val="19"/>
                <w:szCs w:val="19"/>
              </w:rPr>
              <w:t>Calidad, pruebas, exportación y manuales</w:t>
            </w:r>
          </w:p>
        </w:tc>
        <w:tc>
          <w:tcPr>
            <w:tcW w:w="1300" w:type="dxa"/>
            <w:tcMar>
              <w:top w:w="80" w:type="dxa"/>
              <w:left w:w="120" w:type="dxa"/>
              <w:bottom w:w="80" w:type="dxa"/>
              <w:right w:w="120" w:type="dxa"/>
            </w:tcMar>
          </w:tcPr>
          <w:p w14:paraId="55465E9A" w14:textId="77777777" w:rsidR="00F307A4" w:rsidRDefault="00000000">
            <w:r>
              <w:rPr>
                <w:sz w:val="19"/>
                <w:szCs w:val="19"/>
              </w:rPr>
              <w:t>8</w:t>
            </w:r>
          </w:p>
        </w:tc>
      </w:tr>
      <w:tr w:rsidR="00F307A4" w14:paraId="06412DA6" w14:textId="77777777">
        <w:tblPrEx>
          <w:tblCellMar>
            <w:top w:w="0" w:type="dxa"/>
            <w:bottom w:w="0" w:type="dxa"/>
          </w:tblCellMar>
        </w:tblPrEx>
        <w:tc>
          <w:tcPr>
            <w:tcW w:w="2600" w:type="dxa"/>
            <w:tcMar>
              <w:top w:w="80" w:type="dxa"/>
              <w:left w:w="120" w:type="dxa"/>
              <w:bottom w:w="80" w:type="dxa"/>
              <w:right w:w="120" w:type="dxa"/>
            </w:tcMar>
          </w:tcPr>
          <w:p w14:paraId="5A4D46AD" w14:textId="77777777" w:rsidR="00F307A4" w:rsidRDefault="00000000">
            <w:r>
              <w:rPr>
                <w:sz w:val="19"/>
                <w:szCs w:val="19"/>
              </w:rPr>
              <w:t>Pedro Cabrera Barrios Ángel</w:t>
            </w:r>
          </w:p>
        </w:tc>
        <w:tc>
          <w:tcPr>
            <w:tcW w:w="5460" w:type="dxa"/>
            <w:tcMar>
              <w:top w:w="80" w:type="dxa"/>
              <w:left w:w="120" w:type="dxa"/>
              <w:bottom w:w="80" w:type="dxa"/>
              <w:right w:w="120" w:type="dxa"/>
            </w:tcMar>
          </w:tcPr>
          <w:p w14:paraId="619D3F40" w14:textId="77777777" w:rsidR="00F307A4" w:rsidRDefault="00000000">
            <w:r>
              <w:rPr>
                <w:sz w:val="19"/>
                <w:szCs w:val="19"/>
              </w:rPr>
              <w:t>Base de datos, catálogo, trazabilidad y diagramas</w:t>
            </w:r>
          </w:p>
        </w:tc>
        <w:tc>
          <w:tcPr>
            <w:tcW w:w="1300" w:type="dxa"/>
            <w:tcMar>
              <w:top w:w="80" w:type="dxa"/>
              <w:left w:w="120" w:type="dxa"/>
              <w:bottom w:w="80" w:type="dxa"/>
              <w:right w:w="120" w:type="dxa"/>
            </w:tcMar>
          </w:tcPr>
          <w:p w14:paraId="6890635F" w14:textId="77777777" w:rsidR="00F307A4" w:rsidRDefault="00000000">
            <w:r>
              <w:rPr>
                <w:sz w:val="19"/>
                <w:szCs w:val="19"/>
              </w:rPr>
              <w:t>7</w:t>
            </w:r>
          </w:p>
        </w:tc>
      </w:tr>
    </w:tbl>
    <w:p w14:paraId="0D80EFA2" w14:textId="77777777" w:rsidR="00F307A4" w:rsidRDefault="00000000">
      <w:r>
        <w:br w:type="page"/>
      </w:r>
    </w:p>
    <w:p w14:paraId="2675C16A" w14:textId="77777777" w:rsidR="00F307A4" w:rsidRDefault="00000000">
      <w:pPr>
        <w:pStyle w:val="Ttulo1"/>
        <w:spacing w:before="360" w:after="180"/>
      </w:pPr>
      <w:r>
        <w:lastRenderedPageBreak/>
        <w:t>4. Migración del sistema existente</w:t>
      </w:r>
    </w:p>
    <w:p w14:paraId="0E89D5C1" w14:textId="77777777" w:rsidR="00F307A4" w:rsidRDefault="00000000">
      <w:pPr>
        <w:pBdr>
          <w:left w:val="single" w:sz="12" w:space="8" w:color="A8621B"/>
        </w:pBdr>
        <w:spacing w:after="100"/>
        <w:ind w:left="120"/>
      </w:pPr>
      <w:r>
        <w:rPr>
          <w:b/>
          <w:bCs/>
          <w:color w:val="A8621B"/>
          <w:sz w:val="18"/>
          <w:szCs w:val="18"/>
        </w:rPr>
        <w:t>Capítulo incorporado en el Avance 1.1</w:t>
      </w:r>
    </w:p>
    <w:p w14:paraId="58DA0336" w14:textId="77777777" w:rsidR="00F307A4" w:rsidRDefault="00000000">
      <w:pPr>
        <w:spacing w:after="120" w:line="276" w:lineRule="auto"/>
      </w:pPr>
      <w:r>
        <w:t>El proyecto no parte de cero. El equipo dispone de una aplicación de escritorio desarrollada en Java con interfaz Swing y base de datos MySQL, que administra el catálogo, el padrón de usuarios, la plantilla de empleados y el control de préstamos. Ese sistema fue sometido previamente a una auditoría de calidad cuyos hallazgos orientan este proyecto.</w:t>
      </w:r>
    </w:p>
    <w:p w14:paraId="3EBA0E00" w14:textId="77777777" w:rsidR="00F307A4" w:rsidRDefault="00000000">
      <w:pPr>
        <w:pStyle w:val="Ttulo2"/>
        <w:spacing w:before="280" w:after="140"/>
      </w:pPr>
      <w:r>
        <w:t>4.1 Resultados de la auditoría previa</w:t>
      </w:r>
    </w:p>
    <w:p w14:paraId="02B7F89C" w14:textId="77777777" w:rsidR="00F307A4" w:rsidRDefault="00000000">
      <w:pPr>
        <w:spacing w:after="120" w:line="276" w:lineRule="auto"/>
      </w:pPr>
      <w:r>
        <w:t>La auditoría midió el sistema con herramientas independientes entre sí y encontró un diagnóstico convergente:</w:t>
      </w:r>
    </w:p>
    <w:p w14:paraId="66C92DA5" w14:textId="77777777" w:rsidR="00F307A4" w:rsidRDefault="00000000">
      <w:pPr>
        <w:pStyle w:val="Prrafodelista"/>
        <w:numPr>
          <w:ilvl w:val="0"/>
          <w:numId w:val="2"/>
        </w:numPr>
        <w:spacing w:after="100" w:line="276" w:lineRule="auto"/>
      </w:pPr>
      <w:r>
        <w:t>El 76 % de las 3 947 líneas del sistema son código autogenerado por el editor de formularios; la lógica de dominio real representa apenas el 21.7 %.</w:t>
      </w:r>
    </w:p>
    <w:p w14:paraId="4EE8FCE4" w14:textId="77777777" w:rsidR="00F307A4" w:rsidRDefault="00000000">
      <w:pPr>
        <w:pStyle w:val="Prrafodelista"/>
        <w:numPr>
          <w:ilvl w:val="0"/>
          <w:numId w:val="2"/>
        </w:numPr>
        <w:spacing w:after="100" w:line="276" w:lineRule="auto"/>
      </w:pPr>
      <w:r>
        <w:t>La cobertura de instrucciones alcanza el 74 %, pero la de ramas de decisión solo el 24 %: las pruebas recorren el código sin interrogarlo.</w:t>
      </w:r>
    </w:p>
    <w:p w14:paraId="5B3AA186" w14:textId="77777777" w:rsidR="00F307A4" w:rsidRDefault="00000000">
      <w:pPr>
        <w:pStyle w:val="Prrafodelista"/>
        <w:numPr>
          <w:ilvl w:val="0"/>
          <w:numId w:val="2"/>
        </w:numPr>
        <w:spacing w:after="100" w:line="276" w:lineRule="auto"/>
      </w:pPr>
      <w:r>
        <w:t>La capa gráfica concentra la complejidad y el acoplamiento, con una única clase señalada como God Class, y es donde la cobertura de ramas se desploma al 14 %.</w:t>
      </w:r>
    </w:p>
    <w:p w14:paraId="735384B1" w14:textId="77777777" w:rsidR="00F307A4" w:rsidRDefault="00000000">
      <w:pPr>
        <w:pStyle w:val="Prrafodelista"/>
        <w:numPr>
          <w:ilvl w:val="0"/>
          <w:numId w:val="2"/>
        </w:numPr>
        <w:spacing w:after="100" w:line="276" w:lineRule="auto"/>
      </w:pPr>
      <w:r>
        <w:t>La inspección detectó diez defectos reales, cuatro de severidad alta.</w:t>
      </w:r>
    </w:p>
    <w:p w14:paraId="66167388" w14:textId="77777777" w:rsidR="00F307A4" w:rsidRDefault="00000000">
      <w:pPr>
        <w:spacing w:after="120" w:line="276" w:lineRule="auto"/>
      </w:pPr>
      <w:r>
        <w:t>El patrón que une a los defectos no es la casualidad sino una confusión conceptual repetida: tres validaciones medían la longitud del texto capturado en lugar de su valor numérico, de modo que el sistema aceptaba exactamente los datos que sus mensajes de error decían rechazar.</w:t>
      </w:r>
    </w:p>
    <w:p w14:paraId="065B24B7" w14:textId="77777777" w:rsidR="00F307A4" w:rsidRDefault="00000000">
      <w:pPr>
        <w:pStyle w:val="Ttulo2"/>
        <w:spacing w:before="280" w:after="140"/>
      </w:pPr>
      <w:r>
        <w:t>4.2 Estado de los defectos detectados</w:t>
      </w:r>
    </w:p>
    <w:p w14:paraId="719C4111" w14:textId="77777777" w:rsidR="00F307A4" w:rsidRDefault="00000000">
      <w:pPr>
        <w:spacing w:after="120" w:line="276" w:lineRule="auto"/>
      </w:pPr>
      <w:r>
        <w:t>La migración a Python aprovechó para corregir los defectos en lugar de arrastrarlos:</w:t>
      </w:r>
    </w:p>
    <w:p w14:paraId="1279190C"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00"/>
        <w:gridCol w:w="1000"/>
        <w:gridCol w:w="2360"/>
      </w:tblGrid>
      <w:tr w:rsidR="00F307A4" w14:paraId="12645D93" w14:textId="77777777">
        <w:tblPrEx>
          <w:tblCellMar>
            <w:top w:w="0" w:type="dxa"/>
            <w:bottom w:w="0" w:type="dxa"/>
          </w:tblCellMar>
        </w:tblPrEx>
        <w:trPr>
          <w:tblHeader/>
        </w:trPr>
        <w:tc>
          <w:tcPr>
            <w:tcW w:w="800" w:type="dxa"/>
            <w:shd w:val="clear" w:color="auto" w:fill="E7EBF1"/>
            <w:tcMar>
              <w:top w:w="80" w:type="dxa"/>
              <w:left w:w="120" w:type="dxa"/>
              <w:bottom w:w="80" w:type="dxa"/>
              <w:right w:w="120" w:type="dxa"/>
            </w:tcMar>
          </w:tcPr>
          <w:p w14:paraId="4AC29C2E" w14:textId="77777777" w:rsidR="00F307A4" w:rsidRDefault="00000000">
            <w:r>
              <w:rPr>
                <w:b/>
                <w:bCs/>
                <w:color w:val="2D4B73"/>
                <w:sz w:val="19"/>
                <w:szCs w:val="19"/>
              </w:rPr>
              <w:t>ID</w:t>
            </w:r>
          </w:p>
        </w:tc>
        <w:tc>
          <w:tcPr>
            <w:tcW w:w="5200" w:type="dxa"/>
            <w:shd w:val="clear" w:color="auto" w:fill="E7EBF1"/>
            <w:tcMar>
              <w:top w:w="80" w:type="dxa"/>
              <w:left w:w="120" w:type="dxa"/>
              <w:bottom w:w="80" w:type="dxa"/>
              <w:right w:w="120" w:type="dxa"/>
            </w:tcMar>
          </w:tcPr>
          <w:p w14:paraId="26EE5ABE" w14:textId="77777777" w:rsidR="00F307A4" w:rsidRDefault="00000000">
            <w:r>
              <w:rPr>
                <w:b/>
                <w:bCs/>
                <w:color w:val="2D4B73"/>
                <w:sz w:val="19"/>
                <w:szCs w:val="19"/>
              </w:rPr>
              <w:t>Defecto</w:t>
            </w:r>
          </w:p>
        </w:tc>
        <w:tc>
          <w:tcPr>
            <w:tcW w:w="1000" w:type="dxa"/>
            <w:shd w:val="clear" w:color="auto" w:fill="E7EBF1"/>
            <w:tcMar>
              <w:top w:w="80" w:type="dxa"/>
              <w:left w:w="120" w:type="dxa"/>
              <w:bottom w:w="80" w:type="dxa"/>
              <w:right w:w="120" w:type="dxa"/>
            </w:tcMar>
          </w:tcPr>
          <w:p w14:paraId="211BF02F" w14:textId="77777777" w:rsidR="00F307A4" w:rsidRDefault="00000000">
            <w:r>
              <w:rPr>
                <w:b/>
                <w:bCs/>
                <w:color w:val="2D4B73"/>
                <w:sz w:val="19"/>
                <w:szCs w:val="19"/>
              </w:rPr>
              <w:t>Sev.</w:t>
            </w:r>
          </w:p>
        </w:tc>
        <w:tc>
          <w:tcPr>
            <w:tcW w:w="2360" w:type="dxa"/>
            <w:shd w:val="clear" w:color="auto" w:fill="E7EBF1"/>
            <w:tcMar>
              <w:top w:w="80" w:type="dxa"/>
              <w:left w:w="120" w:type="dxa"/>
              <w:bottom w:w="80" w:type="dxa"/>
              <w:right w:w="120" w:type="dxa"/>
            </w:tcMar>
          </w:tcPr>
          <w:p w14:paraId="47DA07A7" w14:textId="77777777" w:rsidR="00F307A4" w:rsidRDefault="00000000">
            <w:r>
              <w:rPr>
                <w:b/>
                <w:bCs/>
                <w:color w:val="2D4B73"/>
                <w:sz w:val="19"/>
                <w:szCs w:val="19"/>
              </w:rPr>
              <w:t>Estado</w:t>
            </w:r>
          </w:p>
        </w:tc>
      </w:tr>
      <w:tr w:rsidR="00F307A4" w14:paraId="1D5657D6" w14:textId="77777777">
        <w:tblPrEx>
          <w:tblCellMar>
            <w:top w:w="0" w:type="dxa"/>
            <w:bottom w:w="0" w:type="dxa"/>
          </w:tblCellMar>
        </w:tblPrEx>
        <w:tc>
          <w:tcPr>
            <w:tcW w:w="800" w:type="dxa"/>
            <w:tcMar>
              <w:top w:w="80" w:type="dxa"/>
              <w:left w:w="120" w:type="dxa"/>
              <w:bottom w:w="80" w:type="dxa"/>
              <w:right w:w="120" w:type="dxa"/>
            </w:tcMar>
          </w:tcPr>
          <w:p w14:paraId="2F6683F4" w14:textId="77777777" w:rsidR="00F307A4" w:rsidRDefault="00000000">
            <w:r>
              <w:rPr>
                <w:sz w:val="19"/>
                <w:szCs w:val="19"/>
              </w:rPr>
              <w:t>D-01</w:t>
            </w:r>
          </w:p>
        </w:tc>
        <w:tc>
          <w:tcPr>
            <w:tcW w:w="5200" w:type="dxa"/>
            <w:tcMar>
              <w:top w:w="80" w:type="dxa"/>
              <w:left w:w="120" w:type="dxa"/>
              <w:bottom w:w="80" w:type="dxa"/>
              <w:right w:w="120" w:type="dxa"/>
            </w:tcMar>
          </w:tcPr>
          <w:p w14:paraId="0AE10049" w14:textId="77777777" w:rsidR="00F307A4" w:rsidRDefault="00000000">
            <w:r>
              <w:rPr>
                <w:sz w:val="19"/>
                <w:szCs w:val="19"/>
              </w:rPr>
              <w:t>La disponibilidad ignoraba el valor recibido</w:t>
            </w:r>
          </w:p>
        </w:tc>
        <w:tc>
          <w:tcPr>
            <w:tcW w:w="1000" w:type="dxa"/>
            <w:tcMar>
              <w:top w:w="80" w:type="dxa"/>
              <w:left w:w="120" w:type="dxa"/>
              <w:bottom w:w="80" w:type="dxa"/>
              <w:right w:w="120" w:type="dxa"/>
            </w:tcMar>
          </w:tcPr>
          <w:p w14:paraId="74D49F6C" w14:textId="77777777" w:rsidR="00F307A4" w:rsidRDefault="00000000">
            <w:r>
              <w:rPr>
                <w:sz w:val="19"/>
                <w:szCs w:val="19"/>
              </w:rPr>
              <w:t>Alta</w:t>
            </w:r>
          </w:p>
        </w:tc>
        <w:tc>
          <w:tcPr>
            <w:tcW w:w="2360" w:type="dxa"/>
            <w:tcMar>
              <w:top w:w="80" w:type="dxa"/>
              <w:left w:w="120" w:type="dxa"/>
              <w:bottom w:w="80" w:type="dxa"/>
              <w:right w:w="120" w:type="dxa"/>
            </w:tcMar>
          </w:tcPr>
          <w:p w14:paraId="1BF4E733" w14:textId="77777777" w:rsidR="00F307A4" w:rsidRDefault="00000000">
            <w:r>
              <w:rPr>
                <w:sz w:val="19"/>
                <w:szCs w:val="19"/>
              </w:rPr>
              <w:t>Corregido</w:t>
            </w:r>
          </w:p>
        </w:tc>
      </w:tr>
      <w:tr w:rsidR="00F307A4" w14:paraId="4A2760EC" w14:textId="77777777">
        <w:tblPrEx>
          <w:tblCellMar>
            <w:top w:w="0" w:type="dxa"/>
            <w:bottom w:w="0" w:type="dxa"/>
          </w:tblCellMar>
        </w:tblPrEx>
        <w:tc>
          <w:tcPr>
            <w:tcW w:w="800" w:type="dxa"/>
            <w:tcMar>
              <w:top w:w="80" w:type="dxa"/>
              <w:left w:w="120" w:type="dxa"/>
              <w:bottom w:w="80" w:type="dxa"/>
              <w:right w:w="120" w:type="dxa"/>
            </w:tcMar>
          </w:tcPr>
          <w:p w14:paraId="14746B16" w14:textId="77777777" w:rsidR="00F307A4" w:rsidRDefault="00000000">
            <w:r>
              <w:rPr>
                <w:sz w:val="19"/>
                <w:szCs w:val="19"/>
              </w:rPr>
              <w:t>D-09</w:t>
            </w:r>
          </w:p>
        </w:tc>
        <w:tc>
          <w:tcPr>
            <w:tcW w:w="5200" w:type="dxa"/>
            <w:tcMar>
              <w:top w:w="80" w:type="dxa"/>
              <w:left w:w="120" w:type="dxa"/>
              <w:bottom w:w="80" w:type="dxa"/>
              <w:right w:w="120" w:type="dxa"/>
            </w:tcMar>
          </w:tcPr>
          <w:p w14:paraId="513CE343" w14:textId="77777777" w:rsidR="00F307A4" w:rsidRDefault="00000000">
            <w:r>
              <w:rPr>
                <w:sz w:val="19"/>
                <w:szCs w:val="19"/>
              </w:rPr>
              <w:t>El libro nacía marcado como disponible sin mirar existencias</w:t>
            </w:r>
          </w:p>
        </w:tc>
        <w:tc>
          <w:tcPr>
            <w:tcW w:w="1000" w:type="dxa"/>
            <w:tcMar>
              <w:top w:w="80" w:type="dxa"/>
              <w:left w:w="120" w:type="dxa"/>
              <w:bottom w:w="80" w:type="dxa"/>
              <w:right w:w="120" w:type="dxa"/>
            </w:tcMar>
          </w:tcPr>
          <w:p w14:paraId="27E76AFE" w14:textId="77777777" w:rsidR="00F307A4" w:rsidRDefault="00000000">
            <w:r>
              <w:rPr>
                <w:sz w:val="19"/>
                <w:szCs w:val="19"/>
              </w:rPr>
              <w:t>Alta</w:t>
            </w:r>
          </w:p>
        </w:tc>
        <w:tc>
          <w:tcPr>
            <w:tcW w:w="2360" w:type="dxa"/>
            <w:tcMar>
              <w:top w:w="80" w:type="dxa"/>
              <w:left w:w="120" w:type="dxa"/>
              <w:bottom w:w="80" w:type="dxa"/>
              <w:right w:w="120" w:type="dxa"/>
            </w:tcMar>
          </w:tcPr>
          <w:p w14:paraId="74004A18" w14:textId="77777777" w:rsidR="00F307A4" w:rsidRDefault="00000000">
            <w:r>
              <w:rPr>
                <w:sz w:val="19"/>
                <w:szCs w:val="19"/>
              </w:rPr>
              <w:t>Corregido</w:t>
            </w:r>
          </w:p>
        </w:tc>
      </w:tr>
      <w:tr w:rsidR="00F307A4" w14:paraId="57F960F4" w14:textId="77777777">
        <w:tblPrEx>
          <w:tblCellMar>
            <w:top w:w="0" w:type="dxa"/>
            <w:bottom w:w="0" w:type="dxa"/>
          </w:tblCellMar>
        </w:tblPrEx>
        <w:tc>
          <w:tcPr>
            <w:tcW w:w="800" w:type="dxa"/>
            <w:tcMar>
              <w:top w:w="80" w:type="dxa"/>
              <w:left w:w="120" w:type="dxa"/>
              <w:bottom w:w="80" w:type="dxa"/>
              <w:right w:w="120" w:type="dxa"/>
            </w:tcMar>
          </w:tcPr>
          <w:p w14:paraId="63BE0E48" w14:textId="77777777" w:rsidR="00F307A4" w:rsidRDefault="00000000">
            <w:r>
              <w:rPr>
                <w:sz w:val="19"/>
                <w:szCs w:val="19"/>
              </w:rPr>
              <w:t>D-06</w:t>
            </w:r>
          </w:p>
        </w:tc>
        <w:tc>
          <w:tcPr>
            <w:tcW w:w="5200" w:type="dxa"/>
            <w:tcMar>
              <w:top w:w="80" w:type="dxa"/>
              <w:left w:w="120" w:type="dxa"/>
              <w:bottom w:w="80" w:type="dxa"/>
              <w:right w:w="120" w:type="dxa"/>
            </w:tcMar>
          </w:tcPr>
          <w:p w14:paraId="0D36C41D" w14:textId="77777777" w:rsidR="00F307A4" w:rsidRDefault="00000000">
            <w:r>
              <w:rPr>
                <w:sz w:val="19"/>
                <w:szCs w:val="19"/>
              </w:rPr>
              <w:t>Aceptaba altas con cero ejemplares y con existencias negativas</w:t>
            </w:r>
          </w:p>
        </w:tc>
        <w:tc>
          <w:tcPr>
            <w:tcW w:w="1000" w:type="dxa"/>
            <w:tcMar>
              <w:top w:w="80" w:type="dxa"/>
              <w:left w:w="120" w:type="dxa"/>
              <w:bottom w:w="80" w:type="dxa"/>
              <w:right w:w="120" w:type="dxa"/>
            </w:tcMar>
          </w:tcPr>
          <w:p w14:paraId="090E4BDA" w14:textId="77777777" w:rsidR="00F307A4" w:rsidRDefault="00000000">
            <w:r>
              <w:rPr>
                <w:sz w:val="19"/>
                <w:szCs w:val="19"/>
              </w:rPr>
              <w:t>Alta</w:t>
            </w:r>
          </w:p>
        </w:tc>
        <w:tc>
          <w:tcPr>
            <w:tcW w:w="2360" w:type="dxa"/>
            <w:tcMar>
              <w:top w:w="80" w:type="dxa"/>
              <w:left w:w="120" w:type="dxa"/>
              <w:bottom w:w="80" w:type="dxa"/>
              <w:right w:w="120" w:type="dxa"/>
            </w:tcMar>
          </w:tcPr>
          <w:p w14:paraId="0480B055" w14:textId="77777777" w:rsidR="00F307A4" w:rsidRDefault="00000000">
            <w:r>
              <w:rPr>
                <w:sz w:val="19"/>
                <w:szCs w:val="19"/>
              </w:rPr>
              <w:t>Corregido</w:t>
            </w:r>
          </w:p>
        </w:tc>
      </w:tr>
      <w:tr w:rsidR="00F307A4" w14:paraId="4E091480" w14:textId="77777777">
        <w:tblPrEx>
          <w:tblCellMar>
            <w:top w:w="0" w:type="dxa"/>
            <w:bottom w:w="0" w:type="dxa"/>
          </w:tblCellMar>
        </w:tblPrEx>
        <w:tc>
          <w:tcPr>
            <w:tcW w:w="800" w:type="dxa"/>
            <w:tcMar>
              <w:top w:w="80" w:type="dxa"/>
              <w:left w:w="120" w:type="dxa"/>
              <w:bottom w:w="80" w:type="dxa"/>
              <w:right w:w="120" w:type="dxa"/>
            </w:tcMar>
          </w:tcPr>
          <w:p w14:paraId="150953B3" w14:textId="77777777" w:rsidR="00F307A4" w:rsidRDefault="00000000">
            <w:r>
              <w:rPr>
                <w:sz w:val="19"/>
                <w:szCs w:val="19"/>
              </w:rPr>
              <w:t>D-07</w:t>
            </w:r>
          </w:p>
        </w:tc>
        <w:tc>
          <w:tcPr>
            <w:tcW w:w="5200" w:type="dxa"/>
            <w:tcMar>
              <w:top w:w="80" w:type="dxa"/>
              <w:left w:w="120" w:type="dxa"/>
              <w:bottom w:w="80" w:type="dxa"/>
              <w:right w:w="120" w:type="dxa"/>
            </w:tcMar>
          </w:tcPr>
          <w:p w14:paraId="21DCB273" w14:textId="77777777" w:rsidR="00F307A4" w:rsidRDefault="00000000">
            <w:r>
              <w:rPr>
                <w:sz w:val="19"/>
                <w:szCs w:val="19"/>
              </w:rPr>
              <w:t>Aceptaba libros de cero páginas</w:t>
            </w:r>
          </w:p>
        </w:tc>
        <w:tc>
          <w:tcPr>
            <w:tcW w:w="1000" w:type="dxa"/>
            <w:tcMar>
              <w:top w:w="80" w:type="dxa"/>
              <w:left w:w="120" w:type="dxa"/>
              <w:bottom w:w="80" w:type="dxa"/>
              <w:right w:w="120" w:type="dxa"/>
            </w:tcMar>
          </w:tcPr>
          <w:p w14:paraId="2AB6B700" w14:textId="77777777" w:rsidR="00F307A4" w:rsidRDefault="00000000">
            <w:r>
              <w:rPr>
                <w:sz w:val="19"/>
                <w:szCs w:val="19"/>
              </w:rPr>
              <w:t>Media</w:t>
            </w:r>
          </w:p>
        </w:tc>
        <w:tc>
          <w:tcPr>
            <w:tcW w:w="2360" w:type="dxa"/>
            <w:tcMar>
              <w:top w:w="80" w:type="dxa"/>
              <w:left w:w="120" w:type="dxa"/>
              <w:bottom w:w="80" w:type="dxa"/>
              <w:right w:w="120" w:type="dxa"/>
            </w:tcMar>
          </w:tcPr>
          <w:p w14:paraId="3E9750F1" w14:textId="77777777" w:rsidR="00F307A4" w:rsidRDefault="00000000">
            <w:r>
              <w:rPr>
                <w:sz w:val="19"/>
                <w:szCs w:val="19"/>
              </w:rPr>
              <w:t>Corregido</w:t>
            </w:r>
          </w:p>
        </w:tc>
      </w:tr>
      <w:tr w:rsidR="00F307A4" w14:paraId="2504F95D" w14:textId="77777777">
        <w:tblPrEx>
          <w:tblCellMar>
            <w:top w:w="0" w:type="dxa"/>
            <w:bottom w:w="0" w:type="dxa"/>
          </w:tblCellMar>
        </w:tblPrEx>
        <w:tc>
          <w:tcPr>
            <w:tcW w:w="800" w:type="dxa"/>
            <w:tcMar>
              <w:top w:w="80" w:type="dxa"/>
              <w:left w:w="120" w:type="dxa"/>
              <w:bottom w:w="80" w:type="dxa"/>
              <w:right w:w="120" w:type="dxa"/>
            </w:tcMar>
          </w:tcPr>
          <w:p w14:paraId="4D64625E" w14:textId="77777777" w:rsidR="00F307A4" w:rsidRDefault="00000000">
            <w:r>
              <w:rPr>
                <w:sz w:val="19"/>
                <w:szCs w:val="19"/>
              </w:rPr>
              <w:t>D-08</w:t>
            </w:r>
          </w:p>
        </w:tc>
        <w:tc>
          <w:tcPr>
            <w:tcW w:w="5200" w:type="dxa"/>
            <w:tcMar>
              <w:top w:w="80" w:type="dxa"/>
              <w:left w:w="120" w:type="dxa"/>
              <w:bottom w:w="80" w:type="dxa"/>
              <w:right w:w="120" w:type="dxa"/>
            </w:tcMar>
          </w:tcPr>
          <w:p w14:paraId="1F1E9142" w14:textId="77777777" w:rsidR="00F307A4" w:rsidRDefault="00000000">
            <w:r>
              <w:rPr>
                <w:sz w:val="19"/>
                <w:szCs w:val="19"/>
              </w:rPr>
              <w:t>Aceptaba años de publicación futuros</w:t>
            </w:r>
          </w:p>
        </w:tc>
        <w:tc>
          <w:tcPr>
            <w:tcW w:w="1000" w:type="dxa"/>
            <w:tcMar>
              <w:top w:w="80" w:type="dxa"/>
              <w:left w:w="120" w:type="dxa"/>
              <w:bottom w:w="80" w:type="dxa"/>
              <w:right w:w="120" w:type="dxa"/>
            </w:tcMar>
          </w:tcPr>
          <w:p w14:paraId="72B75409" w14:textId="77777777" w:rsidR="00F307A4" w:rsidRDefault="00000000">
            <w:r>
              <w:rPr>
                <w:sz w:val="19"/>
                <w:szCs w:val="19"/>
              </w:rPr>
              <w:t>Media</w:t>
            </w:r>
          </w:p>
        </w:tc>
        <w:tc>
          <w:tcPr>
            <w:tcW w:w="2360" w:type="dxa"/>
            <w:tcMar>
              <w:top w:w="80" w:type="dxa"/>
              <w:left w:w="120" w:type="dxa"/>
              <w:bottom w:w="80" w:type="dxa"/>
              <w:right w:w="120" w:type="dxa"/>
            </w:tcMar>
          </w:tcPr>
          <w:p w14:paraId="7E1FCCE9" w14:textId="77777777" w:rsidR="00F307A4" w:rsidRDefault="00000000">
            <w:r>
              <w:rPr>
                <w:sz w:val="19"/>
                <w:szCs w:val="19"/>
              </w:rPr>
              <w:t>Corregido</w:t>
            </w:r>
          </w:p>
        </w:tc>
      </w:tr>
      <w:tr w:rsidR="00F307A4" w14:paraId="334553FB" w14:textId="77777777">
        <w:tblPrEx>
          <w:tblCellMar>
            <w:top w:w="0" w:type="dxa"/>
            <w:bottom w:w="0" w:type="dxa"/>
          </w:tblCellMar>
        </w:tblPrEx>
        <w:tc>
          <w:tcPr>
            <w:tcW w:w="800" w:type="dxa"/>
            <w:tcMar>
              <w:top w:w="80" w:type="dxa"/>
              <w:left w:w="120" w:type="dxa"/>
              <w:bottom w:w="80" w:type="dxa"/>
              <w:right w:w="120" w:type="dxa"/>
            </w:tcMar>
          </w:tcPr>
          <w:p w14:paraId="4ADF1BDB" w14:textId="77777777" w:rsidR="00F307A4" w:rsidRDefault="00000000">
            <w:r>
              <w:rPr>
                <w:sz w:val="19"/>
                <w:szCs w:val="19"/>
              </w:rPr>
              <w:t>D-03</w:t>
            </w:r>
          </w:p>
        </w:tc>
        <w:tc>
          <w:tcPr>
            <w:tcW w:w="5200" w:type="dxa"/>
            <w:tcMar>
              <w:top w:w="80" w:type="dxa"/>
              <w:left w:w="120" w:type="dxa"/>
              <w:bottom w:w="80" w:type="dxa"/>
              <w:right w:w="120" w:type="dxa"/>
            </w:tcMar>
          </w:tcPr>
          <w:p w14:paraId="6C3C8DCD" w14:textId="77777777" w:rsidR="00F307A4" w:rsidRDefault="00000000">
            <w:r>
              <w:rPr>
                <w:sz w:val="19"/>
                <w:szCs w:val="19"/>
              </w:rPr>
              <w:t>Dos métodos distintos exponían el mismo atributo</w:t>
            </w:r>
          </w:p>
        </w:tc>
        <w:tc>
          <w:tcPr>
            <w:tcW w:w="1000" w:type="dxa"/>
            <w:tcMar>
              <w:top w:w="80" w:type="dxa"/>
              <w:left w:w="120" w:type="dxa"/>
              <w:bottom w:w="80" w:type="dxa"/>
              <w:right w:w="120" w:type="dxa"/>
            </w:tcMar>
          </w:tcPr>
          <w:p w14:paraId="6A18EB3B" w14:textId="77777777" w:rsidR="00F307A4" w:rsidRDefault="00000000">
            <w:r>
              <w:rPr>
                <w:sz w:val="19"/>
                <w:szCs w:val="19"/>
              </w:rPr>
              <w:t>Baja</w:t>
            </w:r>
          </w:p>
        </w:tc>
        <w:tc>
          <w:tcPr>
            <w:tcW w:w="2360" w:type="dxa"/>
            <w:tcMar>
              <w:top w:w="80" w:type="dxa"/>
              <w:left w:w="120" w:type="dxa"/>
              <w:bottom w:w="80" w:type="dxa"/>
              <w:right w:w="120" w:type="dxa"/>
            </w:tcMar>
          </w:tcPr>
          <w:p w14:paraId="590516B7" w14:textId="77777777" w:rsidR="00F307A4" w:rsidRDefault="00000000">
            <w:r>
              <w:rPr>
                <w:sz w:val="19"/>
                <w:szCs w:val="19"/>
              </w:rPr>
              <w:t>Corregido</w:t>
            </w:r>
          </w:p>
        </w:tc>
      </w:tr>
      <w:tr w:rsidR="00F307A4" w14:paraId="0FE10C5E" w14:textId="77777777">
        <w:tblPrEx>
          <w:tblCellMar>
            <w:top w:w="0" w:type="dxa"/>
            <w:bottom w:w="0" w:type="dxa"/>
          </w:tblCellMar>
        </w:tblPrEx>
        <w:tc>
          <w:tcPr>
            <w:tcW w:w="800" w:type="dxa"/>
            <w:tcMar>
              <w:top w:w="80" w:type="dxa"/>
              <w:left w:w="120" w:type="dxa"/>
              <w:bottom w:w="80" w:type="dxa"/>
              <w:right w:w="120" w:type="dxa"/>
            </w:tcMar>
          </w:tcPr>
          <w:p w14:paraId="05B39470" w14:textId="77777777" w:rsidR="00F307A4" w:rsidRDefault="00000000">
            <w:r>
              <w:rPr>
                <w:sz w:val="19"/>
                <w:szCs w:val="19"/>
              </w:rPr>
              <w:t>D-10</w:t>
            </w:r>
          </w:p>
        </w:tc>
        <w:tc>
          <w:tcPr>
            <w:tcW w:w="5200" w:type="dxa"/>
            <w:tcMar>
              <w:top w:w="80" w:type="dxa"/>
              <w:left w:w="120" w:type="dxa"/>
              <w:bottom w:w="80" w:type="dxa"/>
              <w:right w:w="120" w:type="dxa"/>
            </w:tcMar>
          </w:tcPr>
          <w:p w14:paraId="55522E67" w14:textId="77777777" w:rsidR="00F307A4" w:rsidRDefault="00000000">
            <w:r>
              <w:rPr>
                <w:sz w:val="19"/>
                <w:szCs w:val="19"/>
              </w:rPr>
              <w:t>Comprobación inalcanzable (código muerto)</w:t>
            </w:r>
          </w:p>
        </w:tc>
        <w:tc>
          <w:tcPr>
            <w:tcW w:w="1000" w:type="dxa"/>
            <w:tcMar>
              <w:top w:w="80" w:type="dxa"/>
              <w:left w:w="120" w:type="dxa"/>
              <w:bottom w:w="80" w:type="dxa"/>
              <w:right w:w="120" w:type="dxa"/>
            </w:tcMar>
          </w:tcPr>
          <w:p w14:paraId="4CCB1B94" w14:textId="77777777" w:rsidR="00F307A4" w:rsidRDefault="00000000">
            <w:r>
              <w:rPr>
                <w:sz w:val="19"/>
                <w:szCs w:val="19"/>
              </w:rPr>
              <w:t>Baja</w:t>
            </w:r>
          </w:p>
        </w:tc>
        <w:tc>
          <w:tcPr>
            <w:tcW w:w="2360" w:type="dxa"/>
            <w:tcMar>
              <w:top w:w="80" w:type="dxa"/>
              <w:left w:w="120" w:type="dxa"/>
              <w:bottom w:w="80" w:type="dxa"/>
              <w:right w:w="120" w:type="dxa"/>
            </w:tcMar>
          </w:tcPr>
          <w:p w14:paraId="26EDE7C4" w14:textId="77777777" w:rsidR="00F307A4" w:rsidRDefault="00000000">
            <w:r>
              <w:rPr>
                <w:sz w:val="19"/>
                <w:szCs w:val="19"/>
              </w:rPr>
              <w:t>No migrado</w:t>
            </w:r>
          </w:p>
        </w:tc>
      </w:tr>
      <w:tr w:rsidR="00F307A4" w14:paraId="5381DC41" w14:textId="77777777">
        <w:tblPrEx>
          <w:tblCellMar>
            <w:top w:w="0" w:type="dxa"/>
            <w:bottom w:w="0" w:type="dxa"/>
          </w:tblCellMar>
        </w:tblPrEx>
        <w:tc>
          <w:tcPr>
            <w:tcW w:w="800" w:type="dxa"/>
            <w:tcMar>
              <w:top w:w="80" w:type="dxa"/>
              <w:left w:w="120" w:type="dxa"/>
              <w:bottom w:w="80" w:type="dxa"/>
              <w:right w:w="120" w:type="dxa"/>
            </w:tcMar>
          </w:tcPr>
          <w:p w14:paraId="47A43489" w14:textId="77777777" w:rsidR="00F307A4" w:rsidRDefault="00000000">
            <w:r>
              <w:rPr>
                <w:sz w:val="19"/>
                <w:szCs w:val="19"/>
              </w:rPr>
              <w:t>D-02</w:t>
            </w:r>
          </w:p>
        </w:tc>
        <w:tc>
          <w:tcPr>
            <w:tcW w:w="5200" w:type="dxa"/>
            <w:tcMar>
              <w:top w:w="80" w:type="dxa"/>
              <w:left w:w="120" w:type="dxa"/>
              <w:bottom w:w="80" w:type="dxa"/>
              <w:right w:w="120" w:type="dxa"/>
            </w:tcMar>
          </w:tcPr>
          <w:p w14:paraId="01804311" w14:textId="77777777" w:rsidR="00F307A4" w:rsidRDefault="00000000">
            <w:r>
              <w:rPr>
                <w:sz w:val="19"/>
                <w:szCs w:val="19"/>
              </w:rPr>
              <w:t>La exportación no escapaba las comas del contenido</w:t>
            </w:r>
          </w:p>
        </w:tc>
        <w:tc>
          <w:tcPr>
            <w:tcW w:w="1000" w:type="dxa"/>
            <w:tcMar>
              <w:top w:w="80" w:type="dxa"/>
              <w:left w:w="120" w:type="dxa"/>
              <w:bottom w:w="80" w:type="dxa"/>
              <w:right w:w="120" w:type="dxa"/>
            </w:tcMar>
          </w:tcPr>
          <w:p w14:paraId="309987BE" w14:textId="77777777" w:rsidR="00F307A4" w:rsidRDefault="00000000">
            <w:r>
              <w:rPr>
                <w:sz w:val="19"/>
                <w:szCs w:val="19"/>
              </w:rPr>
              <w:t>Alta</w:t>
            </w:r>
          </w:p>
        </w:tc>
        <w:tc>
          <w:tcPr>
            <w:tcW w:w="2360" w:type="dxa"/>
            <w:tcMar>
              <w:top w:w="80" w:type="dxa"/>
              <w:left w:w="120" w:type="dxa"/>
              <w:bottom w:w="80" w:type="dxa"/>
              <w:right w:w="120" w:type="dxa"/>
            </w:tcMar>
          </w:tcPr>
          <w:p w14:paraId="0CF95015" w14:textId="77777777" w:rsidR="00F307A4" w:rsidRDefault="00000000">
            <w:r>
              <w:rPr>
                <w:sz w:val="19"/>
                <w:szCs w:val="19"/>
              </w:rPr>
              <w:t>Pendiente</w:t>
            </w:r>
          </w:p>
        </w:tc>
      </w:tr>
      <w:tr w:rsidR="00F307A4" w14:paraId="204EECA6" w14:textId="77777777">
        <w:tblPrEx>
          <w:tblCellMar>
            <w:top w:w="0" w:type="dxa"/>
            <w:bottom w:w="0" w:type="dxa"/>
          </w:tblCellMar>
        </w:tblPrEx>
        <w:tc>
          <w:tcPr>
            <w:tcW w:w="800" w:type="dxa"/>
            <w:tcMar>
              <w:top w:w="80" w:type="dxa"/>
              <w:left w:w="120" w:type="dxa"/>
              <w:bottom w:w="80" w:type="dxa"/>
              <w:right w:w="120" w:type="dxa"/>
            </w:tcMar>
          </w:tcPr>
          <w:p w14:paraId="37EB88A9" w14:textId="77777777" w:rsidR="00F307A4" w:rsidRDefault="00000000">
            <w:r>
              <w:rPr>
                <w:sz w:val="19"/>
                <w:szCs w:val="19"/>
              </w:rPr>
              <w:t>D-04</w:t>
            </w:r>
          </w:p>
        </w:tc>
        <w:tc>
          <w:tcPr>
            <w:tcW w:w="5200" w:type="dxa"/>
            <w:tcMar>
              <w:top w:w="80" w:type="dxa"/>
              <w:left w:w="120" w:type="dxa"/>
              <w:bottom w:w="80" w:type="dxa"/>
              <w:right w:w="120" w:type="dxa"/>
            </w:tcMar>
          </w:tcPr>
          <w:p w14:paraId="61E691DC" w14:textId="77777777" w:rsidR="00F307A4" w:rsidRDefault="00000000">
            <w:r>
              <w:rPr>
                <w:sz w:val="19"/>
                <w:szCs w:val="19"/>
              </w:rPr>
              <w:t>Las líneas mal formadas se descartaban en silencio</w:t>
            </w:r>
          </w:p>
        </w:tc>
        <w:tc>
          <w:tcPr>
            <w:tcW w:w="1000" w:type="dxa"/>
            <w:tcMar>
              <w:top w:w="80" w:type="dxa"/>
              <w:left w:w="120" w:type="dxa"/>
              <w:bottom w:w="80" w:type="dxa"/>
              <w:right w:w="120" w:type="dxa"/>
            </w:tcMar>
          </w:tcPr>
          <w:p w14:paraId="65769649" w14:textId="77777777" w:rsidR="00F307A4" w:rsidRDefault="00000000">
            <w:r>
              <w:rPr>
                <w:sz w:val="19"/>
                <w:szCs w:val="19"/>
              </w:rPr>
              <w:t>Alta</w:t>
            </w:r>
          </w:p>
        </w:tc>
        <w:tc>
          <w:tcPr>
            <w:tcW w:w="2360" w:type="dxa"/>
            <w:tcMar>
              <w:top w:w="80" w:type="dxa"/>
              <w:left w:w="120" w:type="dxa"/>
              <w:bottom w:w="80" w:type="dxa"/>
              <w:right w:w="120" w:type="dxa"/>
            </w:tcMar>
          </w:tcPr>
          <w:p w14:paraId="117067E8" w14:textId="77777777" w:rsidR="00F307A4" w:rsidRDefault="00000000">
            <w:r>
              <w:rPr>
                <w:sz w:val="19"/>
                <w:szCs w:val="19"/>
              </w:rPr>
              <w:t>Pendiente</w:t>
            </w:r>
          </w:p>
        </w:tc>
      </w:tr>
      <w:tr w:rsidR="00F307A4" w14:paraId="6B80DA41" w14:textId="77777777">
        <w:tblPrEx>
          <w:tblCellMar>
            <w:top w:w="0" w:type="dxa"/>
            <w:bottom w:w="0" w:type="dxa"/>
          </w:tblCellMar>
        </w:tblPrEx>
        <w:tc>
          <w:tcPr>
            <w:tcW w:w="800" w:type="dxa"/>
            <w:tcMar>
              <w:top w:w="80" w:type="dxa"/>
              <w:left w:w="120" w:type="dxa"/>
              <w:bottom w:w="80" w:type="dxa"/>
              <w:right w:w="120" w:type="dxa"/>
            </w:tcMar>
          </w:tcPr>
          <w:p w14:paraId="0ED96D15" w14:textId="77777777" w:rsidR="00F307A4" w:rsidRDefault="00000000">
            <w:r>
              <w:rPr>
                <w:sz w:val="19"/>
                <w:szCs w:val="19"/>
              </w:rPr>
              <w:lastRenderedPageBreak/>
              <w:t>D-05</w:t>
            </w:r>
          </w:p>
        </w:tc>
        <w:tc>
          <w:tcPr>
            <w:tcW w:w="5200" w:type="dxa"/>
            <w:tcMar>
              <w:top w:w="80" w:type="dxa"/>
              <w:left w:w="120" w:type="dxa"/>
              <w:bottom w:w="80" w:type="dxa"/>
              <w:right w:w="120" w:type="dxa"/>
            </w:tcMar>
          </w:tcPr>
          <w:p w14:paraId="463A6AC3" w14:textId="77777777" w:rsidR="00F307A4" w:rsidRDefault="00000000">
            <w:r>
              <w:rPr>
                <w:sz w:val="19"/>
                <w:szCs w:val="19"/>
              </w:rPr>
              <w:t>Un valor no numérico abortaba la carga completa</w:t>
            </w:r>
          </w:p>
        </w:tc>
        <w:tc>
          <w:tcPr>
            <w:tcW w:w="1000" w:type="dxa"/>
            <w:tcMar>
              <w:top w:w="80" w:type="dxa"/>
              <w:left w:w="120" w:type="dxa"/>
              <w:bottom w:w="80" w:type="dxa"/>
              <w:right w:w="120" w:type="dxa"/>
            </w:tcMar>
          </w:tcPr>
          <w:p w14:paraId="4A1E9427" w14:textId="77777777" w:rsidR="00F307A4" w:rsidRDefault="00000000">
            <w:r>
              <w:rPr>
                <w:sz w:val="19"/>
                <w:szCs w:val="19"/>
              </w:rPr>
              <w:t>Media</w:t>
            </w:r>
          </w:p>
        </w:tc>
        <w:tc>
          <w:tcPr>
            <w:tcW w:w="2360" w:type="dxa"/>
            <w:tcMar>
              <w:top w:w="80" w:type="dxa"/>
              <w:left w:w="120" w:type="dxa"/>
              <w:bottom w:w="80" w:type="dxa"/>
              <w:right w:w="120" w:type="dxa"/>
            </w:tcMar>
          </w:tcPr>
          <w:p w14:paraId="122689CB" w14:textId="77777777" w:rsidR="00F307A4" w:rsidRDefault="00000000">
            <w:r>
              <w:rPr>
                <w:sz w:val="19"/>
                <w:szCs w:val="19"/>
              </w:rPr>
              <w:t>Pendiente</w:t>
            </w:r>
          </w:p>
        </w:tc>
      </w:tr>
    </w:tbl>
    <w:p w14:paraId="4941E194" w14:textId="77777777" w:rsidR="00F307A4" w:rsidRDefault="00F307A4">
      <w:pPr>
        <w:spacing w:after="160" w:line="276" w:lineRule="auto"/>
      </w:pPr>
    </w:p>
    <w:p w14:paraId="7F77CF3E" w14:textId="77777777" w:rsidR="00F307A4" w:rsidRDefault="00000000">
      <w:pPr>
        <w:spacing w:after="120" w:line="276" w:lineRule="auto"/>
      </w:pPr>
      <w:r>
        <w:t>Los tres pendientes corresponden al manejo de archivos CSV y se atienden junto con la historia de exportación del Sprint 4, empleando la biblioteca estándar del lenguaje en lugar de concatenar texto a mano.</w:t>
      </w:r>
    </w:p>
    <w:p w14:paraId="32566D9E" w14:textId="77777777" w:rsidR="00F307A4" w:rsidRDefault="00000000">
      <w:pPr>
        <w:spacing w:after="120" w:line="276" w:lineRule="auto"/>
      </w:pPr>
      <w:r>
        <w:t>La recomendación de prioridad más alta de la auditoría —extraer las validaciones a una capa independiente de la interfaz— se atendió creando una capa de servicios que no depende de ninguna ventana, y por tanto puede probarse sin abrirla.</w:t>
      </w:r>
    </w:p>
    <w:p w14:paraId="38B8160C" w14:textId="77777777" w:rsidR="00F307A4" w:rsidRDefault="00000000">
      <w:pPr>
        <w:pStyle w:val="Ttulo2"/>
        <w:spacing w:before="280" w:after="140"/>
      </w:pPr>
      <w:r>
        <w:t>4.3 Correcciones adicionales al diseño heredado</w:t>
      </w:r>
    </w:p>
    <w:p w14:paraId="0932A76D" w14:textId="77777777" w:rsidR="00F307A4" w:rsidRDefault="00000000">
      <w:pPr>
        <w:spacing w:after="120" w:line="276" w:lineRule="auto"/>
      </w:pPr>
      <w:r>
        <w:t>Al trasladar el esquema de la base de datos se corrigieron además cuatro decisiones del diseño original:</w:t>
      </w:r>
    </w:p>
    <w:p w14:paraId="774DA4A3"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F307A4" w14:paraId="48AD8911" w14:textId="77777777">
        <w:tblPrEx>
          <w:tblCellMar>
            <w:top w:w="0" w:type="dxa"/>
            <w:bottom w:w="0" w:type="dxa"/>
          </w:tblCellMar>
        </w:tblPrEx>
        <w:trPr>
          <w:tblHeader/>
        </w:trPr>
        <w:tc>
          <w:tcPr>
            <w:tcW w:w="2600" w:type="dxa"/>
            <w:shd w:val="clear" w:color="auto" w:fill="E7EBF1"/>
            <w:tcMar>
              <w:top w:w="80" w:type="dxa"/>
              <w:left w:w="120" w:type="dxa"/>
              <w:bottom w:w="80" w:type="dxa"/>
              <w:right w:w="120" w:type="dxa"/>
            </w:tcMar>
          </w:tcPr>
          <w:p w14:paraId="78B1E936" w14:textId="77777777" w:rsidR="00F307A4" w:rsidRDefault="00000000">
            <w:r>
              <w:rPr>
                <w:b/>
                <w:bCs/>
                <w:color w:val="2D4B73"/>
                <w:sz w:val="19"/>
                <w:szCs w:val="19"/>
              </w:rPr>
              <w:t>Diseño original</w:t>
            </w:r>
          </w:p>
        </w:tc>
        <w:tc>
          <w:tcPr>
            <w:tcW w:w="2800" w:type="dxa"/>
            <w:shd w:val="clear" w:color="auto" w:fill="E7EBF1"/>
            <w:tcMar>
              <w:top w:w="80" w:type="dxa"/>
              <w:left w:w="120" w:type="dxa"/>
              <w:bottom w:w="80" w:type="dxa"/>
              <w:right w:w="120" w:type="dxa"/>
            </w:tcMar>
          </w:tcPr>
          <w:p w14:paraId="5C4CC150" w14:textId="77777777" w:rsidR="00F307A4" w:rsidRDefault="00000000">
            <w:r>
              <w:rPr>
                <w:b/>
                <w:bCs/>
                <w:color w:val="2D4B73"/>
                <w:sz w:val="19"/>
                <w:szCs w:val="19"/>
              </w:rPr>
              <w:t>Diseño actual</w:t>
            </w:r>
          </w:p>
        </w:tc>
        <w:tc>
          <w:tcPr>
            <w:tcW w:w="3960" w:type="dxa"/>
            <w:shd w:val="clear" w:color="auto" w:fill="E7EBF1"/>
            <w:tcMar>
              <w:top w:w="80" w:type="dxa"/>
              <w:left w:w="120" w:type="dxa"/>
              <w:bottom w:w="80" w:type="dxa"/>
              <w:right w:w="120" w:type="dxa"/>
            </w:tcMar>
          </w:tcPr>
          <w:p w14:paraId="07A10E48" w14:textId="77777777" w:rsidR="00F307A4" w:rsidRDefault="00000000">
            <w:r>
              <w:rPr>
                <w:b/>
                <w:bCs/>
                <w:color w:val="2D4B73"/>
                <w:sz w:val="19"/>
                <w:szCs w:val="19"/>
              </w:rPr>
              <w:t>Motivo</w:t>
            </w:r>
          </w:p>
        </w:tc>
      </w:tr>
      <w:tr w:rsidR="00F307A4" w14:paraId="1B1964EE" w14:textId="77777777">
        <w:tblPrEx>
          <w:tblCellMar>
            <w:top w:w="0" w:type="dxa"/>
            <w:bottom w:w="0" w:type="dxa"/>
          </w:tblCellMar>
        </w:tblPrEx>
        <w:tc>
          <w:tcPr>
            <w:tcW w:w="2600" w:type="dxa"/>
            <w:tcMar>
              <w:top w:w="80" w:type="dxa"/>
              <w:left w:w="120" w:type="dxa"/>
              <w:bottom w:w="80" w:type="dxa"/>
              <w:right w:w="120" w:type="dxa"/>
            </w:tcMar>
          </w:tcPr>
          <w:p w14:paraId="447031C2" w14:textId="77777777" w:rsidR="00F307A4" w:rsidRDefault="00000000">
            <w:r>
              <w:rPr>
                <w:sz w:val="19"/>
                <w:szCs w:val="19"/>
              </w:rPr>
              <w:t>Borrado en cascada de préstamos</w:t>
            </w:r>
          </w:p>
        </w:tc>
        <w:tc>
          <w:tcPr>
            <w:tcW w:w="2800" w:type="dxa"/>
            <w:tcMar>
              <w:top w:w="80" w:type="dxa"/>
              <w:left w:w="120" w:type="dxa"/>
              <w:bottom w:w="80" w:type="dxa"/>
              <w:right w:w="120" w:type="dxa"/>
            </w:tcMar>
          </w:tcPr>
          <w:p w14:paraId="1F31BE7D" w14:textId="77777777" w:rsidR="00F307A4" w:rsidRDefault="00000000">
            <w:r>
              <w:rPr>
                <w:sz w:val="19"/>
                <w:szCs w:val="19"/>
              </w:rPr>
              <w:t>Borrado restringido</w:t>
            </w:r>
          </w:p>
        </w:tc>
        <w:tc>
          <w:tcPr>
            <w:tcW w:w="3960" w:type="dxa"/>
            <w:tcMar>
              <w:top w:w="80" w:type="dxa"/>
              <w:left w:w="120" w:type="dxa"/>
              <w:bottom w:w="80" w:type="dxa"/>
              <w:right w:w="120" w:type="dxa"/>
            </w:tcMar>
          </w:tcPr>
          <w:p w14:paraId="5265812C" w14:textId="77777777" w:rsidR="00F307A4" w:rsidRDefault="00000000">
            <w:r>
              <w:rPr>
                <w:sz w:val="19"/>
                <w:szCs w:val="19"/>
              </w:rPr>
              <w:t>El borrado en cascada eliminaba el historial que el REQ-PRE-03 exige conservar</w:t>
            </w:r>
          </w:p>
        </w:tc>
      </w:tr>
      <w:tr w:rsidR="00F307A4" w14:paraId="1DECBBD1" w14:textId="77777777">
        <w:tblPrEx>
          <w:tblCellMar>
            <w:top w:w="0" w:type="dxa"/>
            <w:bottom w:w="0" w:type="dxa"/>
          </w:tblCellMar>
        </w:tblPrEx>
        <w:tc>
          <w:tcPr>
            <w:tcW w:w="2600" w:type="dxa"/>
            <w:tcMar>
              <w:top w:w="80" w:type="dxa"/>
              <w:left w:w="120" w:type="dxa"/>
              <w:bottom w:w="80" w:type="dxa"/>
              <w:right w:w="120" w:type="dxa"/>
            </w:tcMar>
          </w:tcPr>
          <w:p w14:paraId="3841C02D" w14:textId="77777777" w:rsidR="00F307A4" w:rsidRDefault="00000000">
            <w:r>
              <w:rPr>
                <w:sz w:val="19"/>
                <w:szCs w:val="19"/>
              </w:rPr>
              <w:t>Teléfono y código postal numéricos</w:t>
            </w:r>
          </w:p>
        </w:tc>
        <w:tc>
          <w:tcPr>
            <w:tcW w:w="2800" w:type="dxa"/>
            <w:tcMar>
              <w:top w:w="80" w:type="dxa"/>
              <w:left w:w="120" w:type="dxa"/>
              <w:bottom w:w="80" w:type="dxa"/>
              <w:right w:w="120" w:type="dxa"/>
            </w:tcMar>
          </w:tcPr>
          <w:p w14:paraId="4D763D49" w14:textId="77777777" w:rsidR="00F307A4" w:rsidRDefault="00000000">
            <w:r>
              <w:rPr>
                <w:sz w:val="19"/>
                <w:szCs w:val="19"/>
              </w:rPr>
              <w:t>Texto</w:t>
            </w:r>
          </w:p>
        </w:tc>
        <w:tc>
          <w:tcPr>
            <w:tcW w:w="3960" w:type="dxa"/>
            <w:tcMar>
              <w:top w:w="80" w:type="dxa"/>
              <w:left w:w="120" w:type="dxa"/>
              <w:bottom w:w="80" w:type="dxa"/>
              <w:right w:w="120" w:type="dxa"/>
            </w:tcMar>
          </w:tcPr>
          <w:p w14:paraId="4C1A0989" w14:textId="77777777" w:rsidR="00F307A4" w:rsidRDefault="00000000">
            <w:r>
              <w:rPr>
                <w:sz w:val="19"/>
                <w:szCs w:val="19"/>
              </w:rPr>
              <w:t>Un código postal como 04600 perdía el cero inicial</w:t>
            </w:r>
          </w:p>
        </w:tc>
      </w:tr>
      <w:tr w:rsidR="00F307A4" w14:paraId="5ADF2D7B" w14:textId="77777777">
        <w:tblPrEx>
          <w:tblCellMar>
            <w:top w:w="0" w:type="dxa"/>
            <w:bottom w:w="0" w:type="dxa"/>
          </w:tblCellMar>
        </w:tblPrEx>
        <w:tc>
          <w:tcPr>
            <w:tcW w:w="2600" w:type="dxa"/>
            <w:tcMar>
              <w:top w:w="80" w:type="dxa"/>
              <w:left w:w="120" w:type="dxa"/>
              <w:bottom w:w="80" w:type="dxa"/>
              <w:right w:w="120" w:type="dxa"/>
            </w:tcMar>
          </w:tcPr>
          <w:p w14:paraId="1DEDFBBF" w14:textId="77777777" w:rsidR="00F307A4" w:rsidRDefault="00000000">
            <w:r>
              <w:rPr>
                <w:sz w:val="19"/>
                <w:szCs w:val="19"/>
              </w:rPr>
              <w:t>Columna de disponibilidad almacenada</w:t>
            </w:r>
          </w:p>
        </w:tc>
        <w:tc>
          <w:tcPr>
            <w:tcW w:w="2800" w:type="dxa"/>
            <w:tcMar>
              <w:top w:w="80" w:type="dxa"/>
              <w:left w:w="120" w:type="dxa"/>
              <w:bottom w:w="80" w:type="dxa"/>
              <w:right w:w="120" w:type="dxa"/>
            </w:tcMar>
          </w:tcPr>
          <w:p w14:paraId="4DDF986A" w14:textId="77777777" w:rsidR="00F307A4" w:rsidRDefault="00000000">
            <w:r>
              <w:rPr>
                <w:sz w:val="19"/>
                <w:szCs w:val="19"/>
              </w:rPr>
              <w:t>Calculada a partir de las existencias</w:t>
            </w:r>
          </w:p>
        </w:tc>
        <w:tc>
          <w:tcPr>
            <w:tcW w:w="3960" w:type="dxa"/>
            <w:tcMar>
              <w:top w:w="80" w:type="dxa"/>
              <w:left w:w="120" w:type="dxa"/>
              <w:bottom w:w="80" w:type="dxa"/>
              <w:right w:w="120" w:type="dxa"/>
            </w:tcMar>
          </w:tcPr>
          <w:p w14:paraId="15E70608" w14:textId="77777777" w:rsidR="00F307A4" w:rsidRDefault="00000000">
            <w:r>
              <w:rPr>
                <w:sz w:val="19"/>
                <w:szCs w:val="19"/>
              </w:rPr>
              <w:t>Como columna aparte podía contradecir al inventario</w:t>
            </w:r>
          </w:p>
        </w:tc>
      </w:tr>
      <w:tr w:rsidR="00F307A4" w14:paraId="2B613552" w14:textId="77777777">
        <w:tblPrEx>
          <w:tblCellMar>
            <w:top w:w="0" w:type="dxa"/>
            <w:bottom w:w="0" w:type="dxa"/>
          </w:tblCellMar>
        </w:tblPrEx>
        <w:tc>
          <w:tcPr>
            <w:tcW w:w="2600" w:type="dxa"/>
            <w:tcMar>
              <w:top w:w="80" w:type="dxa"/>
              <w:left w:w="120" w:type="dxa"/>
              <w:bottom w:w="80" w:type="dxa"/>
              <w:right w:w="120" w:type="dxa"/>
            </w:tcMar>
          </w:tcPr>
          <w:p w14:paraId="3EE0B9F3" w14:textId="77777777" w:rsidR="00F307A4" w:rsidRDefault="00000000">
            <w:r>
              <w:rPr>
                <w:sz w:val="19"/>
                <w:szCs w:val="19"/>
              </w:rPr>
              <w:t>Borrado físico de libros</w:t>
            </w:r>
          </w:p>
        </w:tc>
        <w:tc>
          <w:tcPr>
            <w:tcW w:w="2800" w:type="dxa"/>
            <w:tcMar>
              <w:top w:w="80" w:type="dxa"/>
              <w:left w:w="120" w:type="dxa"/>
              <w:bottom w:w="80" w:type="dxa"/>
              <w:right w:w="120" w:type="dxa"/>
            </w:tcMar>
          </w:tcPr>
          <w:p w14:paraId="4E4A7931" w14:textId="77777777" w:rsidR="00F307A4" w:rsidRDefault="00000000">
            <w:r>
              <w:rPr>
                <w:sz w:val="19"/>
                <w:szCs w:val="19"/>
              </w:rPr>
              <w:t>Baja lógica con motivo y fecha</w:t>
            </w:r>
          </w:p>
        </w:tc>
        <w:tc>
          <w:tcPr>
            <w:tcW w:w="3960" w:type="dxa"/>
            <w:tcMar>
              <w:top w:w="80" w:type="dxa"/>
              <w:left w:w="120" w:type="dxa"/>
              <w:bottom w:w="80" w:type="dxa"/>
              <w:right w:w="120" w:type="dxa"/>
            </w:tcMar>
          </w:tcPr>
          <w:p w14:paraId="1A182572" w14:textId="77777777" w:rsidR="00F307A4" w:rsidRDefault="00000000">
            <w:r>
              <w:rPr>
                <w:sz w:val="19"/>
                <w:szCs w:val="19"/>
              </w:rPr>
              <w:t>Lo exige el REQ-LIB-03 y habilita el reporte de libros faltantes</w:t>
            </w:r>
          </w:p>
        </w:tc>
      </w:tr>
      <w:tr w:rsidR="00F307A4" w14:paraId="232BFC55" w14:textId="77777777">
        <w:tblPrEx>
          <w:tblCellMar>
            <w:top w:w="0" w:type="dxa"/>
            <w:bottom w:w="0" w:type="dxa"/>
          </w:tblCellMar>
        </w:tblPrEx>
        <w:tc>
          <w:tcPr>
            <w:tcW w:w="2600" w:type="dxa"/>
            <w:tcMar>
              <w:top w:w="80" w:type="dxa"/>
              <w:left w:w="120" w:type="dxa"/>
              <w:bottom w:w="80" w:type="dxa"/>
              <w:right w:w="120" w:type="dxa"/>
            </w:tcMar>
          </w:tcPr>
          <w:p w14:paraId="4B475963" w14:textId="77777777" w:rsidR="00F307A4" w:rsidRDefault="00000000">
            <w:r>
              <w:rPr>
                <w:sz w:val="19"/>
                <w:szCs w:val="19"/>
              </w:rPr>
              <w:t>Credenciales dentro del código fuente</w:t>
            </w:r>
          </w:p>
        </w:tc>
        <w:tc>
          <w:tcPr>
            <w:tcW w:w="2800" w:type="dxa"/>
            <w:tcMar>
              <w:top w:w="80" w:type="dxa"/>
              <w:left w:w="120" w:type="dxa"/>
              <w:bottom w:w="80" w:type="dxa"/>
              <w:right w:w="120" w:type="dxa"/>
            </w:tcMar>
          </w:tcPr>
          <w:p w14:paraId="0B3D1990" w14:textId="77777777" w:rsidR="00F307A4" w:rsidRDefault="00000000">
            <w:r>
              <w:rPr>
                <w:sz w:val="19"/>
                <w:szCs w:val="19"/>
              </w:rPr>
              <w:t>Archivo de configuración fuera del repositorio</w:t>
            </w:r>
          </w:p>
        </w:tc>
        <w:tc>
          <w:tcPr>
            <w:tcW w:w="3960" w:type="dxa"/>
            <w:tcMar>
              <w:top w:w="80" w:type="dxa"/>
              <w:left w:w="120" w:type="dxa"/>
              <w:bottom w:w="80" w:type="dxa"/>
              <w:right w:w="120" w:type="dxa"/>
            </w:tcMar>
          </w:tcPr>
          <w:p w14:paraId="420A60AF" w14:textId="77777777" w:rsidR="00F307A4" w:rsidRDefault="00000000">
            <w:r>
              <w:rPr>
                <w:sz w:val="19"/>
                <w:szCs w:val="19"/>
              </w:rPr>
              <w:t>El usuario y la contraseña estaban publicados en un repositorio público</w:t>
            </w:r>
          </w:p>
        </w:tc>
      </w:tr>
    </w:tbl>
    <w:p w14:paraId="697C0BCA" w14:textId="77777777" w:rsidR="00F307A4" w:rsidRDefault="00000000">
      <w:r>
        <w:br w:type="page"/>
      </w:r>
    </w:p>
    <w:p w14:paraId="56DD2617" w14:textId="77777777" w:rsidR="00F307A4" w:rsidRDefault="00000000">
      <w:pPr>
        <w:pStyle w:val="Ttulo1"/>
        <w:spacing w:before="360" w:after="180"/>
      </w:pPr>
      <w:r>
        <w:lastRenderedPageBreak/>
        <w:t>5. Arquitectura de la solución</w:t>
      </w:r>
    </w:p>
    <w:p w14:paraId="7D0B14CC" w14:textId="77777777" w:rsidR="00F307A4" w:rsidRDefault="00000000">
      <w:pPr>
        <w:pBdr>
          <w:left w:val="single" w:sz="12" w:space="8" w:color="A8621B"/>
        </w:pBdr>
        <w:spacing w:after="100"/>
        <w:ind w:left="120"/>
      </w:pPr>
      <w:r>
        <w:rPr>
          <w:b/>
          <w:bCs/>
          <w:color w:val="A8621B"/>
          <w:sz w:val="18"/>
          <w:szCs w:val="18"/>
        </w:rPr>
        <w:t>Capítulo incorporado en el Avance 1.1</w:t>
      </w:r>
    </w:p>
    <w:p w14:paraId="2D29CB26" w14:textId="77777777" w:rsidR="00F307A4" w:rsidRDefault="00000000">
      <w:pPr>
        <w:spacing w:after="120" w:line="276" w:lineRule="auto"/>
      </w:pPr>
      <w:r>
        <w:t>El Avance 1 no precisaba la arquitectura porque el lenguaje estaba por definirse. Tomada la decisión, conviene documentarla, porque condiciona el trabajo de los sprints siguientes.</w:t>
      </w:r>
    </w:p>
    <w:p w14:paraId="37634028" w14:textId="77777777" w:rsidR="00F307A4" w:rsidRDefault="00000000">
      <w:pPr>
        <w:pStyle w:val="Ttulo2"/>
        <w:spacing w:before="280" w:after="140"/>
      </w:pPr>
      <w:r>
        <w:t>5.1 Dos clientes sobre un mismo servicio</w:t>
      </w:r>
    </w:p>
    <w:p w14:paraId="75A0FFB7" w14:textId="77777777" w:rsidR="00F307A4" w:rsidRDefault="00000000">
      <w:pPr>
        <w:spacing w:after="120" w:line="276" w:lineRule="auto"/>
      </w:pPr>
      <w:r>
        <w:t>El sistema no es una sola aplicación, sino dos programas distintos que comparten la misma base de datos:</w:t>
      </w:r>
    </w:p>
    <w:p w14:paraId="3C7F10BB" w14:textId="77777777" w:rsidR="00F307A4" w:rsidRDefault="00000000">
      <w:pPr>
        <w:pStyle w:val="Prrafodelista"/>
        <w:numPr>
          <w:ilvl w:val="0"/>
          <w:numId w:val="2"/>
        </w:numPr>
        <w:spacing w:after="100" w:line="276" w:lineRule="auto"/>
      </w:pPr>
      <w:r>
        <w:t>Una aplicación de escritorio, desarrollada en Python con la biblioteca PySide6, destinada al personal que opera la biblioteca. Es la que se entrega en este proyecto.</w:t>
      </w:r>
    </w:p>
    <w:p w14:paraId="71B1BC82" w14:textId="77777777" w:rsidR="00F307A4" w:rsidRDefault="00000000">
      <w:pPr>
        <w:pStyle w:val="Prrafodelista"/>
        <w:numPr>
          <w:ilvl w:val="0"/>
          <w:numId w:val="2"/>
        </w:numPr>
        <w:spacing w:after="100" w:line="276" w:lineRule="auto"/>
      </w:pPr>
      <w:r>
        <w:t>Una aplicación móvil para los alumnos, prevista como continuación. Su función es la consulta del catálogo y de los préstamos propios, con la interfaz sencilla que describe la sección 1.5.</w:t>
      </w:r>
    </w:p>
    <w:p w14:paraId="4A99BA9E" w14:textId="77777777" w:rsidR="00F307A4" w:rsidRDefault="00000000">
      <w:pPr>
        <w:spacing w:after="120" w:line="276" w:lineRule="auto"/>
      </w:pPr>
      <w:r>
        <w:t>Ambas se conectan al mismo servicio de base de datos, que expone automáticamente una interfaz de acceso y resuelve la autenticación. El equipo no necesita programar ni mantener un servidor intermedio.</w:t>
      </w:r>
    </w:p>
    <w:p w14:paraId="06990EC0" w14:textId="77777777" w:rsidR="00F307A4" w:rsidRDefault="00000000">
      <w:pPr>
        <w:pStyle w:val="Ttulo2"/>
        <w:spacing w:before="280" w:after="140"/>
      </w:pPr>
      <w:r>
        <w:t>5.2 Las reglas de negocio viven en la base de datos</w:t>
      </w:r>
    </w:p>
    <w:p w14:paraId="38D79CF0" w14:textId="77777777" w:rsidR="00F307A4" w:rsidRDefault="00000000">
      <w:pPr>
        <w:spacing w:after="120" w:line="276" w:lineRule="auto"/>
      </w:pPr>
      <w:r>
        <w:t>La decisión de diseño más relevante del proyecto es dónde se aplican las reglas. En el sistema Java vivían dentro de los formularios, lo que las hacía imposibles de probar sin abrir la ventana y obligaba a reescribirlas en cada pantalla que las necesitara.</w:t>
      </w:r>
    </w:p>
    <w:p w14:paraId="42AC7E13" w14:textId="77777777" w:rsidR="00F307A4" w:rsidRDefault="00000000">
      <w:pPr>
        <w:spacing w:after="120" w:line="276" w:lineRule="auto"/>
      </w:pPr>
      <w:r>
        <w:t>En el sistema nuevo, las reglas que definen el funcionamiento de la biblioteca están dentro de la base de datos:</w:t>
      </w:r>
    </w:p>
    <w:p w14:paraId="6E6D8567"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F307A4" w14:paraId="687FCB02" w14:textId="77777777">
        <w:tblPrEx>
          <w:tblCellMar>
            <w:top w:w="0" w:type="dxa"/>
            <w:bottom w:w="0" w:type="dxa"/>
          </w:tblCellMar>
        </w:tblPrEx>
        <w:trPr>
          <w:tblHeader/>
        </w:trPr>
        <w:tc>
          <w:tcPr>
            <w:tcW w:w="2800" w:type="dxa"/>
            <w:shd w:val="clear" w:color="auto" w:fill="E7EBF1"/>
            <w:tcMar>
              <w:top w:w="80" w:type="dxa"/>
              <w:left w:w="120" w:type="dxa"/>
              <w:bottom w:w="80" w:type="dxa"/>
              <w:right w:w="120" w:type="dxa"/>
            </w:tcMar>
          </w:tcPr>
          <w:p w14:paraId="7AA3ACD6" w14:textId="77777777" w:rsidR="00F307A4" w:rsidRDefault="00000000">
            <w:r>
              <w:rPr>
                <w:b/>
                <w:bCs/>
                <w:color w:val="2D4B73"/>
                <w:sz w:val="19"/>
                <w:szCs w:val="19"/>
              </w:rPr>
              <w:t>Regla</w:t>
            </w:r>
          </w:p>
        </w:tc>
        <w:tc>
          <w:tcPr>
            <w:tcW w:w="4200" w:type="dxa"/>
            <w:shd w:val="clear" w:color="auto" w:fill="E7EBF1"/>
            <w:tcMar>
              <w:top w:w="80" w:type="dxa"/>
              <w:left w:w="120" w:type="dxa"/>
              <w:bottom w:w="80" w:type="dxa"/>
              <w:right w:w="120" w:type="dxa"/>
            </w:tcMar>
          </w:tcPr>
          <w:p w14:paraId="742A87A6" w14:textId="77777777" w:rsidR="00F307A4" w:rsidRDefault="00000000">
            <w:r>
              <w:rPr>
                <w:b/>
                <w:bCs/>
                <w:color w:val="2D4B73"/>
                <w:sz w:val="19"/>
                <w:szCs w:val="19"/>
              </w:rPr>
              <w:t>Dónde se aplica</w:t>
            </w:r>
          </w:p>
        </w:tc>
        <w:tc>
          <w:tcPr>
            <w:tcW w:w="2360" w:type="dxa"/>
            <w:shd w:val="clear" w:color="auto" w:fill="E7EBF1"/>
            <w:tcMar>
              <w:top w:w="80" w:type="dxa"/>
              <w:left w:w="120" w:type="dxa"/>
              <w:bottom w:w="80" w:type="dxa"/>
              <w:right w:w="120" w:type="dxa"/>
            </w:tcMar>
          </w:tcPr>
          <w:p w14:paraId="1EA2D987" w14:textId="77777777" w:rsidR="00F307A4" w:rsidRDefault="00000000">
            <w:r>
              <w:rPr>
                <w:b/>
                <w:bCs/>
                <w:color w:val="2D4B73"/>
                <w:sz w:val="19"/>
                <w:szCs w:val="19"/>
              </w:rPr>
              <w:t>Requisito</w:t>
            </w:r>
          </w:p>
        </w:tc>
      </w:tr>
      <w:tr w:rsidR="00F307A4" w14:paraId="1A41922F" w14:textId="77777777">
        <w:tblPrEx>
          <w:tblCellMar>
            <w:top w:w="0" w:type="dxa"/>
            <w:bottom w:w="0" w:type="dxa"/>
          </w:tblCellMar>
        </w:tblPrEx>
        <w:tc>
          <w:tcPr>
            <w:tcW w:w="2800" w:type="dxa"/>
            <w:tcMar>
              <w:top w:w="80" w:type="dxa"/>
              <w:left w:w="120" w:type="dxa"/>
              <w:bottom w:w="80" w:type="dxa"/>
              <w:right w:w="120" w:type="dxa"/>
            </w:tcMar>
          </w:tcPr>
          <w:p w14:paraId="099C0A0F" w14:textId="77777777" w:rsidR="00F307A4" w:rsidRDefault="00000000">
            <w:r>
              <w:rPr>
                <w:sz w:val="19"/>
                <w:szCs w:val="19"/>
              </w:rPr>
              <w:t>Un libro por alumno</w:t>
            </w:r>
          </w:p>
        </w:tc>
        <w:tc>
          <w:tcPr>
            <w:tcW w:w="4200" w:type="dxa"/>
            <w:tcMar>
              <w:top w:w="80" w:type="dxa"/>
              <w:left w:w="120" w:type="dxa"/>
              <w:bottom w:w="80" w:type="dxa"/>
              <w:right w:w="120" w:type="dxa"/>
            </w:tcMar>
          </w:tcPr>
          <w:p w14:paraId="423A9E5E" w14:textId="77777777" w:rsidR="00F307A4" w:rsidRDefault="00000000">
            <w:r>
              <w:rPr>
                <w:sz w:val="19"/>
                <w:szCs w:val="19"/>
              </w:rPr>
              <w:t>Restricción de unicidad sobre los préstamos activos</w:t>
            </w:r>
          </w:p>
        </w:tc>
        <w:tc>
          <w:tcPr>
            <w:tcW w:w="2360" w:type="dxa"/>
            <w:tcMar>
              <w:top w:w="80" w:type="dxa"/>
              <w:left w:w="120" w:type="dxa"/>
              <w:bottom w:w="80" w:type="dxa"/>
              <w:right w:w="120" w:type="dxa"/>
            </w:tcMar>
          </w:tcPr>
          <w:p w14:paraId="5DDA4979" w14:textId="77777777" w:rsidR="00F307A4" w:rsidRDefault="00000000">
            <w:r>
              <w:rPr>
                <w:sz w:val="19"/>
                <w:szCs w:val="19"/>
              </w:rPr>
              <w:t>REQ-PRE-01</w:t>
            </w:r>
          </w:p>
        </w:tc>
      </w:tr>
      <w:tr w:rsidR="00F307A4" w14:paraId="0BE3B6DB" w14:textId="77777777">
        <w:tblPrEx>
          <w:tblCellMar>
            <w:top w:w="0" w:type="dxa"/>
            <w:bottom w:w="0" w:type="dxa"/>
          </w:tblCellMar>
        </w:tblPrEx>
        <w:tc>
          <w:tcPr>
            <w:tcW w:w="2800" w:type="dxa"/>
            <w:tcMar>
              <w:top w:w="80" w:type="dxa"/>
              <w:left w:w="120" w:type="dxa"/>
              <w:bottom w:w="80" w:type="dxa"/>
              <w:right w:w="120" w:type="dxa"/>
            </w:tcMar>
          </w:tcPr>
          <w:p w14:paraId="6091C5C7" w14:textId="77777777" w:rsidR="00F307A4" w:rsidRDefault="00000000">
            <w:r>
              <w:rPr>
                <w:sz w:val="19"/>
                <w:szCs w:val="19"/>
              </w:rPr>
              <w:t>Plazo de siete días</w:t>
            </w:r>
          </w:p>
        </w:tc>
        <w:tc>
          <w:tcPr>
            <w:tcW w:w="4200" w:type="dxa"/>
            <w:tcMar>
              <w:top w:w="80" w:type="dxa"/>
              <w:left w:w="120" w:type="dxa"/>
              <w:bottom w:w="80" w:type="dxa"/>
              <w:right w:w="120" w:type="dxa"/>
            </w:tcMar>
          </w:tcPr>
          <w:p w14:paraId="535D3FAE" w14:textId="77777777" w:rsidR="00F307A4" w:rsidRDefault="00000000">
            <w:r>
              <w:rPr>
                <w:sz w:val="19"/>
                <w:szCs w:val="19"/>
              </w:rPr>
              <w:t>Disparador que calcula la fecha límite</w:t>
            </w:r>
          </w:p>
        </w:tc>
        <w:tc>
          <w:tcPr>
            <w:tcW w:w="2360" w:type="dxa"/>
            <w:tcMar>
              <w:top w:w="80" w:type="dxa"/>
              <w:left w:w="120" w:type="dxa"/>
              <w:bottom w:w="80" w:type="dxa"/>
              <w:right w:w="120" w:type="dxa"/>
            </w:tcMar>
          </w:tcPr>
          <w:p w14:paraId="3B60CEA0" w14:textId="77777777" w:rsidR="00F307A4" w:rsidRDefault="00000000">
            <w:r>
              <w:rPr>
                <w:sz w:val="19"/>
                <w:szCs w:val="19"/>
              </w:rPr>
              <w:t>REQ-PRE-02</w:t>
            </w:r>
          </w:p>
        </w:tc>
      </w:tr>
      <w:tr w:rsidR="00F307A4" w14:paraId="450525D1" w14:textId="77777777">
        <w:tblPrEx>
          <w:tblCellMar>
            <w:top w:w="0" w:type="dxa"/>
            <w:bottom w:w="0" w:type="dxa"/>
          </w:tblCellMar>
        </w:tblPrEx>
        <w:tc>
          <w:tcPr>
            <w:tcW w:w="2800" w:type="dxa"/>
            <w:tcMar>
              <w:top w:w="80" w:type="dxa"/>
              <w:left w:w="120" w:type="dxa"/>
              <w:bottom w:w="80" w:type="dxa"/>
              <w:right w:w="120" w:type="dxa"/>
            </w:tcMar>
          </w:tcPr>
          <w:p w14:paraId="39EAA429" w14:textId="77777777" w:rsidR="00F307A4" w:rsidRDefault="00000000">
            <w:r>
              <w:rPr>
                <w:sz w:val="19"/>
                <w:szCs w:val="19"/>
              </w:rPr>
              <w:t>Movimiento de inventario</w:t>
            </w:r>
          </w:p>
        </w:tc>
        <w:tc>
          <w:tcPr>
            <w:tcW w:w="4200" w:type="dxa"/>
            <w:tcMar>
              <w:top w:w="80" w:type="dxa"/>
              <w:left w:w="120" w:type="dxa"/>
              <w:bottom w:w="80" w:type="dxa"/>
              <w:right w:w="120" w:type="dxa"/>
            </w:tcMar>
          </w:tcPr>
          <w:p w14:paraId="79A88000" w14:textId="77777777" w:rsidR="00F307A4" w:rsidRDefault="00000000">
            <w:r>
              <w:rPr>
                <w:sz w:val="19"/>
                <w:szCs w:val="19"/>
              </w:rPr>
              <w:t>Disparador que descuenta y reintegra ejemplares</w:t>
            </w:r>
          </w:p>
        </w:tc>
        <w:tc>
          <w:tcPr>
            <w:tcW w:w="2360" w:type="dxa"/>
            <w:tcMar>
              <w:top w:w="80" w:type="dxa"/>
              <w:left w:w="120" w:type="dxa"/>
              <w:bottom w:w="80" w:type="dxa"/>
              <w:right w:w="120" w:type="dxa"/>
            </w:tcMar>
          </w:tcPr>
          <w:p w14:paraId="5043684D" w14:textId="77777777" w:rsidR="00F307A4" w:rsidRDefault="00000000">
            <w:r>
              <w:rPr>
                <w:sz w:val="19"/>
                <w:szCs w:val="19"/>
              </w:rPr>
              <w:t>REQ-PRE-01</w:t>
            </w:r>
          </w:p>
        </w:tc>
      </w:tr>
      <w:tr w:rsidR="00F307A4" w14:paraId="5DED55DC" w14:textId="77777777">
        <w:tblPrEx>
          <w:tblCellMar>
            <w:top w:w="0" w:type="dxa"/>
            <w:bottom w:w="0" w:type="dxa"/>
          </w:tblCellMar>
        </w:tblPrEx>
        <w:tc>
          <w:tcPr>
            <w:tcW w:w="2800" w:type="dxa"/>
            <w:tcMar>
              <w:top w:w="80" w:type="dxa"/>
              <w:left w:w="120" w:type="dxa"/>
              <w:bottom w:w="80" w:type="dxa"/>
              <w:right w:w="120" w:type="dxa"/>
            </w:tcMar>
          </w:tcPr>
          <w:p w14:paraId="7188A694" w14:textId="77777777" w:rsidR="00F307A4" w:rsidRDefault="00000000">
            <w:r>
              <w:rPr>
                <w:sz w:val="19"/>
                <w:szCs w:val="19"/>
              </w:rPr>
              <w:t>No dar de baja con préstamos activos</w:t>
            </w:r>
          </w:p>
        </w:tc>
        <w:tc>
          <w:tcPr>
            <w:tcW w:w="4200" w:type="dxa"/>
            <w:tcMar>
              <w:top w:w="80" w:type="dxa"/>
              <w:left w:w="120" w:type="dxa"/>
              <w:bottom w:w="80" w:type="dxa"/>
              <w:right w:w="120" w:type="dxa"/>
            </w:tcMar>
          </w:tcPr>
          <w:p w14:paraId="226B6BEF" w14:textId="77777777" w:rsidR="00F307A4" w:rsidRDefault="00000000">
            <w:r>
              <w:rPr>
                <w:sz w:val="19"/>
                <w:szCs w:val="19"/>
              </w:rPr>
              <w:t>Disparador que valida antes de la baja</w:t>
            </w:r>
          </w:p>
        </w:tc>
        <w:tc>
          <w:tcPr>
            <w:tcW w:w="2360" w:type="dxa"/>
            <w:tcMar>
              <w:top w:w="80" w:type="dxa"/>
              <w:left w:w="120" w:type="dxa"/>
              <w:bottom w:w="80" w:type="dxa"/>
              <w:right w:w="120" w:type="dxa"/>
            </w:tcMar>
          </w:tcPr>
          <w:p w14:paraId="0E188685" w14:textId="77777777" w:rsidR="00F307A4" w:rsidRDefault="00000000">
            <w:r>
              <w:rPr>
                <w:sz w:val="19"/>
                <w:szCs w:val="19"/>
              </w:rPr>
              <w:t>REQ-LIB-03</w:t>
            </w:r>
          </w:p>
        </w:tc>
      </w:tr>
      <w:tr w:rsidR="00F307A4" w14:paraId="49F7050F" w14:textId="77777777">
        <w:tblPrEx>
          <w:tblCellMar>
            <w:top w:w="0" w:type="dxa"/>
            <w:bottom w:w="0" w:type="dxa"/>
          </w:tblCellMar>
        </w:tblPrEx>
        <w:tc>
          <w:tcPr>
            <w:tcW w:w="2800" w:type="dxa"/>
            <w:tcMar>
              <w:top w:w="80" w:type="dxa"/>
              <w:left w:w="120" w:type="dxa"/>
              <w:bottom w:w="80" w:type="dxa"/>
              <w:right w:w="120" w:type="dxa"/>
            </w:tcMar>
          </w:tcPr>
          <w:p w14:paraId="7503C5F1" w14:textId="77777777" w:rsidR="00F307A4" w:rsidRDefault="00000000">
            <w:r>
              <w:rPr>
                <w:sz w:val="19"/>
                <w:szCs w:val="19"/>
              </w:rPr>
              <w:t>Año de publicación no futuro</w:t>
            </w:r>
          </w:p>
        </w:tc>
        <w:tc>
          <w:tcPr>
            <w:tcW w:w="4200" w:type="dxa"/>
            <w:tcMar>
              <w:top w:w="80" w:type="dxa"/>
              <w:left w:w="120" w:type="dxa"/>
              <w:bottom w:w="80" w:type="dxa"/>
              <w:right w:w="120" w:type="dxa"/>
            </w:tcMar>
          </w:tcPr>
          <w:p w14:paraId="2CCD9368" w14:textId="77777777" w:rsidR="00F307A4" w:rsidRDefault="00000000">
            <w:r>
              <w:rPr>
                <w:sz w:val="19"/>
                <w:szCs w:val="19"/>
              </w:rPr>
              <w:t>Disparador de validación</w:t>
            </w:r>
          </w:p>
        </w:tc>
        <w:tc>
          <w:tcPr>
            <w:tcW w:w="2360" w:type="dxa"/>
            <w:tcMar>
              <w:top w:w="80" w:type="dxa"/>
              <w:left w:w="120" w:type="dxa"/>
              <w:bottom w:w="80" w:type="dxa"/>
              <w:right w:w="120" w:type="dxa"/>
            </w:tcMar>
          </w:tcPr>
          <w:p w14:paraId="659CC323" w14:textId="77777777" w:rsidR="00F307A4" w:rsidRDefault="00000000">
            <w:r>
              <w:rPr>
                <w:sz w:val="19"/>
                <w:szCs w:val="19"/>
              </w:rPr>
              <w:t>REQ-LIB-01</w:t>
            </w:r>
          </w:p>
        </w:tc>
      </w:tr>
      <w:tr w:rsidR="00F307A4" w14:paraId="54617687" w14:textId="77777777">
        <w:tblPrEx>
          <w:tblCellMar>
            <w:top w:w="0" w:type="dxa"/>
            <w:bottom w:w="0" w:type="dxa"/>
          </w:tblCellMar>
        </w:tblPrEx>
        <w:tc>
          <w:tcPr>
            <w:tcW w:w="2800" w:type="dxa"/>
            <w:tcMar>
              <w:top w:w="80" w:type="dxa"/>
              <w:left w:w="120" w:type="dxa"/>
              <w:bottom w:w="80" w:type="dxa"/>
              <w:right w:w="120" w:type="dxa"/>
            </w:tcMar>
          </w:tcPr>
          <w:p w14:paraId="2489E725" w14:textId="77777777" w:rsidR="00F307A4" w:rsidRDefault="00000000">
            <w:r>
              <w:rPr>
                <w:sz w:val="19"/>
                <w:szCs w:val="19"/>
              </w:rPr>
              <w:t>Acceso por perfil</w:t>
            </w:r>
          </w:p>
        </w:tc>
        <w:tc>
          <w:tcPr>
            <w:tcW w:w="4200" w:type="dxa"/>
            <w:tcMar>
              <w:top w:w="80" w:type="dxa"/>
              <w:left w:w="120" w:type="dxa"/>
              <w:bottom w:w="80" w:type="dxa"/>
              <w:right w:w="120" w:type="dxa"/>
            </w:tcMar>
          </w:tcPr>
          <w:p w14:paraId="59752FFC" w14:textId="77777777" w:rsidR="00F307A4" w:rsidRDefault="00000000">
            <w:r>
              <w:rPr>
                <w:sz w:val="19"/>
                <w:szCs w:val="19"/>
              </w:rPr>
              <w:t>Políticas de seguridad a nivel de fila</w:t>
            </w:r>
          </w:p>
        </w:tc>
        <w:tc>
          <w:tcPr>
            <w:tcW w:w="2360" w:type="dxa"/>
            <w:tcMar>
              <w:top w:w="80" w:type="dxa"/>
              <w:left w:w="120" w:type="dxa"/>
              <w:bottom w:w="80" w:type="dxa"/>
              <w:right w:w="120" w:type="dxa"/>
            </w:tcMar>
          </w:tcPr>
          <w:p w14:paraId="7FBEC390" w14:textId="77777777" w:rsidR="00F307A4" w:rsidRDefault="00000000">
            <w:r>
              <w:rPr>
                <w:sz w:val="19"/>
                <w:szCs w:val="19"/>
              </w:rPr>
              <w:t>Fact. Legal</w:t>
            </w:r>
          </w:p>
        </w:tc>
      </w:tr>
    </w:tbl>
    <w:p w14:paraId="3A0D05C4" w14:textId="77777777" w:rsidR="00F307A4" w:rsidRDefault="00F307A4">
      <w:pPr>
        <w:spacing w:after="160" w:line="276" w:lineRule="auto"/>
      </w:pPr>
    </w:p>
    <w:p w14:paraId="20A2F92F" w14:textId="77777777" w:rsidR="00F307A4" w:rsidRDefault="00000000">
      <w:pPr>
        <w:spacing w:after="120" w:line="276" w:lineRule="auto"/>
      </w:pPr>
      <w:r>
        <w:t xml:space="preserve">Esto tiene tres consecuencias prácticas. Primero, la aplicación móvil heredará las mismas reglas sin reimplementarlas, evitando que ambas versiones se desincronicen. Segundo, las reglas se cumplen </w:t>
      </w:r>
      <w:r>
        <w:lastRenderedPageBreak/>
        <w:t>aunque alguien acceda a la base directamente. Tercero, la aplicación de escritorio se limita a invocarlas y a traducir sus rechazos a un lenguaje comprensible para el bibliotecario.</w:t>
      </w:r>
    </w:p>
    <w:p w14:paraId="273E56C5" w14:textId="77777777" w:rsidR="00F307A4" w:rsidRDefault="00000000">
      <w:pPr>
        <w:pStyle w:val="Ttulo2"/>
        <w:spacing w:before="280" w:after="140"/>
      </w:pPr>
      <w:r>
        <w:t>5.3 Organización del código</w:t>
      </w:r>
    </w:p>
    <w:p w14:paraId="1D937D1D" w14:textId="77777777" w:rsidR="00F307A4" w:rsidRDefault="00000000">
      <w:pPr>
        <w:spacing w:after="120" w:line="276" w:lineRule="auto"/>
      </w:pPr>
      <w:r>
        <w:t>El código se organiza en capas, conservando la estructura del sistema anterior y añadiendo la capa de servicios que la auditoría recomendó:</w:t>
      </w:r>
    </w:p>
    <w:p w14:paraId="3E338831"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200"/>
        <w:gridCol w:w="3460"/>
      </w:tblGrid>
      <w:tr w:rsidR="00F307A4" w14:paraId="2722699D" w14:textId="77777777">
        <w:tblPrEx>
          <w:tblCellMar>
            <w:top w:w="0" w:type="dxa"/>
            <w:bottom w:w="0" w:type="dxa"/>
          </w:tblCellMar>
        </w:tblPrEx>
        <w:trPr>
          <w:tblHeader/>
        </w:trPr>
        <w:tc>
          <w:tcPr>
            <w:tcW w:w="1700" w:type="dxa"/>
            <w:shd w:val="clear" w:color="auto" w:fill="E7EBF1"/>
            <w:tcMar>
              <w:top w:w="80" w:type="dxa"/>
              <w:left w:w="120" w:type="dxa"/>
              <w:bottom w:w="80" w:type="dxa"/>
              <w:right w:w="120" w:type="dxa"/>
            </w:tcMar>
          </w:tcPr>
          <w:p w14:paraId="59FCA4A7" w14:textId="77777777" w:rsidR="00F307A4" w:rsidRDefault="00000000">
            <w:r>
              <w:rPr>
                <w:b/>
                <w:bCs/>
                <w:color w:val="2D4B73"/>
                <w:sz w:val="19"/>
                <w:szCs w:val="19"/>
              </w:rPr>
              <w:t>Capa</w:t>
            </w:r>
          </w:p>
        </w:tc>
        <w:tc>
          <w:tcPr>
            <w:tcW w:w="4200" w:type="dxa"/>
            <w:shd w:val="clear" w:color="auto" w:fill="E7EBF1"/>
            <w:tcMar>
              <w:top w:w="80" w:type="dxa"/>
              <w:left w:w="120" w:type="dxa"/>
              <w:bottom w:w="80" w:type="dxa"/>
              <w:right w:w="120" w:type="dxa"/>
            </w:tcMar>
          </w:tcPr>
          <w:p w14:paraId="4C45873D" w14:textId="77777777" w:rsidR="00F307A4" w:rsidRDefault="00000000">
            <w:r>
              <w:rPr>
                <w:b/>
                <w:bCs/>
                <w:color w:val="2D4B73"/>
                <w:sz w:val="19"/>
                <w:szCs w:val="19"/>
              </w:rPr>
              <w:t>Responsabilidad</w:t>
            </w:r>
          </w:p>
        </w:tc>
        <w:tc>
          <w:tcPr>
            <w:tcW w:w="3460" w:type="dxa"/>
            <w:shd w:val="clear" w:color="auto" w:fill="E7EBF1"/>
            <w:tcMar>
              <w:top w:w="80" w:type="dxa"/>
              <w:left w:w="120" w:type="dxa"/>
              <w:bottom w:w="80" w:type="dxa"/>
              <w:right w:w="120" w:type="dxa"/>
            </w:tcMar>
          </w:tcPr>
          <w:p w14:paraId="22621092" w14:textId="77777777" w:rsidR="00F307A4" w:rsidRDefault="00000000">
            <w:r>
              <w:rPr>
                <w:b/>
                <w:bCs/>
                <w:color w:val="2D4B73"/>
                <w:sz w:val="19"/>
                <w:szCs w:val="19"/>
              </w:rPr>
              <w:t>Equivalente en el sistema Java</w:t>
            </w:r>
          </w:p>
        </w:tc>
      </w:tr>
      <w:tr w:rsidR="00F307A4" w14:paraId="5F158F6D" w14:textId="77777777">
        <w:tblPrEx>
          <w:tblCellMar>
            <w:top w:w="0" w:type="dxa"/>
            <w:bottom w:w="0" w:type="dxa"/>
          </w:tblCellMar>
        </w:tblPrEx>
        <w:tc>
          <w:tcPr>
            <w:tcW w:w="1700" w:type="dxa"/>
            <w:tcMar>
              <w:top w:w="80" w:type="dxa"/>
              <w:left w:w="120" w:type="dxa"/>
              <w:bottom w:w="80" w:type="dxa"/>
              <w:right w:w="120" w:type="dxa"/>
            </w:tcMar>
          </w:tcPr>
          <w:p w14:paraId="6E3A64D4" w14:textId="77777777" w:rsidR="00F307A4" w:rsidRDefault="00000000">
            <w:r>
              <w:rPr>
                <w:sz w:val="19"/>
                <w:szCs w:val="19"/>
              </w:rPr>
              <w:t>Modelos</w:t>
            </w:r>
          </w:p>
        </w:tc>
        <w:tc>
          <w:tcPr>
            <w:tcW w:w="4200" w:type="dxa"/>
            <w:tcMar>
              <w:top w:w="80" w:type="dxa"/>
              <w:left w:w="120" w:type="dxa"/>
              <w:bottom w:w="80" w:type="dxa"/>
              <w:right w:w="120" w:type="dxa"/>
            </w:tcMar>
          </w:tcPr>
          <w:p w14:paraId="513B0D14" w14:textId="77777777" w:rsidR="00F307A4" w:rsidRDefault="00000000">
            <w:r>
              <w:rPr>
                <w:sz w:val="19"/>
                <w:szCs w:val="19"/>
              </w:rPr>
              <w:t>Entidades del dominio, sin acceso a datos</w:t>
            </w:r>
          </w:p>
        </w:tc>
        <w:tc>
          <w:tcPr>
            <w:tcW w:w="3460" w:type="dxa"/>
            <w:tcMar>
              <w:top w:w="80" w:type="dxa"/>
              <w:left w:w="120" w:type="dxa"/>
              <w:bottom w:w="80" w:type="dxa"/>
              <w:right w:w="120" w:type="dxa"/>
            </w:tcMar>
          </w:tcPr>
          <w:p w14:paraId="6171A00A" w14:textId="77777777" w:rsidR="00F307A4" w:rsidRDefault="00000000">
            <w:r>
              <w:rPr>
                <w:sz w:val="19"/>
                <w:szCs w:val="19"/>
              </w:rPr>
              <w:t>Paquete de clases</w:t>
            </w:r>
          </w:p>
        </w:tc>
      </w:tr>
      <w:tr w:rsidR="00F307A4" w14:paraId="3E72A899" w14:textId="77777777">
        <w:tblPrEx>
          <w:tblCellMar>
            <w:top w:w="0" w:type="dxa"/>
            <w:bottom w:w="0" w:type="dxa"/>
          </w:tblCellMar>
        </w:tblPrEx>
        <w:tc>
          <w:tcPr>
            <w:tcW w:w="1700" w:type="dxa"/>
            <w:tcMar>
              <w:top w:w="80" w:type="dxa"/>
              <w:left w:w="120" w:type="dxa"/>
              <w:bottom w:w="80" w:type="dxa"/>
              <w:right w:w="120" w:type="dxa"/>
            </w:tcMar>
          </w:tcPr>
          <w:p w14:paraId="592C22BC" w14:textId="77777777" w:rsidR="00F307A4" w:rsidRDefault="00000000">
            <w:r>
              <w:rPr>
                <w:sz w:val="19"/>
                <w:szCs w:val="19"/>
              </w:rPr>
              <w:t>Repositorios</w:t>
            </w:r>
          </w:p>
        </w:tc>
        <w:tc>
          <w:tcPr>
            <w:tcW w:w="4200" w:type="dxa"/>
            <w:tcMar>
              <w:top w:w="80" w:type="dxa"/>
              <w:left w:w="120" w:type="dxa"/>
              <w:bottom w:w="80" w:type="dxa"/>
              <w:right w:w="120" w:type="dxa"/>
            </w:tcMar>
          </w:tcPr>
          <w:p w14:paraId="0D3D73D8" w14:textId="77777777" w:rsidR="00F307A4" w:rsidRDefault="00000000">
            <w:r>
              <w:rPr>
                <w:sz w:val="19"/>
                <w:szCs w:val="19"/>
              </w:rPr>
              <w:t>Consultas a la base de datos</w:t>
            </w:r>
          </w:p>
        </w:tc>
        <w:tc>
          <w:tcPr>
            <w:tcW w:w="3460" w:type="dxa"/>
            <w:tcMar>
              <w:top w:w="80" w:type="dxa"/>
              <w:left w:w="120" w:type="dxa"/>
              <w:bottom w:w="80" w:type="dxa"/>
              <w:right w:w="120" w:type="dxa"/>
            </w:tcMar>
          </w:tcPr>
          <w:p w14:paraId="0991EE61" w14:textId="77777777" w:rsidR="00F307A4" w:rsidRDefault="00000000">
            <w:r>
              <w:rPr>
                <w:sz w:val="19"/>
                <w:szCs w:val="19"/>
              </w:rPr>
              <w:t>Paquete de acceso a datos</w:t>
            </w:r>
          </w:p>
        </w:tc>
      </w:tr>
      <w:tr w:rsidR="00F307A4" w14:paraId="1D6E444A" w14:textId="77777777">
        <w:tblPrEx>
          <w:tblCellMar>
            <w:top w:w="0" w:type="dxa"/>
            <w:bottom w:w="0" w:type="dxa"/>
          </w:tblCellMar>
        </w:tblPrEx>
        <w:tc>
          <w:tcPr>
            <w:tcW w:w="1700" w:type="dxa"/>
            <w:tcMar>
              <w:top w:w="80" w:type="dxa"/>
              <w:left w:w="120" w:type="dxa"/>
              <w:bottom w:w="80" w:type="dxa"/>
              <w:right w:w="120" w:type="dxa"/>
            </w:tcMar>
          </w:tcPr>
          <w:p w14:paraId="4FBAD99C" w14:textId="77777777" w:rsidR="00F307A4" w:rsidRDefault="00000000">
            <w:r>
              <w:rPr>
                <w:sz w:val="19"/>
                <w:szCs w:val="19"/>
              </w:rPr>
              <w:t>Servicios</w:t>
            </w:r>
          </w:p>
        </w:tc>
        <w:tc>
          <w:tcPr>
            <w:tcW w:w="4200" w:type="dxa"/>
            <w:tcMar>
              <w:top w:w="80" w:type="dxa"/>
              <w:left w:w="120" w:type="dxa"/>
              <w:bottom w:w="80" w:type="dxa"/>
              <w:right w:w="120" w:type="dxa"/>
            </w:tcMar>
          </w:tcPr>
          <w:p w14:paraId="4E3B2251" w14:textId="77777777" w:rsidR="00F307A4" w:rsidRDefault="00000000">
            <w:r>
              <w:rPr>
                <w:sz w:val="19"/>
                <w:szCs w:val="19"/>
              </w:rPr>
              <w:t>Reglas de negocio independientes de la interfaz</w:t>
            </w:r>
          </w:p>
        </w:tc>
        <w:tc>
          <w:tcPr>
            <w:tcW w:w="3460" w:type="dxa"/>
            <w:tcMar>
              <w:top w:w="80" w:type="dxa"/>
              <w:left w:w="120" w:type="dxa"/>
              <w:bottom w:w="80" w:type="dxa"/>
              <w:right w:w="120" w:type="dxa"/>
            </w:tcMar>
          </w:tcPr>
          <w:p w14:paraId="4DA065CD" w14:textId="77777777" w:rsidR="00F307A4" w:rsidRDefault="00000000">
            <w:r>
              <w:rPr>
                <w:sz w:val="19"/>
                <w:szCs w:val="19"/>
              </w:rPr>
              <w:t>No existía: estaban en los formularios</w:t>
            </w:r>
          </w:p>
        </w:tc>
      </w:tr>
      <w:tr w:rsidR="00F307A4" w14:paraId="6C9962CE" w14:textId="77777777">
        <w:tblPrEx>
          <w:tblCellMar>
            <w:top w:w="0" w:type="dxa"/>
            <w:bottom w:w="0" w:type="dxa"/>
          </w:tblCellMar>
        </w:tblPrEx>
        <w:tc>
          <w:tcPr>
            <w:tcW w:w="1700" w:type="dxa"/>
            <w:tcMar>
              <w:top w:w="80" w:type="dxa"/>
              <w:left w:w="120" w:type="dxa"/>
              <w:bottom w:w="80" w:type="dxa"/>
              <w:right w:w="120" w:type="dxa"/>
            </w:tcMar>
          </w:tcPr>
          <w:p w14:paraId="2A3E840E" w14:textId="77777777" w:rsidR="00F307A4" w:rsidRDefault="00000000">
            <w:r>
              <w:rPr>
                <w:sz w:val="19"/>
                <w:szCs w:val="19"/>
              </w:rPr>
              <w:t>Interfaz</w:t>
            </w:r>
          </w:p>
        </w:tc>
        <w:tc>
          <w:tcPr>
            <w:tcW w:w="4200" w:type="dxa"/>
            <w:tcMar>
              <w:top w:w="80" w:type="dxa"/>
              <w:left w:w="120" w:type="dxa"/>
              <w:bottom w:w="80" w:type="dxa"/>
              <w:right w:w="120" w:type="dxa"/>
            </w:tcMar>
          </w:tcPr>
          <w:p w14:paraId="3B5CD744" w14:textId="77777777" w:rsidR="00F307A4" w:rsidRDefault="00000000">
            <w:r>
              <w:rPr>
                <w:sz w:val="19"/>
                <w:szCs w:val="19"/>
              </w:rPr>
              <w:t>Ventanas y diálogos</w:t>
            </w:r>
          </w:p>
        </w:tc>
        <w:tc>
          <w:tcPr>
            <w:tcW w:w="3460" w:type="dxa"/>
            <w:tcMar>
              <w:top w:w="80" w:type="dxa"/>
              <w:left w:w="120" w:type="dxa"/>
              <w:bottom w:w="80" w:type="dxa"/>
              <w:right w:w="120" w:type="dxa"/>
            </w:tcMar>
          </w:tcPr>
          <w:p w14:paraId="73BB1ECC" w14:textId="77777777" w:rsidR="00F307A4" w:rsidRDefault="00000000">
            <w:r>
              <w:rPr>
                <w:sz w:val="19"/>
                <w:szCs w:val="19"/>
              </w:rPr>
              <w:t>Paquete de ventanas Swing</w:t>
            </w:r>
          </w:p>
        </w:tc>
      </w:tr>
    </w:tbl>
    <w:p w14:paraId="53706BDA" w14:textId="77777777" w:rsidR="00F307A4" w:rsidRDefault="00F307A4">
      <w:pPr>
        <w:spacing w:after="160" w:line="276" w:lineRule="auto"/>
      </w:pPr>
    </w:p>
    <w:p w14:paraId="1AE65D25" w14:textId="77777777" w:rsidR="00F307A4" w:rsidRDefault="00000000">
      <w:pPr>
        <w:spacing w:after="120" w:line="276" w:lineRule="auto"/>
      </w:pPr>
      <w:r>
        <w:t>Los diseños de las pantallas se editan con un editor visual equivalente al que ofrecía el entorno anterior, con una diferencia: el código que el editor genera vive en archivos separados y nunca se mezcla con la lógica que escribe el equipo.</w:t>
      </w:r>
    </w:p>
    <w:p w14:paraId="12900AD8" w14:textId="77777777" w:rsidR="00F307A4" w:rsidRDefault="00000000">
      <w:r>
        <w:br w:type="page"/>
      </w:r>
    </w:p>
    <w:p w14:paraId="3AFCAF00" w14:textId="77777777" w:rsidR="00F307A4" w:rsidRDefault="00000000">
      <w:pPr>
        <w:pStyle w:val="Ttulo1"/>
        <w:spacing w:before="360" w:after="180"/>
      </w:pPr>
      <w:r>
        <w:lastRenderedPageBreak/>
        <w:t>6. Estado de avance</w:t>
      </w:r>
    </w:p>
    <w:p w14:paraId="0AD26520" w14:textId="77777777" w:rsidR="00F307A4" w:rsidRDefault="00000000">
      <w:pPr>
        <w:pBdr>
          <w:left w:val="single" w:sz="12" w:space="8" w:color="A8621B"/>
        </w:pBdr>
        <w:spacing w:after="100"/>
        <w:ind w:left="120"/>
      </w:pPr>
      <w:r>
        <w:rPr>
          <w:b/>
          <w:bCs/>
          <w:color w:val="A8621B"/>
          <w:sz w:val="18"/>
          <w:szCs w:val="18"/>
        </w:rPr>
        <w:t>Capítulo nuevo en 1.1 — corte al 10 de septiembre de 2026</w:t>
      </w:r>
    </w:p>
    <w:p w14:paraId="447E3319" w14:textId="77777777" w:rsidR="00F307A4" w:rsidRDefault="00000000">
      <w:pPr>
        <w:spacing w:after="120" w:line="276" w:lineRule="auto"/>
      </w:pPr>
      <w:r>
        <w:t>Al cierre de este documento, el trabajo adelantado sobre el calendario permite reportar el siguiente avance verificable, medido sobre las historias del Product Backlog:</w:t>
      </w:r>
    </w:p>
    <w:p w14:paraId="387B21F2"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F307A4" w14:paraId="0D280956" w14:textId="77777777">
        <w:tblPrEx>
          <w:tblCellMar>
            <w:top w:w="0" w:type="dxa"/>
            <w:bottom w:w="0" w:type="dxa"/>
          </w:tblCellMar>
        </w:tblPrEx>
        <w:trPr>
          <w:tblHeader/>
        </w:trPr>
        <w:tc>
          <w:tcPr>
            <w:tcW w:w="4000" w:type="dxa"/>
            <w:shd w:val="clear" w:color="auto" w:fill="E7EBF1"/>
            <w:tcMar>
              <w:top w:w="80" w:type="dxa"/>
              <w:left w:w="120" w:type="dxa"/>
              <w:bottom w:w="80" w:type="dxa"/>
              <w:right w:w="120" w:type="dxa"/>
            </w:tcMar>
          </w:tcPr>
          <w:p w14:paraId="66D20EEA" w14:textId="77777777" w:rsidR="00F307A4" w:rsidRDefault="00000000">
            <w:r>
              <w:rPr>
                <w:b/>
                <w:bCs/>
                <w:color w:val="2D4B73"/>
                <w:sz w:val="19"/>
                <w:szCs w:val="19"/>
              </w:rPr>
              <w:t>Sprint</w:t>
            </w:r>
          </w:p>
        </w:tc>
        <w:tc>
          <w:tcPr>
            <w:tcW w:w="3000" w:type="dxa"/>
            <w:shd w:val="clear" w:color="auto" w:fill="E7EBF1"/>
            <w:tcMar>
              <w:top w:w="80" w:type="dxa"/>
              <w:left w:w="120" w:type="dxa"/>
              <w:bottom w:w="80" w:type="dxa"/>
              <w:right w:w="120" w:type="dxa"/>
            </w:tcMar>
          </w:tcPr>
          <w:p w14:paraId="23930438" w14:textId="77777777" w:rsidR="00F307A4" w:rsidRDefault="00000000">
            <w:r>
              <w:rPr>
                <w:b/>
                <w:bCs/>
                <w:color w:val="2D4B73"/>
                <w:sz w:val="19"/>
                <w:szCs w:val="19"/>
              </w:rPr>
              <w:t>Historias cerradas</w:t>
            </w:r>
          </w:p>
        </w:tc>
        <w:tc>
          <w:tcPr>
            <w:tcW w:w="2360" w:type="dxa"/>
            <w:shd w:val="clear" w:color="auto" w:fill="E7EBF1"/>
            <w:tcMar>
              <w:top w:w="80" w:type="dxa"/>
              <w:left w:w="120" w:type="dxa"/>
              <w:bottom w:w="80" w:type="dxa"/>
              <w:right w:w="120" w:type="dxa"/>
            </w:tcMar>
          </w:tcPr>
          <w:p w14:paraId="5A15B0AF" w14:textId="77777777" w:rsidR="00F307A4" w:rsidRDefault="00000000">
            <w:r>
              <w:rPr>
                <w:b/>
                <w:bCs/>
                <w:color w:val="2D4B73"/>
                <w:sz w:val="19"/>
                <w:szCs w:val="19"/>
              </w:rPr>
              <w:t>Avance</w:t>
            </w:r>
          </w:p>
        </w:tc>
      </w:tr>
      <w:tr w:rsidR="00F307A4" w14:paraId="15413464" w14:textId="77777777">
        <w:tblPrEx>
          <w:tblCellMar>
            <w:top w:w="0" w:type="dxa"/>
            <w:bottom w:w="0" w:type="dxa"/>
          </w:tblCellMar>
        </w:tblPrEx>
        <w:tc>
          <w:tcPr>
            <w:tcW w:w="4000" w:type="dxa"/>
            <w:tcMar>
              <w:top w:w="80" w:type="dxa"/>
              <w:left w:w="120" w:type="dxa"/>
              <w:bottom w:w="80" w:type="dxa"/>
              <w:right w:w="120" w:type="dxa"/>
            </w:tcMar>
          </w:tcPr>
          <w:p w14:paraId="53FAE0F6" w14:textId="77777777" w:rsidR="00F307A4" w:rsidRDefault="00000000">
            <w:r>
              <w:rPr>
                <w:sz w:val="19"/>
                <w:szCs w:val="19"/>
              </w:rPr>
              <w:t>Sprint 0 — Cimientos</w:t>
            </w:r>
          </w:p>
        </w:tc>
        <w:tc>
          <w:tcPr>
            <w:tcW w:w="3000" w:type="dxa"/>
            <w:tcMar>
              <w:top w:w="80" w:type="dxa"/>
              <w:left w:w="120" w:type="dxa"/>
              <w:bottom w:w="80" w:type="dxa"/>
              <w:right w:w="120" w:type="dxa"/>
            </w:tcMar>
          </w:tcPr>
          <w:p w14:paraId="5A952A76" w14:textId="77777777" w:rsidR="00F307A4" w:rsidRDefault="00000000">
            <w:r>
              <w:rPr>
                <w:sz w:val="19"/>
                <w:szCs w:val="19"/>
              </w:rPr>
              <w:t>6 de 10</w:t>
            </w:r>
          </w:p>
        </w:tc>
        <w:tc>
          <w:tcPr>
            <w:tcW w:w="2360" w:type="dxa"/>
            <w:tcMar>
              <w:top w:w="80" w:type="dxa"/>
              <w:left w:w="120" w:type="dxa"/>
              <w:bottom w:w="80" w:type="dxa"/>
              <w:right w:w="120" w:type="dxa"/>
            </w:tcMar>
          </w:tcPr>
          <w:p w14:paraId="278ADCB1" w14:textId="77777777" w:rsidR="00F307A4" w:rsidRDefault="00000000">
            <w:r>
              <w:rPr>
                <w:sz w:val="19"/>
                <w:szCs w:val="19"/>
              </w:rPr>
              <w:t>60 %</w:t>
            </w:r>
          </w:p>
        </w:tc>
      </w:tr>
      <w:tr w:rsidR="00F307A4" w14:paraId="019B4F9F" w14:textId="77777777">
        <w:tblPrEx>
          <w:tblCellMar>
            <w:top w:w="0" w:type="dxa"/>
            <w:bottom w:w="0" w:type="dxa"/>
          </w:tblCellMar>
        </w:tblPrEx>
        <w:tc>
          <w:tcPr>
            <w:tcW w:w="4000" w:type="dxa"/>
            <w:tcMar>
              <w:top w:w="80" w:type="dxa"/>
              <w:left w:w="120" w:type="dxa"/>
              <w:bottom w:w="80" w:type="dxa"/>
              <w:right w:w="120" w:type="dxa"/>
            </w:tcMar>
          </w:tcPr>
          <w:p w14:paraId="01839BC0" w14:textId="77777777" w:rsidR="00F307A4" w:rsidRDefault="00000000">
            <w:r>
              <w:rPr>
                <w:sz w:val="19"/>
                <w:szCs w:val="19"/>
              </w:rPr>
              <w:t>Sprint 1 — Identidad y personas</w:t>
            </w:r>
          </w:p>
        </w:tc>
        <w:tc>
          <w:tcPr>
            <w:tcW w:w="3000" w:type="dxa"/>
            <w:tcMar>
              <w:top w:w="80" w:type="dxa"/>
              <w:left w:w="120" w:type="dxa"/>
              <w:bottom w:w="80" w:type="dxa"/>
              <w:right w:w="120" w:type="dxa"/>
            </w:tcMar>
          </w:tcPr>
          <w:p w14:paraId="30FAC9CD" w14:textId="77777777" w:rsidR="00F307A4" w:rsidRDefault="00000000">
            <w:r>
              <w:rPr>
                <w:sz w:val="19"/>
                <w:szCs w:val="19"/>
              </w:rPr>
              <w:t>7 de 11</w:t>
            </w:r>
          </w:p>
        </w:tc>
        <w:tc>
          <w:tcPr>
            <w:tcW w:w="2360" w:type="dxa"/>
            <w:tcMar>
              <w:top w:w="80" w:type="dxa"/>
              <w:left w:w="120" w:type="dxa"/>
              <w:bottom w:w="80" w:type="dxa"/>
              <w:right w:w="120" w:type="dxa"/>
            </w:tcMar>
          </w:tcPr>
          <w:p w14:paraId="201C8808" w14:textId="77777777" w:rsidR="00F307A4" w:rsidRDefault="00000000">
            <w:r>
              <w:rPr>
                <w:sz w:val="19"/>
                <w:szCs w:val="19"/>
              </w:rPr>
              <w:t>63 %</w:t>
            </w:r>
          </w:p>
        </w:tc>
      </w:tr>
      <w:tr w:rsidR="00F307A4" w14:paraId="08FFD872" w14:textId="77777777">
        <w:tblPrEx>
          <w:tblCellMar>
            <w:top w:w="0" w:type="dxa"/>
            <w:bottom w:w="0" w:type="dxa"/>
          </w:tblCellMar>
        </w:tblPrEx>
        <w:tc>
          <w:tcPr>
            <w:tcW w:w="4000" w:type="dxa"/>
            <w:tcMar>
              <w:top w:w="80" w:type="dxa"/>
              <w:left w:w="120" w:type="dxa"/>
              <w:bottom w:w="80" w:type="dxa"/>
              <w:right w:w="120" w:type="dxa"/>
            </w:tcMar>
          </w:tcPr>
          <w:p w14:paraId="3E4A4524" w14:textId="77777777" w:rsidR="00F307A4" w:rsidRDefault="00000000">
            <w:r>
              <w:rPr>
                <w:sz w:val="19"/>
                <w:szCs w:val="19"/>
              </w:rPr>
              <w:t>Sprint 2 — Catálogo y búsqueda</w:t>
            </w:r>
          </w:p>
        </w:tc>
        <w:tc>
          <w:tcPr>
            <w:tcW w:w="3000" w:type="dxa"/>
            <w:tcMar>
              <w:top w:w="80" w:type="dxa"/>
              <w:left w:w="120" w:type="dxa"/>
              <w:bottom w:w="80" w:type="dxa"/>
              <w:right w:w="120" w:type="dxa"/>
            </w:tcMar>
          </w:tcPr>
          <w:p w14:paraId="424B4504" w14:textId="77777777" w:rsidR="00F307A4" w:rsidRDefault="00000000">
            <w:r>
              <w:rPr>
                <w:sz w:val="19"/>
                <w:szCs w:val="19"/>
              </w:rPr>
              <w:t>6 de 8</w:t>
            </w:r>
          </w:p>
        </w:tc>
        <w:tc>
          <w:tcPr>
            <w:tcW w:w="2360" w:type="dxa"/>
            <w:tcMar>
              <w:top w:w="80" w:type="dxa"/>
              <w:left w:w="120" w:type="dxa"/>
              <w:bottom w:w="80" w:type="dxa"/>
              <w:right w:w="120" w:type="dxa"/>
            </w:tcMar>
          </w:tcPr>
          <w:p w14:paraId="5CA38A5C" w14:textId="77777777" w:rsidR="00F307A4" w:rsidRDefault="00000000">
            <w:r>
              <w:rPr>
                <w:sz w:val="19"/>
                <w:szCs w:val="19"/>
              </w:rPr>
              <w:t>75 %</w:t>
            </w:r>
          </w:p>
        </w:tc>
      </w:tr>
      <w:tr w:rsidR="00F307A4" w14:paraId="1439ADDD" w14:textId="77777777">
        <w:tblPrEx>
          <w:tblCellMar>
            <w:top w:w="0" w:type="dxa"/>
            <w:bottom w:w="0" w:type="dxa"/>
          </w:tblCellMar>
        </w:tblPrEx>
        <w:tc>
          <w:tcPr>
            <w:tcW w:w="4000" w:type="dxa"/>
            <w:tcMar>
              <w:top w:w="80" w:type="dxa"/>
              <w:left w:w="120" w:type="dxa"/>
              <w:bottom w:w="80" w:type="dxa"/>
              <w:right w:w="120" w:type="dxa"/>
            </w:tcMar>
          </w:tcPr>
          <w:p w14:paraId="5A1F4BE7" w14:textId="77777777" w:rsidR="00F307A4" w:rsidRDefault="00000000">
            <w:r>
              <w:rPr>
                <w:sz w:val="19"/>
                <w:szCs w:val="19"/>
              </w:rPr>
              <w:t>Sprint 3 — Préstamos y devoluciones</w:t>
            </w:r>
          </w:p>
        </w:tc>
        <w:tc>
          <w:tcPr>
            <w:tcW w:w="3000" w:type="dxa"/>
            <w:tcMar>
              <w:top w:w="80" w:type="dxa"/>
              <w:left w:w="120" w:type="dxa"/>
              <w:bottom w:w="80" w:type="dxa"/>
              <w:right w:w="120" w:type="dxa"/>
            </w:tcMar>
          </w:tcPr>
          <w:p w14:paraId="7DAFC97C" w14:textId="77777777" w:rsidR="00F307A4" w:rsidRDefault="00000000">
            <w:r>
              <w:rPr>
                <w:sz w:val="19"/>
                <w:szCs w:val="19"/>
              </w:rPr>
              <w:t>6 de 7</w:t>
            </w:r>
          </w:p>
        </w:tc>
        <w:tc>
          <w:tcPr>
            <w:tcW w:w="2360" w:type="dxa"/>
            <w:tcMar>
              <w:top w:w="80" w:type="dxa"/>
              <w:left w:w="120" w:type="dxa"/>
              <w:bottom w:w="80" w:type="dxa"/>
              <w:right w:w="120" w:type="dxa"/>
            </w:tcMar>
          </w:tcPr>
          <w:p w14:paraId="5BD1A1D1" w14:textId="77777777" w:rsidR="00F307A4" w:rsidRDefault="00000000">
            <w:r>
              <w:rPr>
                <w:sz w:val="19"/>
                <w:szCs w:val="19"/>
              </w:rPr>
              <w:t>85 %</w:t>
            </w:r>
          </w:p>
        </w:tc>
      </w:tr>
      <w:tr w:rsidR="00F307A4" w14:paraId="738727CD" w14:textId="77777777">
        <w:tblPrEx>
          <w:tblCellMar>
            <w:top w:w="0" w:type="dxa"/>
            <w:bottom w:w="0" w:type="dxa"/>
          </w:tblCellMar>
        </w:tblPrEx>
        <w:tc>
          <w:tcPr>
            <w:tcW w:w="4000" w:type="dxa"/>
            <w:tcMar>
              <w:top w:w="80" w:type="dxa"/>
              <w:left w:w="120" w:type="dxa"/>
              <w:bottom w:w="80" w:type="dxa"/>
              <w:right w:w="120" w:type="dxa"/>
            </w:tcMar>
          </w:tcPr>
          <w:p w14:paraId="03CFB016" w14:textId="77777777" w:rsidR="00F307A4" w:rsidRDefault="00000000">
            <w:r>
              <w:rPr>
                <w:sz w:val="19"/>
                <w:szCs w:val="19"/>
              </w:rPr>
              <w:t>Sprint 4 — Reportes y avisos</w:t>
            </w:r>
          </w:p>
        </w:tc>
        <w:tc>
          <w:tcPr>
            <w:tcW w:w="3000" w:type="dxa"/>
            <w:tcMar>
              <w:top w:w="80" w:type="dxa"/>
              <w:left w:w="120" w:type="dxa"/>
              <w:bottom w:w="80" w:type="dxa"/>
              <w:right w:w="120" w:type="dxa"/>
            </w:tcMar>
          </w:tcPr>
          <w:p w14:paraId="51A2E354" w14:textId="77777777" w:rsidR="00F307A4" w:rsidRDefault="00000000">
            <w:r>
              <w:rPr>
                <w:sz w:val="19"/>
                <w:szCs w:val="19"/>
              </w:rPr>
              <w:t>1 de 7</w:t>
            </w:r>
          </w:p>
        </w:tc>
        <w:tc>
          <w:tcPr>
            <w:tcW w:w="2360" w:type="dxa"/>
            <w:tcMar>
              <w:top w:w="80" w:type="dxa"/>
              <w:left w:w="120" w:type="dxa"/>
              <w:bottom w:w="80" w:type="dxa"/>
              <w:right w:w="120" w:type="dxa"/>
            </w:tcMar>
          </w:tcPr>
          <w:p w14:paraId="70F7F537" w14:textId="77777777" w:rsidR="00F307A4" w:rsidRDefault="00000000">
            <w:r>
              <w:rPr>
                <w:sz w:val="19"/>
                <w:szCs w:val="19"/>
              </w:rPr>
              <w:t>14 %</w:t>
            </w:r>
          </w:p>
        </w:tc>
      </w:tr>
      <w:tr w:rsidR="00F307A4" w14:paraId="1F170C0A" w14:textId="77777777">
        <w:tblPrEx>
          <w:tblCellMar>
            <w:top w:w="0" w:type="dxa"/>
            <w:bottom w:w="0" w:type="dxa"/>
          </w:tblCellMar>
        </w:tblPrEx>
        <w:tc>
          <w:tcPr>
            <w:tcW w:w="4000" w:type="dxa"/>
            <w:tcMar>
              <w:top w:w="80" w:type="dxa"/>
              <w:left w:w="120" w:type="dxa"/>
              <w:bottom w:w="80" w:type="dxa"/>
              <w:right w:w="120" w:type="dxa"/>
            </w:tcMar>
          </w:tcPr>
          <w:p w14:paraId="230EE82C" w14:textId="77777777" w:rsidR="00F307A4" w:rsidRDefault="00000000">
            <w:r>
              <w:rPr>
                <w:sz w:val="19"/>
                <w:szCs w:val="19"/>
              </w:rPr>
              <w:t>Total del proyecto</w:t>
            </w:r>
          </w:p>
        </w:tc>
        <w:tc>
          <w:tcPr>
            <w:tcW w:w="3000" w:type="dxa"/>
            <w:tcMar>
              <w:top w:w="80" w:type="dxa"/>
              <w:left w:w="120" w:type="dxa"/>
              <w:bottom w:w="80" w:type="dxa"/>
              <w:right w:w="120" w:type="dxa"/>
            </w:tcMar>
          </w:tcPr>
          <w:p w14:paraId="0DEDADD7" w14:textId="77777777" w:rsidR="00F307A4" w:rsidRDefault="00000000">
            <w:r>
              <w:rPr>
                <w:sz w:val="19"/>
                <w:szCs w:val="19"/>
              </w:rPr>
              <w:t>26 de 43</w:t>
            </w:r>
          </w:p>
        </w:tc>
        <w:tc>
          <w:tcPr>
            <w:tcW w:w="2360" w:type="dxa"/>
            <w:tcMar>
              <w:top w:w="80" w:type="dxa"/>
              <w:left w:w="120" w:type="dxa"/>
              <w:bottom w:w="80" w:type="dxa"/>
              <w:right w:w="120" w:type="dxa"/>
            </w:tcMar>
          </w:tcPr>
          <w:p w14:paraId="7232BA03" w14:textId="77777777" w:rsidR="00F307A4" w:rsidRDefault="00000000">
            <w:r>
              <w:rPr>
                <w:sz w:val="19"/>
                <w:szCs w:val="19"/>
              </w:rPr>
              <w:t>60 %</w:t>
            </w:r>
          </w:p>
        </w:tc>
      </w:tr>
    </w:tbl>
    <w:p w14:paraId="5235945A" w14:textId="77777777" w:rsidR="00F307A4" w:rsidRDefault="00F307A4">
      <w:pPr>
        <w:spacing w:after="160" w:line="276" w:lineRule="auto"/>
      </w:pPr>
    </w:p>
    <w:p w14:paraId="6C892DCA" w14:textId="77777777" w:rsidR="00F307A4" w:rsidRDefault="00000000">
      <w:pPr>
        <w:spacing w:after="120" w:line="276" w:lineRule="auto"/>
      </w:pPr>
      <w:r>
        <w:t>La migración del sistema Java está terminada: todas las ventanas del sistema original tienen su equivalente funcional, y el sistema nuevo incorpora además funciones que aquel no tenía —inicio de sesión con perfiles, búsqueda por coincidencia parcial, control automático de plazos y reporte de deudores.</w:t>
      </w:r>
    </w:p>
    <w:p w14:paraId="65AE8A34" w14:textId="77777777" w:rsidR="00F307A4" w:rsidRDefault="00000000">
      <w:pPr>
        <w:spacing w:after="120" w:line="276" w:lineRule="auto"/>
      </w:pPr>
      <w:r>
        <w:t>El adelanto se explica porque situar las reglas en la base de datos permitió construir las pantallas sobre una lógica ya probada, en lugar de programar cada validación dentro de cada formulario.</w:t>
      </w:r>
    </w:p>
    <w:p w14:paraId="73F8D56A" w14:textId="77777777" w:rsidR="00F307A4" w:rsidRDefault="00000000">
      <w:pPr>
        <w:pStyle w:val="Ttulo2"/>
        <w:spacing w:before="280" w:after="140"/>
      </w:pPr>
      <w:r>
        <w:t>6.1 Trabajo pendiente</w:t>
      </w:r>
    </w:p>
    <w:p w14:paraId="2C202C42" w14:textId="77777777" w:rsidR="00F307A4" w:rsidRDefault="00000000">
      <w:pPr>
        <w:spacing w:after="120" w:line="276" w:lineRule="auto"/>
      </w:pPr>
      <w:r>
        <w:t>De las 17 historias abiertas, ocho corresponden a documentación y calidad, y el resto a funcionalidad que el sistema Java nunca tuvo:</w:t>
      </w:r>
    </w:p>
    <w:p w14:paraId="694EB76A" w14:textId="77777777" w:rsidR="00F307A4" w:rsidRDefault="00000000">
      <w:pPr>
        <w:pStyle w:val="Prrafodelista"/>
        <w:numPr>
          <w:ilvl w:val="0"/>
          <w:numId w:val="2"/>
        </w:numPr>
        <w:spacing w:after="100" w:line="276" w:lineRule="auto"/>
      </w:pPr>
      <w:r>
        <w:t>Notificaciones automáticas por correo y su bitácora (REQ-PRE-04).</w:t>
      </w:r>
    </w:p>
    <w:p w14:paraId="0BDF5CBD" w14:textId="77777777" w:rsidR="00F307A4" w:rsidRDefault="00000000">
      <w:pPr>
        <w:pStyle w:val="Prrafodelista"/>
        <w:numPr>
          <w:ilvl w:val="0"/>
          <w:numId w:val="2"/>
        </w:numPr>
        <w:spacing w:after="100" w:line="276" w:lineRule="auto"/>
      </w:pPr>
      <w:r>
        <w:t>Registro de cuentas de acceso con contraseña propia (REQ-USU-01).</w:t>
      </w:r>
    </w:p>
    <w:p w14:paraId="12F58279" w14:textId="77777777" w:rsidR="00F307A4" w:rsidRDefault="00000000">
      <w:pPr>
        <w:pStyle w:val="Prrafodelista"/>
        <w:numPr>
          <w:ilvl w:val="0"/>
          <w:numId w:val="2"/>
        </w:numPr>
        <w:spacing w:after="100" w:line="276" w:lineRule="auto"/>
      </w:pPr>
      <w:r>
        <w:t>Bitácora de trazabilidad de cambios en el catálogo (REQ-LIB-02).</w:t>
      </w:r>
    </w:p>
    <w:p w14:paraId="6F9B1E31" w14:textId="77777777" w:rsidR="00F307A4" w:rsidRDefault="00000000">
      <w:pPr>
        <w:pStyle w:val="Prrafodelista"/>
        <w:numPr>
          <w:ilvl w:val="0"/>
          <w:numId w:val="2"/>
        </w:numPr>
        <w:spacing w:after="100" w:line="276" w:lineRule="auto"/>
      </w:pPr>
      <w:r>
        <w:t>Reporte de libros faltantes y exportación a CSV.</w:t>
      </w:r>
    </w:p>
    <w:p w14:paraId="2CE22D85" w14:textId="77777777" w:rsidR="00F307A4" w:rsidRDefault="00000000">
      <w:pPr>
        <w:pStyle w:val="Prrafodelista"/>
        <w:numPr>
          <w:ilvl w:val="0"/>
          <w:numId w:val="2"/>
        </w:numPr>
        <w:spacing w:after="100" w:line="276" w:lineRule="auto"/>
      </w:pPr>
      <w:r>
        <w:t>Marcado automático diario de préstamos vencidos, hoy disponible pero sin programación automática (REQ-PRE-02).</w:t>
      </w:r>
    </w:p>
    <w:p w14:paraId="7BF91A8F" w14:textId="77777777" w:rsidR="00F307A4" w:rsidRDefault="00000000">
      <w:pPr>
        <w:pStyle w:val="Prrafodelista"/>
        <w:numPr>
          <w:ilvl w:val="0"/>
          <w:numId w:val="2"/>
        </w:numPr>
        <w:spacing w:after="100" w:line="276" w:lineRule="auto"/>
      </w:pPr>
      <w:r>
        <w:t>Perfil de alumno, pospuesto hasta la aplicación móvil.</w:t>
      </w:r>
    </w:p>
    <w:p w14:paraId="1E7CD896" w14:textId="77777777" w:rsidR="00F307A4" w:rsidRDefault="00000000">
      <w:pPr>
        <w:pStyle w:val="Ttulo2"/>
        <w:spacing w:before="280" w:after="140"/>
      </w:pPr>
      <w:r>
        <w:t>6.2 Riesgos vigentes</w:t>
      </w:r>
    </w:p>
    <w:p w14:paraId="368DB70D" w14:textId="77777777" w:rsidR="00F307A4" w:rsidRDefault="00F307A4">
      <w:pPr>
        <w:spacing w:after="1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307A4" w14:paraId="0A02462C" w14:textId="77777777">
        <w:tblPrEx>
          <w:tblCellMar>
            <w:top w:w="0" w:type="dxa"/>
            <w:bottom w:w="0" w:type="dxa"/>
          </w:tblCellMar>
        </w:tblPrEx>
        <w:trPr>
          <w:tblHeader/>
        </w:trPr>
        <w:tc>
          <w:tcPr>
            <w:tcW w:w="2600" w:type="dxa"/>
            <w:shd w:val="clear" w:color="auto" w:fill="E7EBF1"/>
            <w:tcMar>
              <w:top w:w="80" w:type="dxa"/>
              <w:left w:w="120" w:type="dxa"/>
              <w:bottom w:w="80" w:type="dxa"/>
              <w:right w:w="120" w:type="dxa"/>
            </w:tcMar>
          </w:tcPr>
          <w:p w14:paraId="75B44F47" w14:textId="77777777" w:rsidR="00F307A4" w:rsidRDefault="00000000">
            <w:r>
              <w:rPr>
                <w:b/>
                <w:bCs/>
                <w:color w:val="2D4B73"/>
                <w:sz w:val="19"/>
                <w:szCs w:val="19"/>
              </w:rPr>
              <w:lastRenderedPageBreak/>
              <w:t>Riesgo</w:t>
            </w:r>
          </w:p>
        </w:tc>
        <w:tc>
          <w:tcPr>
            <w:tcW w:w="3000" w:type="dxa"/>
            <w:shd w:val="clear" w:color="auto" w:fill="E7EBF1"/>
            <w:tcMar>
              <w:top w:w="80" w:type="dxa"/>
              <w:left w:w="120" w:type="dxa"/>
              <w:bottom w:w="80" w:type="dxa"/>
              <w:right w:w="120" w:type="dxa"/>
            </w:tcMar>
          </w:tcPr>
          <w:p w14:paraId="215243AA" w14:textId="77777777" w:rsidR="00F307A4" w:rsidRDefault="00000000">
            <w:r>
              <w:rPr>
                <w:b/>
                <w:bCs/>
                <w:color w:val="2D4B73"/>
                <w:sz w:val="19"/>
                <w:szCs w:val="19"/>
              </w:rPr>
              <w:t>Señal temprana</w:t>
            </w:r>
          </w:p>
        </w:tc>
        <w:tc>
          <w:tcPr>
            <w:tcW w:w="3760" w:type="dxa"/>
            <w:shd w:val="clear" w:color="auto" w:fill="E7EBF1"/>
            <w:tcMar>
              <w:top w:w="80" w:type="dxa"/>
              <w:left w:w="120" w:type="dxa"/>
              <w:bottom w:w="80" w:type="dxa"/>
              <w:right w:w="120" w:type="dxa"/>
            </w:tcMar>
          </w:tcPr>
          <w:p w14:paraId="6BFAA7BF" w14:textId="77777777" w:rsidR="00F307A4" w:rsidRDefault="00000000">
            <w:r>
              <w:rPr>
                <w:b/>
                <w:bCs/>
                <w:color w:val="2D4B73"/>
                <w:sz w:val="19"/>
                <w:szCs w:val="19"/>
              </w:rPr>
              <w:t>Respuesta prevista</w:t>
            </w:r>
          </w:p>
        </w:tc>
      </w:tr>
      <w:tr w:rsidR="00F307A4" w14:paraId="77845234" w14:textId="77777777">
        <w:tblPrEx>
          <w:tblCellMar>
            <w:top w:w="0" w:type="dxa"/>
            <w:bottom w:w="0" w:type="dxa"/>
          </w:tblCellMar>
        </w:tblPrEx>
        <w:tc>
          <w:tcPr>
            <w:tcW w:w="2600" w:type="dxa"/>
            <w:tcMar>
              <w:top w:w="80" w:type="dxa"/>
              <w:left w:w="120" w:type="dxa"/>
              <w:bottom w:w="80" w:type="dxa"/>
              <w:right w:w="120" w:type="dxa"/>
            </w:tcMar>
          </w:tcPr>
          <w:p w14:paraId="144ABC29" w14:textId="77777777" w:rsidR="00F307A4" w:rsidRDefault="00000000">
            <w:r>
              <w:rPr>
                <w:sz w:val="19"/>
                <w:szCs w:val="19"/>
              </w:rPr>
              <w:t>La escuela usa reglas distintas a las implementadas</w:t>
            </w:r>
          </w:p>
        </w:tc>
        <w:tc>
          <w:tcPr>
            <w:tcW w:w="3000" w:type="dxa"/>
            <w:tcMar>
              <w:top w:w="80" w:type="dxa"/>
              <w:left w:w="120" w:type="dxa"/>
              <w:bottom w:w="80" w:type="dxa"/>
              <w:right w:w="120" w:type="dxa"/>
            </w:tcMar>
          </w:tcPr>
          <w:p w14:paraId="122130E3" w14:textId="77777777" w:rsidR="00F307A4" w:rsidRDefault="00000000">
            <w:r>
              <w:rPr>
                <w:sz w:val="19"/>
                <w:szCs w:val="19"/>
              </w:rPr>
              <w:t>Se detecta en la reunión del 14 de septiembre</w:t>
            </w:r>
          </w:p>
        </w:tc>
        <w:tc>
          <w:tcPr>
            <w:tcW w:w="3760" w:type="dxa"/>
            <w:tcMar>
              <w:top w:w="80" w:type="dxa"/>
              <w:left w:w="120" w:type="dxa"/>
              <w:bottom w:w="80" w:type="dxa"/>
              <w:right w:w="120" w:type="dxa"/>
            </w:tcMar>
          </w:tcPr>
          <w:p w14:paraId="1E5D2C97" w14:textId="77777777" w:rsidR="00F307A4" w:rsidRDefault="00000000">
            <w:r>
              <w:rPr>
                <w:sz w:val="19"/>
                <w:szCs w:val="19"/>
              </w:rPr>
              <w:t>Las reglas están en un solo lugar; ajustarlas es de bajo costo si se hace antes del Sprint 3</w:t>
            </w:r>
          </w:p>
        </w:tc>
      </w:tr>
      <w:tr w:rsidR="00F307A4" w14:paraId="30C78936" w14:textId="77777777">
        <w:tblPrEx>
          <w:tblCellMar>
            <w:top w:w="0" w:type="dxa"/>
            <w:bottom w:w="0" w:type="dxa"/>
          </w:tblCellMar>
        </w:tblPrEx>
        <w:tc>
          <w:tcPr>
            <w:tcW w:w="2600" w:type="dxa"/>
            <w:tcMar>
              <w:top w:w="80" w:type="dxa"/>
              <w:left w:w="120" w:type="dxa"/>
              <w:bottom w:w="80" w:type="dxa"/>
              <w:right w:w="120" w:type="dxa"/>
            </w:tcMar>
          </w:tcPr>
          <w:p w14:paraId="2A527B52" w14:textId="77777777" w:rsidR="00F307A4" w:rsidRDefault="00000000">
            <w:r>
              <w:rPr>
                <w:sz w:val="19"/>
                <w:szCs w:val="19"/>
              </w:rPr>
              <w:t>El Sprint 1 carga 53 puntos contra un promedio de 36</w:t>
            </w:r>
          </w:p>
        </w:tc>
        <w:tc>
          <w:tcPr>
            <w:tcW w:w="3000" w:type="dxa"/>
            <w:tcMar>
              <w:top w:w="80" w:type="dxa"/>
              <w:left w:w="120" w:type="dxa"/>
              <w:bottom w:w="80" w:type="dxa"/>
              <w:right w:w="120" w:type="dxa"/>
            </w:tcMar>
          </w:tcPr>
          <w:p w14:paraId="3951B7F4" w14:textId="77777777" w:rsidR="00F307A4" w:rsidRDefault="00000000">
            <w:r>
              <w:rPr>
                <w:sz w:val="19"/>
                <w:szCs w:val="19"/>
              </w:rPr>
              <w:t>Visible desde ahora en el tablero</w:t>
            </w:r>
          </w:p>
        </w:tc>
        <w:tc>
          <w:tcPr>
            <w:tcW w:w="3760" w:type="dxa"/>
            <w:tcMar>
              <w:top w:w="80" w:type="dxa"/>
              <w:left w:w="120" w:type="dxa"/>
              <w:bottom w:w="80" w:type="dxa"/>
              <w:right w:w="120" w:type="dxa"/>
            </w:tcMar>
          </w:tcPr>
          <w:p w14:paraId="0F0AEA34" w14:textId="77777777" w:rsidR="00F307A4" w:rsidRDefault="00000000">
            <w:r>
              <w:rPr>
                <w:sz w:val="19"/>
                <w:szCs w:val="19"/>
              </w:rPr>
              <w:t>Mover dos historias de calidad y documentación al Sprint 2</w:t>
            </w:r>
          </w:p>
        </w:tc>
      </w:tr>
      <w:tr w:rsidR="00F307A4" w14:paraId="50C012DA" w14:textId="77777777">
        <w:tblPrEx>
          <w:tblCellMar>
            <w:top w:w="0" w:type="dxa"/>
            <w:bottom w:w="0" w:type="dxa"/>
          </w:tblCellMar>
        </w:tblPrEx>
        <w:tc>
          <w:tcPr>
            <w:tcW w:w="2600" w:type="dxa"/>
            <w:tcMar>
              <w:top w:w="80" w:type="dxa"/>
              <w:left w:w="120" w:type="dxa"/>
              <w:bottom w:w="80" w:type="dxa"/>
              <w:right w:w="120" w:type="dxa"/>
            </w:tcMar>
          </w:tcPr>
          <w:p w14:paraId="71E7988F" w14:textId="77777777" w:rsidR="00F307A4" w:rsidRDefault="00000000">
            <w:r>
              <w:rPr>
                <w:sz w:val="19"/>
                <w:szCs w:val="19"/>
              </w:rPr>
              <w:t>La cobertura de pruebas se concentra en un solo módulo</w:t>
            </w:r>
          </w:p>
        </w:tc>
        <w:tc>
          <w:tcPr>
            <w:tcW w:w="3000" w:type="dxa"/>
            <w:tcMar>
              <w:top w:w="80" w:type="dxa"/>
              <w:left w:w="120" w:type="dxa"/>
              <w:bottom w:w="80" w:type="dxa"/>
              <w:right w:w="120" w:type="dxa"/>
            </w:tcMar>
          </w:tcPr>
          <w:p w14:paraId="5CD48BC6" w14:textId="77777777" w:rsidR="00F307A4" w:rsidRDefault="00000000">
            <w:r>
              <w:rPr>
                <w:sz w:val="19"/>
                <w:szCs w:val="19"/>
              </w:rPr>
              <w:t>Solo la capa de servicios tiene pruebas</w:t>
            </w:r>
          </w:p>
        </w:tc>
        <w:tc>
          <w:tcPr>
            <w:tcW w:w="3760" w:type="dxa"/>
            <w:tcMar>
              <w:top w:w="80" w:type="dxa"/>
              <w:left w:w="120" w:type="dxa"/>
              <w:bottom w:w="80" w:type="dxa"/>
              <w:right w:w="120" w:type="dxa"/>
            </w:tcMar>
          </w:tcPr>
          <w:p w14:paraId="61032570" w14:textId="77777777" w:rsidR="00F307A4" w:rsidRDefault="00000000">
            <w:r>
              <w:rPr>
                <w:sz w:val="19"/>
                <w:szCs w:val="19"/>
              </w:rPr>
              <w:t>Ampliar a repositorios y reglas de negocio antes del cierre</w:t>
            </w:r>
          </w:p>
        </w:tc>
      </w:tr>
      <w:tr w:rsidR="00F307A4" w14:paraId="75B7FE97" w14:textId="77777777">
        <w:tblPrEx>
          <w:tblCellMar>
            <w:top w:w="0" w:type="dxa"/>
            <w:bottom w:w="0" w:type="dxa"/>
          </w:tblCellMar>
        </w:tblPrEx>
        <w:tc>
          <w:tcPr>
            <w:tcW w:w="2600" w:type="dxa"/>
            <w:tcMar>
              <w:top w:w="80" w:type="dxa"/>
              <w:left w:w="120" w:type="dxa"/>
              <w:bottom w:w="80" w:type="dxa"/>
              <w:right w:w="120" w:type="dxa"/>
            </w:tcMar>
          </w:tcPr>
          <w:p w14:paraId="73A014E0" w14:textId="77777777" w:rsidR="00F307A4" w:rsidRDefault="00000000">
            <w:r>
              <w:rPr>
                <w:sz w:val="19"/>
                <w:szCs w:val="19"/>
              </w:rPr>
              <w:t>Datos de menores en un servicio externo</w:t>
            </w:r>
          </w:p>
        </w:tc>
        <w:tc>
          <w:tcPr>
            <w:tcW w:w="3000" w:type="dxa"/>
            <w:tcMar>
              <w:top w:w="80" w:type="dxa"/>
              <w:left w:w="120" w:type="dxa"/>
              <w:bottom w:w="80" w:type="dxa"/>
              <w:right w:w="120" w:type="dxa"/>
            </w:tcMar>
          </w:tcPr>
          <w:p w14:paraId="5F4DD3DA" w14:textId="77777777" w:rsidR="00F307A4" w:rsidRDefault="00000000">
            <w:r>
              <w:rPr>
                <w:sz w:val="19"/>
                <w:szCs w:val="19"/>
              </w:rPr>
              <w:t>Aún no se firma el aviso de privacidad</w:t>
            </w:r>
          </w:p>
        </w:tc>
        <w:tc>
          <w:tcPr>
            <w:tcW w:w="3760" w:type="dxa"/>
            <w:tcMar>
              <w:top w:w="80" w:type="dxa"/>
              <w:left w:w="120" w:type="dxa"/>
              <w:bottom w:w="80" w:type="dxa"/>
              <w:right w:w="120" w:type="dxa"/>
            </w:tcMar>
          </w:tcPr>
          <w:p w14:paraId="47C54369" w14:textId="77777777" w:rsidR="00F307A4" w:rsidRDefault="00000000">
            <w:r>
              <w:rPr>
                <w:sz w:val="19"/>
                <w:szCs w:val="19"/>
              </w:rPr>
              <w:t>No cargar datos reales de alumnos hasta contar con la autorización</w:t>
            </w:r>
          </w:p>
        </w:tc>
      </w:tr>
      <w:tr w:rsidR="00F307A4" w14:paraId="7D424A09" w14:textId="77777777">
        <w:tblPrEx>
          <w:tblCellMar>
            <w:top w:w="0" w:type="dxa"/>
            <w:bottom w:w="0" w:type="dxa"/>
          </w:tblCellMar>
        </w:tblPrEx>
        <w:tc>
          <w:tcPr>
            <w:tcW w:w="2600" w:type="dxa"/>
            <w:tcMar>
              <w:top w:w="80" w:type="dxa"/>
              <w:left w:w="120" w:type="dxa"/>
              <w:bottom w:w="80" w:type="dxa"/>
              <w:right w:w="120" w:type="dxa"/>
            </w:tcMar>
          </w:tcPr>
          <w:p w14:paraId="2EAED2D4" w14:textId="77777777" w:rsidR="00F307A4" w:rsidRDefault="00000000">
            <w:r>
              <w:rPr>
                <w:sz w:val="19"/>
                <w:szCs w:val="19"/>
              </w:rPr>
              <w:t>Rotación anual de la comisión docente</w:t>
            </w:r>
          </w:p>
        </w:tc>
        <w:tc>
          <w:tcPr>
            <w:tcW w:w="3000" w:type="dxa"/>
            <w:tcMar>
              <w:top w:w="80" w:type="dxa"/>
              <w:left w:w="120" w:type="dxa"/>
              <w:bottom w:w="80" w:type="dxa"/>
              <w:right w:w="120" w:type="dxa"/>
            </w:tcMar>
          </w:tcPr>
          <w:p w14:paraId="03DADF1E" w14:textId="77777777" w:rsidR="00F307A4" w:rsidRDefault="00000000">
            <w:r>
              <w:rPr>
                <w:sz w:val="19"/>
                <w:szCs w:val="19"/>
              </w:rPr>
              <w:t>Cambio de encargado durante el ciclo</w:t>
            </w:r>
          </w:p>
        </w:tc>
        <w:tc>
          <w:tcPr>
            <w:tcW w:w="3760" w:type="dxa"/>
            <w:tcMar>
              <w:top w:w="80" w:type="dxa"/>
              <w:left w:w="120" w:type="dxa"/>
              <w:bottom w:w="80" w:type="dxa"/>
              <w:right w:w="120" w:type="dxa"/>
            </w:tcMar>
          </w:tcPr>
          <w:p w14:paraId="7EAE3C0A" w14:textId="77777777" w:rsidR="00F307A4" w:rsidRDefault="00000000">
            <w:r>
              <w:rPr>
                <w:sz w:val="19"/>
                <w:szCs w:val="19"/>
              </w:rPr>
              <w:t>Manual de una página por rol y capacitación breve grabada</w:t>
            </w:r>
          </w:p>
        </w:tc>
      </w:tr>
    </w:tbl>
    <w:p w14:paraId="731F2597" w14:textId="77777777" w:rsidR="00F307A4" w:rsidRDefault="00000000">
      <w:r>
        <w:br w:type="page"/>
      </w:r>
    </w:p>
    <w:p w14:paraId="0CF20878" w14:textId="77777777" w:rsidR="00F307A4" w:rsidRDefault="00000000">
      <w:pPr>
        <w:pStyle w:val="Ttulo1"/>
        <w:spacing w:before="360" w:after="180"/>
      </w:pPr>
      <w:r>
        <w:lastRenderedPageBreak/>
        <w:t>Consideraciones finales</w:t>
      </w:r>
    </w:p>
    <w:p w14:paraId="3C3BABC0" w14:textId="77777777" w:rsidR="00F307A4" w:rsidRDefault="00000000">
      <w:pPr>
        <w:spacing w:after="120" w:line="276" w:lineRule="auto"/>
      </w:pPr>
      <w:r>
        <w:t>Con este Avance 1.1 el equipo actualiza la base de planeación, análisis y requerimientos del sistema de biblioteca escolar para la Escuela Primaria Adalberto Tejeda, incorporando las decisiones tomadas desde la entrega del Avance 1 y el estado verificable del desarrollo.</w:t>
      </w:r>
    </w:p>
    <w:p w14:paraId="5838BB84" w14:textId="77777777" w:rsidR="00F307A4" w:rsidRDefault="00000000">
      <w:pPr>
        <w:spacing w:after="120" w:line="276" w:lineRule="auto"/>
      </w:pPr>
      <w:r>
        <w:t>Los cambios de fondo son tres. El primero, que la premisa de conectividad cambió al verificarla en sitio, y con ella la arquitectura de la solución. El segundo, que el proyecto parte de un sistema existente cuya auditoría previa aportó diez defectos concretos, de los cuales siete ya están corregidos. El tercero, que las secciones de metodología y herramientas que el Avance 1 dejó planteadas quedan desarrolladas con el backlog, el calendario de sprints y el uso concreto de cada herramienta.</w:t>
      </w:r>
    </w:p>
    <w:p w14:paraId="137E9DD5" w14:textId="77777777" w:rsidR="00F307A4" w:rsidRDefault="00000000">
      <w:pPr>
        <w:spacing w:after="120" w:line="276" w:lineRule="auto"/>
      </w:pPr>
      <w:r>
        <w:t>Quedan pendientes para los siguientes avances la evidencia de vinculación con la escuela, que se recabará en la reunión del 14 de septiembre, y la etapa de diseño con sus diagramas de casos de uso, de clases y de modelado de datos actualizados a la arquitectura descrita en el capítulo 5.</w:t>
      </w:r>
    </w:p>
    <w:p w14:paraId="7B79B6E9" w14:textId="77777777" w:rsidR="00F307A4" w:rsidRDefault="00000000">
      <w:pPr>
        <w:pStyle w:val="Ttulo1"/>
        <w:spacing w:before="360" w:after="180"/>
      </w:pPr>
      <w:r>
        <w:t>Referencias bibliográficas</w:t>
      </w:r>
    </w:p>
    <w:p w14:paraId="076B143D" w14:textId="77777777" w:rsidR="00F307A4" w:rsidRDefault="00000000">
      <w:pPr>
        <w:spacing w:after="160" w:line="276" w:lineRule="auto"/>
      </w:pPr>
      <w:r>
        <w:t>Cerda, P., Gallegos, C., &amp; Merino, A. (2018). Desarrollo e implementación del sistema bibliotecario, que permita la gestión y administración, aplicando nuevas tecnologías de desarrollo para la Universidad Tecnológica Israel [Tesis de pregrado, Universidad Tecnológica Israel]. Quito, Ecuador.</w:t>
      </w:r>
    </w:p>
    <w:p w14:paraId="31F42AEC" w14:textId="77777777" w:rsidR="00F307A4" w:rsidRDefault="00000000">
      <w:pPr>
        <w:spacing w:after="160" w:line="276" w:lineRule="auto"/>
      </w:pPr>
      <w:r>
        <w:t>Chávez Hidalgo, A. L., &amp; Tenorio Chicaiza, J. H. (2012). Desarrollo de un sistema de control escolar para la Escuela Bilingüe Sangay combinando las metodologías SCRUM y Extreme Programming [Tesis de pregrado, Escuela Politécnica del Ejército]. Sangolquí, Ecuador.</w:t>
      </w:r>
    </w:p>
    <w:p w14:paraId="7F1F7380" w14:textId="77777777" w:rsidR="00F307A4" w:rsidRDefault="00000000">
      <w:pPr>
        <w:spacing w:after="160" w:line="276" w:lineRule="auto"/>
      </w:pPr>
      <w:r>
        <w:t>González-Villalba, P. D. (2022). Desarrollo e implementación de un sistema integrado de gestión bibliotecaria para la Universidad Nacional de Itapúa. Revista FACAT, Universidad Nacional de Itapúa.</w:t>
      </w:r>
    </w:p>
    <w:p w14:paraId="749EF88C" w14:textId="77777777" w:rsidR="00F307A4" w:rsidRDefault="00000000">
      <w:pPr>
        <w:spacing w:after="160" w:line="276" w:lineRule="auto"/>
      </w:pPr>
      <w:r>
        <w:t>Herrera Cunyarache, M. A. (2022). Implementación de un sistema web de biblioteca en la I.E. José Carlos Mariátegui de Socchabamba en Ayabaca – Piura; 2022 [Tesis de pregrado, Universidad Católica Los Ángeles de Chimbote].</w:t>
      </w:r>
    </w:p>
    <w:p w14:paraId="11B2073A" w14:textId="77777777" w:rsidR="00F307A4" w:rsidRDefault="00000000">
      <w:pPr>
        <w:spacing w:after="160" w:line="276" w:lineRule="auto"/>
      </w:pPr>
      <w:r>
        <w:t>Sutherland, J. (2015). Scrum: El arte de hacer el doble de trabajo en la mitad de tiempo. Grupo Editorial Océano.</w:t>
      </w:r>
    </w:p>
    <w:sectPr w:rsidR="00F307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478F"/>
    <w:multiLevelType w:val="hybridMultilevel"/>
    <w:tmpl w:val="872AFC50"/>
    <w:lvl w:ilvl="0" w:tplc="0CF2F0E0">
      <w:start w:val="1"/>
      <w:numFmt w:val="bullet"/>
      <w:lvlText w:val="●"/>
      <w:lvlJc w:val="left"/>
      <w:pPr>
        <w:ind w:left="720" w:hanging="360"/>
      </w:pPr>
    </w:lvl>
    <w:lvl w:ilvl="1" w:tplc="741E3F92">
      <w:start w:val="1"/>
      <w:numFmt w:val="bullet"/>
      <w:lvlText w:val="○"/>
      <w:lvlJc w:val="left"/>
      <w:pPr>
        <w:ind w:left="1440" w:hanging="360"/>
      </w:pPr>
    </w:lvl>
    <w:lvl w:ilvl="2" w:tplc="3F52867E">
      <w:start w:val="1"/>
      <w:numFmt w:val="bullet"/>
      <w:lvlText w:val="■"/>
      <w:lvlJc w:val="left"/>
      <w:pPr>
        <w:ind w:left="2160" w:hanging="360"/>
      </w:pPr>
    </w:lvl>
    <w:lvl w:ilvl="3" w:tplc="FF482680">
      <w:start w:val="1"/>
      <w:numFmt w:val="bullet"/>
      <w:lvlText w:val="●"/>
      <w:lvlJc w:val="left"/>
      <w:pPr>
        <w:ind w:left="2880" w:hanging="360"/>
      </w:pPr>
    </w:lvl>
    <w:lvl w:ilvl="4" w:tplc="52F84816">
      <w:start w:val="1"/>
      <w:numFmt w:val="bullet"/>
      <w:lvlText w:val="○"/>
      <w:lvlJc w:val="left"/>
      <w:pPr>
        <w:ind w:left="3600" w:hanging="360"/>
      </w:pPr>
    </w:lvl>
    <w:lvl w:ilvl="5" w:tplc="01B021C8">
      <w:start w:val="1"/>
      <w:numFmt w:val="bullet"/>
      <w:lvlText w:val="■"/>
      <w:lvlJc w:val="left"/>
      <w:pPr>
        <w:ind w:left="4320" w:hanging="360"/>
      </w:pPr>
    </w:lvl>
    <w:lvl w:ilvl="6" w:tplc="4E6CE7AE">
      <w:start w:val="1"/>
      <w:numFmt w:val="bullet"/>
      <w:lvlText w:val="●"/>
      <w:lvlJc w:val="left"/>
      <w:pPr>
        <w:ind w:left="5040" w:hanging="360"/>
      </w:pPr>
    </w:lvl>
    <w:lvl w:ilvl="7" w:tplc="7AD0EA82">
      <w:start w:val="1"/>
      <w:numFmt w:val="bullet"/>
      <w:lvlText w:val="●"/>
      <w:lvlJc w:val="left"/>
      <w:pPr>
        <w:ind w:left="5760" w:hanging="360"/>
      </w:pPr>
    </w:lvl>
    <w:lvl w:ilvl="8" w:tplc="17D831E4">
      <w:start w:val="1"/>
      <w:numFmt w:val="bullet"/>
      <w:lvlText w:val="●"/>
      <w:lvlJc w:val="left"/>
      <w:pPr>
        <w:ind w:left="6480" w:hanging="360"/>
      </w:pPr>
    </w:lvl>
  </w:abstractNum>
  <w:abstractNum w:abstractNumId="1" w15:restartNumberingAfterBreak="0">
    <w:nsid w:val="64A96824"/>
    <w:multiLevelType w:val="hybridMultilevel"/>
    <w:tmpl w:val="13120E30"/>
    <w:lvl w:ilvl="0" w:tplc="B83E9026">
      <w:start w:val="1"/>
      <w:numFmt w:val="bullet"/>
      <w:lvlText w:val="•"/>
      <w:lvlJc w:val="left"/>
      <w:pPr>
        <w:ind w:left="504" w:hanging="288"/>
      </w:pPr>
    </w:lvl>
    <w:lvl w:ilvl="1" w:tplc="66B45D0C">
      <w:numFmt w:val="decimal"/>
      <w:lvlText w:val=""/>
      <w:lvlJc w:val="left"/>
    </w:lvl>
    <w:lvl w:ilvl="2" w:tplc="306CEC16">
      <w:numFmt w:val="decimal"/>
      <w:lvlText w:val=""/>
      <w:lvlJc w:val="left"/>
    </w:lvl>
    <w:lvl w:ilvl="3" w:tplc="8618C176">
      <w:numFmt w:val="decimal"/>
      <w:lvlText w:val=""/>
      <w:lvlJc w:val="left"/>
    </w:lvl>
    <w:lvl w:ilvl="4" w:tplc="48A8D24E">
      <w:numFmt w:val="decimal"/>
      <w:lvlText w:val=""/>
      <w:lvlJc w:val="left"/>
    </w:lvl>
    <w:lvl w:ilvl="5" w:tplc="968E3518">
      <w:numFmt w:val="decimal"/>
      <w:lvlText w:val=""/>
      <w:lvlJc w:val="left"/>
    </w:lvl>
    <w:lvl w:ilvl="6" w:tplc="466AC1C2">
      <w:numFmt w:val="decimal"/>
      <w:lvlText w:val=""/>
      <w:lvlJc w:val="left"/>
    </w:lvl>
    <w:lvl w:ilvl="7" w:tplc="E44E0744">
      <w:numFmt w:val="decimal"/>
      <w:lvlText w:val=""/>
      <w:lvlJc w:val="left"/>
    </w:lvl>
    <w:lvl w:ilvl="8" w:tplc="360AAB34">
      <w:numFmt w:val="decimal"/>
      <w:lvlText w:val=""/>
      <w:lvlJc w:val="left"/>
    </w:lvl>
  </w:abstractNum>
  <w:num w:numId="1" w16cid:durableId="1669669701">
    <w:abstractNumId w:val="0"/>
    <w:lvlOverride w:ilvl="0">
      <w:startOverride w:val="1"/>
    </w:lvlOverride>
  </w:num>
  <w:num w:numId="2" w16cid:durableId="1968661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7A4"/>
    <w:rsid w:val="002B0316"/>
    <w:rsid w:val="00793AD4"/>
    <w:rsid w:val="007B4A45"/>
    <w:rsid w:val="00C23912"/>
    <w:rsid w:val="00D70117"/>
    <w:rsid w:val="00F307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8F50"/>
  <w15:docId w15:val="{4FD0E288-9397-4AF4-BBA2-1E681575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316"/>
  </w:style>
  <w:style w:type="paragraph" w:styleId="Ttulo1">
    <w:name w:val="heading 1"/>
    <w:uiPriority w:val="9"/>
    <w:qFormat/>
    <w:pPr>
      <w:outlineLvl w:val="0"/>
    </w:pPr>
    <w:rPr>
      <w:b/>
      <w:bCs/>
      <w:color w:val="2D4B73"/>
      <w:sz w:val="32"/>
      <w:szCs w:val="32"/>
    </w:rPr>
  </w:style>
  <w:style w:type="paragraph" w:styleId="Ttulo2">
    <w:name w:val="heading 2"/>
    <w:uiPriority w:val="9"/>
    <w:unhideWhenUsed/>
    <w:qFormat/>
    <w:pPr>
      <w:outlineLvl w:val="1"/>
    </w:pPr>
    <w:rPr>
      <w:b/>
      <w:bCs/>
      <w:color w:val="2D4B73"/>
      <w:sz w:val="26"/>
      <w:szCs w:val="26"/>
    </w:rPr>
  </w:style>
  <w:style w:type="paragraph" w:styleId="Ttulo3">
    <w:name w:val="heading 3"/>
    <w:uiPriority w:val="9"/>
    <w:unhideWhenUsed/>
    <w:qFormat/>
    <w:pPr>
      <w:outlineLvl w:val="2"/>
    </w:pPr>
    <w:rPr>
      <w:b/>
      <w:bCs/>
      <w:color w:val="39445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8246</Words>
  <Characters>45354</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Ellyan Vazquez</cp:lastModifiedBy>
  <cp:revision>3</cp:revision>
  <dcterms:created xsi:type="dcterms:W3CDTF">2026-09-19T04:40:00Z</dcterms:created>
  <dcterms:modified xsi:type="dcterms:W3CDTF">2026-09-20T04:14:00Z</dcterms:modified>
</cp:coreProperties>
</file>