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FD" w:rsidRDefault="00B101FD" w:rsidP="00B101FD">
      <w:pPr>
        <w:pStyle w:val="Title"/>
      </w:pPr>
      <w:r>
        <w:t>Sprint resultaat en planning</w:t>
      </w:r>
    </w:p>
    <w:p w:rsidR="00B101FD" w:rsidRDefault="00B101FD" w:rsidP="00B101FD">
      <w:pPr>
        <w:pStyle w:val="Heading1"/>
      </w:pPr>
      <w:r>
        <w:t>Sprint 1</w:t>
      </w: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4538"/>
        <w:gridCol w:w="4539"/>
      </w:tblGrid>
      <w:tr w:rsidR="00B101FD" w:rsidTr="00B101FD">
        <w:trPr>
          <w:trHeight w:val="278"/>
        </w:trPr>
        <w:tc>
          <w:tcPr>
            <w:tcW w:w="4538" w:type="dxa"/>
          </w:tcPr>
          <w:p w:rsidR="00B101FD" w:rsidRPr="00960B0E" w:rsidRDefault="00B101FD" w:rsidP="00B101FD">
            <w:pPr>
              <w:rPr>
                <w:b/>
              </w:rPr>
            </w:pPr>
            <w:r w:rsidRPr="00960B0E">
              <w:rPr>
                <w:b/>
              </w:rPr>
              <w:t>Backlogitems in planning</w:t>
            </w:r>
          </w:p>
        </w:tc>
        <w:tc>
          <w:tcPr>
            <w:tcW w:w="4539" w:type="dxa"/>
          </w:tcPr>
          <w:p w:rsidR="00B101FD" w:rsidRPr="00960B0E" w:rsidRDefault="00B101FD" w:rsidP="00B101FD">
            <w:pPr>
              <w:rPr>
                <w:b/>
              </w:rPr>
            </w:pPr>
            <w:r w:rsidRPr="00960B0E">
              <w:rPr>
                <w:b/>
              </w:rPr>
              <w:t>Gehaald?</w:t>
            </w:r>
          </w:p>
        </w:tc>
      </w:tr>
      <w:tr w:rsidR="00B101FD" w:rsidTr="00B101FD">
        <w:trPr>
          <w:trHeight w:val="819"/>
        </w:trPr>
        <w:tc>
          <w:tcPr>
            <w:tcW w:w="4538" w:type="dxa"/>
          </w:tcPr>
          <w:p w:rsidR="00B101FD" w:rsidRPr="009A5567" w:rsidRDefault="00B101FD" w:rsidP="00B101FD">
            <w:r>
              <w:t>(US5) Als Coordinator opleidingen wil i</w:t>
            </w:r>
            <w:r w:rsidRPr="009A5567">
              <w:t>k een tekstbestand kunnen selecteren.</w:t>
            </w:r>
          </w:p>
          <w:p w:rsidR="00B101FD" w:rsidRDefault="00B101FD" w:rsidP="00B101FD"/>
        </w:tc>
        <w:tc>
          <w:tcPr>
            <w:tcW w:w="4539" w:type="dxa"/>
          </w:tcPr>
          <w:p w:rsidR="00B101FD" w:rsidRDefault="00960B0E" w:rsidP="00B101FD">
            <w:r>
              <w:t>Ja</w:t>
            </w:r>
          </w:p>
        </w:tc>
      </w:tr>
      <w:tr w:rsidR="00B101FD" w:rsidTr="00B101FD">
        <w:trPr>
          <w:trHeight w:val="1051"/>
        </w:trPr>
        <w:tc>
          <w:tcPr>
            <w:tcW w:w="4538" w:type="dxa"/>
          </w:tcPr>
          <w:p w:rsidR="00B101FD" w:rsidRPr="00B101FD" w:rsidRDefault="00B101FD" w:rsidP="00B101FD">
            <w:pPr>
              <w:pStyle w:val="NoSpacing"/>
            </w:pPr>
            <w:r w:rsidRPr="00B101FD">
              <w:t xml:space="preserve">(US05) </w:t>
            </w:r>
            <w:r>
              <w:t xml:space="preserve">Als </w:t>
            </w:r>
            <w:r>
              <w:t xml:space="preserve">Coordinator opleidingen </w:t>
            </w:r>
            <w:r>
              <w:t>wil ik dat cursusinstanties die nog niet in het systeem staan geimporteerd worden.</w:t>
            </w:r>
          </w:p>
          <w:p w:rsidR="00B101FD" w:rsidRDefault="00B101FD" w:rsidP="00B101FD"/>
        </w:tc>
        <w:tc>
          <w:tcPr>
            <w:tcW w:w="4539" w:type="dxa"/>
          </w:tcPr>
          <w:p w:rsidR="00B101FD" w:rsidRDefault="00960B0E" w:rsidP="00B101FD">
            <w:r>
              <w:t>Ja, er was nog wel een fout bij het uploaden van een tweede lijst</w:t>
            </w:r>
          </w:p>
        </w:tc>
      </w:tr>
      <w:tr w:rsidR="00B101FD" w:rsidTr="00B101FD">
        <w:trPr>
          <w:trHeight w:val="819"/>
        </w:trPr>
        <w:tc>
          <w:tcPr>
            <w:tcW w:w="4538" w:type="dxa"/>
          </w:tcPr>
          <w:p w:rsidR="00B101FD" w:rsidRDefault="00B101FD" w:rsidP="00B101FD">
            <w:r>
              <w:t xml:space="preserve">(US05) Als </w:t>
            </w:r>
            <w:r>
              <w:t>Coordinator opleidingen</w:t>
            </w:r>
            <w:r>
              <w:t xml:space="preserve"> wil ik geen data importeren van tekstbestanden met een verkeerd format</w:t>
            </w:r>
          </w:p>
        </w:tc>
        <w:tc>
          <w:tcPr>
            <w:tcW w:w="4539" w:type="dxa"/>
          </w:tcPr>
          <w:p w:rsidR="00B101FD" w:rsidRDefault="00960B0E" w:rsidP="00B101FD">
            <w:r>
              <w:t>Ja, er wordt nog geen foutmelding getoond</w:t>
            </w:r>
          </w:p>
        </w:tc>
      </w:tr>
      <w:tr w:rsidR="00B101FD" w:rsidTr="00B101FD">
        <w:trPr>
          <w:trHeight w:val="819"/>
        </w:trPr>
        <w:tc>
          <w:tcPr>
            <w:tcW w:w="4538" w:type="dxa"/>
          </w:tcPr>
          <w:p w:rsidR="00B101FD" w:rsidRDefault="00B101FD" w:rsidP="00B101FD">
            <w:r>
              <w:t xml:space="preserve">(US05) </w:t>
            </w:r>
            <w:r>
              <w:t xml:space="preserve">Als Coordinator opleidingen </w:t>
            </w:r>
            <w:r>
              <w:t xml:space="preserve">wil ik </w:t>
            </w:r>
            <w:r>
              <w:t>Resultaat bekijken</w:t>
            </w:r>
            <w:r>
              <w:t xml:space="preserve"> </w:t>
            </w:r>
            <w:r>
              <w:t>ter controle toont het systeem hoeveel nieuwe cursussen en nieuwe cursus-instanties er zijn geimporteerd.</w:t>
            </w:r>
          </w:p>
        </w:tc>
        <w:tc>
          <w:tcPr>
            <w:tcW w:w="4539" w:type="dxa"/>
          </w:tcPr>
          <w:p w:rsidR="00B101FD" w:rsidRDefault="00960B0E" w:rsidP="00B101FD">
            <w:r>
              <w:t>Ja</w:t>
            </w:r>
          </w:p>
        </w:tc>
      </w:tr>
      <w:tr w:rsidR="00B101FD" w:rsidTr="00B101FD">
        <w:trPr>
          <w:trHeight w:val="819"/>
        </w:trPr>
        <w:tc>
          <w:tcPr>
            <w:tcW w:w="4538" w:type="dxa"/>
          </w:tcPr>
          <w:p w:rsidR="00B101FD" w:rsidRDefault="00960B0E" w:rsidP="00B101FD">
            <w:r>
              <w:t xml:space="preserve">(US02) </w:t>
            </w:r>
            <w:r w:rsidR="00B101FD">
              <w:t xml:space="preserve">Als medewerker secetariaat wil ik </w:t>
            </w:r>
            <w:r w:rsidR="00B101FD">
              <w:t>Ingeplande cursusinstanties bekijken</w:t>
            </w:r>
            <w:r w:rsidR="00B101FD">
              <w:t xml:space="preserve"> </w:t>
            </w:r>
            <w:r w:rsidR="00B101FD">
              <w:t>inclusief startdatum, duur, en titel</w:t>
            </w:r>
            <w:r w:rsidR="00B101FD">
              <w:t xml:space="preserve"> </w:t>
            </w:r>
            <w:r w:rsidR="00B101FD">
              <w:t>zodat ik daar voorbereidingen voor kan treffen.</w:t>
            </w:r>
          </w:p>
        </w:tc>
        <w:tc>
          <w:tcPr>
            <w:tcW w:w="4539" w:type="dxa"/>
          </w:tcPr>
          <w:p w:rsidR="00B101FD" w:rsidRDefault="00960B0E" w:rsidP="00B101FD">
            <w:r>
              <w:t>Ja, de naam wordt nog niet weergegeven</w:t>
            </w:r>
          </w:p>
        </w:tc>
      </w:tr>
    </w:tbl>
    <w:p w:rsidR="00915979" w:rsidRDefault="004E6E6B"/>
    <w:p w:rsidR="00960B0E" w:rsidRDefault="00960B0E" w:rsidP="00960B0E">
      <w:pPr>
        <w:pStyle w:val="Heading1"/>
      </w:pPr>
      <w: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60B0E" w:rsidTr="00960B0E">
        <w:tc>
          <w:tcPr>
            <w:tcW w:w="4509" w:type="dxa"/>
          </w:tcPr>
          <w:p w:rsidR="00960B0E" w:rsidRPr="00960B0E" w:rsidRDefault="00960B0E" w:rsidP="00960B0E">
            <w:pPr>
              <w:rPr>
                <w:b/>
              </w:rPr>
            </w:pPr>
            <w:r w:rsidRPr="00960B0E">
              <w:rPr>
                <w:b/>
              </w:rPr>
              <w:t>Backlogitems in planning</w:t>
            </w:r>
          </w:p>
        </w:tc>
        <w:tc>
          <w:tcPr>
            <w:tcW w:w="4510" w:type="dxa"/>
          </w:tcPr>
          <w:p w:rsidR="00960B0E" w:rsidRPr="00960B0E" w:rsidRDefault="00960B0E" w:rsidP="00960B0E">
            <w:pPr>
              <w:rPr>
                <w:b/>
              </w:rPr>
            </w:pPr>
            <w:r w:rsidRPr="00960B0E">
              <w:rPr>
                <w:b/>
              </w:rPr>
              <w:t>Gehaald?</w:t>
            </w:r>
          </w:p>
        </w:tc>
      </w:tr>
      <w:tr w:rsidR="00960B0E" w:rsidTr="00960B0E">
        <w:tc>
          <w:tcPr>
            <w:tcW w:w="4509" w:type="dxa"/>
          </w:tcPr>
          <w:p w:rsidR="00960B0E" w:rsidRDefault="00960B0E" w:rsidP="00960B0E">
            <w:r>
              <w:t>Als PO wil ik dat de opmerkingen van vorige sprint opgelost worden</w:t>
            </w:r>
          </w:p>
        </w:tc>
        <w:tc>
          <w:tcPr>
            <w:tcW w:w="4510" w:type="dxa"/>
          </w:tcPr>
          <w:p w:rsidR="00960B0E" w:rsidRDefault="00960B0E" w:rsidP="00960B0E">
            <w:r>
              <w:t>ja</w:t>
            </w:r>
          </w:p>
        </w:tc>
      </w:tr>
      <w:tr w:rsidR="00960B0E" w:rsidTr="00960B0E">
        <w:tc>
          <w:tcPr>
            <w:tcW w:w="4509" w:type="dxa"/>
          </w:tcPr>
          <w:p w:rsidR="00960B0E" w:rsidRDefault="003A4000" w:rsidP="00960B0E">
            <w:r>
              <w:t>(</w:t>
            </w:r>
            <w:r>
              <w:t>US05</w:t>
            </w:r>
            <w:r>
              <w:t>)</w:t>
            </w:r>
            <w:r>
              <w:t xml:space="preserve"> </w:t>
            </w:r>
            <w:r w:rsidR="00960B0E">
              <w:t xml:space="preserve">Als </w:t>
            </w:r>
            <w:r w:rsidR="00960B0E">
              <w:t xml:space="preserve">Coordinator opleidingen </w:t>
            </w:r>
            <w:r w:rsidR="00960B0E">
              <w:t xml:space="preserve"> wil ik </w:t>
            </w:r>
            <w:r w:rsidR="00960B0E">
              <w:t>als het tekstbestand niet in het juiste formaat staat, toont het systeem een foutmelding met daarin het regelnummer van het tekstbestand waarop de (eerste) fout optreedt</w:t>
            </w:r>
            <w:r w:rsidR="00960B0E">
              <w:t xml:space="preserve"> </w:t>
            </w:r>
            <w:r w:rsidR="00960B0E">
              <w:t>om de bron van de fout beter op te kunnen sporen</w:t>
            </w:r>
          </w:p>
        </w:tc>
        <w:tc>
          <w:tcPr>
            <w:tcW w:w="4510" w:type="dxa"/>
          </w:tcPr>
          <w:p w:rsidR="00960B0E" w:rsidRDefault="003A4000" w:rsidP="00960B0E">
            <w:r>
              <w:t>Ja, de foutmelding wordt getoont alleen geen regelnummer erbij.</w:t>
            </w:r>
          </w:p>
        </w:tc>
      </w:tr>
      <w:tr w:rsidR="00960B0E" w:rsidTr="00960B0E">
        <w:tc>
          <w:tcPr>
            <w:tcW w:w="4509" w:type="dxa"/>
          </w:tcPr>
          <w:p w:rsidR="00960B0E" w:rsidRDefault="003A4000" w:rsidP="003A4000">
            <w:r>
              <w:t>(US0</w:t>
            </w:r>
            <w:r>
              <w:t>5</w:t>
            </w:r>
            <w:r>
              <w:t>)</w:t>
            </w:r>
            <w:r>
              <w:t xml:space="preserve"> </w:t>
            </w:r>
            <w:r w:rsidR="00960B0E">
              <w:t xml:space="preserve">Als Coordinator opleidingen </w:t>
            </w:r>
            <w:r w:rsidR="00960B0E">
              <w:t>wil ik een</w:t>
            </w:r>
            <w:r w:rsidR="00960B0E">
              <w:t xml:space="preserve"> </w:t>
            </w:r>
            <w:r w:rsidR="00960B0E">
              <w:t>melding</w:t>
            </w:r>
            <w:r w:rsidR="00960B0E" w:rsidRPr="00960B0E">
              <w:t xml:space="preserve"> hoveel duplicaten er zijn tegengekomen</w:t>
            </w:r>
          </w:p>
        </w:tc>
        <w:tc>
          <w:tcPr>
            <w:tcW w:w="4510" w:type="dxa"/>
          </w:tcPr>
          <w:p w:rsidR="00960B0E" w:rsidRDefault="003A4000" w:rsidP="00960B0E">
            <w:r>
              <w:t>Ja</w:t>
            </w:r>
          </w:p>
        </w:tc>
      </w:tr>
      <w:tr w:rsidR="00960B0E" w:rsidTr="00960B0E">
        <w:tc>
          <w:tcPr>
            <w:tcW w:w="4509" w:type="dxa"/>
          </w:tcPr>
          <w:p w:rsidR="00960B0E" w:rsidRDefault="003A4000" w:rsidP="00960B0E">
            <w:r>
              <w:t>(US02)</w:t>
            </w:r>
            <w:r>
              <w:t xml:space="preserve"> Als medewerker secetariaat wil ik </w:t>
            </w:r>
            <w:r w:rsidR="00960B0E" w:rsidRPr="00960B0E">
              <w:t>Weeknummer (en jaar) kiezen</w:t>
            </w:r>
          </w:p>
        </w:tc>
        <w:tc>
          <w:tcPr>
            <w:tcW w:w="4510" w:type="dxa"/>
          </w:tcPr>
          <w:p w:rsidR="00960B0E" w:rsidRDefault="003A4000" w:rsidP="00960B0E">
            <w:r>
              <w:t>Ja</w:t>
            </w:r>
          </w:p>
        </w:tc>
      </w:tr>
      <w:tr w:rsidR="00960B0E" w:rsidTr="00960B0E">
        <w:tc>
          <w:tcPr>
            <w:tcW w:w="4509" w:type="dxa"/>
          </w:tcPr>
          <w:p w:rsidR="00960B0E" w:rsidRDefault="003A4000" w:rsidP="00960B0E">
            <w:r>
              <w:t>(US02)</w:t>
            </w:r>
            <w:r>
              <w:t xml:space="preserve"> </w:t>
            </w:r>
            <w:r>
              <w:t xml:space="preserve">Als medewerker secetariaat </w:t>
            </w:r>
            <w:r>
              <w:t xml:space="preserve"> wil ik </w:t>
            </w:r>
            <w:r w:rsidR="00960B0E" w:rsidRPr="00960B0E">
              <w:t>Navigeren naar volgende en vorige week</w:t>
            </w:r>
          </w:p>
        </w:tc>
        <w:tc>
          <w:tcPr>
            <w:tcW w:w="4510" w:type="dxa"/>
          </w:tcPr>
          <w:p w:rsidR="00960B0E" w:rsidRDefault="003A4000" w:rsidP="00960B0E">
            <w:r>
              <w:t>Ja, wanneer er over week 53 gegaan wordt bij volgende week en week 1 bij vorige week moet hij nog naar het volgende ofvorige jaar navigeren.</w:t>
            </w:r>
          </w:p>
        </w:tc>
      </w:tr>
      <w:tr w:rsidR="00960B0E" w:rsidTr="00960B0E">
        <w:tc>
          <w:tcPr>
            <w:tcW w:w="4509" w:type="dxa"/>
          </w:tcPr>
          <w:p w:rsidR="003A4000" w:rsidRDefault="003A4000" w:rsidP="003A4000">
            <w:r>
              <w:t>(US02) Als medewerker secetariaat wil ik een lijst g</w:t>
            </w:r>
            <w:r>
              <w:t xml:space="preserve">esorteerd op startdatum, </w:t>
            </w:r>
          </w:p>
          <w:p w:rsidR="00960B0E" w:rsidRDefault="003A4000" w:rsidP="003A4000">
            <w:r>
              <w:t>zodat de cursusinstanties die het eerst gegeven gaan worden boven aan staan.</w:t>
            </w:r>
          </w:p>
        </w:tc>
        <w:tc>
          <w:tcPr>
            <w:tcW w:w="4510" w:type="dxa"/>
          </w:tcPr>
          <w:p w:rsidR="00960B0E" w:rsidRDefault="003A4000" w:rsidP="00960B0E">
            <w:r>
              <w:t>Ja</w:t>
            </w:r>
          </w:p>
        </w:tc>
      </w:tr>
      <w:tr w:rsidR="003A4000" w:rsidTr="00960B0E">
        <w:tc>
          <w:tcPr>
            <w:tcW w:w="4509" w:type="dxa"/>
          </w:tcPr>
          <w:p w:rsidR="003A4000" w:rsidRDefault="003A4000" w:rsidP="003A4000">
            <w:r>
              <w:lastRenderedPageBreak/>
              <w:t xml:space="preserve">(US02) Als medewerker secetariaat wil ik </w:t>
            </w:r>
            <w:r>
              <w:t xml:space="preserve">de </w:t>
            </w:r>
            <w:r>
              <w:t>Huidige week tonen</w:t>
            </w:r>
            <w:r>
              <w:t xml:space="preserve"> </w:t>
            </w:r>
            <w:r w:rsidRPr="003A4000">
              <w:t>zodat een lijst kan worden getoond in de ontvangsthal.</w:t>
            </w:r>
          </w:p>
          <w:p w:rsidR="003A4000" w:rsidRDefault="003A4000" w:rsidP="003A4000">
            <w:r>
              <w:t>zodat een lijst kan worden getoond in de ontvangsthal.</w:t>
            </w:r>
          </w:p>
        </w:tc>
        <w:tc>
          <w:tcPr>
            <w:tcW w:w="4510" w:type="dxa"/>
          </w:tcPr>
          <w:p w:rsidR="003A4000" w:rsidRDefault="003A4000" w:rsidP="00960B0E">
            <w:r>
              <w:t>Ja</w:t>
            </w:r>
          </w:p>
        </w:tc>
      </w:tr>
    </w:tbl>
    <w:p w:rsidR="00960B0E" w:rsidRDefault="00960B0E" w:rsidP="00960B0E"/>
    <w:p w:rsidR="004E6E6B" w:rsidRDefault="004E6E6B" w:rsidP="004E6E6B">
      <w:pPr>
        <w:pStyle w:val="Heading1"/>
      </w:pPr>
      <w:r>
        <w:t>Sprint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A4000" w:rsidTr="003A4000">
        <w:tc>
          <w:tcPr>
            <w:tcW w:w="4509" w:type="dxa"/>
          </w:tcPr>
          <w:p w:rsidR="003A4000" w:rsidRDefault="003A4000" w:rsidP="003A4000">
            <w:r>
              <w:t>Als PO wil ik dat de opmerkingen van vorige sprint opgelost worden</w:t>
            </w:r>
          </w:p>
        </w:tc>
        <w:tc>
          <w:tcPr>
            <w:tcW w:w="4510" w:type="dxa"/>
          </w:tcPr>
          <w:p w:rsidR="003A4000" w:rsidRDefault="003A4000" w:rsidP="003A4000">
            <w:r>
              <w:t>Ja</w:t>
            </w:r>
          </w:p>
        </w:tc>
      </w:tr>
      <w:tr w:rsidR="003A4000" w:rsidTr="003A4000">
        <w:tc>
          <w:tcPr>
            <w:tcW w:w="4509" w:type="dxa"/>
          </w:tcPr>
          <w:p w:rsidR="003A4000" w:rsidRDefault="003A4000" w:rsidP="003A4000">
            <w:r>
              <w:t xml:space="preserve">Als medewerker secetariaat wil ik </w:t>
            </w:r>
            <w:r>
              <w:t>Cursusinstantie kiezen</w:t>
            </w:r>
            <w:r>
              <w:t xml:space="preserve">n </w:t>
            </w:r>
            <w:r>
              <w:t xml:space="preserve">uit alle ingeplande cursussen gesorteerd op startdatum, </w:t>
            </w:r>
          </w:p>
          <w:p w:rsidR="003A4000" w:rsidRDefault="003A4000" w:rsidP="003A4000">
            <w:r>
              <w:t>zodat de cursusinstanties die het eerst gegeven gaan worden boven aan staan.</w:t>
            </w:r>
          </w:p>
        </w:tc>
        <w:tc>
          <w:tcPr>
            <w:tcW w:w="4510" w:type="dxa"/>
          </w:tcPr>
          <w:p w:rsidR="003A4000" w:rsidRDefault="003A4000" w:rsidP="00960B0E">
            <w:r>
              <w:t>Ja</w:t>
            </w:r>
          </w:p>
        </w:tc>
      </w:tr>
      <w:tr w:rsidR="003A4000" w:rsidTr="003A4000">
        <w:tc>
          <w:tcPr>
            <w:tcW w:w="4509" w:type="dxa"/>
          </w:tcPr>
          <w:p w:rsidR="003A4000" w:rsidRDefault="003A4000" w:rsidP="00960B0E">
            <w:r>
              <w:t xml:space="preserve">Als medewerker secetariaat wil ik </w:t>
            </w:r>
            <w:r w:rsidRPr="003A4000">
              <w:t>Voor- en achternaam cursist invullen</w:t>
            </w:r>
            <w:r>
              <w:t xml:space="preserve"> om op te slaan</w:t>
            </w:r>
          </w:p>
        </w:tc>
        <w:tc>
          <w:tcPr>
            <w:tcW w:w="4510" w:type="dxa"/>
          </w:tcPr>
          <w:p w:rsidR="003A4000" w:rsidRDefault="003A4000" w:rsidP="00960B0E">
            <w:r>
              <w:t>Ja</w:t>
            </w:r>
          </w:p>
        </w:tc>
      </w:tr>
      <w:tr w:rsidR="003A4000" w:rsidTr="003A4000">
        <w:tc>
          <w:tcPr>
            <w:tcW w:w="4509" w:type="dxa"/>
          </w:tcPr>
          <w:p w:rsidR="003A4000" w:rsidRDefault="003A4000" w:rsidP="00960B0E">
            <w:r>
              <w:t xml:space="preserve">Als medewerker secetariaat </w:t>
            </w:r>
            <w:r>
              <w:t xml:space="preserve"> </w:t>
            </w:r>
            <w:r w:rsidRPr="003A4000">
              <w:t>Melding krijgen dat inschrijving gelukt is</w:t>
            </w:r>
          </w:p>
        </w:tc>
        <w:tc>
          <w:tcPr>
            <w:tcW w:w="4510" w:type="dxa"/>
          </w:tcPr>
          <w:p w:rsidR="003A4000" w:rsidRDefault="003A4000" w:rsidP="00960B0E">
            <w:r>
              <w:t>Ja</w:t>
            </w:r>
          </w:p>
        </w:tc>
      </w:tr>
      <w:tr w:rsidR="003A4000" w:rsidTr="003A4000">
        <w:tc>
          <w:tcPr>
            <w:tcW w:w="4509" w:type="dxa"/>
          </w:tcPr>
          <w:p w:rsidR="003A4000" w:rsidRDefault="004E6E6B" w:rsidP="00960B0E">
            <w:r>
              <w:t>Als medewerker secetariaat wil ik een lijst met alle deelnemers van een cursusInstantie</w:t>
            </w:r>
          </w:p>
        </w:tc>
        <w:tc>
          <w:tcPr>
            <w:tcW w:w="4510" w:type="dxa"/>
          </w:tcPr>
          <w:p w:rsidR="003A4000" w:rsidRDefault="004E6E6B" w:rsidP="00960B0E">
            <w:r>
              <w:t>Ja</w:t>
            </w:r>
          </w:p>
        </w:tc>
      </w:tr>
    </w:tbl>
    <w:p w:rsidR="003A4000" w:rsidRPr="00960B0E" w:rsidRDefault="003A4000" w:rsidP="00960B0E"/>
    <w:sectPr w:rsidR="003A4000" w:rsidRPr="00960B0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FD"/>
    <w:rsid w:val="001F2B86"/>
    <w:rsid w:val="003A4000"/>
    <w:rsid w:val="004E6E6B"/>
    <w:rsid w:val="00960B0E"/>
    <w:rsid w:val="00B101FD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B993"/>
  <w15:chartTrackingRefBased/>
  <w15:docId w15:val="{2993D2EC-D1C2-4B95-81C7-0C23F1B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1FD"/>
    <w:pPr>
      <w:spacing w:after="0" w:line="240" w:lineRule="auto"/>
    </w:pPr>
    <w:rPr>
      <w:rFonts w:ascii="Arial" w:eastAsia="Arial" w:hAnsi="Arial" w:cs="Arial"/>
      <w:color w:val="000000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B10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Keemink</dc:creator>
  <cp:keywords/>
  <dc:description/>
  <cp:lastModifiedBy>Yael Keemink</cp:lastModifiedBy>
  <cp:revision>1</cp:revision>
  <dcterms:created xsi:type="dcterms:W3CDTF">2016-10-13T13:36:00Z</dcterms:created>
  <dcterms:modified xsi:type="dcterms:W3CDTF">2016-10-13T14:08:00Z</dcterms:modified>
</cp:coreProperties>
</file>