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25E" w:rsidRPr="005525BA" w:rsidRDefault="0020725E" w:rsidP="0020725E">
      <w:pPr>
        <w:rPr>
          <w:rFonts w:ascii="Times New Roman" w:hAnsi="Times New Roman" w:cs="Times New Roman"/>
          <w:b/>
          <w:sz w:val="24"/>
        </w:rPr>
      </w:pPr>
      <w:r w:rsidRPr="00FC7A13">
        <w:rPr>
          <w:rFonts w:ascii="Times New Roman" w:hAnsi="Times New Roman" w:cs="Times New Roman"/>
          <w:b/>
          <w:sz w:val="24"/>
        </w:rPr>
        <w:t xml:space="preserve">О ЛАБОРАТОРИИ </w:t>
      </w:r>
      <w:r w:rsidRPr="00FC7A13">
        <w:rPr>
          <w:rFonts w:ascii="Times New Roman" w:hAnsi="Times New Roman" w:cs="Times New Roman"/>
          <w:b/>
          <w:sz w:val="24"/>
          <w:lang w:val="en-US"/>
        </w:rPr>
        <w:t>GENETICO</w:t>
      </w:r>
    </w:p>
    <w:p w:rsidR="0020725E" w:rsidRDefault="0020725E" w:rsidP="0020725E"/>
    <w:p w:rsidR="0020725E" w:rsidRPr="005525BA" w:rsidRDefault="0020725E" w:rsidP="0020725E">
      <w:pPr>
        <w:tabs>
          <w:tab w:val="left" w:pos="1356"/>
        </w:tabs>
      </w:pPr>
      <w:r>
        <w:tab/>
        <w:t>ЭТО ОПИСАНИЕ ЛАББОРАТОРИИ</w:t>
      </w:r>
    </w:p>
    <w:p w:rsidR="005919D8" w:rsidRDefault="0020725E"/>
    <w:sectPr w:rsidR="005919D8" w:rsidSect="00F72C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20725E"/>
    <w:rsid w:val="0020725E"/>
    <w:rsid w:val="003B29A7"/>
    <w:rsid w:val="00AB52E7"/>
    <w:rsid w:val="00F72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725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Sandy</dc:creator>
  <cp:lastModifiedBy>Sandy</cp:lastModifiedBy>
  <cp:revision>1</cp:revision>
  <dcterms:created xsi:type="dcterms:W3CDTF">2016-03-22T11:58:00Z</dcterms:created>
  <dcterms:modified xsi:type="dcterms:W3CDTF">2016-03-22T11:58:00Z</dcterms:modified>
</cp:coreProperties>
</file>