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00BD" w:rsidRPr="00715F77" w:rsidRDefault="00F44B43" w:rsidP="0008784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Гаплогруппа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31342" w:rsidRPr="00D31342">
        <w:rPr>
          <w:rFonts w:ascii="Times New Roman" w:hAnsi="Times New Roman" w:cs="Times New Roman"/>
          <w:b/>
          <w:sz w:val="24"/>
          <w:szCs w:val="24"/>
          <w:lang w:val="en-US"/>
        </w:rPr>
        <w:t>E</w:t>
      </w:r>
      <w:r w:rsidR="00D31342" w:rsidRPr="00B14141">
        <w:rPr>
          <w:rFonts w:ascii="Times New Roman" w:hAnsi="Times New Roman" w:cs="Times New Roman"/>
          <w:b/>
          <w:sz w:val="24"/>
          <w:szCs w:val="24"/>
        </w:rPr>
        <w:t>1</w:t>
      </w:r>
      <w:r w:rsidR="00D31342" w:rsidRPr="00D31342"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r w:rsidR="00D31342" w:rsidRPr="00B14141">
        <w:rPr>
          <w:rFonts w:ascii="Times New Roman" w:hAnsi="Times New Roman" w:cs="Times New Roman"/>
          <w:b/>
          <w:sz w:val="24"/>
          <w:szCs w:val="24"/>
        </w:rPr>
        <w:t>1</w:t>
      </w:r>
      <w:r w:rsidR="00D31342" w:rsidRPr="00D31342"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r w:rsidR="00D31342" w:rsidRPr="00B14141">
        <w:rPr>
          <w:rFonts w:ascii="Times New Roman" w:hAnsi="Times New Roman" w:cs="Times New Roman"/>
          <w:b/>
          <w:sz w:val="24"/>
          <w:szCs w:val="24"/>
        </w:rPr>
        <w:t>1</w:t>
      </w:r>
      <w:r w:rsidR="00D31342" w:rsidRPr="00D31342"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r w:rsidR="00D31342" w:rsidRPr="00B14141">
        <w:rPr>
          <w:rFonts w:ascii="Times New Roman" w:hAnsi="Times New Roman" w:cs="Times New Roman"/>
          <w:b/>
          <w:sz w:val="24"/>
          <w:szCs w:val="24"/>
        </w:rPr>
        <w:t>2</w:t>
      </w:r>
      <w:r w:rsidR="00D31342" w:rsidRPr="00D31342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="006453E1" w:rsidRPr="00715F7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453E1">
        <w:rPr>
          <w:rFonts w:ascii="Times New Roman" w:hAnsi="Times New Roman" w:cs="Times New Roman"/>
          <w:b/>
          <w:sz w:val="24"/>
          <w:szCs w:val="24"/>
        </w:rPr>
        <w:t>–</w:t>
      </w:r>
      <w:r w:rsidR="006453E1">
        <w:rPr>
          <w:rFonts w:ascii="Times New Roman" w:hAnsi="Times New Roman" w:cs="Times New Roman"/>
          <w:b/>
          <w:sz w:val="24"/>
          <w:szCs w:val="24"/>
          <w:lang w:val="en-US"/>
        </w:rPr>
        <w:t>M</w:t>
      </w:r>
      <w:r w:rsidR="00D31342">
        <w:rPr>
          <w:rFonts w:ascii="Times New Roman" w:hAnsi="Times New Roman" w:cs="Times New Roman"/>
          <w:b/>
          <w:sz w:val="24"/>
          <w:szCs w:val="24"/>
        </w:rPr>
        <w:t>123</w:t>
      </w:r>
    </w:p>
    <w:p w:rsidR="00750150" w:rsidRDefault="00D31342" w:rsidP="006453E1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Ваша </w:t>
      </w:r>
      <w:proofErr w:type="spellStart"/>
      <w:r>
        <w:rPr>
          <w:rFonts w:ascii="Times New Roman" w:hAnsi="Times New Roman" w:cs="Times New Roman"/>
          <w:sz w:val="24"/>
          <w:szCs w:val="24"/>
        </w:rPr>
        <w:t>гаплогруппа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14141">
        <w:rPr>
          <w:rFonts w:ascii="Times New Roman" w:hAnsi="Times New Roman" w:cs="Times New Roman"/>
          <w:sz w:val="24"/>
          <w:szCs w:val="24"/>
        </w:rPr>
        <w:t xml:space="preserve">имеет достаточно широкое распространение: она встречается как в Евразии, так и в Африке. Помимо этого она достаточно широко распространена среди евреев ашкенази и </w:t>
      </w:r>
      <w:proofErr w:type="spellStart"/>
      <w:r w:rsidR="00B14141">
        <w:rPr>
          <w:rFonts w:ascii="Times New Roman" w:hAnsi="Times New Roman" w:cs="Times New Roman"/>
          <w:sz w:val="24"/>
          <w:szCs w:val="24"/>
        </w:rPr>
        <w:t>сефардов</w:t>
      </w:r>
      <w:proofErr w:type="spellEnd"/>
      <w:r w:rsidR="00B14141">
        <w:rPr>
          <w:rFonts w:ascii="Times New Roman" w:hAnsi="Times New Roman" w:cs="Times New Roman"/>
          <w:sz w:val="24"/>
          <w:szCs w:val="24"/>
        </w:rPr>
        <w:t xml:space="preserve">, а также других народов, разговаривающих на семитских языках. Также часто она встречается среди иорданцев, эфиопов и других народов Передней Азии. В Африке она наиболее распространена на Северо-востоке: данная </w:t>
      </w:r>
      <w:proofErr w:type="spellStart"/>
      <w:r w:rsidR="00B14141">
        <w:rPr>
          <w:rFonts w:ascii="Times New Roman" w:hAnsi="Times New Roman" w:cs="Times New Roman"/>
          <w:sz w:val="24"/>
          <w:szCs w:val="24"/>
        </w:rPr>
        <w:t>гаплогруппа</w:t>
      </w:r>
      <w:proofErr w:type="spellEnd"/>
      <w:r w:rsidR="00B14141">
        <w:rPr>
          <w:rFonts w:ascii="Times New Roman" w:hAnsi="Times New Roman" w:cs="Times New Roman"/>
          <w:sz w:val="24"/>
          <w:szCs w:val="24"/>
        </w:rPr>
        <w:t xml:space="preserve"> встречается среди алжирцев, египтян и некоторых других народов. С невысокой частотой (около 4%) она обнаружена и у армян и азербайджанцев. Помимо перечисленных районов </w:t>
      </w:r>
      <w:proofErr w:type="spellStart"/>
      <w:r w:rsidR="00B14141">
        <w:rPr>
          <w:rFonts w:ascii="Times New Roman" w:hAnsi="Times New Roman" w:cs="Times New Roman"/>
          <w:sz w:val="24"/>
          <w:szCs w:val="24"/>
        </w:rPr>
        <w:t>гаплогруппа</w:t>
      </w:r>
      <w:proofErr w:type="spellEnd"/>
      <w:r w:rsidR="00B14141">
        <w:rPr>
          <w:rFonts w:ascii="Times New Roman" w:hAnsi="Times New Roman" w:cs="Times New Roman"/>
          <w:sz w:val="24"/>
          <w:szCs w:val="24"/>
        </w:rPr>
        <w:t xml:space="preserve"> </w:t>
      </w:r>
      <w:r w:rsidR="00B14141" w:rsidRPr="00D31342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B14141" w:rsidRPr="00D31342">
        <w:rPr>
          <w:rFonts w:ascii="Times New Roman" w:hAnsi="Times New Roman" w:cs="Times New Roman"/>
          <w:sz w:val="24"/>
          <w:szCs w:val="24"/>
        </w:rPr>
        <w:t>1</w:t>
      </w:r>
      <w:r w:rsidR="00B14141" w:rsidRPr="00D31342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B14141" w:rsidRPr="00D31342">
        <w:rPr>
          <w:rFonts w:ascii="Times New Roman" w:hAnsi="Times New Roman" w:cs="Times New Roman"/>
          <w:sz w:val="24"/>
          <w:szCs w:val="24"/>
        </w:rPr>
        <w:t>1</w:t>
      </w:r>
      <w:r w:rsidR="00B14141" w:rsidRPr="00D31342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B14141" w:rsidRPr="00D31342">
        <w:rPr>
          <w:rFonts w:ascii="Times New Roman" w:hAnsi="Times New Roman" w:cs="Times New Roman"/>
          <w:sz w:val="24"/>
          <w:szCs w:val="24"/>
        </w:rPr>
        <w:t>1</w:t>
      </w:r>
      <w:r w:rsidR="00B14141" w:rsidRPr="00D31342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B14141" w:rsidRPr="00D31342">
        <w:rPr>
          <w:rFonts w:ascii="Times New Roman" w:hAnsi="Times New Roman" w:cs="Times New Roman"/>
          <w:sz w:val="24"/>
          <w:szCs w:val="24"/>
        </w:rPr>
        <w:t>2</w:t>
      </w:r>
      <w:r w:rsidR="00B14141" w:rsidRPr="00D31342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B14141" w:rsidRPr="00D31342">
        <w:rPr>
          <w:rFonts w:ascii="Times New Roman" w:hAnsi="Times New Roman" w:cs="Times New Roman"/>
          <w:sz w:val="24"/>
          <w:szCs w:val="24"/>
        </w:rPr>
        <w:t xml:space="preserve"> –</w:t>
      </w:r>
      <w:r w:rsidR="00B14141" w:rsidRPr="00D31342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B14141" w:rsidRPr="00D31342">
        <w:rPr>
          <w:rFonts w:ascii="Times New Roman" w:hAnsi="Times New Roman" w:cs="Times New Roman"/>
          <w:sz w:val="24"/>
          <w:szCs w:val="24"/>
        </w:rPr>
        <w:t>123</w:t>
      </w:r>
      <w:r w:rsidR="00B14141">
        <w:rPr>
          <w:rFonts w:ascii="Times New Roman" w:hAnsi="Times New Roman" w:cs="Times New Roman"/>
          <w:sz w:val="24"/>
          <w:szCs w:val="24"/>
        </w:rPr>
        <w:t xml:space="preserve"> встречается и на юге Европы. В частности в Италии, на Корсике, в Болгарии. Но во всех этих странах она встречается достаточно редко</w:t>
      </w:r>
      <w:r w:rsidR="0079035D">
        <w:rPr>
          <w:rFonts w:ascii="Times New Roman" w:hAnsi="Times New Roman" w:cs="Times New Roman"/>
          <w:sz w:val="24"/>
          <w:szCs w:val="24"/>
        </w:rPr>
        <w:t>:</w:t>
      </w:r>
      <w:r w:rsidR="00B14141">
        <w:rPr>
          <w:rFonts w:ascii="Times New Roman" w:hAnsi="Times New Roman" w:cs="Times New Roman"/>
          <w:sz w:val="24"/>
          <w:szCs w:val="24"/>
        </w:rPr>
        <w:t xml:space="preserve"> с частотой около 1-2%.</w:t>
      </w:r>
    </w:p>
    <w:p w:rsidR="00B14141" w:rsidRDefault="00B14141" w:rsidP="006453E1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Возникла </w:t>
      </w:r>
      <w:proofErr w:type="spellStart"/>
      <w:r>
        <w:rPr>
          <w:rFonts w:ascii="Times New Roman" w:hAnsi="Times New Roman" w:cs="Times New Roman"/>
          <w:sz w:val="24"/>
          <w:szCs w:val="24"/>
        </w:rPr>
        <w:t>гаплогруппа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31342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D31342">
        <w:rPr>
          <w:rFonts w:ascii="Times New Roman" w:hAnsi="Times New Roman" w:cs="Times New Roman"/>
          <w:sz w:val="24"/>
          <w:szCs w:val="24"/>
        </w:rPr>
        <w:t>1</w:t>
      </w:r>
      <w:r w:rsidRPr="00D31342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D31342">
        <w:rPr>
          <w:rFonts w:ascii="Times New Roman" w:hAnsi="Times New Roman" w:cs="Times New Roman"/>
          <w:sz w:val="24"/>
          <w:szCs w:val="24"/>
        </w:rPr>
        <w:t>1</w:t>
      </w:r>
      <w:r w:rsidRPr="00D31342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D31342">
        <w:rPr>
          <w:rFonts w:ascii="Times New Roman" w:hAnsi="Times New Roman" w:cs="Times New Roman"/>
          <w:sz w:val="24"/>
          <w:szCs w:val="24"/>
        </w:rPr>
        <w:t>1</w:t>
      </w:r>
      <w:r w:rsidRPr="00D31342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D31342">
        <w:rPr>
          <w:rFonts w:ascii="Times New Roman" w:hAnsi="Times New Roman" w:cs="Times New Roman"/>
          <w:sz w:val="24"/>
          <w:szCs w:val="24"/>
        </w:rPr>
        <w:t>2</w:t>
      </w:r>
      <w:r w:rsidRPr="00D31342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D31342">
        <w:rPr>
          <w:rFonts w:ascii="Times New Roman" w:hAnsi="Times New Roman" w:cs="Times New Roman"/>
          <w:sz w:val="24"/>
          <w:szCs w:val="24"/>
        </w:rPr>
        <w:t>–</w:t>
      </w:r>
      <w:r w:rsidRPr="00D31342"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D31342">
        <w:rPr>
          <w:rFonts w:ascii="Times New Roman" w:hAnsi="Times New Roman" w:cs="Times New Roman"/>
          <w:sz w:val="24"/>
          <w:szCs w:val="24"/>
        </w:rPr>
        <w:t>123</w:t>
      </w:r>
      <w:r w:rsidR="00B03F85">
        <w:rPr>
          <w:rFonts w:ascii="Times New Roman" w:hAnsi="Times New Roman" w:cs="Times New Roman"/>
          <w:sz w:val="24"/>
          <w:szCs w:val="24"/>
        </w:rPr>
        <w:t xml:space="preserve"> на Северо-востоке Африки. Отт</w:t>
      </w:r>
      <w:r>
        <w:rPr>
          <w:rFonts w:ascii="Times New Roman" w:hAnsi="Times New Roman" w:cs="Times New Roman"/>
          <w:sz w:val="24"/>
          <w:szCs w:val="24"/>
        </w:rPr>
        <w:t>уда её н</w:t>
      </w:r>
      <w:r w:rsidR="00B03F85">
        <w:rPr>
          <w:rFonts w:ascii="Times New Roman" w:hAnsi="Times New Roman" w:cs="Times New Roman"/>
          <w:sz w:val="24"/>
          <w:szCs w:val="24"/>
        </w:rPr>
        <w:t xml:space="preserve">осители мигрировали на территорию современной Эфиопии, Африканского Рога. Затем носители </w:t>
      </w:r>
      <w:proofErr w:type="spellStart"/>
      <w:r w:rsidR="00B03F85">
        <w:rPr>
          <w:rFonts w:ascii="Times New Roman" w:hAnsi="Times New Roman" w:cs="Times New Roman"/>
          <w:sz w:val="24"/>
          <w:szCs w:val="24"/>
        </w:rPr>
        <w:t>гаплогруппы</w:t>
      </w:r>
      <w:proofErr w:type="spellEnd"/>
      <w:r w:rsidR="00B03F85">
        <w:rPr>
          <w:rFonts w:ascii="Times New Roman" w:hAnsi="Times New Roman" w:cs="Times New Roman"/>
          <w:sz w:val="24"/>
          <w:szCs w:val="24"/>
        </w:rPr>
        <w:t xml:space="preserve"> переправились через </w:t>
      </w:r>
      <w:proofErr w:type="spellStart"/>
      <w:r w:rsidR="00B03F85">
        <w:rPr>
          <w:rFonts w:ascii="Times New Roman" w:hAnsi="Times New Roman" w:cs="Times New Roman"/>
          <w:sz w:val="24"/>
          <w:szCs w:val="24"/>
        </w:rPr>
        <w:t>Аденский</w:t>
      </w:r>
      <w:proofErr w:type="spellEnd"/>
      <w:r w:rsidR="00B03F85">
        <w:rPr>
          <w:rFonts w:ascii="Times New Roman" w:hAnsi="Times New Roman" w:cs="Times New Roman"/>
          <w:sz w:val="24"/>
          <w:szCs w:val="24"/>
        </w:rPr>
        <w:t xml:space="preserve"> пролив и оказались в Передней Азии. Дальнейшее распространение носителей </w:t>
      </w:r>
      <w:proofErr w:type="spellStart"/>
      <w:r w:rsidR="00B03F85">
        <w:rPr>
          <w:rFonts w:ascii="Times New Roman" w:hAnsi="Times New Roman" w:cs="Times New Roman"/>
          <w:sz w:val="24"/>
          <w:szCs w:val="24"/>
        </w:rPr>
        <w:t>гаплогруппы</w:t>
      </w:r>
      <w:proofErr w:type="spellEnd"/>
      <w:r w:rsidR="00B03F85">
        <w:rPr>
          <w:rFonts w:ascii="Times New Roman" w:hAnsi="Times New Roman" w:cs="Times New Roman"/>
          <w:sz w:val="24"/>
          <w:szCs w:val="24"/>
        </w:rPr>
        <w:t xml:space="preserve"> </w:t>
      </w:r>
      <w:r w:rsidR="00B03F85" w:rsidRPr="00D31342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B03F85" w:rsidRPr="00D31342">
        <w:rPr>
          <w:rFonts w:ascii="Times New Roman" w:hAnsi="Times New Roman" w:cs="Times New Roman"/>
          <w:sz w:val="24"/>
          <w:szCs w:val="24"/>
        </w:rPr>
        <w:t>1</w:t>
      </w:r>
      <w:r w:rsidR="00B03F85" w:rsidRPr="00D31342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B03F85" w:rsidRPr="00D31342">
        <w:rPr>
          <w:rFonts w:ascii="Times New Roman" w:hAnsi="Times New Roman" w:cs="Times New Roman"/>
          <w:sz w:val="24"/>
          <w:szCs w:val="24"/>
        </w:rPr>
        <w:t>1</w:t>
      </w:r>
      <w:r w:rsidR="00B03F85" w:rsidRPr="00D31342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B03F85" w:rsidRPr="00D31342">
        <w:rPr>
          <w:rFonts w:ascii="Times New Roman" w:hAnsi="Times New Roman" w:cs="Times New Roman"/>
          <w:sz w:val="24"/>
          <w:szCs w:val="24"/>
        </w:rPr>
        <w:t>1</w:t>
      </w:r>
      <w:r w:rsidR="00B03F85" w:rsidRPr="00D31342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B03F85" w:rsidRPr="00D31342">
        <w:rPr>
          <w:rFonts w:ascii="Times New Roman" w:hAnsi="Times New Roman" w:cs="Times New Roman"/>
          <w:sz w:val="24"/>
          <w:szCs w:val="24"/>
        </w:rPr>
        <w:t>2</w:t>
      </w:r>
      <w:r w:rsidR="00B03F85" w:rsidRPr="00D31342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B03F85" w:rsidRPr="00D31342">
        <w:rPr>
          <w:rFonts w:ascii="Times New Roman" w:hAnsi="Times New Roman" w:cs="Times New Roman"/>
          <w:sz w:val="24"/>
          <w:szCs w:val="24"/>
        </w:rPr>
        <w:t>–</w:t>
      </w:r>
      <w:r w:rsidR="00B03F85" w:rsidRPr="00D31342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B03F85" w:rsidRPr="00D31342">
        <w:rPr>
          <w:rFonts w:ascii="Times New Roman" w:hAnsi="Times New Roman" w:cs="Times New Roman"/>
          <w:sz w:val="24"/>
          <w:szCs w:val="24"/>
        </w:rPr>
        <w:t>123</w:t>
      </w:r>
      <w:r w:rsidR="00B03F85">
        <w:rPr>
          <w:rFonts w:ascii="Times New Roman" w:hAnsi="Times New Roman" w:cs="Times New Roman"/>
          <w:sz w:val="24"/>
          <w:szCs w:val="24"/>
        </w:rPr>
        <w:t xml:space="preserve"> связано с распространением земледелия в неолите. Технологии земледелия возникли впервые в Передней Азии, а затем произошло распространение земледелия на территорию Европы, сопровождавшееся миграциями населения, в том числе и миграциями носителей </w:t>
      </w:r>
      <w:proofErr w:type="spellStart"/>
      <w:r w:rsidR="00B03F85">
        <w:rPr>
          <w:rFonts w:ascii="Times New Roman" w:hAnsi="Times New Roman" w:cs="Times New Roman"/>
          <w:sz w:val="24"/>
          <w:szCs w:val="24"/>
        </w:rPr>
        <w:t>гаплогруппы</w:t>
      </w:r>
      <w:proofErr w:type="spellEnd"/>
      <w:r w:rsidR="00B03F85">
        <w:rPr>
          <w:rFonts w:ascii="Times New Roman" w:hAnsi="Times New Roman" w:cs="Times New Roman"/>
          <w:sz w:val="24"/>
          <w:szCs w:val="24"/>
        </w:rPr>
        <w:t xml:space="preserve"> </w:t>
      </w:r>
      <w:r w:rsidR="00B03F85" w:rsidRPr="00D31342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B03F85" w:rsidRPr="00D31342">
        <w:rPr>
          <w:rFonts w:ascii="Times New Roman" w:hAnsi="Times New Roman" w:cs="Times New Roman"/>
          <w:sz w:val="24"/>
          <w:szCs w:val="24"/>
        </w:rPr>
        <w:t>1</w:t>
      </w:r>
      <w:r w:rsidR="00B03F85" w:rsidRPr="00D31342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B03F85" w:rsidRPr="00D31342">
        <w:rPr>
          <w:rFonts w:ascii="Times New Roman" w:hAnsi="Times New Roman" w:cs="Times New Roman"/>
          <w:sz w:val="24"/>
          <w:szCs w:val="24"/>
        </w:rPr>
        <w:t>1</w:t>
      </w:r>
      <w:r w:rsidR="00B03F85" w:rsidRPr="00D31342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B03F85" w:rsidRPr="00D31342">
        <w:rPr>
          <w:rFonts w:ascii="Times New Roman" w:hAnsi="Times New Roman" w:cs="Times New Roman"/>
          <w:sz w:val="24"/>
          <w:szCs w:val="24"/>
        </w:rPr>
        <w:t>1</w:t>
      </w:r>
      <w:r w:rsidR="00B03F85" w:rsidRPr="00D31342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B03F85" w:rsidRPr="00D31342">
        <w:rPr>
          <w:rFonts w:ascii="Times New Roman" w:hAnsi="Times New Roman" w:cs="Times New Roman"/>
          <w:sz w:val="24"/>
          <w:szCs w:val="24"/>
        </w:rPr>
        <w:t>2</w:t>
      </w:r>
      <w:r w:rsidR="00B03F85" w:rsidRPr="00D31342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B03F85" w:rsidRPr="00D31342">
        <w:rPr>
          <w:rFonts w:ascii="Times New Roman" w:hAnsi="Times New Roman" w:cs="Times New Roman"/>
          <w:sz w:val="24"/>
          <w:szCs w:val="24"/>
        </w:rPr>
        <w:t xml:space="preserve"> –</w:t>
      </w:r>
      <w:r w:rsidR="00B03F85" w:rsidRPr="00D31342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B03F85" w:rsidRPr="00D31342">
        <w:rPr>
          <w:rFonts w:ascii="Times New Roman" w:hAnsi="Times New Roman" w:cs="Times New Roman"/>
          <w:sz w:val="24"/>
          <w:szCs w:val="24"/>
        </w:rPr>
        <w:t>123</w:t>
      </w:r>
      <w:r w:rsidR="00B03F85">
        <w:rPr>
          <w:rFonts w:ascii="Times New Roman" w:hAnsi="Times New Roman" w:cs="Times New Roman"/>
          <w:sz w:val="24"/>
          <w:szCs w:val="24"/>
        </w:rPr>
        <w:t>.</w:t>
      </w:r>
    </w:p>
    <w:p w:rsidR="0079035D" w:rsidRPr="008B21A6" w:rsidRDefault="0079035D" w:rsidP="006453E1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01644B" w:rsidRPr="00AC47E1" w:rsidRDefault="00111520" w:rsidP="00AC47E1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F024D">
        <w:rPr>
          <w:rFonts w:ascii="Times New Roman" w:hAnsi="Times New Roman" w:cs="Times New Roman"/>
          <w:b/>
          <w:sz w:val="24"/>
          <w:szCs w:val="24"/>
        </w:rPr>
        <w:t xml:space="preserve">Представители </w:t>
      </w:r>
      <w:proofErr w:type="spellStart"/>
      <w:r w:rsidRPr="00BF024D">
        <w:rPr>
          <w:rFonts w:ascii="Times New Roman" w:hAnsi="Times New Roman" w:cs="Times New Roman"/>
          <w:b/>
          <w:sz w:val="24"/>
          <w:szCs w:val="24"/>
        </w:rPr>
        <w:t>гаплогруппы</w:t>
      </w:r>
      <w:proofErr w:type="spellEnd"/>
      <w:r w:rsidRPr="00BF024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31342" w:rsidRPr="00BF024D">
        <w:rPr>
          <w:rFonts w:ascii="Times New Roman" w:hAnsi="Times New Roman" w:cs="Times New Roman"/>
          <w:b/>
          <w:sz w:val="24"/>
          <w:szCs w:val="24"/>
        </w:rPr>
        <w:t>E1b1b1b2a–M123</w:t>
      </w:r>
      <w:r w:rsidR="00BF024D" w:rsidRPr="00BF024D">
        <w:rPr>
          <w:rFonts w:ascii="Times New Roman" w:hAnsi="Times New Roman" w:cs="Times New Roman"/>
          <w:b/>
          <w:sz w:val="24"/>
          <w:szCs w:val="24"/>
        </w:rPr>
        <w:t>:</w:t>
      </w:r>
      <w:r w:rsidR="00BF024D" w:rsidRPr="00BF024D">
        <w:rPr>
          <w:rFonts w:ascii="Times New Roman" w:hAnsi="Times New Roman" w:cs="Times New Roman"/>
          <w:sz w:val="24"/>
          <w:szCs w:val="24"/>
        </w:rPr>
        <w:t xml:space="preserve"> Уильям Гарвей </w:t>
      </w:r>
      <w:hyperlink r:id="rId6" w:tooltip="Великобритания" w:history="1">
        <w:r w:rsidR="00BF024D" w:rsidRPr="00BF024D">
          <w:rPr>
            <w:rFonts w:ascii="Times New Roman" w:hAnsi="Times New Roman" w:cs="Times New Roman"/>
            <w:sz w:val="24"/>
            <w:szCs w:val="24"/>
          </w:rPr>
          <w:t>английский</w:t>
        </w:r>
      </w:hyperlink>
      <w:r w:rsidR="00BF024D" w:rsidRPr="00BF024D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tooltip="Медик" w:history="1">
        <w:r w:rsidR="00BF024D" w:rsidRPr="00BF024D">
          <w:rPr>
            <w:rFonts w:ascii="Times New Roman" w:hAnsi="Times New Roman" w:cs="Times New Roman"/>
            <w:sz w:val="24"/>
            <w:szCs w:val="24"/>
          </w:rPr>
          <w:t>медик</w:t>
        </w:r>
      </w:hyperlink>
      <w:r w:rsidR="00BF024D" w:rsidRPr="00BF024D">
        <w:rPr>
          <w:rFonts w:ascii="Times New Roman" w:hAnsi="Times New Roman" w:cs="Times New Roman"/>
          <w:sz w:val="24"/>
          <w:szCs w:val="24"/>
        </w:rPr>
        <w:t>, основоположник </w:t>
      </w:r>
      <w:hyperlink r:id="rId8" w:tooltip="Физиология" w:history="1">
        <w:r w:rsidR="00BF024D" w:rsidRPr="00BF024D">
          <w:rPr>
            <w:rFonts w:ascii="Times New Roman" w:hAnsi="Times New Roman" w:cs="Times New Roman"/>
            <w:sz w:val="24"/>
            <w:szCs w:val="24"/>
          </w:rPr>
          <w:t>физиологии</w:t>
        </w:r>
      </w:hyperlink>
      <w:r w:rsidR="00BF024D" w:rsidRPr="00BF024D">
        <w:rPr>
          <w:rFonts w:ascii="Times New Roman" w:hAnsi="Times New Roman" w:cs="Times New Roman"/>
          <w:sz w:val="24"/>
          <w:szCs w:val="24"/>
        </w:rPr>
        <w:t> и </w:t>
      </w:r>
      <w:hyperlink r:id="rId9" w:tooltip="Эмбриология" w:history="1">
        <w:r w:rsidR="00BF024D" w:rsidRPr="00BF024D">
          <w:rPr>
            <w:rFonts w:ascii="Times New Roman" w:hAnsi="Times New Roman" w:cs="Times New Roman"/>
            <w:sz w:val="24"/>
            <w:szCs w:val="24"/>
          </w:rPr>
          <w:t>эмбриологии</w:t>
        </w:r>
      </w:hyperlink>
      <w:r w:rsidR="00BF024D" w:rsidRPr="00BF024D">
        <w:rPr>
          <w:rFonts w:ascii="Times New Roman" w:hAnsi="Times New Roman" w:cs="Times New Roman"/>
          <w:sz w:val="24"/>
          <w:szCs w:val="24"/>
        </w:rPr>
        <w:t>, первым описал систему кровообращения</w:t>
      </w:r>
      <w:r w:rsidR="0079035D">
        <w:rPr>
          <w:rFonts w:ascii="Times New Roman" w:hAnsi="Times New Roman" w:cs="Times New Roman"/>
          <w:sz w:val="24"/>
          <w:szCs w:val="24"/>
        </w:rPr>
        <w:t>. Он</w:t>
      </w:r>
      <w:r w:rsidR="00154CD7">
        <w:rPr>
          <w:rFonts w:ascii="Times New Roman" w:hAnsi="Times New Roman" w:cs="Times New Roman"/>
          <w:sz w:val="24"/>
          <w:szCs w:val="24"/>
        </w:rPr>
        <w:t xml:space="preserve"> является обладателем </w:t>
      </w:r>
      <w:proofErr w:type="spellStart"/>
      <w:r w:rsidR="00154CD7">
        <w:rPr>
          <w:rFonts w:ascii="Times New Roman" w:hAnsi="Times New Roman" w:cs="Times New Roman"/>
          <w:sz w:val="24"/>
          <w:szCs w:val="24"/>
        </w:rPr>
        <w:t>гаплогруппы</w:t>
      </w:r>
      <w:proofErr w:type="spellEnd"/>
      <w:r w:rsidR="00154CD7">
        <w:rPr>
          <w:rFonts w:ascii="Times New Roman" w:hAnsi="Times New Roman" w:cs="Times New Roman"/>
          <w:sz w:val="24"/>
          <w:szCs w:val="24"/>
        </w:rPr>
        <w:t xml:space="preserve"> </w:t>
      </w:r>
      <w:r w:rsidR="00154CD7" w:rsidRPr="00D31342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154CD7" w:rsidRPr="00D31342">
        <w:rPr>
          <w:rFonts w:ascii="Times New Roman" w:hAnsi="Times New Roman" w:cs="Times New Roman"/>
          <w:sz w:val="24"/>
          <w:szCs w:val="24"/>
        </w:rPr>
        <w:t>1</w:t>
      </w:r>
      <w:r w:rsidR="00154CD7" w:rsidRPr="00D31342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154CD7" w:rsidRPr="00D31342">
        <w:rPr>
          <w:rFonts w:ascii="Times New Roman" w:hAnsi="Times New Roman" w:cs="Times New Roman"/>
          <w:sz w:val="24"/>
          <w:szCs w:val="24"/>
        </w:rPr>
        <w:t>1</w:t>
      </w:r>
      <w:r w:rsidR="00154CD7" w:rsidRPr="00D31342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154CD7" w:rsidRPr="00D31342">
        <w:rPr>
          <w:rFonts w:ascii="Times New Roman" w:hAnsi="Times New Roman" w:cs="Times New Roman"/>
          <w:sz w:val="24"/>
          <w:szCs w:val="24"/>
        </w:rPr>
        <w:t>1</w:t>
      </w:r>
      <w:r w:rsidR="00154CD7" w:rsidRPr="00D31342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154CD7" w:rsidRPr="00D31342">
        <w:rPr>
          <w:rFonts w:ascii="Times New Roman" w:hAnsi="Times New Roman" w:cs="Times New Roman"/>
          <w:sz w:val="24"/>
          <w:szCs w:val="24"/>
        </w:rPr>
        <w:t>2</w:t>
      </w:r>
      <w:r w:rsidR="00154CD7" w:rsidRPr="00D31342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154CD7" w:rsidRPr="00D31342">
        <w:rPr>
          <w:rFonts w:ascii="Times New Roman" w:hAnsi="Times New Roman" w:cs="Times New Roman"/>
          <w:sz w:val="24"/>
          <w:szCs w:val="24"/>
        </w:rPr>
        <w:t>–</w:t>
      </w:r>
      <w:r w:rsidR="00154CD7" w:rsidRPr="00D31342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154CD7" w:rsidRPr="00D31342">
        <w:rPr>
          <w:rFonts w:ascii="Times New Roman" w:hAnsi="Times New Roman" w:cs="Times New Roman"/>
          <w:sz w:val="24"/>
          <w:szCs w:val="24"/>
        </w:rPr>
        <w:t>123</w:t>
      </w:r>
      <w:r w:rsidR="00BF024D" w:rsidRPr="00BF024D">
        <w:rPr>
          <w:rFonts w:ascii="Times New Roman" w:hAnsi="Times New Roman" w:cs="Times New Roman"/>
          <w:sz w:val="24"/>
          <w:szCs w:val="24"/>
        </w:rPr>
        <w:t xml:space="preserve">. </w:t>
      </w:r>
      <w:r w:rsidR="00BF024D">
        <w:rPr>
          <w:rFonts w:ascii="Times New Roman" w:hAnsi="Times New Roman" w:cs="Times New Roman"/>
          <w:sz w:val="24"/>
          <w:szCs w:val="24"/>
        </w:rPr>
        <w:t xml:space="preserve">Также носителем Вашей </w:t>
      </w:r>
      <w:proofErr w:type="spellStart"/>
      <w:r w:rsidR="00BF024D">
        <w:rPr>
          <w:rFonts w:ascii="Times New Roman" w:hAnsi="Times New Roman" w:cs="Times New Roman"/>
          <w:sz w:val="24"/>
          <w:szCs w:val="24"/>
        </w:rPr>
        <w:t>гаплогруппы</w:t>
      </w:r>
      <w:proofErr w:type="spellEnd"/>
      <w:r w:rsidR="00BF024D">
        <w:rPr>
          <w:rFonts w:ascii="Times New Roman" w:hAnsi="Times New Roman" w:cs="Times New Roman"/>
          <w:sz w:val="24"/>
          <w:szCs w:val="24"/>
        </w:rPr>
        <w:t xml:space="preserve"> был и великий физик Альберт </w:t>
      </w:r>
      <w:proofErr w:type="spellStart"/>
      <w:r w:rsidR="00BF024D">
        <w:rPr>
          <w:rFonts w:ascii="Times New Roman" w:hAnsi="Times New Roman" w:cs="Times New Roman"/>
          <w:sz w:val="24"/>
          <w:szCs w:val="24"/>
        </w:rPr>
        <w:t>Энштейн</w:t>
      </w:r>
      <w:proofErr w:type="spellEnd"/>
      <w:r w:rsidR="00BF024D">
        <w:rPr>
          <w:rFonts w:ascii="Times New Roman" w:hAnsi="Times New Roman" w:cs="Times New Roman"/>
          <w:sz w:val="24"/>
          <w:szCs w:val="24"/>
        </w:rPr>
        <w:t xml:space="preserve"> – создатель теории относительности и основоположник с</w:t>
      </w:r>
      <w:r w:rsidR="00771E3B">
        <w:rPr>
          <w:rFonts w:ascii="Times New Roman" w:hAnsi="Times New Roman" w:cs="Times New Roman"/>
          <w:sz w:val="24"/>
          <w:szCs w:val="24"/>
        </w:rPr>
        <w:t>овременной теоретической физики</w:t>
      </w:r>
      <w:r w:rsidR="0079035D">
        <w:rPr>
          <w:rFonts w:ascii="Times New Roman" w:hAnsi="Times New Roman" w:cs="Times New Roman"/>
          <w:sz w:val="24"/>
          <w:szCs w:val="24"/>
        </w:rPr>
        <w:t>. Обладал ею</w:t>
      </w:r>
      <w:r w:rsidR="00154CD7">
        <w:rPr>
          <w:rFonts w:ascii="Times New Roman" w:hAnsi="Times New Roman" w:cs="Times New Roman"/>
          <w:sz w:val="24"/>
          <w:szCs w:val="24"/>
        </w:rPr>
        <w:t xml:space="preserve"> и</w:t>
      </w:r>
      <w:r w:rsidR="00771E3B">
        <w:rPr>
          <w:rFonts w:ascii="Times New Roman" w:hAnsi="Times New Roman" w:cs="Times New Roman"/>
          <w:sz w:val="24"/>
          <w:szCs w:val="24"/>
        </w:rPr>
        <w:t xml:space="preserve"> </w:t>
      </w:r>
      <w:r w:rsidR="00771E3B">
        <w:rPr>
          <w:rFonts w:ascii="Times New Roman" w:hAnsi="Times New Roman" w:cs="Times New Roman"/>
          <w:sz w:val="24"/>
          <w:szCs w:val="24"/>
          <w:shd w:val="clear" w:color="auto" w:fill="FFFFFF"/>
        </w:rPr>
        <w:t>французский император, полководец и государственный деятель Наполеон Бонапарт.</w:t>
      </w:r>
    </w:p>
    <w:p w:rsidR="00AC47E1" w:rsidRDefault="00AC47E1" w:rsidP="0001644B">
      <w:pP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07444A" w:rsidRDefault="00111520" w:rsidP="00F2024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CE71C0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Характерные черты представителей </w:t>
      </w:r>
      <w:proofErr w:type="spellStart"/>
      <w:r w:rsidRPr="00CE71C0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гаплогруппы</w:t>
      </w:r>
      <w:proofErr w:type="spellEnd"/>
      <w:r w:rsidRPr="00CE71C0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</w:t>
      </w:r>
      <w:r w:rsidR="00D31342" w:rsidRPr="00D31342">
        <w:rPr>
          <w:rFonts w:ascii="Times New Roman" w:hAnsi="Times New Roman" w:cs="Times New Roman"/>
          <w:b/>
          <w:sz w:val="24"/>
          <w:szCs w:val="24"/>
          <w:lang w:val="en-US"/>
        </w:rPr>
        <w:t>E</w:t>
      </w:r>
      <w:r w:rsidR="00D31342" w:rsidRPr="00D31342">
        <w:rPr>
          <w:rFonts w:ascii="Times New Roman" w:hAnsi="Times New Roman" w:cs="Times New Roman"/>
          <w:b/>
          <w:sz w:val="24"/>
          <w:szCs w:val="24"/>
        </w:rPr>
        <w:t>1</w:t>
      </w:r>
      <w:r w:rsidR="00D31342" w:rsidRPr="00D31342"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r w:rsidR="00D31342" w:rsidRPr="00D31342">
        <w:rPr>
          <w:rFonts w:ascii="Times New Roman" w:hAnsi="Times New Roman" w:cs="Times New Roman"/>
          <w:b/>
          <w:sz w:val="24"/>
          <w:szCs w:val="24"/>
        </w:rPr>
        <w:t>1</w:t>
      </w:r>
      <w:r w:rsidR="00D31342" w:rsidRPr="00D31342"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r w:rsidR="00D31342" w:rsidRPr="00D31342">
        <w:rPr>
          <w:rFonts w:ascii="Times New Roman" w:hAnsi="Times New Roman" w:cs="Times New Roman"/>
          <w:b/>
          <w:sz w:val="24"/>
          <w:szCs w:val="24"/>
        </w:rPr>
        <w:t>1</w:t>
      </w:r>
      <w:r w:rsidR="00D31342" w:rsidRPr="00D31342">
        <w:rPr>
          <w:rFonts w:ascii="Times New Roman" w:hAnsi="Times New Roman" w:cs="Times New Roman"/>
          <w:b/>
          <w:sz w:val="24"/>
          <w:szCs w:val="24"/>
          <w:lang w:val="en-US"/>
        </w:rPr>
        <w:t>b</w:t>
      </w:r>
      <w:r w:rsidR="00D31342" w:rsidRPr="00D31342">
        <w:rPr>
          <w:rFonts w:ascii="Times New Roman" w:hAnsi="Times New Roman" w:cs="Times New Roman"/>
          <w:b/>
          <w:sz w:val="24"/>
          <w:szCs w:val="24"/>
        </w:rPr>
        <w:t>2</w:t>
      </w:r>
      <w:r w:rsidR="00D31342" w:rsidRPr="00D31342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="00D31342">
        <w:rPr>
          <w:rFonts w:ascii="Times New Roman" w:hAnsi="Times New Roman" w:cs="Times New Roman"/>
          <w:b/>
          <w:sz w:val="24"/>
          <w:szCs w:val="24"/>
        </w:rPr>
        <w:t>–</w:t>
      </w:r>
      <w:r w:rsidR="00D31342">
        <w:rPr>
          <w:rFonts w:ascii="Times New Roman" w:hAnsi="Times New Roman" w:cs="Times New Roman"/>
          <w:b/>
          <w:sz w:val="24"/>
          <w:szCs w:val="24"/>
          <w:lang w:val="en-US"/>
        </w:rPr>
        <w:t>M</w:t>
      </w:r>
      <w:r w:rsidR="00D31342">
        <w:rPr>
          <w:rFonts w:ascii="Times New Roman" w:hAnsi="Times New Roman" w:cs="Times New Roman"/>
          <w:b/>
          <w:sz w:val="24"/>
          <w:szCs w:val="24"/>
        </w:rPr>
        <w:t>123</w:t>
      </w:r>
      <w:r w:rsidR="006453E1" w:rsidRPr="006453E1">
        <w:rPr>
          <w:rFonts w:ascii="Times New Roman" w:hAnsi="Times New Roman" w:cs="Times New Roman"/>
          <w:b/>
          <w:sz w:val="24"/>
          <w:szCs w:val="24"/>
        </w:rPr>
        <w:t>:</w:t>
      </w:r>
      <w:r w:rsidR="0075015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C47E1" w:rsidRPr="0086543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в одном из исследований была показано наличие риска возникновения  у представителей </w:t>
      </w:r>
      <w:proofErr w:type="spellStart"/>
      <w:r w:rsidR="00AC47E1" w:rsidRPr="00865434">
        <w:rPr>
          <w:rFonts w:ascii="Times New Roman" w:hAnsi="Times New Roman" w:cs="Times New Roman"/>
          <w:sz w:val="24"/>
          <w:szCs w:val="24"/>
          <w:shd w:val="clear" w:color="auto" w:fill="FFFFFF"/>
        </w:rPr>
        <w:t>гаплогруппы</w:t>
      </w:r>
      <w:proofErr w:type="spellEnd"/>
      <w:r w:rsidR="00AC47E1" w:rsidRPr="00865434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 </w:t>
      </w:r>
      <w:r w:rsidR="00AC47E1" w:rsidRPr="00865434">
        <w:rPr>
          <w:rFonts w:ascii="Times New Roman" w:hAnsi="Times New Roman" w:cs="Times New Roman"/>
          <w:sz w:val="24"/>
          <w:szCs w:val="24"/>
        </w:rPr>
        <w:t xml:space="preserve">рака простаты. </w:t>
      </w:r>
      <w:r w:rsidR="0007444A">
        <w:rPr>
          <w:rFonts w:ascii="Times New Roman" w:hAnsi="Times New Roman" w:cs="Times New Roman"/>
          <w:sz w:val="24"/>
          <w:szCs w:val="24"/>
        </w:rPr>
        <w:t>Но</w:t>
      </w:r>
      <w:r w:rsidR="00AC47E1" w:rsidRPr="00865434">
        <w:rPr>
          <w:rFonts w:ascii="Times New Roman" w:hAnsi="Times New Roman" w:cs="Times New Roman"/>
          <w:sz w:val="24"/>
          <w:szCs w:val="24"/>
        </w:rPr>
        <w:t xml:space="preserve"> в том же исследовании было отмечено, что данная связь не является достоверной, но </w:t>
      </w:r>
      <w:r w:rsidR="00AC47E1">
        <w:rPr>
          <w:rFonts w:ascii="Times New Roman" w:hAnsi="Times New Roman" w:cs="Times New Roman"/>
          <w:sz w:val="24"/>
          <w:szCs w:val="24"/>
        </w:rPr>
        <w:t>в связи с наличием таки</w:t>
      </w:r>
      <w:r w:rsidR="0079035D">
        <w:rPr>
          <w:rFonts w:ascii="Times New Roman" w:hAnsi="Times New Roman" w:cs="Times New Roman"/>
          <w:sz w:val="24"/>
          <w:szCs w:val="24"/>
        </w:rPr>
        <w:t>х</w:t>
      </w:r>
      <w:r w:rsidR="00AC47E1">
        <w:rPr>
          <w:rFonts w:ascii="Times New Roman" w:hAnsi="Times New Roman" w:cs="Times New Roman"/>
          <w:sz w:val="24"/>
          <w:szCs w:val="24"/>
        </w:rPr>
        <w:t xml:space="preserve"> данных ученых, </w:t>
      </w:r>
      <w:r w:rsidR="00AC47E1" w:rsidRPr="00865434">
        <w:rPr>
          <w:rFonts w:ascii="Times New Roman" w:hAnsi="Times New Roman" w:cs="Times New Roman"/>
          <w:sz w:val="24"/>
          <w:szCs w:val="24"/>
        </w:rPr>
        <w:t xml:space="preserve">обратить внимание на свое здоровье носителям данной </w:t>
      </w:r>
      <w:proofErr w:type="spellStart"/>
      <w:r w:rsidR="00AC47E1" w:rsidRPr="00865434">
        <w:rPr>
          <w:rFonts w:ascii="Times New Roman" w:hAnsi="Times New Roman" w:cs="Times New Roman"/>
          <w:sz w:val="24"/>
          <w:szCs w:val="24"/>
        </w:rPr>
        <w:t>гаплогруппы</w:t>
      </w:r>
      <w:proofErr w:type="spellEnd"/>
      <w:r w:rsidR="00AC47E1" w:rsidRPr="00865434">
        <w:rPr>
          <w:rFonts w:ascii="Times New Roman" w:hAnsi="Times New Roman" w:cs="Times New Roman"/>
          <w:sz w:val="24"/>
          <w:szCs w:val="24"/>
        </w:rPr>
        <w:t xml:space="preserve"> все же стоит.</w:t>
      </w:r>
    </w:p>
    <w:p w:rsidR="0007444A" w:rsidRPr="0007444A" w:rsidRDefault="0007444A" w:rsidP="00F20247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Однако евреям-ашкенази, обладателям </w:t>
      </w:r>
      <w:proofErr w:type="spellStart"/>
      <w:r>
        <w:rPr>
          <w:rFonts w:ascii="Times New Roman" w:hAnsi="Times New Roman" w:cs="Times New Roman"/>
          <w:sz w:val="24"/>
          <w:szCs w:val="24"/>
        </w:rPr>
        <w:t>гаплогруппы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7444A">
        <w:rPr>
          <w:rFonts w:ascii="Times New Roman" w:hAnsi="Times New Roman" w:cs="Times New Roman"/>
          <w:sz w:val="24"/>
          <w:szCs w:val="24"/>
        </w:rPr>
        <w:t>E1b1b1b2a–M123, стоит отдельно проходить генетические тесты на наличие ряда заболеваний. Дело в том, что у них повышен риск появления целого ряда </w:t>
      </w:r>
      <w:hyperlink r:id="rId10" w:tooltip="Генетические заболевания" w:history="1">
        <w:r w:rsidRPr="0007444A">
          <w:rPr>
            <w:rFonts w:ascii="Times New Roman" w:hAnsi="Times New Roman" w:cs="Times New Roman"/>
            <w:sz w:val="24"/>
            <w:szCs w:val="24"/>
          </w:rPr>
          <w:t>генетических заболеваний</w:t>
        </w:r>
      </w:hyperlink>
      <w:r w:rsidRPr="0007444A">
        <w:rPr>
          <w:rFonts w:ascii="Times New Roman" w:hAnsi="Times New Roman" w:cs="Times New Roman"/>
          <w:sz w:val="24"/>
          <w:szCs w:val="24"/>
        </w:rPr>
        <w:t>, в том числе и синдрома Мартин</w:t>
      </w:r>
      <w:proofErr w:type="gramStart"/>
      <w:r w:rsidRPr="0007444A">
        <w:rPr>
          <w:rFonts w:ascii="Times New Roman" w:hAnsi="Times New Roman" w:cs="Times New Roman"/>
          <w:sz w:val="24"/>
          <w:szCs w:val="24"/>
        </w:rPr>
        <w:t>а</w:t>
      </w:r>
      <w:r w:rsidR="002746A9">
        <w:rPr>
          <w:rFonts w:ascii="Times New Roman" w:hAnsi="Times New Roman" w:cs="Times New Roman"/>
          <w:sz w:val="24"/>
          <w:szCs w:val="24"/>
        </w:rPr>
        <w:t>-</w:t>
      </w:r>
      <w:proofErr w:type="gramEnd"/>
      <w:r w:rsidRPr="0007444A">
        <w:rPr>
          <w:rFonts w:ascii="Times New Roman" w:hAnsi="Times New Roman" w:cs="Times New Roman"/>
          <w:sz w:val="24"/>
          <w:szCs w:val="24"/>
        </w:rPr>
        <w:t xml:space="preserve"> Белл, спинально мышечной атрофии, </w:t>
      </w:r>
      <w:proofErr w:type="spellStart"/>
      <w:r w:rsidRPr="0007444A">
        <w:rPr>
          <w:rFonts w:ascii="Times New Roman" w:hAnsi="Times New Roman" w:cs="Times New Roman"/>
          <w:sz w:val="24"/>
          <w:szCs w:val="24"/>
        </w:rPr>
        <w:t>муковисцидоза</w:t>
      </w:r>
      <w:proofErr w:type="spellEnd"/>
      <w:r w:rsidRPr="0007444A">
        <w:rPr>
          <w:rFonts w:ascii="Times New Roman" w:hAnsi="Times New Roman" w:cs="Times New Roman"/>
          <w:sz w:val="24"/>
          <w:szCs w:val="24"/>
        </w:rPr>
        <w:t xml:space="preserve">, </w:t>
      </w:r>
      <w:hyperlink r:id="rId11" w:tooltip="Болезнь Тея — Сакса" w:history="1">
        <w:r w:rsidRPr="0007444A">
          <w:rPr>
            <w:rFonts w:ascii="Times New Roman" w:hAnsi="Times New Roman" w:cs="Times New Roman"/>
            <w:sz w:val="24"/>
            <w:szCs w:val="24"/>
          </w:rPr>
          <w:t>болезни Тея</w:t>
        </w:r>
        <w:r w:rsidR="002746A9">
          <w:rPr>
            <w:rFonts w:ascii="Times New Roman" w:hAnsi="Times New Roman" w:cs="Times New Roman"/>
            <w:sz w:val="24"/>
            <w:szCs w:val="24"/>
          </w:rPr>
          <w:t>-</w:t>
        </w:r>
        <w:r w:rsidRPr="0007444A">
          <w:rPr>
            <w:rFonts w:ascii="Times New Roman" w:hAnsi="Times New Roman" w:cs="Times New Roman"/>
            <w:sz w:val="24"/>
            <w:szCs w:val="24"/>
          </w:rPr>
          <w:t>Сакса</w:t>
        </w:r>
      </w:hyperlink>
      <w:r>
        <w:rPr>
          <w:rFonts w:ascii="Arial" w:hAnsi="Arial" w:cs="Arial"/>
          <w:color w:val="252525"/>
          <w:sz w:val="23"/>
          <w:szCs w:val="23"/>
        </w:rPr>
        <w:t>.</w:t>
      </w:r>
    </w:p>
    <w:p w:rsidR="0007444A" w:rsidRPr="006453E1" w:rsidRDefault="0007444A" w:rsidP="00AC47E1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:rsidR="00175D13" w:rsidRPr="00750150" w:rsidRDefault="00B03F85" w:rsidP="00D25551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>
            <wp:extent cx="3542857" cy="2190130"/>
            <wp:effectExtent l="19050" t="0" r="443" b="0"/>
            <wp:docPr id="2" name="Рисунок 1" descr="tileshop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leshop (2).jpg"/>
                    <pic:cNvPicPr/>
                  </pic:nvPicPr>
                  <pic:blipFill>
                    <a:blip r:embed="rId12" cstate="print"/>
                    <a:srcRect l="48862" t="74579"/>
                    <a:stretch>
                      <a:fillRect/>
                    </a:stretch>
                  </pic:blipFill>
                  <pic:spPr>
                    <a:xfrm>
                      <a:off x="0" y="0"/>
                      <a:ext cx="3545274" cy="2191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D13" w:rsidRDefault="00175D13" w:rsidP="003E2184">
      <w:pPr>
        <w:tabs>
          <w:tab w:val="left" w:pos="3667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Карта миграций носителей</w:t>
      </w:r>
      <w:r w:rsidRPr="00D27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DDB">
        <w:rPr>
          <w:rFonts w:ascii="Times New Roman" w:hAnsi="Times New Roman" w:cs="Times New Roman"/>
          <w:sz w:val="24"/>
          <w:szCs w:val="24"/>
        </w:rPr>
        <w:t>гаплогруппы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31342" w:rsidRPr="00D31342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D31342" w:rsidRPr="00D31342">
        <w:rPr>
          <w:rFonts w:ascii="Times New Roman" w:hAnsi="Times New Roman" w:cs="Times New Roman"/>
          <w:sz w:val="24"/>
          <w:szCs w:val="24"/>
        </w:rPr>
        <w:t>1</w:t>
      </w:r>
      <w:r w:rsidR="00D31342" w:rsidRPr="00D31342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D31342" w:rsidRPr="00D31342">
        <w:rPr>
          <w:rFonts w:ascii="Times New Roman" w:hAnsi="Times New Roman" w:cs="Times New Roman"/>
          <w:sz w:val="24"/>
          <w:szCs w:val="24"/>
        </w:rPr>
        <w:t>1</w:t>
      </w:r>
      <w:r w:rsidR="00D31342" w:rsidRPr="00D31342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D31342" w:rsidRPr="00D31342">
        <w:rPr>
          <w:rFonts w:ascii="Times New Roman" w:hAnsi="Times New Roman" w:cs="Times New Roman"/>
          <w:sz w:val="24"/>
          <w:szCs w:val="24"/>
        </w:rPr>
        <w:t>1</w:t>
      </w:r>
      <w:r w:rsidR="00D31342" w:rsidRPr="00D31342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D31342" w:rsidRPr="00D31342">
        <w:rPr>
          <w:rFonts w:ascii="Times New Roman" w:hAnsi="Times New Roman" w:cs="Times New Roman"/>
          <w:sz w:val="24"/>
          <w:szCs w:val="24"/>
        </w:rPr>
        <w:t>2</w:t>
      </w:r>
      <w:r w:rsidR="00D31342" w:rsidRPr="00D31342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D31342" w:rsidRPr="00D31342">
        <w:rPr>
          <w:rFonts w:ascii="Times New Roman" w:hAnsi="Times New Roman" w:cs="Times New Roman"/>
          <w:sz w:val="24"/>
          <w:szCs w:val="24"/>
        </w:rPr>
        <w:t xml:space="preserve"> –</w:t>
      </w:r>
      <w:r w:rsidR="00D31342" w:rsidRPr="00D31342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D31342" w:rsidRPr="00D31342">
        <w:rPr>
          <w:rFonts w:ascii="Times New Roman" w:hAnsi="Times New Roman" w:cs="Times New Roman"/>
          <w:sz w:val="24"/>
          <w:szCs w:val="24"/>
        </w:rPr>
        <w:t>123</w:t>
      </w:r>
      <w:r w:rsidR="00B03F85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B03F85">
        <w:rPr>
          <w:rFonts w:ascii="Times New Roman" w:hAnsi="Times New Roman" w:cs="Times New Roman"/>
          <w:sz w:val="24"/>
          <w:szCs w:val="24"/>
        </w:rPr>
        <w:t xml:space="preserve">Зелеными тонами показаны зоны максимального распространения данной </w:t>
      </w:r>
      <w:proofErr w:type="spellStart"/>
      <w:r w:rsidR="00B03F85">
        <w:rPr>
          <w:rFonts w:ascii="Times New Roman" w:hAnsi="Times New Roman" w:cs="Times New Roman"/>
          <w:sz w:val="24"/>
          <w:szCs w:val="24"/>
        </w:rPr>
        <w:t>гаплогруппы</w:t>
      </w:r>
      <w:proofErr w:type="spellEnd"/>
      <w:r w:rsidR="00B03F85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8B21A6" w:rsidRDefault="00B03F85" w:rsidP="003E2184">
      <w:pPr>
        <w:tabs>
          <w:tab w:val="left" w:pos="3667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4455160"/>
            <wp:effectExtent l="19050" t="0" r="3175" b="0"/>
            <wp:docPr id="3" name="Рисунок 2" descr="М1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М123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1A6" w:rsidRPr="008B21A6" w:rsidRDefault="008B21A6" w:rsidP="008B21A6">
      <w:pPr>
        <w:tabs>
          <w:tab w:val="left" w:pos="3667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Карта миграций носителей</w:t>
      </w:r>
      <w:r w:rsidRPr="00D27D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7DDB">
        <w:rPr>
          <w:rFonts w:ascii="Times New Roman" w:hAnsi="Times New Roman" w:cs="Times New Roman"/>
          <w:sz w:val="24"/>
          <w:szCs w:val="24"/>
        </w:rPr>
        <w:t>гаплогруппы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31342" w:rsidRPr="00D31342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D31342" w:rsidRPr="00D31342">
        <w:rPr>
          <w:rFonts w:ascii="Times New Roman" w:hAnsi="Times New Roman" w:cs="Times New Roman"/>
          <w:sz w:val="24"/>
          <w:szCs w:val="24"/>
        </w:rPr>
        <w:t>1</w:t>
      </w:r>
      <w:r w:rsidR="00D31342" w:rsidRPr="00D31342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D31342" w:rsidRPr="00D31342">
        <w:rPr>
          <w:rFonts w:ascii="Times New Roman" w:hAnsi="Times New Roman" w:cs="Times New Roman"/>
          <w:sz w:val="24"/>
          <w:szCs w:val="24"/>
        </w:rPr>
        <w:t>1</w:t>
      </w:r>
      <w:r w:rsidR="00D31342" w:rsidRPr="00D31342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D31342" w:rsidRPr="00D31342">
        <w:rPr>
          <w:rFonts w:ascii="Times New Roman" w:hAnsi="Times New Roman" w:cs="Times New Roman"/>
          <w:sz w:val="24"/>
          <w:szCs w:val="24"/>
        </w:rPr>
        <w:t>1</w:t>
      </w:r>
      <w:r w:rsidR="00D31342" w:rsidRPr="00D31342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D31342" w:rsidRPr="00D31342">
        <w:rPr>
          <w:rFonts w:ascii="Times New Roman" w:hAnsi="Times New Roman" w:cs="Times New Roman"/>
          <w:sz w:val="24"/>
          <w:szCs w:val="24"/>
        </w:rPr>
        <w:t>2</w:t>
      </w:r>
      <w:r w:rsidR="00D31342" w:rsidRPr="00D31342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D31342" w:rsidRPr="00D31342">
        <w:rPr>
          <w:rFonts w:ascii="Times New Roman" w:hAnsi="Times New Roman" w:cs="Times New Roman"/>
          <w:sz w:val="24"/>
          <w:szCs w:val="24"/>
        </w:rPr>
        <w:t xml:space="preserve"> –</w:t>
      </w:r>
      <w:r w:rsidR="00D31342" w:rsidRPr="00D31342"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D31342" w:rsidRPr="00D31342">
        <w:rPr>
          <w:rFonts w:ascii="Times New Roman" w:hAnsi="Times New Roman" w:cs="Times New Roman"/>
          <w:sz w:val="24"/>
          <w:szCs w:val="24"/>
        </w:rPr>
        <w:t>123</w:t>
      </w:r>
    </w:p>
    <w:sectPr w:rsidR="008B21A6" w:rsidRPr="008B21A6" w:rsidSect="00FD00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DA786C"/>
    <w:multiLevelType w:val="multilevel"/>
    <w:tmpl w:val="BDC81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oNotDisplayPageBoundaries/>
  <w:proofState w:spelling="clean" w:grammar="clean"/>
  <w:defaultTabStop w:val="708"/>
  <w:characterSpacingControl w:val="doNotCompress"/>
  <w:compat/>
  <w:rsids>
    <w:rsidRoot w:val="00087848"/>
    <w:rsid w:val="0001644B"/>
    <w:rsid w:val="00016BA0"/>
    <w:rsid w:val="00056EF3"/>
    <w:rsid w:val="0007444A"/>
    <w:rsid w:val="00087848"/>
    <w:rsid w:val="001001CD"/>
    <w:rsid w:val="00111520"/>
    <w:rsid w:val="00154CD7"/>
    <w:rsid w:val="00175D13"/>
    <w:rsid w:val="00246E6B"/>
    <w:rsid w:val="002746A9"/>
    <w:rsid w:val="002960B1"/>
    <w:rsid w:val="002F5B3F"/>
    <w:rsid w:val="00362B2B"/>
    <w:rsid w:val="003A06D4"/>
    <w:rsid w:val="003E2184"/>
    <w:rsid w:val="004F7596"/>
    <w:rsid w:val="00546C98"/>
    <w:rsid w:val="005A570A"/>
    <w:rsid w:val="006453E1"/>
    <w:rsid w:val="006D3FE8"/>
    <w:rsid w:val="00715F77"/>
    <w:rsid w:val="00750150"/>
    <w:rsid w:val="00771E3B"/>
    <w:rsid w:val="0079035D"/>
    <w:rsid w:val="008B21A6"/>
    <w:rsid w:val="008D38E8"/>
    <w:rsid w:val="00967BA3"/>
    <w:rsid w:val="00A64D88"/>
    <w:rsid w:val="00AC47E1"/>
    <w:rsid w:val="00B03F85"/>
    <w:rsid w:val="00B14141"/>
    <w:rsid w:val="00B54B8C"/>
    <w:rsid w:val="00BF024D"/>
    <w:rsid w:val="00C01B2E"/>
    <w:rsid w:val="00C7725D"/>
    <w:rsid w:val="00CE71C0"/>
    <w:rsid w:val="00D25551"/>
    <w:rsid w:val="00D31342"/>
    <w:rsid w:val="00DB07E6"/>
    <w:rsid w:val="00DD7266"/>
    <w:rsid w:val="00DE39EA"/>
    <w:rsid w:val="00DF42E9"/>
    <w:rsid w:val="00E06A76"/>
    <w:rsid w:val="00E10F85"/>
    <w:rsid w:val="00E222A4"/>
    <w:rsid w:val="00EB05A9"/>
    <w:rsid w:val="00F20247"/>
    <w:rsid w:val="00F44B43"/>
    <w:rsid w:val="00FD00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00B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B54B8C"/>
  </w:style>
  <w:style w:type="character" w:styleId="a3">
    <w:name w:val="Hyperlink"/>
    <w:basedOn w:val="a0"/>
    <w:uiPriority w:val="99"/>
    <w:semiHidden/>
    <w:unhideWhenUsed/>
    <w:rsid w:val="00B54B8C"/>
    <w:rPr>
      <w:color w:val="0000FF"/>
      <w:u w:val="single"/>
    </w:rPr>
  </w:style>
  <w:style w:type="paragraph" w:customStyle="1" w:styleId="bukvica">
    <w:name w:val="bukvica"/>
    <w:basedOn w:val="a"/>
    <w:rsid w:val="00DD72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3E2184"/>
    <w:rPr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3E21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E218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688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5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09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A4%D0%B8%D0%B7%D0%B8%D0%BE%D0%BB%D0%BE%D0%B3%D0%B8%D1%8F" TargetMode="External"/><Relationship Id="rId13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hyperlink" Target="https://ru.wikipedia.org/wiki/%D0%9C%D0%B5%D0%B4%D0%B8%D0%BA" TargetMode="External"/><Relationship Id="rId12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92%D0%B5%D0%BB%D0%B8%D0%BA%D0%BE%D0%B1%D1%80%D0%B8%D1%82%D0%B0%D0%BD%D0%B8%D1%8F" TargetMode="External"/><Relationship Id="rId11" Type="http://schemas.openxmlformats.org/officeDocument/2006/relationships/hyperlink" Target="https://ru.wikipedia.org/wiki/%D0%91%D0%BE%D0%BB%D0%B5%D0%B7%D0%BD%D1%8C_%D0%A2%D0%B5%D1%8F_%E2%80%94_%D0%A1%D0%B0%D0%BA%D1%81%D0%B0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ru.wikipedia.org/wiki/%D0%93%D0%B5%D0%BD%D0%B5%D1%82%D0%B8%D1%87%D0%B5%D1%81%D0%BA%D0%B8%D0%B5_%D0%B7%D0%B0%D0%B1%D0%BE%D0%BB%D0%B5%D0%B2%D0%B0%D0%BD%D0%B8%D1%8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AD%D0%BC%D0%B1%D1%80%D0%B8%D0%BE%D0%BB%D0%BE%D0%B3%D0%B8%D1%8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F6D5B0F-396F-448D-B205-44A37AF982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534</Words>
  <Characters>3048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vidra278@yandex.ru</dc:creator>
  <cp:lastModifiedBy>vidra278@yandex.ru</cp:lastModifiedBy>
  <cp:revision>7</cp:revision>
  <dcterms:created xsi:type="dcterms:W3CDTF">2016-01-01T14:10:00Z</dcterms:created>
  <dcterms:modified xsi:type="dcterms:W3CDTF">2016-01-23T17:38:00Z</dcterms:modified>
</cp:coreProperties>
</file>