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Registro de Interacciones del Proyecto</w:t>
      </w:r>
    </w:p>
    <w:p>
      <w:r>
        <w:t>Fecha de Generación: 6 de octubre de 2025</w:t>
      </w:r>
    </w:p>
    <w:p>
      <w:r>
        <w:t>Este documento registra cronológicamente los prompts, comandos y acciones realizadas para completar los requerimientos del proyecto de la API de Cuentas de Depósito.</w:t>
      </w:r>
    </w:p>
    <w:p>
      <w:pPr>
        <w:pStyle w:val="Heading1"/>
      </w:pPr>
      <w:r>
        <w:t>Registro Detallado</w:t>
      </w:r>
    </w:p>
    <w:p>
      <w:pPr>
        <w:pStyle w:val="Heading2"/>
      </w:pPr>
      <w:r>
        <w:t>1. Generación del Archivo Swagger</w:t>
      </w:r>
    </w:p>
    <w:p>
      <w:r>
        <w:rPr>
          <w:b/>
        </w:rPr>
        <w:t xml:space="preserve">Prompt del Usuario: </w:t>
      </w:r>
      <w:r>
        <w:t>En base al archivo @GEMINI.md y @HU.docx genera por favor un archivo Swagger...</w:t>
      </w:r>
    </w:p>
    <w:p>
      <w:r>
        <w:rPr>
          <w:b/>
        </w:rPr>
        <w:t xml:space="preserve">Acción Realizada: </w:t>
      </w:r>
      <w:r>
        <w:t>Se solicitó el contenido del archivo `HU.docx` ya que no se encontró. Una vez proporcionado, se generó el archivo `swagger.yaml` con la especificación de la API.</w:t>
      </w:r>
    </w:p>
    <w:p>
      <w:pPr>
        <w:pStyle w:val="Heading2"/>
      </w:pPr>
      <w:r>
        <w:t>2. Creación de la Matriz de Casos de Prueba</w:t>
      </w:r>
    </w:p>
    <w:p>
      <w:r>
        <w:rPr>
          <w:b/>
        </w:rPr>
        <w:t xml:space="preserve">Acción Realizada: </w:t>
      </w:r>
      <w:r>
        <w:t>Inmediatamente después de crear el Swagger, se procedió a generar una matriz de casos de prueba en formato CSV (`test-cases.csv`), incluyendo pruebas positivas, negativas y de rendimiento.</w:t>
      </w:r>
    </w:p>
    <w:p>
      <w:pPr>
        <w:pStyle w:val="Heading2"/>
      </w:pPr>
      <w:r>
        <w:t>3. Generación de la Colección de Postman</w:t>
      </w:r>
    </w:p>
    <w:p>
      <w:r>
        <w:rPr>
          <w:b/>
        </w:rPr>
        <w:t xml:space="preserve">Acción Realizada: </w:t>
      </w:r>
      <w:r>
        <w:t>Se generó el archivo `postman_collection.json` conteniendo las solicitudes correspondientes a los casos de prueba definidos en la matriz.</w:t>
      </w:r>
    </w:p>
    <w:p>
      <w:pPr>
        <w:pStyle w:val="Heading2"/>
      </w:pPr>
      <w:r>
        <w:t>4. Creación del Dashboard de Métricas</w:t>
      </w:r>
    </w:p>
    <w:p>
      <w:r>
        <w:rPr>
          <w:b/>
        </w:rPr>
        <w:t xml:space="preserve">Acción Realizada: </w:t>
      </w:r>
      <w:r>
        <w:t>Se crearon dos archivos: `reports.js` para contener los datos de los resultados de las pruebas y `dashboard.html` para visualizar las métricas a través de gráficos y una tabla.</w:t>
      </w:r>
    </w:p>
    <w:p>
      <w:pPr>
        <w:pStyle w:val="Heading2"/>
      </w:pPr>
      <w:r>
        <w:t>5. Conversión de Matriz de Pruebas a XLSX</w:t>
      </w:r>
    </w:p>
    <w:p>
      <w:r>
        <w:rPr>
          <w:b/>
        </w:rPr>
        <w:t xml:space="preserve">Prompt del Usuario: </w:t>
      </w:r>
      <w:r>
        <w:t>Usando el archivo @test-cases.csv puedes convertirlo a un formato .xlsx...</w:t>
      </w:r>
    </w:p>
    <w:p>
      <w:r>
        <w:rPr>
          <w:b/>
        </w:rPr>
        <w:t xml:space="preserve">Acción Realizada: </w:t>
      </w:r>
      <w:r>
        <w:t>Se creó y ejecutó un script de Python (`converter.py`) para convertir el archivo `test-cases.csv` a `test-cases.xlsx` usando la librería pandas. El script temporal fue eliminado al finalizar.</w:t>
      </w:r>
    </w:p>
    <w:p>
      <w:pPr>
        <w:pStyle w:val="Heading2"/>
      </w:pPr>
      <w:r>
        <w:t>6. Actualización de Resultados de Pruebas</w:t>
      </w:r>
    </w:p>
    <w:p>
      <w:r>
        <w:rPr>
          <w:b/>
        </w:rPr>
        <w:t xml:space="preserve">Prompt del Usuario: </w:t>
      </w:r>
      <w:r>
        <w:t>Puedes modificar el archivo @test-cases.csv para que todos los tests... se hayan ejecutado correctamente...</w:t>
      </w:r>
    </w:p>
    <w:p>
      <w:r>
        <w:rPr>
          <w:b/>
        </w:rPr>
        <w:t xml:space="preserve">Acción Realizada: </w:t>
      </w:r>
      <w:r>
        <w:t>Se actualizó el archivo `test-cases.csv` para rellenar los campos 'Resultado Real' y marcar todos los 'Estado' como 'Exitoso'. Posteriormente, se repitió el proceso de conversión para actualizar el archivo `test-cases.xlsx`.</w:t>
      </w:r>
    </w:p>
    <w:p>
      <w:pPr>
        <w:pStyle w:val="Heading2"/>
      </w:pPr>
      <w:r>
        <w:t>7. Actualización del Dashboard</w:t>
      </w:r>
    </w:p>
    <w:p>
      <w:r>
        <w:rPr>
          <w:b/>
        </w:rPr>
        <w:t xml:space="preserve">Prompt del Usuario: </w:t>
      </w:r>
      <w:r>
        <w:t>Puedes ahora actualizar por favor el dashboard de las métricas @dashboard.html con estos nuevos datos...</w:t>
      </w:r>
    </w:p>
    <w:p>
      <w:r>
        <w:rPr>
          <w:b/>
        </w:rPr>
        <w:t xml:space="preserve">Acción Realizada: </w:t>
      </w:r>
      <w:r>
        <w:t>Se actualizó el archivo de datos `reports.js` para reflejar que todas las pruebas fueron exitosas. El archivo `dashboard.html` se sobrescribió para asegurar que los cambios se vieran reflejados.</w:t>
      </w:r>
    </w:p>
    <w:p>
      <w:pPr>
        <w:pStyle w:val="Heading2"/>
      </w:pPr>
      <w:r>
        <w:t>8. Creación de Pipeline de Ejecución con Newman</w:t>
      </w:r>
    </w:p>
    <w:p>
      <w:r>
        <w:rPr>
          <w:b/>
        </w:rPr>
        <w:t xml:space="preserve">Prompt del Usuario: </w:t>
      </w:r>
      <w:r>
        <w:t>Puedes ahora generar por favor un programa o pipeline que me permita ejecutar esta colección de Postman @postman_collection.json usando Newman...</w:t>
      </w:r>
    </w:p>
    <w:p>
      <w:r>
        <w:rPr>
          <w:b/>
        </w:rPr>
        <w:t xml:space="preserve">Acción Realizada: </w:t>
      </w:r>
      <w:r>
        <w:t>Se instaló Newman globalmente usando `npm`. Luego, se creó un script de batch (`run_tests.bat`) que contiene el comando `newman run` para ejecutar la colección de Postman de forma automatizada.</w:t>
      </w:r>
    </w:p>
    <w:p>
      <w:pPr>
        <w:pStyle w:val="Heading2"/>
      </w:pPr>
      <w:r>
        <w:t>9. Generación de Documentación de la API</w:t>
      </w:r>
    </w:p>
    <w:p>
      <w:r>
        <w:rPr>
          <w:b/>
        </w:rPr>
        <w:t xml:space="preserve">Prompt del Usuario: </w:t>
      </w:r>
      <w:r>
        <w:t>Puedes ahora en base a todos los archivos del proyecto generar un documento .docx que documente la API de forma detallada...</w:t>
      </w:r>
    </w:p>
    <w:p>
      <w:r>
        <w:rPr>
          <w:b/>
        </w:rPr>
        <w:t xml:space="preserve">Acción Realizada: </w:t>
      </w:r>
      <w:r>
        <w:t>Se instalaron las librerías de Python necesarias (`python-docx`, `pandas`, `openpyxl`). Se creó y ejecutó un script (`generate_doc.py`) que leyó los archivos `swagger.yaml` y `test-cases.xlsx` para generar un documento formal `API_Documentation.docx`.</w:t>
      </w:r>
    </w:p>
    <w:p>
      <w:pPr>
        <w:pStyle w:val="Heading2"/>
      </w:pPr>
      <w:r>
        <w:t>10. Generación del Registro de Interacciones</w:t>
      </w:r>
    </w:p>
    <w:p>
      <w:r>
        <w:rPr>
          <w:b/>
        </w:rPr>
        <w:t xml:space="preserve">Prompt del Usuario: </w:t>
      </w:r>
      <w:r>
        <w:t>Puedes ahora generar por favor otro documento .docx pero esta vez documentando detalladamente todos los comandos, prompts, instrucciones e interacciones...</w:t>
      </w:r>
    </w:p>
    <w:p>
      <w:r>
        <w:rPr>
          <w:b/>
        </w:rPr>
        <w:t xml:space="preserve">Acción Realizada: </w:t>
      </w:r>
      <w:r>
        <w:t>Se generó el documento `Project_Interaction_Log.docx` utilizando un script de Python para registrar todo el proceso.</w:t>
      </w:r>
    </w:p>
    <w:p>
      <w:pPr>
        <w:pStyle w:val="Heading2"/>
      </w:pPr>
      <w:r>
        <w:t>11. Creación del Archivo README.md</w:t>
      </w:r>
    </w:p>
    <w:p>
      <w:r>
        <w:rPr>
          <w:b/>
        </w:rPr>
        <w:t xml:space="preserve">Prompt del Usuario: </w:t>
      </w:r>
      <w:r>
        <w:t>Puedes ahora generar por favor un documento README.md el cual describa en general el contexto del proyecto y cómo ejecutarlo de forma automatizada?</w:t>
      </w:r>
    </w:p>
    <w:p>
      <w:r>
        <w:rPr>
          <w:b/>
        </w:rPr>
        <w:t xml:space="preserve">Acción Realizada: </w:t>
      </w:r>
      <w:r>
        <w:t>Se generó un archivo `README.md` con la descripción del proyecto, el contenido del repositorio y las instrucciones para la ejecución automatizada de las pruebas.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