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758BE" w14:textId="6D6BE3FF" w:rsidR="006F4F5A" w:rsidRDefault="00D72C74" w:rsidP="00D72C74">
      <w:pPr>
        <w:bidi w:val="0"/>
        <w:jc w:val="center"/>
      </w:pPr>
      <w:r>
        <w:t>A</w:t>
      </w:r>
      <w:r w:rsidR="006F4F5A">
        <w:t>ssumptions:</w:t>
      </w:r>
    </w:p>
    <w:p w14:paraId="6B2A1FF4" w14:textId="02701191" w:rsidR="00D72C74" w:rsidRPr="007072BC" w:rsidRDefault="003558F8" w:rsidP="00D72C74">
      <w:pPr>
        <w:bidi w:val="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* </w:t>
      </w:r>
      <w:r w:rsidR="00D72C74" w:rsidRPr="007072BC">
        <w:rPr>
          <w:rFonts w:ascii="Calibri" w:hAnsi="Calibri" w:cs="Calibri"/>
          <w:u w:val="single"/>
        </w:rPr>
        <w:t xml:space="preserve">Date values are divided into 5 different acceptable formats: </w:t>
      </w:r>
    </w:p>
    <w:p w14:paraId="08F23C26" w14:textId="26DEC929" w:rsidR="00D72C74" w:rsidRPr="007072BC" w:rsidRDefault="00D72C74" w:rsidP="00D72C74">
      <w:pPr>
        <w:spacing w:after="0"/>
        <w:ind w:left="360"/>
        <w:jc w:val="right"/>
        <w:rPr>
          <w:sz w:val="22"/>
          <w:szCs w:val="22"/>
        </w:rPr>
      </w:pPr>
      <w:r w:rsidRPr="007072BC">
        <w:rPr>
          <w:sz w:val="22"/>
          <w:szCs w:val="22"/>
        </w:rPr>
        <w:t>1. Abbreviated month name: Jan 8, 2024 — %b %d, %Y</w:t>
      </w:r>
    </w:p>
    <w:p w14:paraId="4FFA2631" w14:textId="0DB40D54" w:rsidR="00D72C74" w:rsidRPr="007072BC" w:rsidRDefault="00D72C74" w:rsidP="00D72C74">
      <w:pPr>
        <w:spacing w:after="0"/>
        <w:ind w:left="360"/>
        <w:jc w:val="right"/>
        <w:rPr>
          <w:sz w:val="22"/>
          <w:szCs w:val="22"/>
        </w:rPr>
      </w:pPr>
      <w:r w:rsidRPr="007072BC">
        <w:rPr>
          <w:sz w:val="22"/>
          <w:szCs w:val="22"/>
        </w:rPr>
        <w:t>2.  Month/day/year: 01/06/2024 — %m/%d/%Y</w:t>
      </w:r>
    </w:p>
    <w:p w14:paraId="07AF2D0A" w14:textId="77777777" w:rsidR="00D72C74" w:rsidRPr="00761D2B" w:rsidRDefault="00D72C74" w:rsidP="00D72C74">
      <w:pPr>
        <w:spacing w:after="0"/>
        <w:ind w:left="360"/>
        <w:jc w:val="right"/>
        <w:rPr>
          <w:sz w:val="22"/>
          <w:szCs w:val="22"/>
        </w:rPr>
      </w:pPr>
      <w:r w:rsidRPr="00761D2B">
        <w:rPr>
          <w:sz w:val="22"/>
          <w:szCs w:val="22"/>
        </w:rPr>
        <w:t>3.ISO format: 2024-01-09 — %Y-%m-%d</w:t>
      </w:r>
    </w:p>
    <w:p w14:paraId="20FE3259" w14:textId="44C26D8E" w:rsidR="00D72C74" w:rsidRDefault="00D72C74" w:rsidP="00D72C74">
      <w:pPr>
        <w:spacing w:after="0"/>
        <w:ind w:left="360"/>
        <w:jc w:val="right"/>
        <w:rPr>
          <w:sz w:val="22"/>
          <w:szCs w:val="22"/>
        </w:rPr>
      </w:pPr>
      <w:r w:rsidRPr="007072BC">
        <w:rPr>
          <w:sz w:val="22"/>
          <w:szCs w:val="22"/>
        </w:rPr>
        <w:t>4.Year/month/day with slashes: 2024/01/09 — %Y/%m/%d</w:t>
      </w:r>
    </w:p>
    <w:p w14:paraId="38831BAC" w14:textId="77777777" w:rsidR="00454ECA" w:rsidRDefault="00454ECA" w:rsidP="00D72C74">
      <w:pPr>
        <w:spacing w:after="0"/>
        <w:ind w:left="360"/>
        <w:jc w:val="right"/>
        <w:rPr>
          <w:sz w:val="22"/>
          <w:szCs w:val="22"/>
        </w:rPr>
      </w:pPr>
    </w:p>
    <w:p w14:paraId="001A3359" w14:textId="451700F6" w:rsidR="00454ECA" w:rsidRPr="00454ECA" w:rsidRDefault="00454ECA" w:rsidP="00454ECA">
      <w:pPr>
        <w:spacing w:after="0"/>
        <w:ind w:left="360"/>
        <w:jc w:val="righ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For the 'clean' and normalized value it is better we will use the ISO date format.</w:t>
      </w:r>
      <w:r>
        <w:rPr>
          <w:rFonts w:hint="cs"/>
          <w:sz w:val="22"/>
          <w:szCs w:val="22"/>
          <w:u w:val="single"/>
          <w:rtl/>
        </w:rPr>
        <w:t>*</w:t>
      </w:r>
    </w:p>
    <w:p w14:paraId="5FB51AC4" w14:textId="77777777" w:rsidR="007072BC" w:rsidRDefault="007072BC" w:rsidP="007072BC">
      <w:pPr>
        <w:bidi w:val="0"/>
        <w:spacing w:after="0"/>
      </w:pPr>
    </w:p>
    <w:p w14:paraId="009A1001" w14:textId="28E5B1B0" w:rsidR="007072BC" w:rsidRPr="003558F8" w:rsidRDefault="003558F8" w:rsidP="003558F8">
      <w:pPr>
        <w:bidi w:val="0"/>
        <w:spacing w:after="0"/>
        <w:rPr>
          <w:u w:val="single"/>
        </w:rPr>
      </w:pPr>
      <w:r>
        <w:rPr>
          <w:u w:val="single"/>
        </w:rPr>
        <w:t>*</w:t>
      </w:r>
      <w:r w:rsidR="007072BC" w:rsidRPr="003558F8">
        <w:rPr>
          <w:u w:val="single"/>
        </w:rPr>
        <w:t xml:space="preserve">Any year of the date before 2023 is considered suspicious. </w:t>
      </w:r>
    </w:p>
    <w:p w14:paraId="46D779BD" w14:textId="0EDE8009" w:rsidR="007072BC" w:rsidRPr="007072BC" w:rsidRDefault="003558F8" w:rsidP="007072BC">
      <w:pPr>
        <w:bidi w:val="0"/>
        <w:spacing w:after="0"/>
        <w:rPr>
          <w:u w:val="single"/>
        </w:rPr>
      </w:pPr>
      <w:r>
        <w:rPr>
          <w:u w:val="single"/>
        </w:rPr>
        <w:t>*</w:t>
      </w:r>
      <w:r w:rsidR="007072BC" w:rsidRPr="007072BC">
        <w:rPr>
          <w:u w:val="single"/>
        </w:rPr>
        <w:t xml:space="preserve">Any amount is passed as a dollar currency. </w:t>
      </w:r>
    </w:p>
    <w:p w14:paraId="70991303" w14:textId="7DBBF77A" w:rsidR="007072BC" w:rsidRPr="007072BC" w:rsidRDefault="003558F8" w:rsidP="007072BC">
      <w:pPr>
        <w:bidi w:val="0"/>
        <w:spacing w:after="0"/>
        <w:rPr>
          <w:u w:val="single"/>
        </w:rPr>
      </w:pPr>
      <w:r>
        <w:rPr>
          <w:u w:val="single"/>
        </w:rPr>
        <w:t>*</w:t>
      </w:r>
      <w:r w:rsidR="007072BC" w:rsidRPr="007072BC">
        <w:rPr>
          <w:u w:val="single"/>
        </w:rPr>
        <w:t>Invoices should be in a range (-1000,10000)</w:t>
      </w:r>
      <w:r w:rsidR="00D57188">
        <w:rPr>
          <w:u w:val="single"/>
        </w:rPr>
        <w:t xml:space="preserve"> or equal 0. </w:t>
      </w:r>
      <w:r w:rsidR="007072BC" w:rsidRPr="007072BC">
        <w:rPr>
          <w:u w:val="single"/>
        </w:rPr>
        <w:t>Otherwise should be revised.</w:t>
      </w:r>
    </w:p>
    <w:p w14:paraId="59C2364F" w14:textId="227792FB" w:rsidR="00825779" w:rsidRDefault="003558F8" w:rsidP="00825779">
      <w:pPr>
        <w:bidi w:val="0"/>
        <w:spacing w:after="0"/>
        <w:rPr>
          <w:u w:val="single"/>
        </w:rPr>
      </w:pPr>
      <w:r>
        <w:rPr>
          <w:u w:val="single"/>
        </w:rPr>
        <w:t>*</w:t>
      </w:r>
      <w:r w:rsidR="00825779" w:rsidRPr="00825779">
        <w:rPr>
          <w:u w:val="single"/>
        </w:rPr>
        <w:t xml:space="preserve">Digits </w:t>
      </w:r>
      <w:r w:rsidR="00825779">
        <w:rPr>
          <w:u w:val="single"/>
        </w:rPr>
        <w:t xml:space="preserve">confusion usually happens with: </w:t>
      </w:r>
    </w:p>
    <w:p w14:paraId="04B30F20" w14:textId="744D6FAD" w:rsidR="007072BC" w:rsidRDefault="00825779" w:rsidP="00825779">
      <w:pPr>
        <w:spacing w:after="0"/>
        <w:ind w:left="360"/>
        <w:jc w:val="right"/>
        <w:rPr>
          <w:sz w:val="22"/>
          <w:szCs w:val="22"/>
        </w:rPr>
      </w:pPr>
      <w:r w:rsidRPr="00825779">
        <w:rPr>
          <w:sz w:val="22"/>
          <w:szCs w:val="22"/>
        </w:rPr>
        <w:t>O/o → 0, I/</w:t>
      </w:r>
      <w:proofErr w:type="spellStart"/>
      <w:r w:rsidRPr="00825779">
        <w:rPr>
          <w:sz w:val="22"/>
          <w:szCs w:val="22"/>
        </w:rPr>
        <w:t>i</w:t>
      </w:r>
      <w:proofErr w:type="spellEnd"/>
      <w:r w:rsidRPr="00825779">
        <w:rPr>
          <w:sz w:val="22"/>
          <w:szCs w:val="22"/>
        </w:rPr>
        <w:t xml:space="preserve">/l → 1, S/s → 5, B/b → 8, and Z/z → 2. </w:t>
      </w:r>
    </w:p>
    <w:p w14:paraId="78DD4D8E" w14:textId="77777777" w:rsidR="00D276CA" w:rsidRDefault="00033F61" w:rsidP="00825779">
      <w:pPr>
        <w:spacing w:after="0"/>
        <w:ind w:left="360"/>
        <w:jc w:val="right"/>
        <w:rPr>
          <w:sz w:val="22"/>
          <w:szCs w:val="22"/>
        </w:rPr>
      </w:pPr>
      <w:r>
        <w:rPr>
          <w:sz w:val="22"/>
          <w:szCs w:val="22"/>
        </w:rPr>
        <w:t>More than one error should be revised more carefully.</w:t>
      </w:r>
      <w:r w:rsidR="00D276CA">
        <w:rPr>
          <w:sz w:val="22"/>
          <w:szCs w:val="22"/>
        </w:rPr>
        <w:t xml:space="preserve"> </w:t>
      </w:r>
    </w:p>
    <w:p w14:paraId="7C6F26C0" w14:textId="77777777" w:rsidR="00D276CA" w:rsidRDefault="00D276CA" w:rsidP="00825779">
      <w:pPr>
        <w:spacing w:after="0"/>
        <w:ind w:left="360"/>
        <w:jc w:val="right"/>
        <w:rPr>
          <w:sz w:val="22"/>
          <w:szCs w:val="22"/>
        </w:rPr>
      </w:pPr>
    </w:p>
    <w:p w14:paraId="6DD8E993" w14:textId="3B02233D" w:rsidR="003558F8" w:rsidRPr="003558F8" w:rsidRDefault="003558F8" w:rsidP="00825779">
      <w:pPr>
        <w:spacing w:after="0"/>
        <w:ind w:left="360"/>
        <w:jc w:val="righ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*</w:t>
      </w:r>
      <w:r w:rsidR="00D276CA" w:rsidRPr="003558F8">
        <w:rPr>
          <w:sz w:val="22"/>
          <w:szCs w:val="22"/>
          <w:u w:val="single"/>
        </w:rPr>
        <w:t>Second record of duplication will not go through normalization process</w:t>
      </w:r>
      <w:r w:rsidR="007B6EA6" w:rsidRPr="003558F8">
        <w:rPr>
          <w:sz w:val="22"/>
          <w:szCs w:val="22"/>
          <w:u w:val="single"/>
        </w:rPr>
        <w:t xml:space="preserve"> and should be revised anyway. </w:t>
      </w:r>
    </w:p>
    <w:p w14:paraId="2370EE71" w14:textId="7ACEC927" w:rsidR="00D57188" w:rsidRDefault="00D57188" w:rsidP="00825779">
      <w:pPr>
        <w:spacing w:after="0"/>
        <w:ind w:left="360"/>
        <w:jc w:val="righ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*</w:t>
      </w:r>
      <w:r w:rsidR="003558F8" w:rsidRPr="003558F8">
        <w:rPr>
          <w:sz w:val="22"/>
          <w:szCs w:val="22"/>
          <w:u w:val="single"/>
        </w:rPr>
        <w:t xml:space="preserve">All </w:t>
      </w:r>
      <w:r w:rsidR="009C3A52" w:rsidRPr="003558F8">
        <w:rPr>
          <w:sz w:val="22"/>
          <w:szCs w:val="22"/>
          <w:u w:val="single"/>
        </w:rPr>
        <w:t>fields</w:t>
      </w:r>
      <w:r w:rsidR="009C3A52">
        <w:rPr>
          <w:sz w:val="22"/>
          <w:szCs w:val="22"/>
          <w:u w:val="single"/>
        </w:rPr>
        <w:t xml:space="preserve"> are important for </w:t>
      </w:r>
      <w:r>
        <w:rPr>
          <w:sz w:val="22"/>
          <w:szCs w:val="22"/>
          <w:u w:val="single"/>
        </w:rPr>
        <w:t xml:space="preserve">an </w:t>
      </w:r>
      <w:r w:rsidR="009C3A52">
        <w:rPr>
          <w:sz w:val="22"/>
          <w:szCs w:val="22"/>
          <w:u w:val="single"/>
        </w:rPr>
        <w:t>invoice</w:t>
      </w:r>
      <w:r>
        <w:rPr>
          <w:sz w:val="22"/>
          <w:szCs w:val="22"/>
          <w:u w:val="single"/>
        </w:rPr>
        <w:t xml:space="preserve"> record</w:t>
      </w:r>
      <w:r w:rsidR="009C3A52">
        <w:rPr>
          <w:sz w:val="22"/>
          <w:szCs w:val="22"/>
          <w:u w:val="single"/>
        </w:rPr>
        <w:t>.</w:t>
      </w:r>
      <w:r w:rsidR="003558F8" w:rsidRPr="003558F8">
        <w:rPr>
          <w:sz w:val="22"/>
          <w:szCs w:val="22"/>
          <w:u w:val="single"/>
        </w:rPr>
        <w:t xml:space="preserve"> </w:t>
      </w:r>
    </w:p>
    <w:p w14:paraId="3AEFE06F" w14:textId="77777777" w:rsidR="00761D2B" w:rsidRDefault="00761D2B" w:rsidP="00825779">
      <w:pPr>
        <w:spacing w:after="0"/>
        <w:ind w:left="360"/>
        <w:jc w:val="right"/>
        <w:rPr>
          <w:sz w:val="22"/>
          <w:szCs w:val="22"/>
          <w:u w:val="single"/>
        </w:rPr>
      </w:pPr>
    </w:p>
    <w:p w14:paraId="54FEDC62" w14:textId="32337C0C" w:rsidR="00761D2B" w:rsidRPr="00761D2B" w:rsidRDefault="00761D2B" w:rsidP="00825779">
      <w:pPr>
        <w:spacing w:after="0"/>
        <w:ind w:left="360"/>
        <w:jc w:val="right"/>
        <w:rPr>
          <w:i/>
          <w:iCs/>
          <w:sz w:val="22"/>
          <w:szCs w:val="22"/>
        </w:rPr>
      </w:pPr>
      <w:r w:rsidRPr="00761D2B">
        <w:rPr>
          <w:i/>
          <w:iCs/>
          <w:sz w:val="22"/>
          <w:szCs w:val="22"/>
        </w:rPr>
        <w:t xml:space="preserve">Edge cases that surprised me was the date formats that were so </w:t>
      </w:r>
      <w:r w:rsidR="00B876F5" w:rsidRPr="00761D2B">
        <w:rPr>
          <w:i/>
          <w:iCs/>
          <w:sz w:val="22"/>
          <w:szCs w:val="22"/>
        </w:rPr>
        <w:t>diverse</w:t>
      </w:r>
      <w:r w:rsidRPr="00761D2B">
        <w:rPr>
          <w:i/>
          <w:iCs/>
          <w:sz w:val="22"/>
          <w:szCs w:val="22"/>
        </w:rPr>
        <w:t xml:space="preserve"> and similar but had to be handled in a specific way. </w:t>
      </w:r>
    </w:p>
    <w:p w14:paraId="69706E3B" w14:textId="77777777" w:rsidR="00D57188" w:rsidRDefault="00D57188" w:rsidP="00825779">
      <w:pPr>
        <w:pBdr>
          <w:bottom w:val="single" w:sz="6" w:space="1" w:color="auto"/>
        </w:pBdr>
        <w:spacing w:after="0"/>
        <w:ind w:left="360"/>
        <w:jc w:val="right"/>
        <w:rPr>
          <w:sz w:val="22"/>
          <w:szCs w:val="22"/>
          <w:u w:val="single"/>
        </w:rPr>
      </w:pPr>
    </w:p>
    <w:p w14:paraId="6424CEBF" w14:textId="77777777" w:rsidR="006F1F30" w:rsidRDefault="006F1F30" w:rsidP="006F1F30">
      <w:pPr>
        <w:bidi w:val="0"/>
        <w:spacing w:after="0"/>
        <w:rPr>
          <w:sz w:val="22"/>
          <w:szCs w:val="22"/>
        </w:rPr>
      </w:pPr>
    </w:p>
    <w:p w14:paraId="23E3D57F" w14:textId="63C57C8E" w:rsidR="006F1F30" w:rsidRPr="006F1F30" w:rsidRDefault="006F1F30" w:rsidP="006F1F30">
      <w:pPr>
        <w:bidi w:val="0"/>
        <w:spacing w:after="0"/>
        <w:jc w:val="center"/>
      </w:pPr>
      <w:r w:rsidRPr="006F1F30">
        <w:t>AI Model interactions</w:t>
      </w:r>
    </w:p>
    <w:p w14:paraId="73D8D306" w14:textId="77777777" w:rsidR="006F1F30" w:rsidRDefault="006F1F30" w:rsidP="006F1F30">
      <w:pPr>
        <w:bidi w:val="0"/>
        <w:spacing w:after="0"/>
      </w:pPr>
    </w:p>
    <w:p w14:paraId="34593807" w14:textId="423FD55F" w:rsidR="006F1F30" w:rsidRDefault="006F1F30" w:rsidP="006F1F30">
      <w:pPr>
        <w:bidi w:val="0"/>
        <w:spacing w:after="0"/>
      </w:pPr>
      <w:r>
        <w:t xml:space="preserve">*I used </w:t>
      </w:r>
      <w:r w:rsidRPr="006F1F30">
        <w:t>GPT-5.5</w:t>
      </w:r>
      <w:r>
        <w:t xml:space="preserve"> model first to consult my initial assumptions. I was not sure what to decide about some options- for example, what date format is considered the best for normalization values? </w:t>
      </w:r>
      <w:r w:rsidR="008229DC">
        <w:t xml:space="preserve"> </w:t>
      </w:r>
    </w:p>
    <w:p w14:paraId="40461ED6" w14:textId="65AD38F1" w:rsidR="0046444F" w:rsidRPr="007072BC" w:rsidRDefault="008229DC" w:rsidP="00772618">
      <w:pPr>
        <w:bidi w:val="0"/>
        <w:spacing w:after="0"/>
      </w:pPr>
      <w:r>
        <w:t xml:space="preserve">After </w:t>
      </w:r>
      <w:r w:rsidR="0046444F">
        <w:t>that</w:t>
      </w:r>
      <w:r>
        <w:t xml:space="preserve"> I used it to create for me a whole list of assumptions and possible </w:t>
      </w:r>
      <w:r w:rsidR="0046444F">
        <w:t>strategies to handle each case and check.</w:t>
      </w:r>
      <w:r w:rsidR="00772618">
        <w:t xml:space="preserve"> </w:t>
      </w:r>
      <w:r w:rsidR="0046444F">
        <w:t xml:space="preserve">Later on I </w:t>
      </w:r>
      <w:r w:rsidR="00A63CA2">
        <w:t>built from those strategies my</w:t>
      </w:r>
      <w:r w:rsidR="00684B3F">
        <w:t xml:space="preserve"> </w:t>
      </w:r>
      <w:r w:rsidR="00A63CA2">
        <w:t>algorithm</w:t>
      </w:r>
      <w:r w:rsidR="00684B3F">
        <w:t xml:space="preserve"> for each sub-function</w:t>
      </w:r>
      <w:r w:rsidR="00A63CA2">
        <w:t xml:space="preserve">, </w:t>
      </w:r>
      <w:proofErr w:type="spellStart"/>
      <w:r w:rsidR="00A63CA2">
        <w:t>and than</w:t>
      </w:r>
      <w:proofErr w:type="spellEnd"/>
      <w:r w:rsidR="00A63CA2">
        <w:t xml:space="preserve"> ask the</w:t>
      </w:r>
      <w:r w:rsidR="0046444F">
        <w:t xml:space="preserve"> AI </w:t>
      </w:r>
      <w:r w:rsidR="00A63CA2">
        <w:t xml:space="preserve">to code for me the whole thing- step by step including </w:t>
      </w:r>
      <w:r w:rsidR="0089329A">
        <w:t xml:space="preserve">providing </w:t>
      </w:r>
      <w:r w:rsidR="00232437">
        <w:t xml:space="preserve">tests. </w:t>
      </w:r>
      <w:r w:rsidR="0089329A">
        <w:t xml:space="preserve"> </w:t>
      </w:r>
    </w:p>
    <w:p w14:paraId="50F8DCBC" w14:textId="77777777" w:rsidR="007072BC" w:rsidRPr="007072BC" w:rsidRDefault="007072BC" w:rsidP="007072BC">
      <w:pPr>
        <w:bidi w:val="0"/>
        <w:spacing w:after="0"/>
      </w:pPr>
    </w:p>
    <w:p w14:paraId="4127DDD3" w14:textId="77777777" w:rsidR="00D57188" w:rsidRDefault="00D57188" w:rsidP="003872F2">
      <w:pPr>
        <w:bidi w:val="0"/>
        <w:rPr>
          <w:color w:val="FF0000"/>
        </w:rPr>
      </w:pPr>
    </w:p>
    <w:p w14:paraId="05EDA99B" w14:textId="2AFEA5C1" w:rsidR="00F07AC3" w:rsidRPr="00C670EE" w:rsidRDefault="00C670EE" w:rsidP="00C670EE">
      <w:pPr>
        <w:tabs>
          <w:tab w:val="left" w:pos="6892"/>
        </w:tabs>
        <w:jc w:val="center"/>
      </w:pPr>
      <w:r>
        <w:t>Thank you for considering me as an applicant!</w:t>
      </w:r>
    </w:p>
    <w:p w14:paraId="61CE08ED" w14:textId="145CE059" w:rsidR="00A57128" w:rsidRPr="00772618" w:rsidRDefault="00772618" w:rsidP="00772618">
      <w:pPr>
        <w:tabs>
          <w:tab w:val="left" w:pos="6892"/>
        </w:tabs>
        <w:jc w:val="center"/>
        <w:rPr>
          <w:rFonts w:hint="cs"/>
          <w:rtl/>
        </w:rPr>
      </w:pPr>
      <w:hyperlink r:id="rId8" w:history="1">
        <w:r w:rsidRPr="00772618">
          <w:rPr>
            <w:rStyle w:val="Hyperlink"/>
          </w:rPr>
          <w:t>Chat</w:t>
        </w:r>
        <w:r w:rsidR="00057D58">
          <w:rPr>
            <w:rStyle w:val="Hyperlink"/>
          </w:rPr>
          <w:t xml:space="preserve"> project</w:t>
        </w:r>
        <w:r w:rsidRPr="00772618">
          <w:rPr>
            <w:rStyle w:val="Hyperlink"/>
          </w:rPr>
          <w:t xml:space="preserve"> conv link</w:t>
        </w:r>
      </w:hyperlink>
    </w:p>
    <w:sectPr w:rsidR="00A57128" w:rsidRPr="00772618" w:rsidSect="000554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6321C" w14:textId="77777777" w:rsidR="00B41ED1" w:rsidRDefault="00B41ED1" w:rsidP="00B14BFD">
      <w:pPr>
        <w:spacing w:after="0" w:line="240" w:lineRule="auto"/>
      </w:pPr>
      <w:r>
        <w:separator/>
      </w:r>
    </w:p>
  </w:endnote>
  <w:endnote w:type="continuationSeparator" w:id="0">
    <w:p w14:paraId="5A1B9E8D" w14:textId="77777777" w:rsidR="00B41ED1" w:rsidRDefault="00B41ED1" w:rsidP="00B14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45D00" w14:textId="77777777" w:rsidR="00B41ED1" w:rsidRDefault="00B41ED1" w:rsidP="00B14BFD">
      <w:pPr>
        <w:spacing w:after="0" w:line="240" w:lineRule="auto"/>
      </w:pPr>
      <w:r>
        <w:separator/>
      </w:r>
    </w:p>
  </w:footnote>
  <w:footnote w:type="continuationSeparator" w:id="0">
    <w:p w14:paraId="23794659" w14:textId="77777777" w:rsidR="00B41ED1" w:rsidRDefault="00B41ED1" w:rsidP="00B14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7D01"/>
    <w:multiLevelType w:val="hybridMultilevel"/>
    <w:tmpl w:val="B6E6306E"/>
    <w:lvl w:ilvl="0" w:tplc="802A2C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0B7F94"/>
    <w:multiLevelType w:val="hybridMultilevel"/>
    <w:tmpl w:val="E05E27E4"/>
    <w:lvl w:ilvl="0" w:tplc="7EBC84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65A2"/>
    <w:multiLevelType w:val="hybridMultilevel"/>
    <w:tmpl w:val="BBBA7CD4"/>
    <w:lvl w:ilvl="0" w:tplc="01046B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F50D1"/>
    <w:multiLevelType w:val="multilevel"/>
    <w:tmpl w:val="094AC0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hint="default"/>
      </w:rPr>
    </w:lvl>
  </w:abstractNum>
  <w:abstractNum w:abstractNumId="4" w15:restartNumberingAfterBreak="0">
    <w:nsid w:val="73A41B33"/>
    <w:multiLevelType w:val="hybridMultilevel"/>
    <w:tmpl w:val="50C038D2"/>
    <w:lvl w:ilvl="0" w:tplc="E6981A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C5526"/>
    <w:multiLevelType w:val="hybridMultilevel"/>
    <w:tmpl w:val="65EA4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0706A"/>
    <w:multiLevelType w:val="hybridMultilevel"/>
    <w:tmpl w:val="DD8C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074380">
    <w:abstractNumId w:val="4"/>
  </w:num>
  <w:num w:numId="2" w16cid:durableId="1615019303">
    <w:abstractNumId w:val="1"/>
  </w:num>
  <w:num w:numId="3" w16cid:durableId="349767709">
    <w:abstractNumId w:val="6"/>
  </w:num>
  <w:num w:numId="4" w16cid:durableId="1324360433">
    <w:abstractNumId w:val="0"/>
  </w:num>
  <w:num w:numId="5" w16cid:durableId="948926601">
    <w:abstractNumId w:val="2"/>
  </w:num>
  <w:num w:numId="6" w16cid:durableId="1514026026">
    <w:abstractNumId w:val="3"/>
  </w:num>
  <w:num w:numId="7" w16cid:durableId="1548295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9C"/>
    <w:rsid w:val="00016F6A"/>
    <w:rsid w:val="00017746"/>
    <w:rsid w:val="00033F61"/>
    <w:rsid w:val="0003533F"/>
    <w:rsid w:val="000475E7"/>
    <w:rsid w:val="000554F5"/>
    <w:rsid w:val="00057D58"/>
    <w:rsid w:val="00085C03"/>
    <w:rsid w:val="0012189A"/>
    <w:rsid w:val="0013079C"/>
    <w:rsid w:val="001555DA"/>
    <w:rsid w:val="002033D3"/>
    <w:rsid w:val="00232437"/>
    <w:rsid w:val="0023559E"/>
    <w:rsid w:val="0025455B"/>
    <w:rsid w:val="002938B3"/>
    <w:rsid w:val="002F7556"/>
    <w:rsid w:val="00352D2E"/>
    <w:rsid w:val="003558F8"/>
    <w:rsid w:val="00371E42"/>
    <w:rsid w:val="003777B4"/>
    <w:rsid w:val="003872F2"/>
    <w:rsid w:val="003F5CA7"/>
    <w:rsid w:val="004165D1"/>
    <w:rsid w:val="00453626"/>
    <w:rsid w:val="00454ECA"/>
    <w:rsid w:val="004561B6"/>
    <w:rsid w:val="0046444F"/>
    <w:rsid w:val="004924A1"/>
    <w:rsid w:val="004F290E"/>
    <w:rsid w:val="0052061A"/>
    <w:rsid w:val="00525934"/>
    <w:rsid w:val="00525CCD"/>
    <w:rsid w:val="00560CCB"/>
    <w:rsid w:val="005D2184"/>
    <w:rsid w:val="00607BC8"/>
    <w:rsid w:val="006169FA"/>
    <w:rsid w:val="0063287D"/>
    <w:rsid w:val="00684B3F"/>
    <w:rsid w:val="006956AC"/>
    <w:rsid w:val="006F1F30"/>
    <w:rsid w:val="006F4F5A"/>
    <w:rsid w:val="007072BC"/>
    <w:rsid w:val="00761D2B"/>
    <w:rsid w:val="00772618"/>
    <w:rsid w:val="0078125C"/>
    <w:rsid w:val="00785DA4"/>
    <w:rsid w:val="007A790E"/>
    <w:rsid w:val="007B4D64"/>
    <w:rsid w:val="007B6EA6"/>
    <w:rsid w:val="007D48F3"/>
    <w:rsid w:val="007D7EF4"/>
    <w:rsid w:val="008229DC"/>
    <w:rsid w:val="00825779"/>
    <w:rsid w:val="0088728D"/>
    <w:rsid w:val="0089270D"/>
    <w:rsid w:val="0089329A"/>
    <w:rsid w:val="00895593"/>
    <w:rsid w:val="008B178B"/>
    <w:rsid w:val="008F5E22"/>
    <w:rsid w:val="009344BF"/>
    <w:rsid w:val="00981AA0"/>
    <w:rsid w:val="009C3A52"/>
    <w:rsid w:val="009D08F1"/>
    <w:rsid w:val="009E7DEF"/>
    <w:rsid w:val="00A56D21"/>
    <w:rsid w:val="00A57128"/>
    <w:rsid w:val="00A63CA2"/>
    <w:rsid w:val="00A75DB2"/>
    <w:rsid w:val="00AA2614"/>
    <w:rsid w:val="00AD3DE0"/>
    <w:rsid w:val="00AF3175"/>
    <w:rsid w:val="00B01E2B"/>
    <w:rsid w:val="00B14BFD"/>
    <w:rsid w:val="00B41ED1"/>
    <w:rsid w:val="00B876F5"/>
    <w:rsid w:val="00B92312"/>
    <w:rsid w:val="00B9478B"/>
    <w:rsid w:val="00BA55D5"/>
    <w:rsid w:val="00C670EE"/>
    <w:rsid w:val="00CC0FBD"/>
    <w:rsid w:val="00D010A3"/>
    <w:rsid w:val="00D20142"/>
    <w:rsid w:val="00D276CA"/>
    <w:rsid w:val="00D32E1E"/>
    <w:rsid w:val="00D57188"/>
    <w:rsid w:val="00D72C74"/>
    <w:rsid w:val="00DE31CD"/>
    <w:rsid w:val="00E53FCE"/>
    <w:rsid w:val="00E76B80"/>
    <w:rsid w:val="00E87928"/>
    <w:rsid w:val="00E91EEE"/>
    <w:rsid w:val="00EC7FF8"/>
    <w:rsid w:val="00ED7AB4"/>
    <w:rsid w:val="00F07AC3"/>
    <w:rsid w:val="00F47315"/>
    <w:rsid w:val="00F573A3"/>
    <w:rsid w:val="00FA33FC"/>
    <w:rsid w:val="00FB02C5"/>
    <w:rsid w:val="00FD3158"/>
    <w:rsid w:val="00FD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6C5C"/>
  <w15:chartTrackingRefBased/>
  <w15:docId w15:val="{AC2B019F-ABF3-4FBD-A239-0BD861A3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07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07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07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07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07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07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0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0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79C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14BFD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B14BF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14BFD"/>
    <w:rPr>
      <w:vertAlign w:val="superscript"/>
    </w:rPr>
  </w:style>
  <w:style w:type="character" w:styleId="Hyperlink">
    <w:name w:val="Hyperlink"/>
    <w:basedOn w:val="a0"/>
    <w:uiPriority w:val="99"/>
    <w:unhideWhenUsed/>
    <w:rsid w:val="0077261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72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a71fb610f24819198b8243c9723963b-ocr-data-cleaner/shared/c/6a71fdee-fc54-83eb-b927-3eb5f98b0d68?owner_user_id=user-k9kQAx3ZPnHDlLYepJSyAnh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3159-6333-4C50-AFDD-70AA89840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287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רוזן</dc:creator>
  <cp:keywords/>
  <dc:description/>
  <cp:lastModifiedBy>יעל רוזן</cp:lastModifiedBy>
  <cp:revision>121</cp:revision>
  <dcterms:created xsi:type="dcterms:W3CDTF">2026-08-04T14:33:00Z</dcterms:created>
  <dcterms:modified xsi:type="dcterms:W3CDTF">2026-08-04T23:39:00Z</dcterms:modified>
</cp:coreProperties>
</file>