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A816F" w14:textId="77777777" w:rsidR="009B5CF1" w:rsidRPr="009B5CF1" w:rsidRDefault="00256EA1" w:rsidP="009B5CF1">
      <w:pPr>
        <w:jc w:val="center"/>
        <w:rPr>
          <w:rFonts w:ascii="Times New Roman" w:hAnsi="Times New Roman" w:cs="Times New Roman"/>
          <w:b/>
          <w:sz w:val="36"/>
          <w:szCs w:val="36"/>
        </w:rPr>
      </w:pPr>
      <w:r w:rsidRPr="009B5CF1">
        <w:rPr>
          <w:rFonts w:ascii="Times New Roman" w:hAnsi="Times New Roman" w:cs="Times New Roman"/>
          <w:b/>
          <w:sz w:val="36"/>
          <w:szCs w:val="36"/>
        </w:rPr>
        <w:t>London C</w:t>
      </w:r>
      <w:r w:rsidR="009B5CF1" w:rsidRPr="009B5CF1">
        <w:rPr>
          <w:rFonts w:ascii="Times New Roman" w:hAnsi="Times New Roman" w:cs="Times New Roman"/>
          <w:b/>
          <w:sz w:val="36"/>
          <w:szCs w:val="36"/>
        </w:rPr>
        <w:t>rime Point and Clustering Map</w:t>
      </w:r>
      <w:r w:rsidR="009B5CF1">
        <w:rPr>
          <w:rFonts w:ascii="Times New Roman" w:hAnsi="Times New Roman" w:cs="Times New Roman"/>
          <w:b/>
          <w:sz w:val="36"/>
          <w:szCs w:val="36"/>
        </w:rPr>
        <w:t>ping Website</w:t>
      </w:r>
      <w:r w:rsidR="009B5CF1" w:rsidRPr="009B5CF1">
        <w:rPr>
          <w:rFonts w:ascii="Times New Roman" w:hAnsi="Times New Roman" w:cs="Times New Roman"/>
          <w:b/>
          <w:sz w:val="36"/>
          <w:szCs w:val="36"/>
        </w:rPr>
        <w:t xml:space="preserve"> </w:t>
      </w:r>
    </w:p>
    <w:p w14:paraId="0D645472" w14:textId="7DAEAA33" w:rsidR="00256EA1" w:rsidRDefault="009B5CF1" w:rsidP="009B5CF1">
      <w:pPr>
        <w:jc w:val="center"/>
        <w:rPr>
          <w:rFonts w:ascii="Times New Roman" w:hAnsi="Times New Roman" w:cs="Times New Roman"/>
          <w:b/>
          <w:sz w:val="36"/>
          <w:szCs w:val="36"/>
        </w:rPr>
      </w:pPr>
      <w:r w:rsidRPr="009B5CF1">
        <w:rPr>
          <w:rFonts w:ascii="Times New Roman" w:hAnsi="Times New Roman" w:cs="Times New Roman"/>
          <w:b/>
          <w:sz w:val="36"/>
          <w:szCs w:val="36"/>
        </w:rPr>
        <w:t xml:space="preserve">Made by </w:t>
      </w:r>
      <w:proofErr w:type="spellStart"/>
      <w:r w:rsidRPr="009B5CF1">
        <w:rPr>
          <w:rFonts w:ascii="Times New Roman" w:hAnsi="Times New Roman" w:cs="Times New Roman"/>
          <w:b/>
          <w:sz w:val="36"/>
          <w:szCs w:val="36"/>
        </w:rPr>
        <w:t>Mapbox</w:t>
      </w:r>
      <w:proofErr w:type="spellEnd"/>
      <w:r w:rsidRPr="009B5CF1">
        <w:rPr>
          <w:rFonts w:ascii="Times New Roman" w:hAnsi="Times New Roman" w:cs="Times New Roman"/>
          <w:b/>
          <w:sz w:val="36"/>
          <w:szCs w:val="36"/>
        </w:rPr>
        <w:t xml:space="preserve"> and HTML</w:t>
      </w:r>
    </w:p>
    <w:p w14:paraId="30C456EC" w14:textId="77777777" w:rsidR="00515360" w:rsidRDefault="00515360" w:rsidP="009B5CF1">
      <w:pPr>
        <w:jc w:val="center"/>
        <w:rPr>
          <w:rFonts w:ascii="Times New Roman" w:hAnsi="Times New Roman" w:cs="Times New Roman"/>
          <w:b/>
          <w:sz w:val="36"/>
          <w:szCs w:val="36"/>
        </w:rPr>
      </w:pPr>
    </w:p>
    <w:p w14:paraId="0F86D29A" w14:textId="3C55A740" w:rsidR="00515360" w:rsidRPr="00515360" w:rsidRDefault="00515360" w:rsidP="009B5CF1">
      <w:pPr>
        <w:jc w:val="center"/>
        <w:rPr>
          <w:rFonts w:ascii="Times New Roman" w:hAnsi="Times New Roman" w:cs="Times New Roman"/>
          <w:bCs/>
        </w:rPr>
      </w:pPr>
      <w:r w:rsidRPr="00515360">
        <w:rPr>
          <w:rFonts w:ascii="Times New Roman" w:hAnsi="Times New Roman" w:cs="Times New Roman"/>
          <w:bCs/>
        </w:rPr>
        <w:t>Y</w:t>
      </w:r>
      <w:r w:rsidRPr="00515360">
        <w:rPr>
          <w:rFonts w:ascii="Times New Roman" w:hAnsi="Times New Roman" w:cs="Times New Roman" w:hint="eastAsia"/>
          <w:bCs/>
        </w:rPr>
        <w:t>a</w:t>
      </w:r>
      <w:r w:rsidRPr="00515360">
        <w:rPr>
          <w:rFonts w:ascii="Times New Roman" w:hAnsi="Times New Roman" w:cs="Times New Roman"/>
          <w:bCs/>
        </w:rPr>
        <w:t>fei Ye</w:t>
      </w:r>
      <w:r>
        <w:rPr>
          <w:rFonts w:ascii="Times New Roman" w:hAnsi="Times New Roman" w:cs="Times New Roman"/>
          <w:bCs/>
        </w:rPr>
        <w:t xml:space="preserve">, </w:t>
      </w:r>
      <w:proofErr w:type="spellStart"/>
      <w:r w:rsidRPr="00515360">
        <w:rPr>
          <w:rFonts w:ascii="Times New Roman" w:hAnsi="Times New Roman" w:cs="Times New Roman"/>
          <w:bCs/>
        </w:rPr>
        <w:t>MRes</w:t>
      </w:r>
      <w:proofErr w:type="spellEnd"/>
      <w:r w:rsidRPr="00515360">
        <w:rPr>
          <w:rFonts w:ascii="Times New Roman" w:hAnsi="Times New Roman" w:cs="Times New Roman"/>
          <w:bCs/>
        </w:rPr>
        <w:t xml:space="preserve"> Spatial Data Science and Vis</w:t>
      </w:r>
      <w:bookmarkStart w:id="0" w:name="_GoBack"/>
      <w:bookmarkEnd w:id="0"/>
      <w:r w:rsidRPr="00515360">
        <w:rPr>
          <w:rFonts w:ascii="Times New Roman" w:hAnsi="Times New Roman" w:cs="Times New Roman"/>
          <w:bCs/>
        </w:rPr>
        <w:t>ualisation, CASA, UCL</w:t>
      </w:r>
    </w:p>
    <w:p w14:paraId="5D085A13" w14:textId="77777777" w:rsidR="009B5CF1" w:rsidRPr="009B5CF1" w:rsidRDefault="009B5CF1" w:rsidP="009B5CF1">
      <w:pPr>
        <w:jc w:val="center"/>
        <w:rPr>
          <w:rFonts w:ascii="Times New Roman" w:hAnsi="Times New Roman" w:cs="Times New Roman"/>
          <w:b/>
          <w:sz w:val="36"/>
          <w:szCs w:val="36"/>
        </w:rPr>
      </w:pPr>
    </w:p>
    <w:p w14:paraId="247481BE" w14:textId="77777777" w:rsidR="00CC47E1" w:rsidRDefault="009B5CF1" w:rsidP="00524F9C">
      <w:pPr>
        <w:spacing w:line="312" w:lineRule="auto"/>
        <w:jc w:val="both"/>
        <w:rPr>
          <w:rFonts w:ascii="Times New Roman" w:hAnsi="Times New Roman" w:cs="Times New Roman"/>
        </w:rPr>
      </w:pPr>
      <w:r>
        <w:rPr>
          <w:rFonts w:ascii="Times New Roman" w:hAnsi="Times New Roman" w:cs="Times New Roman"/>
        </w:rPr>
        <w:t xml:space="preserve">This website </w:t>
      </w:r>
      <w:r w:rsidR="00CC47E1">
        <w:rPr>
          <w:rFonts w:ascii="Times New Roman" w:hAnsi="Times New Roman" w:cs="Times New Roman"/>
        </w:rPr>
        <w:t>contains two interactive maps:</w:t>
      </w:r>
    </w:p>
    <w:p w14:paraId="24A20CA6" w14:textId="77777777" w:rsidR="00CC47E1" w:rsidRDefault="00CC47E1" w:rsidP="00524F9C">
      <w:pPr>
        <w:pStyle w:val="ListParagraph"/>
        <w:numPr>
          <w:ilvl w:val="0"/>
          <w:numId w:val="1"/>
        </w:numPr>
        <w:spacing w:line="312" w:lineRule="auto"/>
        <w:jc w:val="both"/>
        <w:rPr>
          <w:rFonts w:ascii="Times New Roman" w:hAnsi="Times New Roman" w:cs="Times New Roman"/>
        </w:rPr>
      </w:pPr>
      <w:r>
        <w:rPr>
          <w:rFonts w:ascii="Times New Roman" w:hAnsi="Times New Roman" w:cs="Times New Roman"/>
        </w:rPr>
        <w:t xml:space="preserve">London Crime Point Map: This map shows </w:t>
      </w:r>
      <w:r w:rsidR="00524F9C">
        <w:rPr>
          <w:rFonts w:ascii="Times New Roman" w:hAnsi="Times New Roman" w:cs="Times New Roman"/>
        </w:rPr>
        <w:t>street-</w:t>
      </w:r>
      <w:r>
        <w:rPr>
          <w:rFonts w:ascii="Times New Roman" w:hAnsi="Times New Roman" w:cs="Times New Roman"/>
        </w:rPr>
        <w:t>level crimes in different types</w:t>
      </w:r>
      <w:r w:rsidR="00524F9C">
        <w:rPr>
          <w:rFonts w:ascii="Times New Roman" w:hAnsi="Times New Roman" w:cs="Times New Roman"/>
        </w:rPr>
        <w:t xml:space="preserve"> which is pretty accurate for clients. The data of this map includes ‘Metropolitan Police Service’ crime data and ‘City of London Police’ crime data achieved from Police.uk: </w:t>
      </w:r>
      <w:hyperlink r:id="rId5" w:history="1">
        <w:r w:rsidR="00524F9C" w:rsidRPr="00767617">
          <w:rPr>
            <w:rStyle w:val="Hyperlink"/>
            <w:rFonts w:ascii="Times New Roman" w:hAnsi="Times New Roman" w:cs="Times New Roman"/>
          </w:rPr>
          <w:t>https://data.police.uk/data/</w:t>
        </w:r>
      </w:hyperlink>
      <w:r w:rsidR="00524F9C">
        <w:rPr>
          <w:rFonts w:ascii="Times New Roman" w:hAnsi="Times New Roman" w:cs="Times New Roman"/>
        </w:rPr>
        <w:t xml:space="preserve"> and has been combined into one csv before upload</w:t>
      </w:r>
      <w:r w:rsidR="007D454D">
        <w:rPr>
          <w:rFonts w:ascii="Times New Roman" w:hAnsi="Times New Roman" w:cs="Times New Roman"/>
        </w:rPr>
        <w:t>ed</w:t>
      </w:r>
      <w:r w:rsidR="00524F9C">
        <w:rPr>
          <w:rFonts w:ascii="Times New Roman" w:hAnsi="Times New Roman" w:cs="Times New Roman"/>
        </w:rPr>
        <w:t xml:space="preserve"> to </w:t>
      </w:r>
      <w:proofErr w:type="spellStart"/>
      <w:r w:rsidR="00524F9C">
        <w:rPr>
          <w:rFonts w:ascii="Times New Roman" w:hAnsi="Times New Roman" w:cs="Times New Roman"/>
        </w:rPr>
        <w:t>mapbox</w:t>
      </w:r>
      <w:proofErr w:type="spellEnd"/>
      <w:r w:rsidR="00524F9C">
        <w:rPr>
          <w:rFonts w:ascii="Times New Roman" w:hAnsi="Times New Roman" w:cs="Times New Roman"/>
        </w:rPr>
        <w:t xml:space="preserve"> </w:t>
      </w:r>
      <w:proofErr w:type="spellStart"/>
      <w:r w:rsidR="007D454D">
        <w:rPr>
          <w:rFonts w:ascii="Times New Roman" w:hAnsi="Times New Roman" w:cs="Times New Roman"/>
        </w:rPr>
        <w:t>tilesets</w:t>
      </w:r>
      <w:proofErr w:type="spellEnd"/>
      <w:r w:rsidR="007D454D">
        <w:rPr>
          <w:rFonts w:ascii="Times New Roman" w:hAnsi="Times New Roman" w:cs="Times New Roman"/>
        </w:rPr>
        <w:t xml:space="preserve">. Clients can plan and prepare their travel better before arrival </w:t>
      </w:r>
      <w:r w:rsidR="00845863">
        <w:rPr>
          <w:rFonts w:ascii="Times New Roman" w:hAnsi="Times New Roman" w:cs="Times New Roman"/>
        </w:rPr>
        <w:t>according to</w:t>
      </w:r>
      <w:r w:rsidR="007D454D">
        <w:rPr>
          <w:rFonts w:ascii="Times New Roman" w:hAnsi="Times New Roman" w:cs="Times New Roman"/>
        </w:rPr>
        <w:t xml:space="preserve"> this map, for example, they won’t put their bicycles in the street where has a big amount of bicycle theft and live in the hotel where </w:t>
      </w:r>
      <w:r w:rsidR="00D25A5F">
        <w:rPr>
          <w:rFonts w:ascii="Times New Roman" w:hAnsi="Times New Roman" w:cs="Times New Roman"/>
        </w:rPr>
        <w:t xml:space="preserve">occurs </w:t>
      </w:r>
      <w:r w:rsidR="007D454D">
        <w:rPr>
          <w:rFonts w:ascii="Times New Roman" w:hAnsi="Times New Roman" w:cs="Times New Roman"/>
        </w:rPr>
        <w:t>burg</w:t>
      </w:r>
      <w:r w:rsidR="00845863">
        <w:rPr>
          <w:rFonts w:ascii="Times New Roman" w:hAnsi="Times New Roman" w:cs="Times New Roman"/>
        </w:rPr>
        <w:t>lary</w:t>
      </w:r>
      <w:r w:rsidR="00D25A5F">
        <w:rPr>
          <w:rFonts w:ascii="Times New Roman" w:hAnsi="Times New Roman" w:cs="Times New Roman"/>
        </w:rPr>
        <w:t xml:space="preserve"> frequently</w:t>
      </w:r>
      <w:r w:rsidR="00845863">
        <w:rPr>
          <w:rFonts w:ascii="Times New Roman" w:hAnsi="Times New Roman" w:cs="Times New Roman"/>
        </w:rPr>
        <w:t>.</w:t>
      </w:r>
    </w:p>
    <w:p w14:paraId="77CBFFBD" w14:textId="77777777" w:rsidR="00705A3C" w:rsidRDefault="00845863" w:rsidP="00524F9C">
      <w:pPr>
        <w:pStyle w:val="ListParagraph"/>
        <w:numPr>
          <w:ilvl w:val="0"/>
          <w:numId w:val="1"/>
        </w:numPr>
        <w:spacing w:line="312" w:lineRule="auto"/>
        <w:jc w:val="both"/>
        <w:rPr>
          <w:rFonts w:ascii="Times New Roman" w:hAnsi="Times New Roman" w:cs="Times New Roman"/>
        </w:rPr>
      </w:pPr>
      <w:r>
        <w:rPr>
          <w:rFonts w:ascii="Times New Roman" w:hAnsi="Times New Roman" w:cs="Times New Roman"/>
        </w:rPr>
        <w:t>London Crime Clustering Map: This map depicts a</w:t>
      </w:r>
      <w:r w:rsidR="009B5CF1" w:rsidRPr="00CC47E1">
        <w:rPr>
          <w:rFonts w:ascii="Times New Roman" w:hAnsi="Times New Roman" w:cs="Times New Roman"/>
        </w:rPr>
        <w:t xml:space="preserve"> </w:t>
      </w:r>
      <w:r w:rsidR="00CC47E1">
        <w:rPr>
          <w:rFonts w:ascii="Times New Roman" w:hAnsi="Times New Roman" w:cs="Times New Roman" w:hint="eastAsia"/>
        </w:rPr>
        <w:t>sketchy</w:t>
      </w:r>
      <w:r w:rsidR="00CC47E1">
        <w:rPr>
          <w:rFonts w:ascii="Times New Roman" w:hAnsi="Times New Roman" w:cs="Times New Roman"/>
        </w:rPr>
        <w:t xml:space="preserve"> </w:t>
      </w:r>
      <w:r w:rsidR="00CC47E1">
        <w:rPr>
          <w:rFonts w:ascii="Times New Roman" w:hAnsi="Times New Roman" w:cs="Times New Roman" w:hint="eastAsia"/>
        </w:rPr>
        <w:t>but</w:t>
      </w:r>
      <w:r w:rsidR="00CC47E1">
        <w:rPr>
          <w:rFonts w:ascii="Times New Roman" w:hAnsi="Times New Roman" w:cs="Times New Roman"/>
        </w:rPr>
        <w:t xml:space="preserve"> intuitive</w:t>
      </w:r>
      <w:r>
        <w:rPr>
          <w:rFonts w:ascii="Times New Roman" w:hAnsi="Times New Roman" w:cs="Times New Roman"/>
        </w:rPr>
        <w:t xml:space="preserve"> view of London Crime Clustering based on </w:t>
      </w:r>
      <w:r w:rsidRPr="009B5CF1">
        <w:rPr>
          <w:rFonts w:ascii="Times New Roman" w:hAnsi="Times New Roman" w:cs="Times New Roman"/>
        </w:rPr>
        <w:t>Safer Neighbourhood Crime Data supported by</w:t>
      </w:r>
      <w:r>
        <w:rPr>
          <w:rFonts w:ascii="Times New Roman" w:hAnsi="Times New Roman" w:cs="Times New Roman"/>
        </w:rPr>
        <w:t xml:space="preserve"> </w:t>
      </w:r>
      <w:r w:rsidRPr="009B5CF1">
        <w:rPr>
          <w:rFonts w:ascii="Times New Roman" w:hAnsi="Times New Roman" w:cs="Times New Roman"/>
        </w:rPr>
        <w:t>Met Police</w:t>
      </w:r>
      <w:r>
        <w:rPr>
          <w:rFonts w:ascii="Times New Roman" w:hAnsi="Times New Roman" w:cs="Times New Roman"/>
        </w:rPr>
        <w:t xml:space="preserve">: </w:t>
      </w:r>
      <w:hyperlink r:id="rId6" w:history="1">
        <w:r w:rsidRPr="00767617">
          <w:rPr>
            <w:rStyle w:val="Hyperlink"/>
            <w:rFonts w:ascii="Times New Roman" w:hAnsi="Times New Roman" w:cs="Times New Roman"/>
          </w:rPr>
          <w:t>https://www.met.police.uk/sd/stats-and-data/met/crime-data-dashboard/</w:t>
        </w:r>
      </w:hyperlink>
      <w:r>
        <w:rPr>
          <w:rFonts w:ascii="Times New Roman" w:hAnsi="Times New Roman" w:cs="Times New Roman"/>
        </w:rPr>
        <w:t xml:space="preserve"> </w:t>
      </w:r>
      <w:r w:rsidRPr="009B5CF1">
        <w:rPr>
          <w:rFonts w:ascii="Times New Roman" w:hAnsi="Times New Roman" w:cs="Times New Roman"/>
        </w:rPr>
        <w:t>which doesn't include the data in the city of London.</w:t>
      </w:r>
      <w:r w:rsidR="0048718B">
        <w:rPr>
          <w:rFonts w:ascii="Times New Roman" w:hAnsi="Times New Roman" w:cs="Times New Roman"/>
        </w:rPr>
        <w:t xml:space="preserve"> As t</w:t>
      </w:r>
      <w:r w:rsidR="0048718B" w:rsidRPr="009B5CF1">
        <w:rPr>
          <w:rFonts w:ascii="Times New Roman" w:hAnsi="Times New Roman" w:cs="Times New Roman"/>
        </w:rPr>
        <w:t>he bigger the size and the deeper the colour of the circle</w:t>
      </w:r>
      <w:r w:rsidR="0048718B">
        <w:rPr>
          <w:rFonts w:ascii="Times New Roman" w:hAnsi="Times New Roman" w:cs="Times New Roman"/>
        </w:rPr>
        <w:t xml:space="preserve"> in the map</w:t>
      </w:r>
      <w:r w:rsidR="0048718B" w:rsidRPr="009B5CF1">
        <w:rPr>
          <w:rFonts w:ascii="Times New Roman" w:hAnsi="Times New Roman" w:cs="Times New Roman"/>
        </w:rPr>
        <w:t>, the amount of crimes in this</w:t>
      </w:r>
      <w:r w:rsidR="0048718B">
        <w:rPr>
          <w:rFonts w:ascii="Times New Roman" w:hAnsi="Times New Roman" w:cs="Times New Roman"/>
        </w:rPr>
        <w:t xml:space="preserve"> </w:t>
      </w:r>
      <w:r w:rsidR="0048718B" w:rsidRPr="009B5CF1">
        <w:rPr>
          <w:rFonts w:ascii="Times New Roman" w:hAnsi="Times New Roman" w:cs="Times New Roman"/>
        </w:rPr>
        <w:t>neighbourhood is larger</w:t>
      </w:r>
      <w:r w:rsidR="0048718B">
        <w:rPr>
          <w:rFonts w:ascii="Times New Roman" w:hAnsi="Times New Roman" w:cs="Times New Roman"/>
        </w:rPr>
        <w:t xml:space="preserve">, clients can find </w:t>
      </w:r>
      <w:r w:rsidR="00594630">
        <w:rPr>
          <w:rFonts w:ascii="Times New Roman" w:hAnsi="Times New Roman" w:cs="Times New Roman"/>
        </w:rPr>
        <w:t>which neighbourhoods have high possibility of crime directly and think cautiously of whether buying houses in these area by dragging time slider to analyse the trend. I</w:t>
      </w:r>
      <w:r w:rsidR="00594630">
        <w:rPr>
          <w:rFonts w:ascii="Times New Roman" w:hAnsi="Times New Roman" w:cs="Times New Roman" w:hint="eastAsia"/>
        </w:rPr>
        <w:t>t</w:t>
      </w:r>
      <w:r w:rsidR="00594630">
        <w:rPr>
          <w:rFonts w:ascii="Times New Roman" w:hAnsi="Times New Roman" w:cs="Times New Roman"/>
        </w:rPr>
        <w:t xml:space="preserve"> can also urge the government to reduce the crime rate in these nei</w:t>
      </w:r>
      <w:r w:rsidR="00D25A5F">
        <w:rPr>
          <w:rFonts w:ascii="Times New Roman" w:hAnsi="Times New Roman" w:cs="Times New Roman"/>
        </w:rPr>
        <w:t>ghbourhood.</w:t>
      </w:r>
    </w:p>
    <w:p w14:paraId="681EE1C8" w14:textId="77777777" w:rsidR="00D25A5F" w:rsidRPr="00D25A5F" w:rsidRDefault="00D25A5F" w:rsidP="00D25A5F">
      <w:pPr>
        <w:spacing w:line="312" w:lineRule="auto"/>
        <w:jc w:val="both"/>
        <w:rPr>
          <w:rFonts w:ascii="Times New Roman" w:hAnsi="Times New Roman" w:cs="Times New Roman"/>
        </w:rPr>
      </w:pPr>
    </w:p>
    <w:p w14:paraId="03C893B2" w14:textId="77777777" w:rsidR="00D25A5F" w:rsidRPr="00D25A5F" w:rsidRDefault="00597DD7" w:rsidP="00D25A5F">
      <w:pPr>
        <w:spacing w:line="312" w:lineRule="auto"/>
        <w:jc w:val="both"/>
        <w:rPr>
          <w:rFonts w:ascii="Times New Roman" w:hAnsi="Times New Roman" w:cs="Times New Roman"/>
        </w:rPr>
      </w:pPr>
      <w:r>
        <w:rPr>
          <w:rFonts w:ascii="Times New Roman" w:hAnsi="Times New Roman" w:cs="Times New Roman"/>
        </w:rPr>
        <w:t xml:space="preserve">Dark style </w:t>
      </w:r>
      <w:r>
        <w:rPr>
          <w:rFonts w:ascii="Times New Roman" w:hAnsi="Times New Roman" w:cs="Times New Roman" w:hint="eastAsia"/>
        </w:rPr>
        <w:t>base</w:t>
      </w:r>
      <w:r>
        <w:rPr>
          <w:rFonts w:ascii="Times New Roman" w:hAnsi="Times New Roman" w:cs="Times New Roman"/>
        </w:rPr>
        <w:t xml:space="preserve"> map is chosen as it can make the points of crime more conspicuous. Orange is set as the thematic colour</w:t>
      </w:r>
      <w:r w:rsidR="00A52B8E">
        <w:rPr>
          <w:rFonts w:ascii="Times New Roman" w:hAnsi="Times New Roman" w:cs="Times New Roman"/>
        </w:rPr>
        <w:t xml:space="preserve"> and the menu of crime types and clustering circles are filled in orange. T</w:t>
      </w:r>
      <w:r>
        <w:rPr>
          <w:rFonts w:ascii="Times New Roman" w:hAnsi="Times New Roman" w:cs="Times New Roman"/>
        </w:rPr>
        <w:t xml:space="preserve">he </w:t>
      </w:r>
      <w:r w:rsidR="00A52B8E">
        <w:rPr>
          <w:rFonts w:ascii="Times New Roman" w:hAnsi="Times New Roman" w:cs="Times New Roman" w:hint="eastAsia"/>
        </w:rPr>
        <w:t>yello</w:t>
      </w:r>
      <w:r w:rsidR="00A52B8E">
        <w:rPr>
          <w:rFonts w:ascii="Times New Roman" w:hAnsi="Times New Roman" w:cs="Times New Roman"/>
        </w:rPr>
        <w:t xml:space="preserve">w palette is selected for point colour of crime types relevant to theft, while blue is chosen for drugs and vehicle crime, and red palette is selected for other crime types, to make them diverse but harmonious. </w:t>
      </w:r>
      <w:r w:rsidR="00800142">
        <w:rPr>
          <w:rFonts w:ascii="Times New Roman" w:hAnsi="Times New Roman" w:cs="Times New Roman"/>
        </w:rPr>
        <w:t>Crime points in different types and circles of crime in different neighbourhood are added as layers by using JavaScript in HTML. The legend of crime point type is added based on the structure of the example ‘Update a choropleth layer by zoom level’ (</w:t>
      </w:r>
      <w:hyperlink r:id="rId7" w:history="1">
        <w:r w:rsidR="00800142" w:rsidRPr="00767617">
          <w:rPr>
            <w:rStyle w:val="Hyperlink"/>
            <w:rFonts w:ascii="Times New Roman" w:hAnsi="Times New Roman" w:cs="Times New Roman"/>
          </w:rPr>
          <w:t>https://docs.mapbox.com/mapbox-gl-js/example/updating-choropleth/</w:t>
        </w:r>
      </w:hyperlink>
      <w:r w:rsidR="00800142">
        <w:rPr>
          <w:rFonts w:ascii="Times New Roman" w:hAnsi="Times New Roman" w:cs="Times New Roman"/>
        </w:rPr>
        <w:t>). ‘Show and hide layers</w:t>
      </w:r>
      <w:r w:rsidR="00647C34">
        <w:rPr>
          <w:rFonts w:ascii="Times New Roman" w:hAnsi="Times New Roman" w:cs="Times New Roman"/>
        </w:rPr>
        <w:t>’ (</w:t>
      </w:r>
      <w:hyperlink r:id="rId8" w:history="1">
        <w:r w:rsidR="00647C34" w:rsidRPr="00767617">
          <w:rPr>
            <w:rStyle w:val="Hyperlink"/>
            <w:rFonts w:ascii="Times New Roman" w:hAnsi="Times New Roman" w:cs="Times New Roman"/>
          </w:rPr>
          <w:t>https://docs.mapbox.com/mapbox-gl-js/example/toggle-layers/</w:t>
        </w:r>
      </w:hyperlink>
      <w:r w:rsidR="00647C34">
        <w:rPr>
          <w:rFonts w:ascii="Times New Roman" w:hAnsi="Times New Roman" w:cs="Times New Roman"/>
        </w:rPr>
        <w:t>) provide the structural code to add menu in website which can show and hide layers when clicking. The last interactive example teachers showed in week 2 practical combined with ‘Create a time slider’ (</w:t>
      </w:r>
      <w:hyperlink r:id="rId9" w:history="1">
        <w:r w:rsidR="00647C34" w:rsidRPr="00767617">
          <w:rPr>
            <w:rStyle w:val="Hyperlink"/>
            <w:rFonts w:ascii="Times New Roman" w:hAnsi="Times New Roman" w:cs="Times New Roman"/>
          </w:rPr>
          <w:t>https://docs.mapbox.com/mapbox-gl-js/example/timeline-animation/</w:t>
        </w:r>
      </w:hyperlink>
      <w:r w:rsidR="00647C34">
        <w:rPr>
          <w:rFonts w:ascii="Times New Roman" w:hAnsi="Times New Roman" w:cs="Times New Roman"/>
        </w:rPr>
        <w:t xml:space="preserve">) taught me how to add the time slider, popup and change circle sizes based on value. </w:t>
      </w:r>
      <w:r w:rsidR="00231588">
        <w:rPr>
          <w:rFonts w:ascii="Times New Roman" w:hAnsi="Times New Roman" w:cs="Times New Roman"/>
        </w:rPr>
        <w:t>Finally, a</w:t>
      </w:r>
      <w:r w:rsidR="00647C34">
        <w:rPr>
          <w:rFonts w:ascii="Times New Roman" w:hAnsi="Times New Roman" w:cs="Times New Roman"/>
        </w:rPr>
        <w:t>ll size</w:t>
      </w:r>
      <w:r w:rsidR="00C75057">
        <w:rPr>
          <w:rFonts w:ascii="Times New Roman" w:hAnsi="Times New Roman" w:cs="Times New Roman" w:hint="eastAsia"/>
        </w:rPr>
        <w:t>s</w:t>
      </w:r>
      <w:r w:rsidR="00647C34">
        <w:rPr>
          <w:rFonts w:ascii="Times New Roman" w:hAnsi="Times New Roman" w:cs="Times New Roman"/>
        </w:rPr>
        <w:t xml:space="preserve"> and colour</w:t>
      </w:r>
      <w:r w:rsidR="00C75057">
        <w:rPr>
          <w:rFonts w:ascii="Times New Roman" w:hAnsi="Times New Roman" w:cs="Times New Roman"/>
        </w:rPr>
        <w:t>s</w:t>
      </w:r>
      <w:r w:rsidR="00647C34">
        <w:rPr>
          <w:rFonts w:ascii="Times New Roman" w:hAnsi="Times New Roman" w:cs="Times New Roman"/>
        </w:rPr>
        <w:t xml:space="preserve"> of text </w:t>
      </w:r>
      <w:r w:rsidR="00C75057">
        <w:rPr>
          <w:rFonts w:ascii="Times New Roman" w:hAnsi="Times New Roman" w:cs="Times New Roman"/>
        </w:rPr>
        <w:t xml:space="preserve">and the </w:t>
      </w:r>
      <w:r w:rsidR="00C75057">
        <w:rPr>
          <w:rFonts w:ascii="Times New Roman" w:hAnsi="Times New Roman" w:cs="Times New Roman" w:hint="eastAsia"/>
        </w:rPr>
        <w:t>arrangement</w:t>
      </w:r>
      <w:r w:rsidR="00C75057">
        <w:rPr>
          <w:rFonts w:ascii="Times New Roman" w:hAnsi="Times New Roman" w:cs="Times New Roman"/>
        </w:rPr>
        <w:t xml:space="preserve"> of every part</w:t>
      </w:r>
      <w:r w:rsidR="00647C34">
        <w:rPr>
          <w:rFonts w:ascii="Times New Roman" w:hAnsi="Times New Roman" w:cs="Times New Roman"/>
        </w:rPr>
        <w:t xml:space="preserve"> </w:t>
      </w:r>
      <w:r w:rsidR="00C75057">
        <w:rPr>
          <w:rFonts w:ascii="Times New Roman" w:hAnsi="Times New Roman" w:cs="Times New Roman"/>
        </w:rPr>
        <w:t xml:space="preserve">are </w:t>
      </w:r>
      <w:r w:rsidR="00647C34">
        <w:rPr>
          <w:rFonts w:ascii="Times New Roman" w:hAnsi="Times New Roman" w:cs="Times New Roman"/>
        </w:rPr>
        <w:t xml:space="preserve">adjusted </w:t>
      </w:r>
      <w:r w:rsidR="00C75057">
        <w:rPr>
          <w:rFonts w:ascii="Times New Roman" w:hAnsi="Times New Roman" w:cs="Times New Roman"/>
        </w:rPr>
        <w:t xml:space="preserve">according to serious consideration of </w:t>
      </w:r>
      <w:r w:rsidR="00C75057">
        <w:rPr>
          <w:rFonts w:ascii="Times New Roman" w:hAnsi="Times New Roman" w:cs="Times New Roman" w:hint="eastAsia"/>
        </w:rPr>
        <w:t>aes</w:t>
      </w:r>
      <w:r w:rsidR="00C75057">
        <w:rPr>
          <w:rFonts w:ascii="Times New Roman" w:hAnsi="Times New Roman" w:cs="Times New Roman"/>
        </w:rPr>
        <w:t>thetics.</w:t>
      </w:r>
    </w:p>
    <w:sectPr w:rsidR="00D25A5F" w:rsidRPr="00D25A5F" w:rsidSect="005068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16EC2"/>
    <w:multiLevelType w:val="hybridMultilevel"/>
    <w:tmpl w:val="F25C6160"/>
    <w:lvl w:ilvl="0" w:tplc="615676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3C"/>
    <w:rsid w:val="000E3711"/>
    <w:rsid w:val="00231588"/>
    <w:rsid w:val="00256EA1"/>
    <w:rsid w:val="003F3BCF"/>
    <w:rsid w:val="0048718B"/>
    <w:rsid w:val="00506810"/>
    <w:rsid w:val="00515360"/>
    <w:rsid w:val="00524F9C"/>
    <w:rsid w:val="00594630"/>
    <w:rsid w:val="00597DD7"/>
    <w:rsid w:val="00647C34"/>
    <w:rsid w:val="00705A3C"/>
    <w:rsid w:val="007D454D"/>
    <w:rsid w:val="00800142"/>
    <w:rsid w:val="00845863"/>
    <w:rsid w:val="009B5CF1"/>
    <w:rsid w:val="00A52B8E"/>
    <w:rsid w:val="00C62BA6"/>
    <w:rsid w:val="00C75057"/>
    <w:rsid w:val="00CC47E1"/>
    <w:rsid w:val="00D25A5F"/>
    <w:rsid w:val="00DA39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662478"/>
  <w15:chartTrackingRefBased/>
  <w15:docId w15:val="{68D8AF77-01E2-6A40-AEE1-ED78DE7E8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7E1"/>
    <w:pPr>
      <w:ind w:left="720"/>
      <w:contextualSpacing/>
    </w:pPr>
  </w:style>
  <w:style w:type="character" w:styleId="Hyperlink">
    <w:name w:val="Hyperlink"/>
    <w:basedOn w:val="DefaultParagraphFont"/>
    <w:uiPriority w:val="99"/>
    <w:unhideWhenUsed/>
    <w:rsid w:val="00524F9C"/>
    <w:rPr>
      <w:color w:val="0563C1" w:themeColor="hyperlink"/>
      <w:u w:val="single"/>
    </w:rPr>
  </w:style>
  <w:style w:type="character" w:styleId="UnresolvedMention">
    <w:name w:val="Unresolved Mention"/>
    <w:basedOn w:val="DefaultParagraphFont"/>
    <w:uiPriority w:val="99"/>
    <w:semiHidden/>
    <w:unhideWhenUsed/>
    <w:rsid w:val="00524F9C"/>
    <w:rPr>
      <w:color w:val="605E5C"/>
      <w:shd w:val="clear" w:color="auto" w:fill="E1DFDD"/>
    </w:rPr>
  </w:style>
  <w:style w:type="character" w:styleId="FollowedHyperlink">
    <w:name w:val="FollowedHyperlink"/>
    <w:basedOn w:val="DefaultParagraphFont"/>
    <w:uiPriority w:val="99"/>
    <w:semiHidden/>
    <w:unhideWhenUsed/>
    <w:rsid w:val="00524F9C"/>
    <w:rPr>
      <w:color w:val="954F72" w:themeColor="followedHyperlink"/>
      <w:u w:val="single"/>
    </w:rPr>
  </w:style>
  <w:style w:type="paragraph" w:styleId="BalloonText">
    <w:name w:val="Balloon Text"/>
    <w:basedOn w:val="Normal"/>
    <w:link w:val="BalloonTextChar"/>
    <w:uiPriority w:val="99"/>
    <w:semiHidden/>
    <w:unhideWhenUsed/>
    <w:rsid w:val="005153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536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938871">
      <w:bodyDiv w:val="1"/>
      <w:marLeft w:val="0"/>
      <w:marRight w:val="0"/>
      <w:marTop w:val="0"/>
      <w:marBottom w:val="0"/>
      <w:divBdr>
        <w:top w:val="none" w:sz="0" w:space="0" w:color="auto"/>
        <w:left w:val="none" w:sz="0" w:space="0" w:color="auto"/>
        <w:bottom w:val="none" w:sz="0" w:space="0" w:color="auto"/>
        <w:right w:val="none" w:sz="0" w:space="0" w:color="auto"/>
      </w:divBdr>
    </w:div>
    <w:div w:id="171823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apbox.com/mapbox-gl-js/example/toggle-layers/" TargetMode="External"/><Relationship Id="rId3" Type="http://schemas.openxmlformats.org/officeDocument/2006/relationships/settings" Target="settings.xml"/><Relationship Id="rId7" Type="http://schemas.openxmlformats.org/officeDocument/2006/relationships/hyperlink" Target="https://docs.mapbox.com/mapbox-gl-js/example/updating-chorople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t.police.uk/sd/stats-and-data/met/crime-data-dashboard/" TargetMode="External"/><Relationship Id="rId11" Type="http://schemas.openxmlformats.org/officeDocument/2006/relationships/theme" Target="theme/theme1.xml"/><Relationship Id="rId5" Type="http://schemas.openxmlformats.org/officeDocument/2006/relationships/hyperlink" Target="https://data.police.uk/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apbox.com/mapbox-gl-js/example/timeline-ani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Yafei</dc:creator>
  <cp:keywords/>
  <dc:description/>
  <cp:lastModifiedBy>Ye, Yafei</cp:lastModifiedBy>
  <cp:revision>3</cp:revision>
  <cp:lastPrinted>2019-10-22T02:25:00Z</cp:lastPrinted>
  <dcterms:created xsi:type="dcterms:W3CDTF">2019-10-22T02:25:00Z</dcterms:created>
  <dcterms:modified xsi:type="dcterms:W3CDTF">2019-10-22T02:46:00Z</dcterms:modified>
</cp:coreProperties>
</file>