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72C" w:rsidRPr="0033472C" w:rsidRDefault="0033472C" w:rsidP="00334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Executing a complete instruction in a computer's Central Processing Unit (CPU) involves a cycle of three fundamental steps: </w:t>
      </w:r>
      <w:r w:rsidRPr="0033472C">
        <w:rPr>
          <w:rFonts w:ascii="Times New Roman" w:eastAsia="Times New Roman" w:hAnsi="Times New Roman" w:cs="Times New Roman"/>
          <w:b/>
          <w:bCs/>
          <w:sz w:val="24"/>
          <w:szCs w:val="24"/>
        </w:rPr>
        <w:t>Fetch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3472C">
        <w:rPr>
          <w:rFonts w:ascii="Times New Roman" w:eastAsia="Times New Roman" w:hAnsi="Times New Roman" w:cs="Times New Roman"/>
          <w:b/>
          <w:bCs/>
          <w:sz w:val="24"/>
          <w:szCs w:val="24"/>
        </w:rPr>
        <w:t>Decode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3472C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. This is often referred to as the </w:t>
      </w:r>
      <w:r w:rsidRPr="0033472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 Cycle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3472C">
        <w:rPr>
          <w:rFonts w:ascii="Times New Roman" w:eastAsia="Times New Roman" w:hAnsi="Times New Roman" w:cs="Times New Roman"/>
          <w:b/>
          <w:bCs/>
          <w:sz w:val="24"/>
          <w:szCs w:val="24"/>
        </w:rPr>
        <w:t>Fetch-Decode-Execute Cycle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472C" w:rsidRPr="0033472C" w:rsidRDefault="0033472C" w:rsidP="00334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Here is an illustration of the execution of a simple instruction: </w:t>
      </w:r>
      <w:r w:rsidRPr="0033472C">
        <w:rPr>
          <w:rFonts w:ascii="Courier New" w:eastAsia="Times New Roman" w:hAnsi="Courier New" w:cs="Courier New"/>
          <w:sz w:val="20"/>
        </w:rPr>
        <w:t>ADD R1, R2</w:t>
      </w:r>
      <w:r w:rsidRPr="0033472C">
        <w:rPr>
          <w:rFonts w:ascii="Times New Roman" w:eastAsia="Times New Roman" w:hAnsi="Times New Roman" w:cs="Times New Roman"/>
          <w:sz w:val="24"/>
          <w:szCs w:val="24"/>
        </w:rPr>
        <w:t xml:space="preserve"> (Add the contents of Register R2 to Register R1 and store the result in R1).</w:t>
      </w:r>
    </w:p>
    <w:p w:rsidR="0033472C" w:rsidRPr="0033472C" w:rsidRDefault="0033472C" w:rsidP="00334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3472C" w:rsidRPr="0033472C" w:rsidRDefault="0033472C" w:rsidP="00334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3472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3472C">
        <w:rPr>
          <w:rFonts w:ascii="Times New Roman" w:eastAsia="Times New Roman" w:hAnsi="Times New Roman" w:cs="Times New Roman"/>
          <w:b/>
          <w:bCs/>
          <w:sz w:val="36"/>
          <w:szCs w:val="36"/>
        </w:rPr>
        <w:t>The Instruction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9"/>
        <w:gridCol w:w="5553"/>
        <w:gridCol w:w="3008"/>
      </w:tblGrid>
      <w:tr w:rsidR="0033472C" w:rsidRPr="0033472C" w:rsidTr="0033472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Components Involved</w:t>
            </w:r>
          </w:p>
        </w:tc>
      </w:tr>
      <w:tr w:rsidR="0033472C" w:rsidRPr="0033472C" w:rsidTr="003347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CPU retrieves the next instruction from the memory location pointed to by the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 Counter (PC)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loads it into the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 Register (IR)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>. The PC is then incremented.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Address Register (MAR)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 Data Register (MDR)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3472C" w:rsidRPr="0033472C" w:rsidTr="003347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Decode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Unit (CU)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interprets the instruction in the IR to determine the operation to be performed and the addresses of the operands.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IR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Unit (CU)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3472C" w:rsidRPr="0033472C" w:rsidTr="003347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Execute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Arithmetic Logic Unit (ALU)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performs the operation specified by the instruction using the decoded operands, and the result is stored back in the destination (memory or register).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3472C" w:rsidRPr="0033472C" w:rsidRDefault="0033472C" w:rsidP="0033472C">
            <w:pPr>
              <w:spacing w:after="30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ALU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4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Registers</w:t>
            </w:r>
            <w:r w:rsidRPr="0033472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3472C" w:rsidRDefault="0033472C" w:rsidP="0033472C">
      <w:pPr>
        <w:pStyle w:val="Heading2"/>
      </w:pPr>
      <w:r>
        <w:t xml:space="preserve"> 2</w:t>
      </w:r>
      <w:r>
        <w:rPr>
          <w:rFonts w:ascii="Cambria" w:hAnsi="Cambria" w:cs="Cambria"/>
        </w:rPr>
        <w:t xml:space="preserve"> </w:t>
      </w:r>
      <w:r>
        <w:t xml:space="preserve">Example: Executing </w:t>
      </w:r>
      <w:r>
        <w:rPr>
          <w:rStyle w:val="HTMLCode"/>
        </w:rPr>
        <w:t>ADD R1, R2</w:t>
      </w:r>
    </w:p>
    <w:p w:rsidR="0033472C" w:rsidRDefault="0033472C" w:rsidP="0033472C">
      <w:pPr>
        <w:pStyle w:val="NormalWeb"/>
      </w:pPr>
      <w:r>
        <w:t>Assume the following initial state:</w:t>
      </w:r>
    </w:p>
    <w:p w:rsidR="0033472C" w:rsidRDefault="0033472C" w:rsidP="0033472C">
      <w:pPr>
        <w:pStyle w:val="NormalWeb"/>
        <w:numPr>
          <w:ilvl w:val="0"/>
          <w:numId w:val="1"/>
        </w:numPr>
      </w:pPr>
      <w:r>
        <w:rPr>
          <w:b/>
          <w:bCs/>
        </w:rPr>
        <w:t>Program Counter (PC):</w:t>
      </w:r>
      <w:r>
        <w:t xml:space="preserve"> Points to memory address </w:t>
      </w:r>
      <w:r>
        <w:rPr>
          <w:rStyle w:val="HTMLCode"/>
        </w:rPr>
        <w:t>0x100</w:t>
      </w:r>
      <w:r>
        <w:t xml:space="preserve"> (where the instruction is stored).</w:t>
      </w:r>
    </w:p>
    <w:p w:rsidR="0033472C" w:rsidRDefault="0033472C" w:rsidP="0033472C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Memory at </w:t>
      </w:r>
      <w:r>
        <w:rPr>
          <w:rStyle w:val="HTMLCode"/>
          <w:b/>
          <w:bCs/>
        </w:rPr>
        <w:t>0x100</w:t>
      </w:r>
      <w:r>
        <w:rPr>
          <w:b/>
          <w:bCs/>
        </w:rPr>
        <w:t>:</w:t>
      </w:r>
      <w:r>
        <w:t xml:space="preserve"> Contains the instruction </w:t>
      </w:r>
      <w:r>
        <w:rPr>
          <w:rStyle w:val="HTMLCode"/>
        </w:rPr>
        <w:t>ADD R1, R2</w:t>
      </w:r>
      <w:r>
        <w:t>.</w:t>
      </w:r>
    </w:p>
    <w:p w:rsidR="0033472C" w:rsidRDefault="0033472C" w:rsidP="0033472C">
      <w:pPr>
        <w:pStyle w:val="NormalWeb"/>
        <w:numPr>
          <w:ilvl w:val="0"/>
          <w:numId w:val="1"/>
        </w:numPr>
      </w:pPr>
      <w:r>
        <w:rPr>
          <w:b/>
          <w:bCs/>
        </w:rPr>
        <w:t>Register R1:</w:t>
      </w:r>
      <w:r>
        <w:t xml:space="preserve"> Contains the value </w:t>
      </w:r>
      <w:r>
        <w:rPr>
          <w:rStyle w:val="HTMLCode"/>
        </w:rPr>
        <w:t>5</w:t>
      </w:r>
      <w:r>
        <w:t>.</w:t>
      </w:r>
    </w:p>
    <w:p w:rsidR="0033472C" w:rsidRDefault="0033472C" w:rsidP="0033472C">
      <w:pPr>
        <w:pStyle w:val="NormalWeb"/>
        <w:numPr>
          <w:ilvl w:val="0"/>
          <w:numId w:val="1"/>
        </w:numPr>
      </w:pPr>
      <w:r>
        <w:rPr>
          <w:b/>
          <w:bCs/>
        </w:rPr>
        <w:t>Register R2:</w:t>
      </w:r>
      <w:r>
        <w:t xml:space="preserve"> Contains the value </w:t>
      </w:r>
      <w:r>
        <w:rPr>
          <w:rStyle w:val="HTMLCode"/>
        </w:rPr>
        <w:t>3</w:t>
      </w:r>
      <w:r>
        <w:t>.</w:t>
      </w:r>
    </w:p>
    <w:p w:rsidR="0033472C" w:rsidRDefault="0033472C" w:rsidP="0033472C">
      <w:pPr>
        <w:pStyle w:val="Heading3"/>
      </w:pPr>
      <w:r>
        <w:t>Phase 1: FETCH</w:t>
      </w:r>
    </w:p>
    <w:p w:rsidR="0033472C" w:rsidRDefault="0033472C" w:rsidP="0033472C">
      <w:pPr>
        <w:pStyle w:val="NormalWeb"/>
        <w:numPr>
          <w:ilvl w:val="0"/>
          <w:numId w:val="2"/>
        </w:numPr>
      </w:pPr>
      <w:r>
        <w:t xml:space="preserve">The CPU copies the address from the </w:t>
      </w:r>
      <w:r>
        <w:rPr>
          <w:b/>
          <w:bCs/>
        </w:rPr>
        <w:t>PC</w:t>
      </w:r>
      <w:r>
        <w:t xml:space="preserve"> (</w:t>
      </w:r>
      <w:r>
        <w:rPr>
          <w:rStyle w:val="HTMLCode"/>
        </w:rPr>
        <w:t>0x100</w:t>
      </w:r>
      <w:r>
        <w:t xml:space="preserve">) into the </w:t>
      </w:r>
      <w:r>
        <w:rPr>
          <w:b/>
          <w:bCs/>
        </w:rPr>
        <w:t>Memory Address Register (MAR)</w:t>
      </w:r>
      <w:r>
        <w:t>.</w:t>
      </w:r>
    </w:p>
    <w:p w:rsidR="0033472C" w:rsidRDefault="0033472C" w:rsidP="0033472C">
      <w:pPr>
        <w:pStyle w:val="NormalWeb"/>
        <w:numPr>
          <w:ilvl w:val="0"/>
          <w:numId w:val="2"/>
        </w:numPr>
      </w:pPr>
      <w:r>
        <w:t>The CPU issues a read command to memory.</w:t>
      </w:r>
    </w:p>
    <w:p w:rsidR="0033472C" w:rsidRDefault="0033472C" w:rsidP="0033472C">
      <w:pPr>
        <w:pStyle w:val="NormalWeb"/>
        <w:numPr>
          <w:ilvl w:val="0"/>
          <w:numId w:val="2"/>
        </w:numPr>
      </w:pPr>
      <w:r>
        <w:lastRenderedPageBreak/>
        <w:t xml:space="preserve">The instruction </w:t>
      </w:r>
      <w:r>
        <w:rPr>
          <w:rStyle w:val="HTMLCode"/>
        </w:rPr>
        <w:t>ADD R1, R2</w:t>
      </w:r>
      <w:r>
        <w:t xml:space="preserve"> is read from memory and loaded into the </w:t>
      </w:r>
      <w:r>
        <w:rPr>
          <w:b/>
          <w:bCs/>
        </w:rPr>
        <w:t>Memory Data Register (MDR)</w:t>
      </w:r>
      <w:r>
        <w:t>.</w:t>
      </w:r>
    </w:p>
    <w:p w:rsidR="0033472C" w:rsidRDefault="0033472C" w:rsidP="0033472C">
      <w:pPr>
        <w:pStyle w:val="NormalWeb"/>
        <w:numPr>
          <w:ilvl w:val="0"/>
          <w:numId w:val="2"/>
        </w:numPr>
      </w:pPr>
      <w:r>
        <w:t xml:space="preserve">The instruction is transferred from the </w:t>
      </w:r>
      <w:r>
        <w:rPr>
          <w:b/>
          <w:bCs/>
        </w:rPr>
        <w:t>MDR</w:t>
      </w:r>
      <w:r>
        <w:t xml:space="preserve"> to the </w:t>
      </w:r>
      <w:r>
        <w:rPr>
          <w:b/>
          <w:bCs/>
        </w:rPr>
        <w:t>Instruction Register (IR)</w:t>
      </w:r>
      <w:r>
        <w:t>.</w:t>
      </w:r>
    </w:p>
    <w:p w:rsidR="0033472C" w:rsidRDefault="0033472C" w:rsidP="0033472C">
      <w:pPr>
        <w:pStyle w:val="NormalWeb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PC</w:t>
      </w:r>
      <w:r>
        <w:t xml:space="preserve"> is incremented to point to the next instruction (</w:t>
      </w:r>
      <w:r>
        <w:rPr>
          <w:rStyle w:val="HTMLCode"/>
        </w:rPr>
        <w:t>0x104</w:t>
      </w:r>
      <w:r>
        <w:t>, assuming 4-byte instructions).</w:t>
      </w:r>
    </w:p>
    <w:p w:rsidR="0033472C" w:rsidRDefault="0033472C" w:rsidP="0033472C">
      <w:pPr>
        <w:pStyle w:val="Heading3"/>
      </w:pPr>
      <w:r>
        <w:t>Phase 2: DECODE</w:t>
      </w:r>
    </w:p>
    <w:p w:rsidR="0033472C" w:rsidRDefault="0033472C" w:rsidP="0033472C">
      <w:pPr>
        <w:pStyle w:val="NormalWeb"/>
        <w:numPr>
          <w:ilvl w:val="0"/>
          <w:numId w:val="3"/>
        </w:numPr>
      </w:pPr>
      <w:r>
        <w:t xml:space="preserve">The </w:t>
      </w:r>
      <w:r>
        <w:rPr>
          <w:b/>
          <w:bCs/>
        </w:rPr>
        <w:t>Control Unit (CU)</w:t>
      </w:r>
      <w:r>
        <w:t xml:space="preserve"> reads the instruction </w:t>
      </w:r>
      <w:r>
        <w:rPr>
          <w:rStyle w:val="HTMLCode"/>
        </w:rPr>
        <w:t>ADD R1, R2</w:t>
      </w:r>
      <w:r>
        <w:t xml:space="preserve"> from the </w:t>
      </w:r>
      <w:r>
        <w:rPr>
          <w:b/>
          <w:bCs/>
        </w:rPr>
        <w:t>IR</w:t>
      </w:r>
      <w:r>
        <w:t>.</w:t>
      </w:r>
    </w:p>
    <w:p w:rsidR="0033472C" w:rsidRDefault="0033472C" w:rsidP="0033472C">
      <w:pPr>
        <w:pStyle w:val="NormalWeb"/>
        <w:numPr>
          <w:ilvl w:val="0"/>
          <w:numId w:val="3"/>
        </w:numPr>
      </w:pPr>
      <w:r>
        <w:t xml:space="preserve">The CU determines that the operation is </w:t>
      </w:r>
      <w:r>
        <w:rPr>
          <w:b/>
          <w:bCs/>
        </w:rPr>
        <w:t>addition</w:t>
      </w:r>
      <w:r>
        <w:t xml:space="preserve"> (</w:t>
      </w:r>
      <w:r>
        <w:rPr>
          <w:rStyle w:val="HTMLCode"/>
        </w:rPr>
        <w:t>ADD</w:t>
      </w:r>
      <w:r>
        <w:t>).</w:t>
      </w:r>
    </w:p>
    <w:p w:rsidR="0033472C" w:rsidRDefault="0033472C" w:rsidP="0033472C">
      <w:pPr>
        <w:pStyle w:val="NormalWeb"/>
        <w:numPr>
          <w:ilvl w:val="0"/>
          <w:numId w:val="3"/>
        </w:numPr>
      </w:pPr>
      <w:r>
        <w:t xml:space="preserve">The CU identifies the operands: the contents of </w:t>
      </w:r>
      <w:r>
        <w:rPr>
          <w:b/>
          <w:bCs/>
        </w:rPr>
        <w:t>R1</w:t>
      </w:r>
      <w:r>
        <w:t xml:space="preserve"> and </w:t>
      </w:r>
      <w:r>
        <w:rPr>
          <w:b/>
          <w:bCs/>
        </w:rPr>
        <w:t>R2</w:t>
      </w:r>
      <w:r>
        <w:t>.</w:t>
      </w:r>
    </w:p>
    <w:p w:rsidR="0033472C" w:rsidRDefault="0033472C" w:rsidP="0033472C">
      <w:pPr>
        <w:pStyle w:val="NormalWeb"/>
        <w:numPr>
          <w:ilvl w:val="0"/>
          <w:numId w:val="3"/>
        </w:numPr>
      </w:pPr>
      <w:r>
        <w:t>The CU sets up the necessary control signals for the execution phase (e.g., instructing the ALU to perform addition and selecting R1 and R2 as inputs).</w:t>
      </w:r>
    </w:p>
    <w:p w:rsidR="0033472C" w:rsidRDefault="0033472C" w:rsidP="0033472C">
      <w:pPr>
        <w:pStyle w:val="Heading3"/>
      </w:pPr>
      <w:r>
        <w:t>Phase 3: EXECUTE</w:t>
      </w:r>
    </w:p>
    <w:p w:rsidR="0033472C" w:rsidRDefault="0033472C" w:rsidP="0033472C">
      <w:pPr>
        <w:pStyle w:val="NormalWeb"/>
        <w:numPr>
          <w:ilvl w:val="0"/>
          <w:numId w:val="4"/>
        </w:numPr>
      </w:pPr>
      <w:r>
        <w:t xml:space="preserve">The contents of </w:t>
      </w:r>
      <w:r>
        <w:rPr>
          <w:b/>
          <w:bCs/>
        </w:rPr>
        <w:t>R1</w:t>
      </w:r>
      <w:r>
        <w:t xml:space="preserve"> (</w:t>
      </w:r>
      <w:r>
        <w:rPr>
          <w:rStyle w:val="HTMLCode"/>
        </w:rPr>
        <w:t>5</w:t>
      </w:r>
      <w:r>
        <w:t xml:space="preserve">) and </w:t>
      </w:r>
      <w:r>
        <w:rPr>
          <w:b/>
          <w:bCs/>
        </w:rPr>
        <w:t>R2</w:t>
      </w:r>
      <w:r>
        <w:t xml:space="preserve"> (</w:t>
      </w:r>
      <w:r>
        <w:rPr>
          <w:rStyle w:val="HTMLCode"/>
        </w:rPr>
        <w:t>3</w:t>
      </w:r>
      <w:r>
        <w:t xml:space="preserve">) are sent as inputs to the </w:t>
      </w:r>
      <w:r>
        <w:rPr>
          <w:b/>
          <w:bCs/>
        </w:rPr>
        <w:t>Arithmetic Logic Unit (ALU)</w:t>
      </w:r>
      <w:r>
        <w:t>.</w:t>
      </w:r>
    </w:p>
    <w:p w:rsidR="0033472C" w:rsidRDefault="0033472C" w:rsidP="0033472C">
      <w:pPr>
        <w:pStyle w:val="NormalWeb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ALU</w:t>
      </w:r>
      <w:r>
        <w:t xml:space="preserve"> performs the addition: </w:t>
      </w:r>
      <w:r>
        <w:rPr>
          <w:rStyle w:val="mord"/>
        </w:rPr>
        <w:t>5</w:t>
      </w:r>
      <w:r>
        <w:rPr>
          <w:rStyle w:val="mbin"/>
        </w:rPr>
        <w:t>+</w:t>
      </w:r>
      <w:r>
        <w:rPr>
          <w:rStyle w:val="mord"/>
        </w:rPr>
        <w:t>3</w:t>
      </w:r>
      <w:r>
        <w:rPr>
          <w:rStyle w:val="mrel"/>
        </w:rPr>
        <w:t>=</w:t>
      </w:r>
      <w:r>
        <w:rPr>
          <w:rStyle w:val="mord"/>
        </w:rPr>
        <w:t>8</w:t>
      </w:r>
      <w:r>
        <w:t>.</w:t>
      </w:r>
    </w:p>
    <w:p w:rsidR="0033472C" w:rsidRDefault="0033472C" w:rsidP="0033472C">
      <w:pPr>
        <w:pStyle w:val="NormalWeb"/>
        <w:numPr>
          <w:ilvl w:val="0"/>
          <w:numId w:val="4"/>
        </w:numPr>
      </w:pPr>
      <w:r>
        <w:t>The result (</w:t>
      </w:r>
      <w:r>
        <w:rPr>
          <w:rStyle w:val="HTMLCode"/>
        </w:rPr>
        <w:t>8</w:t>
      </w:r>
      <w:r>
        <w:t xml:space="preserve">) is written back to the destination register, which is </w:t>
      </w:r>
      <w:r>
        <w:rPr>
          <w:b/>
          <w:bCs/>
        </w:rPr>
        <w:t>R1</w:t>
      </w:r>
      <w:r>
        <w:t>.</w:t>
      </w:r>
    </w:p>
    <w:p w:rsidR="0033472C" w:rsidRDefault="0033472C" w:rsidP="0033472C">
      <w:pPr>
        <w:pStyle w:val="Heading3"/>
      </w:pPr>
      <w:r>
        <w:t>Final State</w:t>
      </w:r>
    </w:p>
    <w:p w:rsidR="0033472C" w:rsidRDefault="0033472C" w:rsidP="0033472C">
      <w:pPr>
        <w:pStyle w:val="NormalWeb"/>
        <w:numPr>
          <w:ilvl w:val="0"/>
          <w:numId w:val="5"/>
        </w:numPr>
      </w:pPr>
      <w:r>
        <w:rPr>
          <w:b/>
          <w:bCs/>
        </w:rPr>
        <w:t>Program Counter (PC):</w:t>
      </w:r>
      <w:r>
        <w:t xml:space="preserve"> </w:t>
      </w:r>
      <w:r>
        <w:rPr>
          <w:rStyle w:val="HTMLCode"/>
        </w:rPr>
        <w:t>0x104</w:t>
      </w:r>
      <w:r>
        <w:t xml:space="preserve"> (ready for the next instruction).</w:t>
      </w:r>
    </w:p>
    <w:p w:rsidR="0033472C" w:rsidRDefault="0033472C" w:rsidP="0033472C">
      <w:pPr>
        <w:pStyle w:val="NormalWeb"/>
        <w:numPr>
          <w:ilvl w:val="0"/>
          <w:numId w:val="5"/>
        </w:numPr>
      </w:pPr>
      <w:r>
        <w:rPr>
          <w:b/>
          <w:bCs/>
        </w:rPr>
        <w:t>Register R1:</w:t>
      </w:r>
      <w:r>
        <w:t xml:space="preserve"> Now contains the new value </w:t>
      </w:r>
      <w:r>
        <w:rPr>
          <w:rStyle w:val="HTMLCode"/>
        </w:rPr>
        <w:t>8</w:t>
      </w:r>
      <w:r>
        <w:t>.</w:t>
      </w:r>
    </w:p>
    <w:p w:rsidR="0033472C" w:rsidRDefault="0033472C" w:rsidP="0033472C">
      <w:pPr>
        <w:pStyle w:val="NormalWeb"/>
        <w:numPr>
          <w:ilvl w:val="0"/>
          <w:numId w:val="5"/>
        </w:numPr>
      </w:pPr>
      <w:r>
        <w:rPr>
          <w:b/>
          <w:bCs/>
        </w:rPr>
        <w:t>Register R2:</w:t>
      </w:r>
      <w:r>
        <w:t xml:space="preserve"> Still contains the value </w:t>
      </w:r>
      <w:r>
        <w:rPr>
          <w:rStyle w:val="HTMLCode"/>
        </w:rPr>
        <w:t>3</w:t>
      </w:r>
      <w:r>
        <w:t>.</w:t>
      </w:r>
    </w:p>
    <w:p w:rsidR="0033472C" w:rsidRDefault="0033472C" w:rsidP="0033472C">
      <w:pPr>
        <w:pStyle w:val="NormalWeb"/>
      </w:pPr>
      <w:r>
        <w:t xml:space="preserve">The cycle is now complete, and the CPU is ready to start the </w:t>
      </w:r>
      <w:r>
        <w:rPr>
          <w:b/>
          <w:bCs/>
        </w:rPr>
        <w:t>Fetch</w:t>
      </w:r>
      <w:r>
        <w:t xml:space="preserve"> stage for the instruction at </w:t>
      </w:r>
      <w:r>
        <w:rPr>
          <w:rStyle w:val="HTMLCode"/>
        </w:rPr>
        <w:t>0x104</w:t>
      </w:r>
      <w:r>
        <w:t>.</w:t>
      </w:r>
    </w:p>
    <w:p w:rsidR="00000000" w:rsidRDefault="00227DD7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31BF0"/>
    <w:multiLevelType w:val="multilevel"/>
    <w:tmpl w:val="1E68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014620"/>
    <w:multiLevelType w:val="multilevel"/>
    <w:tmpl w:val="1FF0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796DC2"/>
    <w:multiLevelType w:val="multilevel"/>
    <w:tmpl w:val="009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263FF6"/>
    <w:multiLevelType w:val="multilevel"/>
    <w:tmpl w:val="081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A71BA5"/>
    <w:multiLevelType w:val="multilevel"/>
    <w:tmpl w:val="598C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>
    <w:useFELayout/>
  </w:compat>
  <w:rsids>
    <w:rsidRoot w:val="0033472C"/>
    <w:rsid w:val="00334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34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47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4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3472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472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rd">
    <w:name w:val="mord"/>
    <w:basedOn w:val="DefaultParagraphFont"/>
    <w:rsid w:val="0033472C"/>
  </w:style>
  <w:style w:type="character" w:customStyle="1" w:styleId="mbin">
    <w:name w:val="mbin"/>
    <w:basedOn w:val="DefaultParagraphFont"/>
    <w:rsid w:val="0033472C"/>
  </w:style>
  <w:style w:type="character" w:customStyle="1" w:styleId="mrel">
    <w:name w:val="mrel"/>
    <w:basedOn w:val="DefaultParagraphFont"/>
    <w:rsid w:val="003347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2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91A2DEE58B4EB51C0D10FFC5F048" ma:contentTypeVersion="3" ma:contentTypeDescription="Create a new document." ma:contentTypeScope="" ma:versionID="c3483bf2d1b4ce78d0f2bebad5297fc0">
  <xsd:schema xmlns:xsd="http://www.w3.org/2001/XMLSchema" xmlns:xs="http://www.w3.org/2001/XMLSchema" xmlns:p="http://schemas.microsoft.com/office/2006/metadata/properties" xmlns:ns2="e528b528-bd60-45be-ac2f-1cf3f1815ca1" targetNamespace="http://schemas.microsoft.com/office/2006/metadata/properties" ma:root="true" ma:fieldsID="54d1f6c13b1d51aec7b8a9c3af92b54a" ns2:_="">
    <xsd:import namespace="e528b528-bd60-45be-ac2f-1cf3f1815c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8b528-bd60-45be-ac2f-1cf3f1815c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BC1645-8AED-42BF-B7E2-0AAAF92F18A7}"/>
</file>

<file path=customXml/itemProps2.xml><?xml version="1.0" encoding="utf-8"?>
<ds:datastoreItem xmlns:ds="http://schemas.openxmlformats.org/officeDocument/2006/customXml" ds:itemID="{D821126D-048E-4AFB-AAD8-8FD4BE52B6B5}"/>
</file>

<file path=customXml/itemProps3.xml><?xml version="1.0" encoding="utf-8"?>
<ds:datastoreItem xmlns:ds="http://schemas.openxmlformats.org/officeDocument/2006/customXml" ds:itemID="{8680896A-B4EE-4BCA-8751-33AA7EDF04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rajithamr</dc:creator>
  <cp:lastModifiedBy>rajithamr</cp:lastModifiedBy>
  <cp:revision>2</cp:revision>
  <dcterms:created xsi:type="dcterms:W3CDTF">2025-11-18T04:54:00Z</dcterms:created>
  <dcterms:modified xsi:type="dcterms:W3CDTF">2025-11-18T04:54:00Z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0x0101002B2E91A2DEE58B4EB51C0D10FFC5F048</vt:lpwstr>
  </property>
</Properties>
</file>