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86"/>
        <w:jc w:val="center"/>
        <w:rPr>
          <w:sz w:val="32"/>
          <w:szCs w:val="32"/>
        </w:rPr>
      </w:pPr>
      <w:r>
        <w:rPr>
          <w:rFonts w:eastAsia="ＭＳ ゴシック" w:cs="" w:ascii="Calibri" w:hAnsi="Calibri" w:cstheme="majorBidi" w:eastAsiaTheme="majorEastAsia"/>
          <w:b/>
          <w:bCs/>
          <w:color w:val="4F81BD" w:themeColor="accent1"/>
          <w:sz w:val="32"/>
          <w:szCs w:val="32"/>
          <w:lang w:val="en-US"/>
        </w:rPr>
        <w:t xml:space="preserve">Yafit Ben Shlomo </w:t>
      </w:r>
    </w:p>
    <w:p>
      <w:pPr>
        <w:pStyle w:val="Normal"/>
        <w:spacing w:before="114" w:after="114"/>
        <w:jc w:val="center"/>
        <w:rPr/>
      </w:pPr>
      <w:r>
        <w:rPr>
          <w:rFonts w:eastAsia="ＭＳ ゴシック" w:cs="" w:ascii="Calibri" w:hAnsi="Calibri" w:asciiTheme="majorHAnsi" w:cstheme="majorBidi" w:eastAsiaTheme="majorEastAsia" w:hAnsiTheme="majorHAnsi"/>
          <w:b/>
          <w:bCs/>
          <w:color w:val="4F81BD" w:themeColor="accent1"/>
          <w:kern w:val="0"/>
          <w:sz w:val="26"/>
          <w:szCs w:val="26"/>
          <w:lang w:val="en-US" w:eastAsia="en-US" w:bidi="ar-SA"/>
        </w:rPr>
        <w:t>Mobile:</w:t>
      </w:r>
      <w:r>
        <w:rPr/>
        <w:t xml:space="preserve"> +972-52-3097050</w:t>
      </w:r>
      <w:r>
        <w:rPr>
          <w:lang w:val="en-US"/>
        </w:rPr>
        <w:t xml:space="preserve">,  </w:t>
      </w:r>
      <w:r>
        <w:rPr>
          <w:rFonts w:eastAsia="ＭＳ ゴシック" w:cs="" w:ascii="Calibri" w:hAnsi="Calibri" w:asciiTheme="majorHAnsi" w:cstheme="majorBidi" w:eastAsiaTheme="majorEastAsia" w:hAnsiTheme="majorHAnsi"/>
          <w:b/>
          <w:bCs/>
          <w:color w:val="4F81BD" w:themeColor="accent1"/>
          <w:kern w:val="0"/>
          <w:sz w:val="26"/>
          <w:szCs w:val="26"/>
          <w:lang w:val="en-US" w:eastAsia="en-US" w:bidi="ar-SA"/>
        </w:rPr>
        <w:t>Email:</w:t>
      </w:r>
      <w:r>
        <w:rPr/>
        <w:t xml:space="preserve"> yafitb11@</w:t>
      </w:r>
      <w:r>
        <w:rPr>
          <w:lang w:val="en-US"/>
        </w:rPr>
        <w:t>gmail.com</w:t>
      </w:r>
    </w:p>
    <w:p>
      <w:pPr>
        <w:pStyle w:val="Heading2"/>
        <w:rPr/>
      </w:pPr>
      <w:r>
        <w:rPr/>
        <w:t>Professional Summary</w:t>
      </w:r>
    </w:p>
    <w:p>
      <w:pPr>
        <w:pStyle w:val="Normal"/>
        <w:rPr/>
      </w:pPr>
      <w:r>
        <w:rPr>
          <w:rFonts w:eastAsia="ＭＳ 明朝" w:cs="" w:cstheme="minorBidi" w:eastAsiaTheme="minorEastAsia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sz w:val="22"/>
          <w:szCs w:val="22"/>
          <w:lang w:val="en-US" w:eastAsia="en-US" w:bidi="ar-SA"/>
        </w:rPr>
        <w:t xml:space="preserve">Junior Full-Stack Developer transitioning from the education and social services field, bringing high ownership, adaptability, and problem-solving skills developed in complex, high-responsibility work environments. Recently completed a Full-Stack Development course at HackerU, including hands-on projects, and seeking a first role in the industry.  </w:t>
      </w:r>
    </w:p>
    <w:p>
      <w:pPr>
        <w:pStyle w:val="Heading2"/>
        <w:rPr/>
      </w:pPr>
      <w:r>
        <w:rPr/>
        <w:t>Projects</w:t>
      </w:r>
    </w:p>
    <w:p>
      <w:pPr>
        <w:pStyle w:val="ListBullet"/>
        <w:numPr>
          <w:ilvl w:val="0"/>
          <w:numId w:val="1"/>
        </w:numPr>
        <w:spacing w:before="57" w:after="257"/>
        <w:contextualSpacing/>
        <w:rPr/>
      </w:pPr>
      <w:r>
        <w:rPr>
          <w:b/>
          <w:bCs/>
        </w:rPr>
        <w:t>Front End - Business cards Application</w:t>
      </w:r>
      <w:r>
        <w:rPr>
          <w:b/>
          <w:bCs/>
          <w:lang w:val="en-US" w:bidi="he-IL"/>
        </w:rPr>
        <w:t xml:space="preserve"> (React+Vite, typescript):</w:t>
      </w:r>
      <w:r>
        <w:rPr>
          <w:b/>
          <w:bCs/>
          <w:lang w:val="en-US"/>
        </w:rPr>
        <w:t xml:space="preserve"> </w:t>
      </w:r>
      <w:r>
        <w:rPr>
          <w:b w:val="false"/>
          <w:bCs w:val="false"/>
          <w:lang w:val="en-US"/>
        </w:rPr>
        <w:t>A platform presenting business cards</w:t>
      </w:r>
      <w:r>
        <w:rPr>
          <w:b w:val="false"/>
          <w:bCs w:val="false"/>
          <w:lang w:val="en-US" w:bidi="he-IL"/>
        </w:rPr>
        <w:t xml:space="preserve"> created by business users</w:t>
      </w:r>
      <w:r>
        <w:rPr>
          <w:b w:val="false"/>
          <w:bCs w:val="false"/>
          <w:lang w:val="en-US"/>
        </w:rPr>
        <w:t>. Admins have full control over the app.  Features role-based access for guests, regular users, business users and admins. Includes full CRUD functionality, API integration, global state management,</w:t>
      </w:r>
      <w:r>
        <w:rPr>
          <w:b w:val="false"/>
          <w:bCs w:val="false"/>
          <w:lang w:val="en-US" w:bidi="he-IL"/>
        </w:rPr>
        <w:t xml:space="preserve"> custom&amp;non-custom hooks,</w:t>
      </w:r>
      <w:r>
        <w:rPr>
          <w:b w:val="false"/>
          <w:bCs w:val="false"/>
          <w:lang w:val="en-US"/>
        </w:rPr>
        <w:t xml:space="preserve"> protected routes, permission-based UI rendering, search and filtering</w:t>
      </w:r>
      <w:r>
        <w:rPr>
          <w:b w:val="false"/>
          <w:bCs w:val="false"/>
          <w:lang w:val="en-US" w:bidi="he-IL"/>
        </w:rPr>
        <w:t xml:space="preserve">, Joi validation, </w:t>
      </w:r>
      <w:r>
        <w:rPr>
          <w:b w:val="false"/>
          <w:bCs w:val="false"/>
          <w:lang w:val="en-US"/>
        </w:rPr>
        <w:t>localStorage usage, Tailwind&amp;Flowbite, dark/light mode, and full responsivenes</w:t>
      </w:r>
      <w:r>
        <w:rPr>
          <w:b w:val="false"/>
          <w:bCs w:val="false"/>
          <w:lang w:val="en-US" w:bidi="he-IL"/>
        </w:rPr>
        <w:t>s.</w:t>
      </w:r>
      <w:r>
        <w:rPr>
          <w:b w:val="false"/>
          <w:bCs w:val="false"/>
          <w:lang w:val="en-US"/>
        </w:rPr>
        <w:t xml:space="preserve"> </w:t>
      </w:r>
    </w:p>
    <w:p>
      <w:pPr>
        <w:pStyle w:val="ListBullet"/>
        <w:numPr>
          <w:ilvl w:val="0"/>
          <w:numId w:val="0"/>
        </w:numPr>
        <w:spacing w:before="57" w:after="257"/>
        <w:ind w:left="360" w:hanging="0"/>
        <w:contextualSpacing/>
        <w:rPr>
          <w:b w:val="false"/>
          <w:b w:val="false"/>
          <w:bCs w:val="false"/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>
          <w:b/>
          <w:bCs/>
        </w:rPr>
        <w:t>Back End -  the server side of the Business cards application</w:t>
      </w:r>
      <w:r>
        <w:rPr>
          <w:b/>
          <w:bCs/>
          <w:lang w:val="en-US"/>
        </w:rPr>
        <w:t xml:space="preserve"> (Node.js+MongoDB)</w:t>
      </w:r>
      <w:r>
        <w:rPr>
          <w:b/>
          <w:bCs/>
          <w:lang w:val="en-US" w:bidi="he-IL"/>
        </w:rPr>
        <w:t>:</w:t>
      </w:r>
      <w:r>
        <w:rPr/>
        <w:t xml:space="preserve"> </w:t>
      </w:r>
      <w:r>
        <w:rPr>
          <w:lang w:bidi="he-IL"/>
        </w:rPr>
        <w:t>I</w:t>
      </w:r>
      <w:r>
        <w:rPr>
          <w:lang w:val="en-US"/>
        </w:rPr>
        <w:t>nclud</w:t>
      </w:r>
      <w:r>
        <w:rPr>
          <w:lang w:val="en-US" w:bidi="he-IL"/>
        </w:rPr>
        <w:t>es</w:t>
      </w:r>
      <w:r>
        <w:rPr>
          <w:lang w:val="en-US"/>
        </w:rPr>
        <w:t xml:space="preserve"> RESTful API development, authentication and role-based authorization, MongoDB data modeling, full CRUD operations, data validation</w:t>
      </w:r>
      <w:r>
        <w:rPr>
          <w:lang w:val="en-US" w:bidi="he-IL"/>
        </w:rPr>
        <w:t>s with Joi and Mongoose</w:t>
      </w:r>
      <w:r>
        <w:rPr>
          <w:lang w:val="en-US"/>
        </w:rPr>
        <w:t>, password hashing, logging,</w:t>
      </w:r>
      <w:r>
        <w:rPr>
          <w:b/>
          <w:bCs/>
          <w:lang w:val="en-US"/>
        </w:rPr>
        <w:t xml:space="preserve"> </w:t>
      </w:r>
      <w:r>
        <w:rPr>
          <w:rStyle w:val="StrongEmphasis"/>
          <w:b w:val="false"/>
          <w:bCs w:val="false"/>
          <w:lang w:val="en-US"/>
        </w:rPr>
        <w:t>cors</w:t>
      </w:r>
      <w:r>
        <w:rPr>
          <w:b w:val="false"/>
          <w:bCs w:val="false"/>
          <w:lang w:val="en-US"/>
        </w:rPr>
        <w:t>,</w:t>
      </w:r>
      <w:r>
        <w:rPr>
          <w:lang w:val="en-US"/>
        </w:rPr>
        <w:t xml:space="preserve"> environment-based configuration (development/production)</w:t>
      </w:r>
      <w:r>
        <w:rPr>
          <w:lang w:val="en-US" w:bidi="he-IL"/>
        </w:rPr>
        <w:t xml:space="preserve"> and initial data setup</w:t>
      </w:r>
      <w:r>
        <w:rPr>
          <w:lang w:val="en-US"/>
        </w:rPr>
        <w:t>. Integrated with the frontend client.</w:t>
      </w:r>
    </w:p>
    <w:p>
      <w:pPr>
        <w:pStyle w:val="ListBullet"/>
        <w:numPr>
          <w:ilvl w:val="0"/>
          <w:numId w:val="0"/>
        </w:numPr>
        <w:spacing w:before="0" w:after="200"/>
        <w:ind w:left="360" w:hanging="0"/>
        <w:contextualSpacing/>
        <w:rPr>
          <w:lang w:val="en-US"/>
        </w:rPr>
      </w:pPr>
      <w:r>
        <w:rPr>
          <w:lang w:val="en-US"/>
        </w:rPr>
      </w:r>
    </w:p>
    <w:p>
      <w:pPr>
        <w:pStyle w:val="ListBullet"/>
        <w:numPr>
          <w:ilvl w:val="0"/>
          <w:numId w:val="1"/>
        </w:numPr>
        <w:rPr/>
      </w:pPr>
      <w:r>
        <w:rPr>
          <w:b/>
          <w:bCs/>
          <w:lang w:val="en-US"/>
        </w:rPr>
        <w:t>Full Stack End to End Project - E-Shop application</w:t>
      </w:r>
      <w:r>
        <w:rPr>
          <w:b/>
          <w:bCs/>
          <w:lang w:val="en-US" w:bidi="he-IL"/>
        </w:rPr>
        <w:t xml:space="preserve"> (React+Vite, Node.js+MongoDB):</w:t>
      </w:r>
      <w:r>
        <w:rPr>
          <w:b w:val="false"/>
          <w:bCs w:val="false"/>
          <w:lang w:val="en-US" w:bidi="he-IL"/>
        </w:rPr>
        <w:t xml:space="preserve"> 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  <w:lang w:bidi="he-IL"/>
        </w:rPr>
        <w:t>E</w:t>
      </w:r>
      <w:r>
        <w:rPr>
          <w:b w:val="false"/>
          <w:bCs w:val="false"/>
        </w:rPr>
        <w:t>-commerce platform allowing customers to browse categories and products, make and view orders, leave contact messages and like products,</w:t>
      </w:r>
      <w:r>
        <w:rPr>
          <w:b w:val="false"/>
          <w:bCs w:val="false"/>
          <w:lang w:val="en-US"/>
        </w:rPr>
        <w:t xml:space="preserve"> while </w:t>
      </w:r>
      <w:r>
        <w:rPr>
          <w:b w:val="false"/>
          <w:bCs w:val="false"/>
        </w:rPr>
        <w:t>allowing admins full control over products, categories and users, tracking product-related sales</w:t>
      </w:r>
      <w:r>
        <w:rPr>
          <w:b w:val="false"/>
          <w:bCs w:val="false"/>
          <w:lang w:val="en-US"/>
        </w:rPr>
        <w:t xml:space="preserve"> data and contact messages.</w:t>
      </w:r>
      <w:r>
        <w:rPr>
          <w:b w:val="false"/>
          <w:bCs w:val="false"/>
          <w:lang w:val="en-US" w:bidi="he-IL"/>
        </w:rPr>
        <w:t xml:space="preserve"> This project </w:t>
      </w:r>
      <w:r>
        <w:rPr>
          <w:b w:val="false"/>
          <w:bCs w:val="false"/>
          <w:lang w:val="en-US"/>
        </w:rPr>
        <w:t>combines all features and technologies described in the front + back end projects at a leveraged scale.  Additional features:</w:t>
      </w:r>
      <w:r>
        <w:rPr>
          <w:b w:val="false"/>
          <w:bCs w:val="false"/>
        </w:rPr>
        <w:t xml:space="preserve"> Static asset handling </w:t>
      </w:r>
      <w:r>
        <w:rPr>
          <w:b w:val="false"/>
          <w:bCs w:val="false"/>
          <w:lang w:val="en-US" w:bidi="he-IL"/>
        </w:rPr>
        <w:t xml:space="preserve">and </w:t>
      </w:r>
      <w:r>
        <w:rPr>
          <w:b w:val="false"/>
          <w:bCs w:val="false"/>
        </w:rPr>
        <w:t>multiple product display layouts.</w:t>
      </w:r>
    </w:p>
    <w:p>
      <w:pPr>
        <w:pStyle w:val="ListBullet"/>
        <w:numPr>
          <w:ilvl w:val="0"/>
          <w:numId w:val="0"/>
        </w:numPr>
        <w:ind w:left="360" w:hanging="0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Bullet"/>
        <w:numPr>
          <w:ilvl w:val="0"/>
          <w:numId w:val="1"/>
        </w:numPr>
        <w:rPr/>
      </w:pPr>
      <w:r>
        <w:rPr>
          <w:b/>
          <w:bCs/>
        </w:rPr>
        <w:t>Portfolio Page</w:t>
      </w:r>
      <w:r>
        <w:rPr>
          <w:b/>
          <w:bCs/>
          <w:lang w:val="en-US"/>
        </w:rPr>
        <w:t xml:space="preserve"> with HTML,CSS and JS projects</w:t>
      </w:r>
      <w:r>
        <w:rPr>
          <w:b/>
          <w:bCs/>
          <w:lang w:val="en-US" w:bidi="he-IL"/>
        </w:rPr>
        <w:t xml:space="preserve"> (combining Bootstrap and SASS)</w:t>
      </w:r>
      <w:r>
        <w:rPr>
          <w:b/>
          <w:bCs/>
        </w:rPr>
        <w:t>:</w:t>
      </w:r>
      <w:r>
        <w:rPr>
          <w:b/>
          <w:bCs/>
          <w:lang w:bidi="he-IL"/>
        </w:rPr>
        <w:t xml:space="preserve"> </w:t>
      </w:r>
      <w:r>
        <w:rPr>
          <w:b w:val="false"/>
          <w:bCs w:val="false"/>
          <w:lang w:bidi="he-IL"/>
        </w:rPr>
        <w:t xml:space="preserve">Personal portfolio website showcasing </w:t>
      </w:r>
      <w:r>
        <w:rPr>
          <w:rStyle w:val="StrongEmphasis"/>
          <w:b w:val="false"/>
          <w:bCs w:val="false"/>
          <w:lang w:bidi="he-IL"/>
        </w:rPr>
        <w:t>seven JavaScript projects</w:t>
      </w:r>
      <w:r>
        <w:rPr>
          <w:b w:val="false"/>
          <w:bCs w:val="false"/>
          <w:lang w:bidi="he-IL"/>
        </w:rPr>
        <w:t xml:space="preserve"> (e.g. </w:t>
      </w:r>
      <w:r>
        <w:rPr>
          <w:rStyle w:val="StrongEmphasis"/>
          <w:b w:val="false"/>
          <w:bCs w:val="false"/>
          <w:lang w:bidi="he-IL"/>
        </w:rPr>
        <w:t>Candy Crush</w:t>
      </w:r>
      <w:r>
        <w:rPr>
          <w:b w:val="false"/>
          <w:bCs w:val="false"/>
          <w:lang w:bidi="he-IL"/>
        </w:rPr>
        <w:t xml:space="preserve">, </w:t>
      </w:r>
      <w:r>
        <w:rPr>
          <w:rStyle w:val="StrongEmphasis"/>
          <w:b w:val="false"/>
          <w:bCs w:val="false"/>
          <w:lang w:bidi="he-IL"/>
        </w:rPr>
        <w:t>Math Learning App</w:t>
      </w:r>
      <w:r>
        <w:rPr>
          <w:b w:val="false"/>
          <w:bCs w:val="false"/>
          <w:lang w:bidi="he-IL"/>
        </w:rPr>
        <w:t xml:space="preserve">, </w:t>
      </w:r>
      <w:r>
        <w:rPr>
          <w:rStyle w:val="StrongEmphasis"/>
          <w:b w:val="false"/>
          <w:bCs w:val="false"/>
          <w:lang w:bidi="he-IL"/>
        </w:rPr>
        <w:t>Weather and Time-by-City App</w:t>
      </w:r>
      <w:r>
        <w:rPr>
          <w:b w:val="false"/>
          <w:bCs w:val="false"/>
          <w:lang w:bidi="he-IL"/>
        </w:rPr>
        <w:t xml:space="preserve">) and </w:t>
      </w:r>
      <w:r>
        <w:rPr>
          <w:rStyle w:val="StrongEmphasis"/>
          <w:b w:val="false"/>
          <w:bCs w:val="false"/>
          <w:lang w:bidi="he-IL"/>
        </w:rPr>
        <w:t>six responsive HTML/CSS mini-projects</w:t>
      </w:r>
      <w:r>
        <w:rPr>
          <w:b w:val="false"/>
          <w:bCs w:val="false"/>
          <w:lang w:bidi="he-IL"/>
        </w:rPr>
        <w:t xml:space="preserve"> (landing pages for various businesses). All projects are accessible from a </w:t>
      </w:r>
      <w:r>
        <w:rPr>
          <w:rStyle w:val="StrongEmphasis"/>
          <w:b w:val="false"/>
          <w:bCs w:val="false"/>
          <w:lang w:bidi="he-IL"/>
        </w:rPr>
        <w:t>central portfolio page</w:t>
      </w:r>
      <w:r>
        <w:rPr>
          <w:b w:val="false"/>
          <w:bCs w:val="false"/>
          <w:lang w:bidi="he-IL"/>
        </w:rPr>
        <w:t xml:space="preserve">, with options to </w:t>
      </w:r>
      <w:r>
        <w:rPr>
          <w:rStyle w:val="StrongEmphasis"/>
          <w:b w:val="false"/>
          <w:bCs w:val="false"/>
          <w:lang w:bidi="he-IL"/>
        </w:rPr>
        <w:t>view or download</w:t>
      </w:r>
      <w:r>
        <w:rPr>
          <w:b w:val="false"/>
          <w:bCs w:val="false"/>
          <w:lang w:bidi="he-IL"/>
        </w:rPr>
        <w:t xml:space="preserve"> each one. </w:t>
      </w:r>
      <w:r>
        <w:rPr>
          <w:b w:val="false"/>
          <w:bCs w:val="false"/>
          <w:lang w:val="en-US" w:bidi="he-IL"/>
        </w:rPr>
        <w:t>JS projects includes</w:t>
      </w:r>
      <w:r>
        <w:rPr>
          <w:b w:val="false"/>
          <w:bCs w:val="false"/>
          <w:lang w:bidi="he-IL"/>
        </w:rPr>
        <w:t xml:space="preserve"> </w:t>
      </w:r>
      <w:r>
        <w:rPr>
          <w:rStyle w:val="StrongEmphasis"/>
          <w:b w:val="false"/>
          <w:bCs w:val="false"/>
          <w:lang w:bidi="he-IL"/>
        </w:rPr>
        <w:t>DOM manipulation, OOP, API integration, localStorage usage</w:t>
      </w:r>
      <w:r>
        <w:rPr>
          <w:rStyle w:val="StrongEmphasis"/>
          <w:b w:val="false"/>
          <w:bCs w:val="false"/>
          <w:lang w:val="en-US" w:bidi="he-IL"/>
        </w:rPr>
        <w:t xml:space="preserve"> and more</w:t>
      </w:r>
      <w:r>
        <w:rPr>
          <w:b w:val="false"/>
          <w:bCs w:val="false"/>
          <w:lang w:bidi="he-IL"/>
        </w:rPr>
        <w:t xml:space="preserve">. The portfolio is fully </w:t>
      </w:r>
      <w:r>
        <w:rPr>
          <w:rStyle w:val="StrongEmphasis"/>
          <w:b w:val="false"/>
          <w:bCs w:val="false"/>
          <w:lang w:bidi="he-IL"/>
        </w:rPr>
        <w:t>responsive across devices</w:t>
      </w:r>
      <w:r>
        <w:rPr>
          <w:b w:val="false"/>
          <w:bCs w:val="false"/>
          <w:lang w:bidi="he-IL"/>
        </w:rPr>
        <w:t xml:space="preserve"> and includes a </w:t>
      </w:r>
      <w:r>
        <w:rPr>
          <w:rStyle w:val="StrongEmphasis"/>
          <w:b w:val="false"/>
          <w:bCs w:val="false"/>
          <w:lang w:bidi="he-IL"/>
        </w:rPr>
        <w:t>validated contact form</w:t>
      </w:r>
      <w:r>
        <w:rPr>
          <w:rStyle w:val="StrongEmphasis"/>
          <w:b w:val="false"/>
          <w:bCs w:val="false"/>
          <w:lang w:val="en-US" w:bidi="he-IL"/>
        </w:rPr>
        <w:t xml:space="preserve"> and downloadable CV</w:t>
      </w:r>
      <w:r>
        <w:rPr>
          <w:b w:val="false"/>
          <w:bCs w:val="false"/>
          <w:lang w:bidi="he-IL"/>
        </w:rPr>
        <w:t>.</w:t>
      </w:r>
    </w:p>
    <w:p>
      <w:pPr>
        <w:pStyle w:val="Normal"/>
        <w:numPr>
          <w:ilvl w:val="0"/>
          <w:numId w:val="0"/>
        </w:numPr>
        <w:spacing w:before="0" w:after="143"/>
        <w:ind w:left="0" w:hanging="0"/>
        <w:rPr/>
      </w:pPr>
      <w:r>
        <w:rPr>
          <w:rFonts w:eastAsia="ＭＳ ゴシック" w:cs="" w:ascii="Calibri" w:hAnsi="Calibri" w:asciiTheme="majorHAnsi" w:cstheme="majorBidi" w:eastAsiaTheme="majorEastAsia" w:hAnsiTheme="majorHAnsi"/>
          <w:b/>
          <w:bCs/>
          <w:color w:val="4F81BD" w:themeColor="accent1"/>
          <w:kern w:val="0"/>
          <w:sz w:val="26"/>
          <w:szCs w:val="26"/>
          <w:lang w:val="en-US" w:eastAsia="en-US" w:bidi="ar-SA"/>
        </w:rPr>
        <w:t>Additional tools:</w:t>
      </w:r>
      <w:r>
        <w:rPr>
          <w:b/>
          <w:bCs/>
          <w:lang w:val="en-US" w:bidi="he-IL"/>
        </w:rPr>
        <w:t xml:space="preserve"> </w:t>
      </w:r>
      <w:r>
        <w:rPr>
          <w:b w:val="false"/>
          <w:bCs w:val="false"/>
          <w:lang w:val="en-US" w:bidi="he-IL"/>
        </w:rPr>
        <w:t xml:space="preserve">MongoDB, MySQL, </w:t>
      </w:r>
      <w:r>
        <w:rPr>
          <w:b w:val="false"/>
          <w:bCs w:val="false"/>
          <w:lang w:bidi="he-IL"/>
        </w:rPr>
        <w:t>GitHub, Visual Studio Code, Postman, MS Office, WordPress</w:t>
      </w:r>
    </w:p>
    <w:p>
      <w:pPr>
        <w:pStyle w:val="Heading2"/>
        <w:spacing w:before="143" w:after="0"/>
        <w:rPr/>
      </w:pPr>
      <w:r>
        <w:rPr/>
        <w:t xml:space="preserve">Relevant Education: </w:t>
      </w:r>
      <w:r>
        <w:rPr>
          <w:rFonts w:eastAsia="ＭＳ 明朝" w:cs="" w:ascii="Cambria" w:hAnsi="Cambria" w:asciiTheme="minorHAnsi" w:cstheme="minorBidi" w:eastAsiaTheme="minorEastAsia" w:hAnsiTheme="minorHAnsi"/>
          <w:b w:val="false"/>
          <w:bCs w:val="false"/>
          <w:color w:val="auto"/>
          <w:kern w:val="0"/>
          <w:sz w:val="22"/>
          <w:szCs w:val="22"/>
          <w:lang w:val="en-US" w:eastAsia="en-US" w:bidi="he-IL"/>
        </w:rPr>
        <w:t>07.2024 – 10.2025 – Full-Stack Developer studies, "HackerU" College</w:t>
      </w:r>
    </w:p>
    <w:p>
      <w:pPr>
        <w:pStyle w:val="Heading2"/>
        <w:spacing w:before="143" w:after="0"/>
        <w:rPr/>
      </w:pPr>
      <w:r>
        <w:rPr>
          <w:rFonts w:eastAsia="ＭＳ ゴシック" w:cs="" w:cstheme="majorBidi" w:eastAsiaTheme="majorEastAsia"/>
          <w:b/>
          <w:bCs/>
          <w:color w:val="4F81BD" w:themeColor="accent1"/>
          <w:kern w:val="2"/>
          <w:sz w:val="26"/>
          <w:szCs w:val="26"/>
          <w:lang w:val="en-US" w:eastAsia="zh-CN" w:bidi="hi-IN"/>
        </w:rPr>
        <w:t>L</w:t>
      </w:r>
      <w:r>
        <w:rPr>
          <w:rFonts w:eastAsia="ＭＳ ゴシック" w:cs="" w:cstheme="majorBidi" w:eastAsiaTheme="majorEastAsia"/>
          <w:b/>
          <w:bCs/>
          <w:color w:val="4F81BD" w:themeColor="accent1"/>
          <w:kern w:val="2"/>
          <w:sz w:val="26"/>
          <w:szCs w:val="26"/>
          <w:lang w:val="en-US" w:eastAsia="zh-CN" w:bidi="hi-IN"/>
        </w:rPr>
        <w:t>anguages:</w:t>
      </w:r>
      <w:r>
        <w:rPr>
          <w:rFonts w:eastAsia="ＭＳ 明朝" w:cs="" w:ascii="Cambria" w:hAnsi="Cambria" w:asciiTheme="minorHAnsi" w:cstheme="minorBidi" w:eastAsiaTheme="minorEastAsia" w:hAnsiTheme="minorHAnsi"/>
          <w:b w:val="false"/>
          <w:bCs w:val="false"/>
          <w:color w:val="auto"/>
          <w:kern w:val="0"/>
          <w:sz w:val="22"/>
          <w:szCs w:val="22"/>
          <w:lang w:val="en-US" w:eastAsia="en-US" w:bidi="he-IL"/>
        </w:rPr>
        <w:t xml:space="preserve"> Hebrew – Native | English – Fluent | German – C1</w:t>
      </w:r>
    </w:p>
    <w:p>
      <w:pPr>
        <w:pStyle w:val="Heading2"/>
        <w:bidi w:val="0"/>
        <w:spacing w:before="143" w:after="0"/>
        <w:jc w:val="center"/>
        <w:rPr>
          <w:sz w:val="30"/>
          <w:szCs w:val="30"/>
          <w:u w:val="single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Cambria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b w:val="false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istBullet">
    <w:name w:val="List Bullet"/>
    <w:basedOn w:val="Normal"/>
    <w:qFormat/>
    <w:pPr>
      <w:numPr>
        <w:ilvl w:val="0"/>
        <w:numId w:val="1"/>
      </w:numPr>
      <w:spacing w:before="0" w:after="20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LibreOffice/7.2.5.2$Windows_x86 LibreOffice_project/499f9727c189e6ef3471021d6132d4c694f357e5</Application>
  <AppVersion>15.0000</AppVersion>
  <Pages>1</Pages>
  <Words>358</Words>
  <Characters>2384</Characters>
  <CharactersWithSpaces>2740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2024-10-26T13:07:39Z</dcterms:created>
  <dc:creator/>
  <dc:description/>
  <dc:language>en-US</dc:language>
  <cp:lastModifiedBy/>
  <dcterms:modified xsi:type="dcterms:W3CDTF">2025-12-29T14:35:27Z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