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olors1.xml" ContentType="application/vnd.ms-office.chartcolorstyle+xml"/>
  <Override PartName="/word/charts/colors10.xml" ContentType="application/vnd.ms-office.chartcolorstyle+xml"/>
  <Override PartName="/word/charts/colors11.xml" ContentType="application/vnd.ms-office.chartcolorstyle+xml"/>
  <Override PartName="/word/charts/colors12.xml" ContentType="application/vnd.ms-office.chartcolorstyle+xml"/>
  <Override PartName="/word/charts/colors13.xml" ContentType="application/vnd.ms-office.chartcolorstyle+xml"/>
  <Override PartName="/word/charts/colors14.xml" ContentType="application/vnd.ms-office.chartcolorstyle+xml"/>
  <Override PartName="/word/charts/colors15.xml" ContentType="application/vnd.ms-office.chartcolorstyle+xml"/>
  <Override PartName="/word/charts/colors16.xml" ContentType="application/vnd.ms-office.chartcolorstyle+xml"/>
  <Override PartName="/word/charts/colors17.xml" ContentType="application/vnd.ms-office.chartcolorstyle+xml"/>
  <Override PartName="/word/charts/colors18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colors6.xml" ContentType="application/vnd.ms-office.chartcolorstyle+xml"/>
  <Override PartName="/word/charts/colors7.xml" ContentType="application/vnd.ms-office.chartcolorstyle+xml"/>
  <Override PartName="/word/charts/colors8.xml" ContentType="application/vnd.ms-office.chartcolorstyle+xml"/>
  <Override PartName="/word/charts/colors9.xml" ContentType="application/vnd.ms-office.chartcolorstyle+xml"/>
  <Override PartName="/word/charts/style1.xml" ContentType="application/vnd.ms-office.chartstyle+xml"/>
  <Override PartName="/word/charts/style10.xml" ContentType="application/vnd.ms-office.chartstyle+xml"/>
  <Override PartName="/word/charts/style11.xml" ContentType="application/vnd.ms-office.chartstyle+xml"/>
  <Override PartName="/word/charts/style12.xml" ContentType="application/vnd.ms-office.chartstyle+xml"/>
  <Override PartName="/word/charts/style13.xml" ContentType="application/vnd.ms-office.chartstyle+xml"/>
  <Override PartName="/word/charts/style14.xml" ContentType="application/vnd.ms-office.chartstyle+xml"/>
  <Override PartName="/word/charts/style15.xml" ContentType="application/vnd.ms-office.chartstyle+xml"/>
  <Override PartName="/word/charts/style16.xml" ContentType="application/vnd.ms-office.chartstyle+xml"/>
  <Override PartName="/word/charts/style17.xml" ContentType="application/vnd.ms-office.chartstyle+xml"/>
  <Override PartName="/word/charts/style18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charts/style6.xml" ContentType="application/vnd.ms-office.chartstyle+xml"/>
  <Override PartName="/word/charts/style7.xml" ContentType="application/vnd.ms-office.chartstyle+xml"/>
  <Override PartName="/word/charts/style8.xml" ContentType="application/vnd.ms-office.chartstyle+xml"/>
  <Override PartName="/word/charts/style9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HBase基准性能测试报告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本次测试主要评估HBase的整体性能，量化当前HBase的性能指标，对各种场景下HBase性能表现进行评估，为业务应用提供参考。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本报告主要介绍此次测试的基本条件、HBase在各种测试场景下的性能指标（主要包括单次请求平均延迟和系统吞吐量）以及对应的资源利用情况，并对各种测试结果进行分析。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测试环境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硬件配置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2245"/>
        <w:gridCol w:w="900"/>
        <w:gridCol w:w="1065"/>
        <w:gridCol w:w="990"/>
        <w:gridCol w:w="1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IP</w:t>
            </w:r>
          </w:p>
        </w:tc>
        <w:tc>
          <w:tcPr>
            <w:tcW w:w="224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CPU型号</w:t>
            </w:r>
          </w:p>
        </w:tc>
        <w:tc>
          <w:tcPr>
            <w:tcW w:w="90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核心数</w:t>
            </w:r>
          </w:p>
        </w:tc>
        <w:tc>
          <w:tcPr>
            <w:tcW w:w="106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内存(GB)</w:t>
            </w:r>
          </w:p>
        </w:tc>
        <w:tc>
          <w:tcPr>
            <w:tcW w:w="99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磁盘(TB)</w:t>
            </w:r>
          </w:p>
        </w:tc>
        <w:tc>
          <w:tcPr>
            <w:tcW w:w="188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以太网(Mbps)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192.168.2.101</w:t>
            </w:r>
          </w:p>
        </w:tc>
        <w:tc>
          <w:tcPr>
            <w:tcW w:w="224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Genuine Intel(R) CPU  @ 2.20GHz</w:t>
            </w:r>
          </w:p>
        </w:tc>
        <w:tc>
          <w:tcPr>
            <w:tcW w:w="90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24</w:t>
            </w:r>
          </w:p>
        </w:tc>
        <w:tc>
          <w:tcPr>
            <w:tcW w:w="106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125</w:t>
            </w:r>
          </w:p>
        </w:tc>
        <w:tc>
          <w:tcPr>
            <w:tcW w:w="99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12</w:t>
            </w:r>
          </w:p>
        </w:tc>
        <w:tc>
          <w:tcPr>
            <w:tcW w:w="188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192.168.2.102</w:t>
            </w:r>
          </w:p>
        </w:tc>
        <w:tc>
          <w:tcPr>
            <w:tcW w:w="224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Intel(R) Xeon(R) CPU E5-2670 0 @ 2.60GHz</w:t>
            </w:r>
          </w:p>
        </w:tc>
        <w:tc>
          <w:tcPr>
            <w:tcW w:w="90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16</w:t>
            </w:r>
          </w:p>
        </w:tc>
        <w:tc>
          <w:tcPr>
            <w:tcW w:w="106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125</w:t>
            </w:r>
          </w:p>
        </w:tc>
        <w:tc>
          <w:tcPr>
            <w:tcW w:w="99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3.4</w:t>
            </w:r>
          </w:p>
        </w:tc>
        <w:tc>
          <w:tcPr>
            <w:tcW w:w="188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192.168.2.103</w:t>
            </w:r>
          </w:p>
        </w:tc>
        <w:tc>
          <w:tcPr>
            <w:tcW w:w="224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Intel(R) Xeon(R) CPU E5-2680 v2 @ 2.80GHz</w:t>
            </w:r>
          </w:p>
        </w:tc>
        <w:tc>
          <w:tcPr>
            <w:tcW w:w="90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40</w:t>
            </w:r>
          </w:p>
        </w:tc>
        <w:tc>
          <w:tcPr>
            <w:tcW w:w="106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109</w:t>
            </w:r>
          </w:p>
        </w:tc>
        <w:tc>
          <w:tcPr>
            <w:tcW w:w="99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3.4</w:t>
            </w:r>
          </w:p>
        </w:tc>
        <w:tc>
          <w:tcPr>
            <w:tcW w:w="188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软件配置</w:t>
      </w:r>
    </w:p>
    <w:tbl>
      <w:tblPr>
        <w:tblStyle w:val="9"/>
        <w:tblW w:w="85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2260"/>
        <w:gridCol w:w="1950"/>
        <w:gridCol w:w="1020"/>
        <w:gridCol w:w="795"/>
        <w:gridCol w:w="1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rPr>
                <w:rFonts w:hint="default" w:asciiTheme="minorHAnsi" w:hAnsiTheme="minorHAnsi" w:eastAsiaTheme="minorEastAsia" w:cstheme="minorBidi"/>
                <w:color w:val="FFFF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IP</w:t>
            </w:r>
          </w:p>
        </w:tc>
        <w:tc>
          <w:tcPr>
            <w:tcW w:w="226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操作系统</w:t>
            </w:r>
          </w:p>
        </w:tc>
        <w:tc>
          <w:tcPr>
            <w:tcW w:w="195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JVM</w:t>
            </w:r>
          </w:p>
        </w:tc>
        <w:tc>
          <w:tcPr>
            <w:tcW w:w="102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Hadoop</w:t>
            </w:r>
          </w:p>
        </w:tc>
        <w:tc>
          <w:tcPr>
            <w:tcW w:w="79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HBase</w:t>
            </w:r>
          </w:p>
        </w:tc>
        <w:tc>
          <w:tcPr>
            <w:tcW w:w="107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测试工具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 w:asciiTheme="minorHAnsi" w:hAnsiTheme="minorHAnsi" w:eastAsiaTheme="minorEastAsia" w:cstheme="minorBidi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192.168.2.101</w:t>
            </w:r>
          </w:p>
        </w:tc>
        <w:tc>
          <w:tcPr>
            <w:tcW w:w="2260" w:type="dxa"/>
            <w:vMerge w:val="restar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vertAlign w:val="baseline"/>
                <w:lang w:val="en-US" w:eastAsia="zh-CN"/>
              </w:rPr>
              <w:t>CentOS Linux release 7.5.1804 (Core)</w:t>
            </w:r>
          </w:p>
        </w:tc>
        <w:tc>
          <w:tcPr>
            <w:tcW w:w="1950" w:type="dxa"/>
            <w:vMerge w:val="restar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vertAlign w:val="baseline"/>
                <w:lang w:val="en-US" w:eastAsia="zh-CN"/>
              </w:rPr>
              <w:t>openjdk version "1.8.0_252"</w:t>
            </w:r>
          </w:p>
        </w:tc>
        <w:tc>
          <w:tcPr>
            <w:tcW w:w="1020" w:type="dxa"/>
            <w:vMerge w:val="restar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2.7.7</w:t>
            </w:r>
          </w:p>
        </w:tc>
        <w:tc>
          <w:tcPr>
            <w:tcW w:w="795" w:type="dxa"/>
            <w:vMerge w:val="restar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1.2.5</w:t>
            </w:r>
          </w:p>
        </w:tc>
        <w:tc>
          <w:tcPr>
            <w:tcW w:w="1077" w:type="dxa"/>
            <w:vMerge w:val="restar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YCSB 0.17.0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 w:asciiTheme="minorHAnsi" w:hAnsiTheme="minorHAnsi" w:eastAsiaTheme="minorEastAsia" w:cstheme="minorBidi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192.168.2.102</w:t>
            </w:r>
          </w:p>
        </w:tc>
        <w:tc>
          <w:tcPr>
            <w:tcW w:w="2260" w:type="dxa"/>
            <w:vMerge w:val="continue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950" w:type="dxa"/>
            <w:vMerge w:val="continue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020" w:type="dxa"/>
            <w:vMerge w:val="continue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795" w:type="dxa"/>
            <w:vMerge w:val="continue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077" w:type="dxa"/>
            <w:vMerge w:val="continue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 w:asciiTheme="minorHAnsi" w:hAnsiTheme="minorHAnsi" w:eastAsiaTheme="minorEastAsia" w:cstheme="minorBidi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192.168.2.103</w:t>
            </w:r>
          </w:p>
        </w:tc>
        <w:tc>
          <w:tcPr>
            <w:tcW w:w="2260" w:type="dxa"/>
            <w:vMerge w:val="continue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950" w:type="dxa"/>
            <w:vMerge w:val="continue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020" w:type="dxa"/>
            <w:vMerge w:val="continue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795" w:type="dxa"/>
            <w:vMerge w:val="continue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077" w:type="dxa"/>
            <w:vMerge w:val="continue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HBase核心配置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配置项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Xmx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80g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XX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UseG1GC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vertAlign w:val="baseline"/>
                <w:lang w:val="en-US" w:eastAsia="zh-CN"/>
              </w:rPr>
              <w:t>hbase.regionserver.global.memstore.size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vertAlign w:val="baseline"/>
                <w:lang w:val="en-US" w:eastAsia="zh-CN"/>
              </w:rPr>
              <w:t>hfile.block.cache.size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vertAlign w:val="baseline"/>
                <w:lang w:val="en-US" w:eastAsia="zh-CN"/>
              </w:rPr>
              <w:t>hbase.regionserver.handler.count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500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7"/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其他说明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本次测试环境机器硬件配置不同，JVM并不是HotSpot JVM，而且HBase环境本身不纯净，以上因素都会对测试结果造成无法评估的影响。因此，本次测试结果仅供参考，不建议作为评估生产环境资源的依据。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测试方案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原则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可测试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可重复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可对比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二、指标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CPU</w:t>
            </w:r>
          </w:p>
        </w:tc>
        <w:tc>
          <w:tcPr>
            <w:tcW w:w="213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带宽</w:t>
            </w:r>
          </w:p>
        </w:tc>
        <w:tc>
          <w:tcPr>
            <w:tcW w:w="213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网络延迟</w:t>
            </w:r>
          </w:p>
        </w:tc>
        <w:tc>
          <w:tcPr>
            <w:tcW w:w="213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吞吐量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包括CPU使用率，CPU负载，CPU中断等</w:t>
            </w:r>
          </w:p>
        </w:tc>
        <w:tc>
          <w:tcPr>
            <w:tcW w:w="213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包括网络IO和磁盘IO</w:t>
            </w:r>
          </w:p>
        </w:tc>
        <w:tc>
          <w:tcPr>
            <w:tcW w:w="213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开始执行一个操作到操作完成中间的耗时</w:t>
            </w:r>
          </w:p>
        </w:tc>
        <w:tc>
          <w:tcPr>
            <w:tcW w:w="213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每秒钟执行操作的次数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三、变量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数据量</w:t>
            </w:r>
          </w:p>
        </w:tc>
        <w:tc>
          <w:tcPr>
            <w:tcW w:w="284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并发数</w:t>
            </w:r>
          </w:p>
        </w:tc>
        <w:tc>
          <w:tcPr>
            <w:tcW w:w="284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压缩算法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测试不同数据量及大小（包括key、field、value、region）下的读写性能差异</w:t>
            </w:r>
          </w:p>
        </w:tc>
        <w:tc>
          <w:tcPr>
            <w:tcW w:w="284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测试不同并发下读写性能的差异</w:t>
            </w:r>
          </w:p>
        </w:tc>
        <w:tc>
          <w:tcPr>
            <w:tcW w:w="284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测试不同压缩算法和编码算法下，读写性能的差异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四、场景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场景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单条查询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单条插入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批量查询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每个操作查询1000条数据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批量插入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每个操作插入1000条数据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scan查询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每个操作扫描1000条数据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插入为主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5%的读操作，95%的写操作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查询为主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95%的读操作，5%的写操作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读写平衡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50%的读操作，50%的写操作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在3个客户端服务器上部署YCSB测试程序，按配置向集群中load数据；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分别按照预先准备好的负载配置文件，运行YCSB测试程序；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统计YCSB程序产生的结果；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根据结果生成对应图表；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结合zabbix的系统监控报告，对结果进行分析；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重复以上步骤，直至所有测试场景测试完毕。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</w:t>
      </w:r>
    </w:p>
    <w:p>
      <w:pPr>
        <w:pStyle w:val="4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每个表不同预分区数量下的性能对比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配置项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数据条数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2000万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读/写次数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每客户端各执行666万6667次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预分区数量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自变量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列族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rowkey大小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14字节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字段数量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请求分布模型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zipfian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客户端数量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线程数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restart"/>
            <w:tcBorders>
              <w:top w:val="single" w:color="4F81BD" w:sz="8" w:space="0"/>
              <w:left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统计指标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吞吐量取三者平均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  <w:tcBorders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延迟取三者平均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</w:t>
      </w:r>
    </w:p>
    <w:p>
      <w:pPr>
        <w:pStyle w:val="7"/>
        <w:numPr>
          <w:ilvl w:val="0"/>
          <w:numId w:val="6"/>
        </w:num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读内存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2680970"/>
            <wp:effectExtent l="4445" t="4445" r="22860" b="19685"/>
            <wp:docPr id="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pStyle w:val="6"/>
        <w:bidi w:val="0"/>
        <w:rPr>
          <w:rFonts w:hint="eastAsia"/>
          <w:lang w:val="en-US" w:eastAsia="zh-CN"/>
        </w:rPr>
      </w:pPr>
      <w:r>
        <w:t xml:space="preserve">图表 </w:t>
      </w:r>
      <w:r>
        <w:fldChar w:fldCharType="begin"/>
      </w:r>
      <w:r>
        <w:instrText xml:space="preserve"> SEQ 图表 \* ARABIC </w:instrText>
      </w:r>
      <w:r>
        <w:fldChar w:fldCharType="separate"/>
      </w:r>
      <w:r>
        <w:t>1</w:t>
      </w:r>
      <w: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根据上图可得：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在不进行预分区时，吞吐量和延迟都不是很理想；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在小数据量下，不同预分区数量的性能差距并不明显；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7"/>
        <w:numPr>
          <w:ilvl w:val="0"/>
          <w:numId w:val="6"/>
        </w:num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读磁盘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2769870"/>
            <wp:effectExtent l="4445" t="4445" r="20955" b="6985"/>
            <wp:docPr id="3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pStyle w:val="6"/>
        <w:bidi w:val="0"/>
      </w:pPr>
      <w:r>
        <w:t xml:space="preserve">图表 </w:t>
      </w:r>
      <w:r>
        <w:fldChar w:fldCharType="begin"/>
      </w:r>
      <w:r>
        <w:instrText xml:space="preserve"> SEQ 图表 \* ARABIC </w:instrText>
      </w:r>
      <w:r>
        <w:fldChar w:fldCharType="separate"/>
      </w:r>
      <w:r>
        <w:t>2</w:t>
      </w:r>
      <w: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根据上图可得：</w:t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在不进行预分区时，吞吐量和延迟表现极差；</w:t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在小数据量下，预分区数量比较多的情况下，读内存和读磁盘性能差异不明显；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1518285"/>
            <wp:effectExtent l="0" t="0" r="1016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eastAsia"/>
          <w:lang w:val="en-US" w:eastAsia="zh-CN"/>
        </w:rPr>
      </w:pPr>
      <w:r>
        <w:t xml:space="preserve">图表 </w:t>
      </w:r>
      <w:r>
        <w:fldChar w:fldCharType="begin"/>
      </w:r>
      <w:r>
        <w:instrText xml:space="preserve"> SEQ 图表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不预分区时，节点的磁盘利用率</w:t>
      </w:r>
    </w:p>
    <w:p>
      <w:r>
        <w:drawing>
          <wp:inline distT="0" distB="0" distL="114300" distR="114300">
            <wp:extent cx="5262880" cy="1930400"/>
            <wp:effectExtent l="0" t="0" r="13970" b="1270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eastAsia"/>
          <w:lang w:val="en-US" w:eastAsia="zh-CN"/>
        </w:rPr>
      </w:pPr>
      <w:r>
        <w:t xml:space="preserve">图表 </w:t>
      </w:r>
      <w:r>
        <w:fldChar w:fldCharType="begin"/>
      </w:r>
      <w:r>
        <w:instrText xml:space="preserve"> SEQ 图表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不预分区时，节点的cpu使用率</w:t>
      </w:r>
    </w:p>
    <w:p>
      <w:r>
        <w:drawing>
          <wp:inline distT="0" distB="0" distL="114300" distR="114300">
            <wp:extent cx="5266690" cy="1752600"/>
            <wp:effectExtent l="0" t="0" r="1016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eastAsia"/>
          <w:lang w:val="en-US" w:eastAsia="zh-CN"/>
        </w:rPr>
      </w:pPr>
      <w:r>
        <w:t xml:space="preserve">图表 </w:t>
      </w:r>
      <w:r>
        <w:fldChar w:fldCharType="begin"/>
      </w:r>
      <w:r>
        <w:instrText xml:space="preserve"> SEQ 图表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不预分区时，节点的网络流量情况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从上面三张图可以看出：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在不进行预分区时，数据从磁盘读取，对磁盘造成了很大的压力，同时，大量的cpu时间都在等待io，这是吞吐量低、延迟高的主要原因；</w:t>
      </w:r>
    </w:p>
    <w:p>
      <w:pPr>
        <w:pStyle w:val="7"/>
        <w:numPr>
          <w:ilvl w:val="0"/>
          <w:numId w:val="6"/>
        </w:num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插入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2388870"/>
            <wp:effectExtent l="4445" t="4445" r="18415" b="6985"/>
            <wp:docPr id="6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pStyle w:val="6"/>
        <w:bidi w:val="0"/>
      </w:pPr>
      <w:r>
        <w:t xml:space="preserve">图表 </w:t>
      </w:r>
      <w:r>
        <w:fldChar w:fldCharType="begin"/>
      </w:r>
      <w:r>
        <w:instrText xml:space="preserve"> SEQ 图表 \* ARABIC </w:instrText>
      </w:r>
      <w:r>
        <w:fldChar w:fldCharType="separate"/>
      </w:r>
      <w:r>
        <w:t>6</w:t>
      </w:r>
      <w: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从上图可以得出：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在不进行预分区时，吞吐量是有预分区的表的一半；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在不进行预分区时，延迟是有预分区的表的一倍；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预分区数量比较多时，延迟反而比较低；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小结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不进行预分区时，无论是读性能还是写性能都比较差；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在预分区数量比较多时，读磁盘的吞吐量比较高，写磁盘的延迟比较低；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不同压缩算法的性能对比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配置项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数据条数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2000万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读/写次数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每客户端各执行666万6667次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预分区数量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15个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列族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列族压缩算法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自变量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rowkey大小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14字节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字段数量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请求分布模型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zipfian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客户端数量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线程数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restart"/>
            <w:tcBorders>
              <w:top w:val="single" w:color="4F81BD" w:sz="8" w:space="0"/>
              <w:left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统计指标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吞吐量取三者平均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  <w:tcBorders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延迟取三者平均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</w:t>
      </w:r>
    </w:p>
    <w:p>
      <w:pPr>
        <w:pStyle w:val="7"/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一、数据量</w:t>
      </w:r>
    </w:p>
    <w:p>
      <w:r>
        <w:drawing>
          <wp:inline distT="0" distB="0" distL="114300" distR="114300">
            <wp:extent cx="4572000" cy="2743200"/>
            <wp:effectExtent l="4445" t="4445" r="14605" b="14605"/>
            <wp:docPr id="7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>
      <w:pPr>
        <w:pStyle w:val="6"/>
      </w:pPr>
      <w:r>
        <w:t xml:space="preserve">图表 </w:t>
      </w:r>
      <w:r>
        <w:fldChar w:fldCharType="begin"/>
      </w:r>
      <w:r>
        <w:instrText xml:space="preserve"> SEQ 图表 \* ARABIC </w:instrText>
      </w:r>
      <w:r>
        <w:fldChar w:fldCharType="separate"/>
      </w:r>
      <w:r>
        <w:t>7</w:t>
      </w:r>
      <w: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从上图可以看出：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使用压缩后，数据量大幅降低；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其中，gz算法压缩率最高，snappy次之，lz4压缩率最低；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二、读磁盘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086350" cy="3103880"/>
            <wp:effectExtent l="4445" t="4445" r="14605" b="15875"/>
            <wp:docPr id="9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>
      <w:pPr>
        <w:pStyle w:val="6"/>
        <w:bidi w:val="0"/>
      </w:pPr>
      <w:r>
        <w:t xml:space="preserve">图表 </w:t>
      </w:r>
      <w:r>
        <w:fldChar w:fldCharType="begin"/>
      </w:r>
      <w:r>
        <w:instrText xml:space="preserve"> SEQ 图表 \* ARABIC </w:instrText>
      </w:r>
      <w:r>
        <w:fldChar w:fldCharType="separate"/>
      </w:r>
      <w:r>
        <w:t>8</w:t>
      </w:r>
      <w: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从上图可以看出：</w:t>
      </w:r>
    </w:p>
    <w:p>
      <w:pPr>
        <w:numPr>
          <w:ilvl w:val="0"/>
          <w:numId w:val="1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不使用压缩的读性能反而远远不如使用压缩；</w:t>
      </w:r>
    </w:p>
    <w:p>
      <w:pPr>
        <w:numPr>
          <w:ilvl w:val="0"/>
          <w:numId w:val="1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在小数据量规模下，这几种压缩算法的读取性能差异并不明显；</w:t>
      </w:r>
    </w:p>
    <w:p>
      <w:pPr>
        <w:pStyle w:val="7"/>
        <w:numPr>
          <w:ilvl w:val="0"/>
          <w:numId w:val="5"/>
        </w:num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插入</w:t>
      </w:r>
    </w:p>
    <w:p>
      <w:pPr>
        <w:pStyle w:val="7"/>
        <w:widowControl w:val="0"/>
        <w:numPr>
          <w:ilvl w:val="0"/>
          <w:numId w:val="0"/>
        </w:numPr>
        <w:bidi w:val="0"/>
        <w:spacing w:before="0" w:beforeAutospacing="1" w:after="0" w:afterAutospacing="1"/>
        <w:ind w:right="0" w:rightChars="0"/>
        <w:jc w:val="left"/>
      </w:pPr>
      <w:r>
        <w:drawing>
          <wp:inline distT="0" distB="0" distL="114300" distR="114300">
            <wp:extent cx="5238115" cy="3105150"/>
            <wp:effectExtent l="4445" t="4445" r="15240" b="14605"/>
            <wp:docPr id="10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>
      <w:pPr>
        <w:pStyle w:val="6"/>
        <w:bidi w:val="0"/>
      </w:pPr>
      <w:r>
        <w:t xml:space="preserve">图表 </w:t>
      </w:r>
      <w:r>
        <w:fldChar w:fldCharType="begin"/>
      </w:r>
      <w:r>
        <w:instrText xml:space="preserve"> SEQ 图表 \* ARABIC </w:instrText>
      </w:r>
      <w:r>
        <w:fldChar w:fldCharType="separate"/>
      </w:r>
      <w:r>
        <w:t>9</w:t>
      </w:r>
      <w: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从上图可以看出：</w:t>
      </w:r>
    </w:p>
    <w:p>
      <w:pPr>
        <w:numPr>
          <w:ilvl w:val="0"/>
          <w:numId w:val="1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不使用压缩的写入性能依然不如使用压缩；</w:t>
      </w:r>
    </w:p>
    <w:p>
      <w:pPr>
        <w:numPr>
          <w:ilvl w:val="0"/>
          <w:numId w:val="1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在小数据量规模下，这几种压缩算法的写入性能差异并不明显；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小结</w:t>
      </w:r>
    </w:p>
    <w:p>
      <w:pPr>
        <w:numPr>
          <w:ilvl w:val="0"/>
          <w:numId w:val="1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使用压缩后，读性能之所以比不使用压缩高，是因为：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压缩后，每次能读的数据比较多，变相提高BlockCache缓存命中率；</w:t>
      </w:r>
    </w:p>
    <w:p>
      <w:pPr>
        <w:numPr>
          <w:ilvl w:val="0"/>
          <w:numId w:val="1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使用压缩后，写性能之所以比不使用压缩高，是因为：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不使用压缩，写入的数据比较多，导致HBase频繁进行minor compaction，因此，延迟更高、吞吐量降低；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三、不同编码算法的性能对比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配置项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数据条数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2000万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读/写次数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每客户端各执行666万6667次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预分区数量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15个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列族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列族压缩算法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snappy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列族编码算法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自变量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rowkey大小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14字节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字段数量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请求分布模型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zipfian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客户端数量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线程数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restart"/>
            <w:tcBorders>
              <w:top w:val="single" w:color="4F81BD" w:sz="8" w:space="0"/>
              <w:left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统计指标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吞吐量取三者平均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  <w:tcBorders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延迟取三者平均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</w:t>
      </w:r>
    </w:p>
    <w:p>
      <w:pPr>
        <w:pStyle w:val="7"/>
        <w:numPr>
          <w:ilvl w:val="0"/>
          <w:numId w:val="16"/>
        </w:num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数据量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124450" cy="2743200"/>
            <wp:effectExtent l="4445" t="4445" r="14605" b="14605"/>
            <wp:docPr id="1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>
      <w:pPr>
        <w:pStyle w:val="6"/>
        <w:bidi w:val="0"/>
      </w:pPr>
      <w:r>
        <w:t xml:space="preserve">图表 </w:t>
      </w:r>
      <w:r>
        <w:fldChar w:fldCharType="begin"/>
      </w:r>
      <w:r>
        <w:instrText xml:space="preserve"> SEQ 图表 \* ARABIC </w:instrText>
      </w:r>
      <w:r>
        <w:fldChar w:fldCharType="separate"/>
      </w:r>
      <w:r>
        <w:t>10</w:t>
      </w:r>
      <w: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从上图可以看出：</w:t>
      </w:r>
    </w:p>
    <w:p>
      <w:pPr>
        <w:numPr>
          <w:ilvl w:val="0"/>
          <w:numId w:val="1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开启数据编码（DATA_BLOCK_ENCODING）之后，数据大小比起不开数据编码有所下降；</w:t>
      </w:r>
    </w:p>
    <w:p>
      <w:pPr>
        <w:numPr>
          <w:ilvl w:val="0"/>
          <w:numId w:val="1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在此测试场景中，两种编码算法压缩比不明显；</w:t>
      </w:r>
    </w:p>
    <w:p>
      <w:pPr>
        <w:pStyle w:val="7"/>
        <w:numPr>
          <w:ilvl w:val="0"/>
          <w:numId w:val="16"/>
        </w:num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读磁盘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124450" cy="2743200"/>
            <wp:effectExtent l="4445" t="4445" r="14605" b="14605"/>
            <wp:docPr id="1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>
      <w:pPr>
        <w:pStyle w:val="6"/>
        <w:bidi w:val="0"/>
      </w:pPr>
      <w:r>
        <w:t xml:space="preserve">图表 </w:t>
      </w:r>
      <w:r>
        <w:fldChar w:fldCharType="begin"/>
      </w:r>
      <w:r>
        <w:instrText xml:space="preserve"> SEQ 图表 \* ARABIC </w:instrText>
      </w:r>
      <w:r>
        <w:fldChar w:fldCharType="separate"/>
      </w:r>
      <w:r>
        <w:t>11</w:t>
      </w:r>
      <w: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从上图可以看出：</w:t>
      </w:r>
    </w:p>
    <w:p>
      <w:pPr>
        <w:numPr>
          <w:ilvl w:val="0"/>
          <w:numId w:val="1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开启数据块编码后，读取性能比起不开数据块编码有不小的提升；</w:t>
      </w:r>
    </w:p>
    <w:p>
      <w:pPr>
        <w:numPr>
          <w:ilvl w:val="0"/>
          <w:numId w:val="1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在此测试场景，FAST DIFF算法的表现要略好于DIFF算法；</w:t>
      </w:r>
    </w:p>
    <w:p>
      <w:pPr>
        <w:pStyle w:val="7"/>
        <w:numPr>
          <w:ilvl w:val="0"/>
          <w:numId w:val="16"/>
        </w:num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插入</w:t>
      </w:r>
    </w:p>
    <w:p>
      <w:pPr>
        <w:bidi w:val="0"/>
      </w:pPr>
      <w:r>
        <w:drawing>
          <wp:inline distT="0" distB="0" distL="114300" distR="114300">
            <wp:extent cx="5124450" cy="2743200"/>
            <wp:effectExtent l="4445" t="4445" r="14605" b="14605"/>
            <wp:docPr id="13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>
      <w:pPr>
        <w:pStyle w:val="6"/>
        <w:bidi w:val="0"/>
      </w:pPr>
      <w:r>
        <w:t xml:space="preserve">图表 </w:t>
      </w:r>
      <w:r>
        <w:fldChar w:fldCharType="begin"/>
      </w:r>
      <w:r>
        <w:instrText xml:space="preserve"> SEQ 图表 \* ARABIC </w:instrText>
      </w:r>
      <w:r>
        <w:fldChar w:fldCharType="separate"/>
      </w:r>
      <w:r>
        <w:t>12</w:t>
      </w:r>
      <w: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从上图可以看出：</w:t>
      </w:r>
    </w:p>
    <w:p>
      <w:pPr>
        <w:numPr>
          <w:ilvl w:val="0"/>
          <w:numId w:val="1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开启数据块编码后，插入性能比起不开数据块编码有一定的提升；</w:t>
      </w:r>
    </w:p>
    <w:p>
      <w:pPr>
        <w:numPr>
          <w:ilvl w:val="0"/>
          <w:numId w:val="1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在此测试场景中，不管开不开启数据块编码、使用哪种编码算法，性能差距都不大；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小结</w:t>
      </w:r>
    </w:p>
    <w:p>
      <w:pPr>
        <w:numPr>
          <w:ilvl w:val="0"/>
          <w:numId w:val="2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开启数据块编码后，数据大小有一定的下降；</w:t>
      </w:r>
    </w:p>
    <w:p>
      <w:pPr>
        <w:numPr>
          <w:ilvl w:val="0"/>
          <w:numId w:val="2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开启数据块编码后，数据读取性能有不小的提升；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6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不同并发下的读写性能对比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配置项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数据条数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读/写次数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每客户端读66万6667次、写666万6667次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预分区数量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128个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列族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列族压缩算法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snappy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列族编码算法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FAST_DIFF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rowkey大小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14字节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字段数量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请求分布模型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zipfian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客户端数量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线程数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自变量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总数据量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253.7GB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restart"/>
            <w:tcBorders>
              <w:top w:val="single" w:color="4F81BD" w:sz="8" w:space="0"/>
              <w:left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统计指标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吞吐量取三者平均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  <w:tcBorders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延迟取三者平均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</w:t>
      </w:r>
    </w:p>
    <w:p>
      <w:pPr>
        <w:pStyle w:val="7"/>
        <w:numPr>
          <w:ilvl w:val="0"/>
          <w:numId w:val="21"/>
        </w:num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读取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2884170"/>
            <wp:effectExtent l="4445" t="4445" r="18415" b="6985"/>
            <wp:docPr id="29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>
      <w:pPr>
        <w:pStyle w:val="6"/>
        <w:bidi w:val="0"/>
      </w:pPr>
      <w:r>
        <w:t xml:space="preserve">图表 </w:t>
      </w:r>
      <w:r>
        <w:fldChar w:fldCharType="begin"/>
      </w:r>
      <w:r>
        <w:instrText xml:space="preserve"> SEQ 图表 \* ARABIC </w:instrText>
      </w:r>
      <w:r>
        <w:fldChar w:fldCharType="separate"/>
      </w:r>
      <w:r>
        <w:t>13</w:t>
      </w:r>
      <w:r>
        <w:fldChar w:fldCharType="end"/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2884170"/>
            <wp:effectExtent l="4445" t="4445" r="18415" b="6985"/>
            <wp:docPr id="30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>
      <w:pPr>
        <w:pStyle w:val="6"/>
        <w:bidi w:val="0"/>
      </w:pPr>
      <w:r>
        <w:t xml:space="preserve">图表 </w:t>
      </w:r>
      <w:r>
        <w:fldChar w:fldCharType="begin"/>
      </w:r>
      <w:r>
        <w:instrText xml:space="preserve"> SEQ 图表 \* ARABIC </w:instrText>
      </w:r>
      <w:r>
        <w:fldChar w:fldCharType="separate"/>
      </w:r>
      <w:r>
        <w:t>14</w:t>
      </w:r>
      <w: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从上面两张图可以看出：</w:t>
      </w:r>
    </w:p>
    <w:p>
      <w:pPr>
        <w:widowControl w:val="0"/>
        <w:numPr>
          <w:ilvl w:val="0"/>
          <w:numId w:val="2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在没有缓存预热的情况下，大数据量下的查询操作非常慢，提高并发数并没有很好的提升吞吐量，反而大大提高了延迟；</w:t>
      </w:r>
    </w:p>
    <w:p>
      <w:pPr>
        <w:widowControl w:val="0"/>
        <w:numPr>
          <w:ilvl w:val="0"/>
          <w:numId w:val="2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在进行一定程度的缓存预热后，吞吐量提升明显，但同样的，随着并发数的提高，延迟随着提高；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1517650"/>
            <wp:effectExtent l="0" t="0" r="10160" b="6350"/>
            <wp:docPr id="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eastAsia"/>
          <w:lang w:val="en-US" w:eastAsia="zh-CN"/>
        </w:rPr>
      </w:pPr>
      <w:r>
        <w:t xml:space="preserve">图表 </w:t>
      </w:r>
      <w:r>
        <w:fldChar w:fldCharType="begin"/>
      </w:r>
      <w:r>
        <w:instrText xml:space="preserve"> SEQ 图表 \* ARABIC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无缓存情况下，并发数为10的磁盘利用率</w:t>
      </w:r>
    </w:p>
    <w:p>
      <w:r>
        <w:drawing>
          <wp:inline distT="0" distB="0" distL="114300" distR="114300">
            <wp:extent cx="5266690" cy="1925955"/>
            <wp:effectExtent l="0" t="0" r="10160" b="17145"/>
            <wp:docPr id="3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default"/>
          <w:lang w:val="en-US" w:eastAsia="zh-CN"/>
        </w:rPr>
      </w:pPr>
      <w:r>
        <w:t xml:space="preserve">图表 </w:t>
      </w:r>
      <w:r>
        <w:fldChar w:fldCharType="begin"/>
      </w:r>
      <w:r>
        <w:instrText xml:space="preserve"> SEQ 图表 \* ARABIC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无缓存情况下，并发数为10的cpu使用率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从上面两张图可以看出：</w:t>
      </w:r>
    </w:p>
    <w:p>
      <w:pPr>
        <w:widowControl w:val="0"/>
        <w:numPr>
          <w:ilvl w:val="0"/>
          <w:numId w:val="2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磁盘利用率达到100%，证明HBase正大量从磁盘读数据；</w:t>
      </w:r>
    </w:p>
    <w:p>
      <w:pPr>
        <w:widowControl w:val="0"/>
        <w:numPr>
          <w:ilvl w:val="0"/>
          <w:numId w:val="2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并发数并不高，因此cpu使用率也不高，大部分cpu时间都是在等待磁盘io；</w:t>
      </w:r>
    </w:p>
    <w:p>
      <w:pPr>
        <w:pStyle w:val="7"/>
        <w:numPr>
          <w:ilvl w:val="0"/>
          <w:numId w:val="21"/>
        </w:num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插入</w:t>
      </w:r>
    </w:p>
    <w:p>
      <w:pPr>
        <w:bidi w:val="0"/>
      </w:pPr>
      <w:r>
        <w:drawing>
          <wp:inline distT="0" distB="0" distL="114300" distR="114300">
            <wp:extent cx="5270500" cy="3074035"/>
            <wp:effectExtent l="5080" t="4445" r="20320" b="7620"/>
            <wp:docPr id="37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>
      <w:pPr>
        <w:pStyle w:val="6"/>
        <w:bidi w:val="0"/>
      </w:pPr>
      <w:r>
        <w:t xml:space="preserve">图表 </w:t>
      </w:r>
      <w:r>
        <w:fldChar w:fldCharType="begin"/>
      </w:r>
      <w:r>
        <w:instrText xml:space="preserve"> SEQ 图表 \* ARABIC </w:instrText>
      </w:r>
      <w:r>
        <w:fldChar w:fldCharType="separate"/>
      </w:r>
      <w:r>
        <w:t>17</w:t>
      </w:r>
      <w:r>
        <w:fldChar w:fldCharType="end"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从上图可以看出：</w:t>
      </w:r>
    </w:p>
    <w:p>
      <w:pPr>
        <w:numPr>
          <w:ilvl w:val="0"/>
          <w:numId w:val="2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随着并发数的提高，吞吐量随着提高，但到并发数为100之后，吞吐量提升不明显；</w:t>
      </w:r>
    </w:p>
    <w:p>
      <w:pPr>
        <w:numPr>
          <w:ilvl w:val="0"/>
          <w:numId w:val="2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随着并发数的提高，延迟随着变高，且延迟变高很明显；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</w:pPr>
      <w:r>
        <w:drawing>
          <wp:inline distT="0" distB="0" distL="114300" distR="114300">
            <wp:extent cx="5266690" cy="1917700"/>
            <wp:effectExtent l="0" t="0" r="10160" b="6350"/>
            <wp:docPr id="3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eastAsia"/>
          <w:lang w:val="en-US" w:eastAsia="zh-CN"/>
        </w:rPr>
      </w:pPr>
      <w:r>
        <w:t xml:space="preserve">图表 </w:t>
      </w:r>
      <w:r>
        <w:fldChar w:fldCharType="begin"/>
      </w:r>
      <w:r>
        <w:instrText xml:space="preserve"> SEQ 图表 \* ARABIC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并发数为500时，cpu使用率</w:t>
      </w:r>
    </w:p>
    <w:p>
      <w:pPr>
        <w:widowControl w:val="0"/>
        <w:numPr>
          <w:ilvl w:val="0"/>
          <w:numId w:val="0"/>
        </w:numPr>
        <w:bidi w:val="0"/>
        <w:jc w:val="both"/>
      </w:pPr>
      <w:r>
        <w:drawing>
          <wp:inline distT="0" distB="0" distL="114300" distR="114300">
            <wp:extent cx="5271135" cy="1530350"/>
            <wp:effectExtent l="0" t="0" r="5715" b="12700"/>
            <wp:docPr id="3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eastAsia"/>
          <w:lang w:val="en-US" w:eastAsia="zh-CN"/>
        </w:rPr>
      </w:pPr>
      <w:r>
        <w:t xml:space="preserve">图表 </w:t>
      </w:r>
      <w:r>
        <w:fldChar w:fldCharType="begin"/>
      </w:r>
      <w:r>
        <w:instrText xml:space="preserve"> SEQ 图表 \* ARABIC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并发数为500时，磁盘利用率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从上面两张图可以看出：</w:t>
      </w:r>
    </w:p>
    <w:p>
      <w:pPr>
        <w:widowControl w:val="0"/>
        <w:numPr>
          <w:ilvl w:val="0"/>
          <w:numId w:val="25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cpu大部分时间都是user time，很少出现io wait和软中断；</w:t>
      </w:r>
    </w:p>
    <w:p>
      <w:pPr>
        <w:widowControl w:val="0"/>
        <w:numPr>
          <w:ilvl w:val="0"/>
          <w:numId w:val="25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磁盘利用率之所以突然飙高，是因为HBase把内存中的数据刷写到磁盘；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小结</w:t>
      </w:r>
    </w:p>
    <w:p>
      <w:pPr>
        <w:numPr>
          <w:ilvl w:val="0"/>
          <w:numId w:val="2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对于读操作，性能瓶颈在于多少请求最终去读磁盘，对于非完全内存读操作来说，并发数带来的提升不明显；</w:t>
      </w:r>
    </w:p>
    <w:p>
      <w:pPr>
        <w:numPr>
          <w:ilvl w:val="0"/>
          <w:numId w:val="2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对于写操作，并发数带来的提升比较明显，但也有一定的上限；</w:t>
      </w:r>
    </w:p>
    <w:p>
      <w:pPr>
        <w:pStyle w:val="4"/>
        <w:numPr>
          <w:ilvl w:val="0"/>
          <w:numId w:val="1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不同并发下的批量读写性能对比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配置项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数据条数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读/写次数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每客户端读66万6667次、写666万6667次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预分区数量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128个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列族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列族压缩算法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snappy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列族编码算法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FAST_DIFF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rowkey大小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14字节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字段数量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请求分布模型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zipfian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客户端数量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线程数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自变量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总数据量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253.7GB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restart"/>
            <w:tcBorders>
              <w:top w:val="single" w:color="4F81BD" w:sz="8" w:space="0"/>
              <w:left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统计指标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吞吐量取三者平均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  <w:tcBorders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延迟取三者平均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</w:t>
      </w:r>
    </w:p>
    <w:p>
      <w:pPr>
        <w:pStyle w:val="7"/>
        <w:numPr>
          <w:ilvl w:val="0"/>
          <w:numId w:val="27"/>
        </w:num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批量读取</w:t>
      </w:r>
    </w:p>
    <w:p>
      <w:pPr>
        <w:bidi w:val="0"/>
      </w:pPr>
      <w:r>
        <w:drawing>
          <wp:inline distT="0" distB="0" distL="114300" distR="114300">
            <wp:extent cx="5267960" cy="3168015"/>
            <wp:effectExtent l="4445" t="4445" r="23495" b="8890"/>
            <wp:docPr id="34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>
      <w:pPr>
        <w:pStyle w:val="6"/>
        <w:bidi w:val="0"/>
      </w:pPr>
      <w:r>
        <w:t xml:space="preserve">图表 </w:t>
      </w:r>
      <w:r>
        <w:fldChar w:fldCharType="begin"/>
      </w:r>
      <w:r>
        <w:instrText xml:space="preserve"> SEQ 图表 \* ARABIC </w:instrText>
      </w:r>
      <w:r>
        <w:fldChar w:fldCharType="separate"/>
      </w:r>
      <w:r>
        <w:t>20</w:t>
      </w:r>
      <w:r>
        <w:fldChar w:fldCharType="end"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从上图可以看出：</w:t>
      </w:r>
    </w:p>
    <w:p>
      <w:pPr>
        <w:numPr>
          <w:ilvl w:val="0"/>
          <w:numId w:val="2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在并发数为20时，bulkread操作的吞吐量达到最高，并发数为20~100时，吞吐量差距并不大，且整体不如有缓存预热下的read操作；</w:t>
      </w:r>
    </w:p>
    <w:p>
      <w:pPr>
        <w:numPr>
          <w:ilvl w:val="0"/>
          <w:numId w:val="2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随着并发数的增多，延迟随着变高，且延迟非常大，在不可接受的范围内；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</w:pPr>
      <w:r>
        <w:drawing>
          <wp:inline distT="0" distB="0" distL="114300" distR="114300">
            <wp:extent cx="5271135" cy="1518285"/>
            <wp:effectExtent l="0" t="0" r="5715" b="5715"/>
            <wp:docPr id="3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eastAsia"/>
          <w:lang w:val="en-US" w:eastAsia="zh-CN"/>
        </w:rPr>
      </w:pPr>
      <w:r>
        <w:t xml:space="preserve">图表 </w:t>
      </w:r>
      <w:r>
        <w:fldChar w:fldCharType="begin"/>
      </w:r>
      <w:r>
        <w:instrText xml:space="preserve"> SEQ 图表 \* ARABIC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并发数为20时，磁盘利用率</w:t>
      </w:r>
    </w:p>
    <w:p>
      <w:pPr>
        <w:widowControl w:val="0"/>
        <w:numPr>
          <w:ilvl w:val="0"/>
          <w:numId w:val="0"/>
        </w:numPr>
        <w:bidi w:val="0"/>
        <w:jc w:val="both"/>
      </w:pPr>
      <w:r>
        <w:drawing>
          <wp:inline distT="0" distB="0" distL="114300" distR="114300">
            <wp:extent cx="5266690" cy="1921510"/>
            <wp:effectExtent l="0" t="0" r="10160" b="2540"/>
            <wp:docPr id="3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2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eastAsia"/>
          <w:lang w:val="en-US" w:eastAsia="zh-CN"/>
        </w:rPr>
      </w:pPr>
      <w:r>
        <w:t xml:space="preserve">图表 </w:t>
      </w:r>
      <w:r>
        <w:fldChar w:fldCharType="begin"/>
      </w:r>
      <w:r>
        <w:instrText xml:space="preserve"> SEQ 图表 \* ARABIC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并发数为20时，cpu使用率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从上面两张图可以看出：</w:t>
      </w:r>
    </w:p>
    <w:p>
      <w:pPr>
        <w:widowControl w:val="0"/>
        <w:numPr>
          <w:ilvl w:val="0"/>
          <w:numId w:val="29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在大数据量前提下，大部分的read操作都是读磁盘，批量读操作节省的rpc通信成本远远低于等待读磁盘带来的开销，性能反而不如单条数据的read操作；</w:t>
      </w:r>
    </w:p>
    <w:p>
      <w:pPr>
        <w:widowControl w:val="0"/>
        <w:numPr>
          <w:ilvl w:val="0"/>
          <w:numId w:val="29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由于cpu速度比磁盘快，并发数越高，就有越多的线程在等待磁盘io，导致延迟变高；</w:t>
      </w:r>
    </w:p>
    <w:p>
      <w:pPr>
        <w:pStyle w:val="7"/>
        <w:numPr>
          <w:ilvl w:val="0"/>
          <w:numId w:val="27"/>
        </w:num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范围读取</w:t>
      </w:r>
    </w:p>
    <w:p>
      <w:pPr>
        <w:bidi w:val="0"/>
      </w:pPr>
      <w:r>
        <w:drawing>
          <wp:inline distT="0" distB="0" distL="114300" distR="114300">
            <wp:extent cx="5273675" cy="2969260"/>
            <wp:effectExtent l="4445" t="4445" r="17780" b="17145"/>
            <wp:docPr id="26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>
      <w:pPr>
        <w:pStyle w:val="6"/>
        <w:bidi w:val="0"/>
      </w:pPr>
      <w:r>
        <w:t xml:space="preserve">图表 </w:t>
      </w:r>
      <w:r>
        <w:fldChar w:fldCharType="begin"/>
      </w:r>
      <w:r>
        <w:instrText xml:space="preserve"> SEQ 图表 \* ARABIC </w:instrText>
      </w:r>
      <w:r>
        <w:fldChar w:fldCharType="separate"/>
      </w:r>
      <w:r>
        <w:t>23</w:t>
      </w:r>
      <w:r>
        <w:fldChar w:fldCharType="end"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从上图可以看出：</w:t>
      </w:r>
    </w:p>
    <w:p>
      <w:pPr>
        <w:numPr>
          <w:ilvl w:val="0"/>
          <w:numId w:val="3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在并发量20以上之后，整体吞吐量维持在一个相近的范围内；</w:t>
      </w:r>
    </w:p>
    <w:p>
      <w:pPr>
        <w:numPr>
          <w:ilvl w:val="0"/>
          <w:numId w:val="3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随着并发数的提升，延迟随着提高；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</w:pPr>
      <w:r>
        <w:drawing>
          <wp:inline distT="0" distB="0" distL="114300" distR="114300">
            <wp:extent cx="5271135" cy="1522730"/>
            <wp:effectExtent l="0" t="0" r="5715" b="1270"/>
            <wp:docPr id="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2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default"/>
          <w:lang w:val="en-US" w:eastAsia="zh-CN"/>
        </w:rPr>
      </w:pPr>
      <w:r>
        <w:t xml:space="preserve">图表 </w:t>
      </w:r>
      <w:r>
        <w:fldChar w:fldCharType="begin"/>
      </w:r>
      <w:r>
        <w:instrText xml:space="preserve"> SEQ 图表 \* ARABIC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并发数为50时，磁盘利用率</w:t>
      </w:r>
    </w:p>
    <w:p>
      <w:pPr>
        <w:widowControl w:val="0"/>
        <w:numPr>
          <w:ilvl w:val="0"/>
          <w:numId w:val="0"/>
        </w:numPr>
        <w:bidi w:val="0"/>
        <w:jc w:val="both"/>
      </w:pPr>
      <w:r>
        <w:drawing>
          <wp:inline distT="0" distB="0" distL="114300" distR="114300">
            <wp:extent cx="5266690" cy="1930400"/>
            <wp:effectExtent l="0" t="0" r="10160" b="12700"/>
            <wp:docPr id="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default"/>
          <w:lang w:val="en-US" w:eastAsia="zh-CN"/>
        </w:rPr>
      </w:pPr>
      <w:r>
        <w:t xml:space="preserve">图表 </w:t>
      </w:r>
      <w:r>
        <w:fldChar w:fldCharType="begin"/>
      </w:r>
      <w:r>
        <w:instrText xml:space="preserve"> SEQ 图表 \* ARABIC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并发数为50时，cpu使用率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从上图可以看出：</w:t>
      </w:r>
    </w:p>
    <w:p>
      <w:pPr>
        <w:widowControl w:val="0"/>
        <w:numPr>
          <w:ilvl w:val="0"/>
          <w:numId w:val="31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Scan操作瓶颈依然在磁盘IO上；</w:t>
      </w:r>
    </w:p>
    <w:p>
      <w:pPr>
        <w:widowControl w:val="0"/>
        <w:numPr>
          <w:ilvl w:val="0"/>
          <w:numId w:val="31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并发数越高，进行IO wait的线程就越多，不但不会提高吞吐量，还会提升延迟；</w:t>
      </w:r>
    </w:p>
    <w:p>
      <w:pPr>
        <w:pStyle w:val="7"/>
        <w:numPr>
          <w:ilvl w:val="0"/>
          <w:numId w:val="27"/>
        </w:num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批量插入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2606675"/>
            <wp:effectExtent l="4445" t="4445" r="20955" b="17780"/>
            <wp:docPr id="8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>
      <w:pPr>
        <w:pStyle w:val="6"/>
        <w:bidi w:val="0"/>
      </w:pPr>
      <w:r>
        <w:t xml:space="preserve">图表 </w:t>
      </w:r>
      <w:r>
        <w:fldChar w:fldCharType="begin"/>
      </w:r>
      <w:r>
        <w:instrText xml:space="preserve"> SEQ 图表 \* ARABIC </w:instrText>
      </w:r>
      <w:r>
        <w:fldChar w:fldCharType="separate"/>
      </w:r>
      <w:r>
        <w:t>26</w:t>
      </w:r>
      <w: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从上图可以看出：</w:t>
      </w:r>
    </w:p>
    <w:p>
      <w:pPr>
        <w:widowControl w:val="0"/>
        <w:numPr>
          <w:ilvl w:val="0"/>
          <w:numId w:val="3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批量插入对于吞吐量的提升非常明显，在当前测试环境下，每秒钟基本能插入30万条记录左右；</w:t>
      </w:r>
    </w:p>
    <w:p>
      <w:pPr>
        <w:widowControl w:val="0"/>
        <w:numPr>
          <w:ilvl w:val="0"/>
          <w:numId w:val="3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批量插入导致了延迟大幅的提高，并且随着并发数的提高，延迟也随着提高；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6690" cy="1506220"/>
            <wp:effectExtent l="0" t="0" r="10160" b="1778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default"/>
          <w:lang w:val="en-US" w:eastAsia="zh-CN"/>
        </w:rPr>
      </w:pPr>
      <w:r>
        <w:t xml:space="preserve">图表 </w:t>
      </w:r>
      <w:r>
        <w:fldChar w:fldCharType="begin"/>
      </w:r>
      <w:r>
        <w:instrText xml:space="preserve"> SEQ 图表 \* ARABIC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并发数为500时，cpu jumps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从上图可以看出：</w:t>
      </w:r>
    </w:p>
    <w:p>
      <w:pPr>
        <w:numPr>
          <w:ilvl w:val="0"/>
          <w:numId w:val="3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在并发数为500的情况下，cpu上下文切换频繁；</w:t>
      </w:r>
    </w:p>
    <w:p>
      <w:pPr>
        <w:numPr>
          <w:ilvl w:val="0"/>
          <w:numId w:val="3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在并发数为500的情况下，cpu中断频繁；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1744980"/>
            <wp:effectExtent l="0" t="0" r="5715" b="762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eastAsia"/>
          <w:lang w:val="en-US" w:eastAsia="zh-CN"/>
        </w:rPr>
      </w:pPr>
      <w:r>
        <w:t xml:space="preserve">图表 </w:t>
      </w:r>
      <w:r>
        <w:fldChar w:fldCharType="begin"/>
      </w:r>
      <w:r>
        <w:instrText xml:space="preserve"> SEQ 图表 \* ARABIC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并发数为500时，网卡流量情况</w:t>
      </w:r>
    </w:p>
    <w:p>
      <w:r>
        <w:drawing>
          <wp:inline distT="0" distB="0" distL="114300" distR="114300">
            <wp:extent cx="5266690" cy="1748790"/>
            <wp:effectExtent l="0" t="0" r="10160" b="3810"/>
            <wp:docPr id="4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4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eastAsia"/>
          <w:lang w:val="en-US" w:eastAsia="zh-CN"/>
        </w:rPr>
      </w:pPr>
      <w:r>
        <w:t xml:space="preserve">图表 </w:t>
      </w:r>
      <w:r>
        <w:fldChar w:fldCharType="begin"/>
      </w:r>
      <w:r>
        <w:instrText xml:space="preserve"> SEQ 图表 \* ARABIC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并发数为200时，网卡流量情况</w:t>
      </w:r>
    </w:p>
    <w:p>
      <w:r>
        <w:drawing>
          <wp:inline distT="0" distB="0" distL="114300" distR="114300">
            <wp:extent cx="5266690" cy="1744980"/>
            <wp:effectExtent l="0" t="0" r="10160" b="7620"/>
            <wp:docPr id="4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default"/>
          <w:lang w:val="en-US" w:eastAsia="zh-CN"/>
        </w:rPr>
      </w:pPr>
      <w:r>
        <w:t xml:space="preserve">图表 </w:t>
      </w:r>
      <w:r>
        <w:fldChar w:fldCharType="begin"/>
      </w:r>
      <w:r>
        <w:instrText xml:space="preserve"> SEQ 图表 \* ARABIC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并发数为100时，网卡流量情况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从上图可以看出：</w:t>
      </w:r>
    </w:p>
    <w:p>
      <w:pPr>
        <w:widowControl w:val="0"/>
        <w:numPr>
          <w:ilvl w:val="0"/>
          <w:numId w:val="3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并发数越高，可能导致网络越繁忙，在网络繁忙的情况下，可能出现丢包，会影响到整体的性能；</w:t>
      </w:r>
    </w:p>
    <w:p>
      <w:pPr>
        <w:widowControl w:val="0"/>
        <w:numPr>
          <w:ilvl w:val="0"/>
          <w:numId w:val="3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网络流量远远还没达到网卡的上限；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小结</w:t>
      </w:r>
    </w:p>
    <w:p>
      <w:pPr>
        <w:numPr>
          <w:ilvl w:val="0"/>
          <w:numId w:val="3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对于批量读操作，要分开来看：</w:t>
      </w:r>
    </w:p>
    <w:p>
      <w:pPr>
        <w:numPr>
          <w:ilvl w:val="1"/>
          <w:numId w:val="3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对于小表，大部分数据能被内存容下，只有少部分数据会读磁盘的话，可以使用批量读操作；</w:t>
      </w:r>
    </w:p>
    <w:p>
      <w:pPr>
        <w:numPr>
          <w:ilvl w:val="1"/>
          <w:numId w:val="3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对于大表，大部分数据都会读磁盘，此时使用批量读操作反而得不偿失；</w:t>
      </w:r>
    </w:p>
    <w:p>
      <w:pPr>
        <w:numPr>
          <w:ilvl w:val="0"/>
          <w:numId w:val="3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对于scan操作，哪怕是读磁盘，性能表现也很好，在合适的场景，推荐使用；</w:t>
      </w:r>
    </w:p>
    <w:p>
      <w:pPr>
        <w:numPr>
          <w:ilvl w:val="0"/>
          <w:numId w:val="3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对于批量写操作，性能整体表现也要好于单条写操作，推荐使用，需要注意的是，并发数没必要设置太高；</w:t>
      </w:r>
    </w:p>
    <w:p>
      <w:pPr>
        <w:pStyle w:val="4"/>
        <w:numPr>
          <w:ilvl w:val="0"/>
          <w:numId w:val="16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不同并发下的混合读写性能对比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配置项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数据条数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读/写次数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每客户端各执行66万6667次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预分区数量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128个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列族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列族压缩算法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snappy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列族编码算法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FAST_DIFF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rowkey大小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14字节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字段数量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请求分布模型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zipfian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客户端数量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线程数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自变量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总数据量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253.7GB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是否缓存预热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restart"/>
            <w:tcBorders>
              <w:top w:val="single" w:color="4F81BD" w:sz="8" w:space="0"/>
              <w:left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统计指标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吞吐量取三者平均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  <w:tcBorders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延迟取三者平均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</w:t>
      </w:r>
    </w:p>
    <w:p>
      <w:pPr>
        <w:pStyle w:val="7"/>
        <w:numPr>
          <w:ilvl w:val="0"/>
          <w:numId w:val="36"/>
        </w:num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读写平衡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2625090"/>
            <wp:effectExtent l="4445" t="4445" r="21590" b="18415"/>
            <wp:docPr id="16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>
      <w:pPr>
        <w:pStyle w:val="6"/>
        <w:bidi w:val="0"/>
      </w:pPr>
      <w:r>
        <w:t xml:space="preserve">图表 </w:t>
      </w:r>
      <w:r>
        <w:fldChar w:fldCharType="begin"/>
      </w:r>
      <w:r>
        <w:instrText xml:space="preserve"> SEQ 图表 \* ARABIC </w:instrText>
      </w:r>
      <w:r>
        <w:fldChar w:fldCharType="separate"/>
      </w:r>
      <w:r>
        <w:t>31</w:t>
      </w:r>
      <w: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从上图可以看出：</w:t>
      </w:r>
    </w:p>
    <w:p>
      <w:pPr>
        <w:widowControl w:val="0"/>
        <w:numPr>
          <w:ilvl w:val="0"/>
          <w:numId w:val="3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随着并发数的提高，吞吐量有所提高，但整体的吞吐量并不高，主要瓶颈还是在读操作上；</w:t>
      </w:r>
    </w:p>
    <w:p>
      <w:pPr>
        <w:widowControl w:val="0"/>
        <w:numPr>
          <w:ilvl w:val="0"/>
          <w:numId w:val="3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基本上无论是插入还是查询，延迟都随着并发数的提高而提高；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7"/>
        <w:numPr>
          <w:ilvl w:val="0"/>
          <w:numId w:val="36"/>
        </w:num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查询为主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2722880"/>
            <wp:effectExtent l="4445" t="4445" r="19685" b="15875"/>
            <wp:docPr id="24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>
      <w:pPr>
        <w:pStyle w:val="6"/>
        <w:bidi w:val="0"/>
      </w:pPr>
      <w:r>
        <w:t xml:space="preserve">图表 </w:t>
      </w:r>
      <w:r>
        <w:fldChar w:fldCharType="begin"/>
      </w:r>
      <w:r>
        <w:instrText xml:space="preserve"> SEQ 图表 \* ARABIC </w:instrText>
      </w:r>
      <w:r>
        <w:fldChar w:fldCharType="separate"/>
      </w:r>
      <w:r>
        <w:t>32</w:t>
      </w:r>
      <w: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从上图可以看出：</w:t>
      </w:r>
    </w:p>
    <w:p>
      <w:pPr>
        <w:widowControl w:val="0"/>
        <w:numPr>
          <w:ilvl w:val="0"/>
          <w:numId w:val="38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随着并发数的提高，吞吐量不断提高，并且提升幅度较为客观；</w:t>
      </w:r>
    </w:p>
    <w:p>
      <w:pPr>
        <w:widowControl w:val="0"/>
        <w:numPr>
          <w:ilvl w:val="0"/>
          <w:numId w:val="38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随着并发数的提高，延迟也不断提高，整体延迟都在100毫秒以内；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7"/>
        <w:numPr>
          <w:ilvl w:val="0"/>
          <w:numId w:val="36"/>
        </w:num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插入为主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2597785"/>
            <wp:effectExtent l="4445" t="4445" r="19050" b="7620"/>
            <wp:docPr id="25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>
      <w:pPr>
        <w:pStyle w:val="6"/>
        <w:bidi w:val="0"/>
      </w:pPr>
      <w:r>
        <w:t xml:space="preserve">图表 </w:t>
      </w:r>
      <w:r>
        <w:fldChar w:fldCharType="begin"/>
      </w:r>
      <w:r>
        <w:instrText xml:space="preserve"> SEQ 图表 \* ARABIC </w:instrText>
      </w:r>
      <w:r>
        <w:fldChar w:fldCharType="separate"/>
      </w:r>
      <w:r>
        <w:t>33</w:t>
      </w:r>
      <w: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从上图可以看出：</w:t>
      </w:r>
    </w:p>
    <w:p>
      <w:pPr>
        <w:widowControl w:val="0"/>
        <w:numPr>
          <w:ilvl w:val="0"/>
          <w:numId w:val="3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随着并发数的提高，吞吐量随着提高，但整体吞吐量并不高；</w:t>
      </w:r>
    </w:p>
    <w:p>
      <w:pPr>
        <w:widowControl w:val="0"/>
        <w:numPr>
          <w:ilvl w:val="0"/>
          <w:numId w:val="3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随着并发数的提高，延迟随着提高，在并发数比较的情况下，延迟甚至接近一秒；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小结</w:t>
      </w:r>
    </w:p>
    <w:p>
      <w:pPr>
        <w:numPr>
          <w:ilvl w:val="0"/>
          <w:numId w:val="4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本次测试印证了“HBase插入性能强，查询性能弱”的特点，特别是在数据量比较大的场景下，这个问题更为突出；</w:t>
      </w:r>
    </w:p>
    <w:p>
      <w:pPr>
        <w:numPr>
          <w:ilvl w:val="0"/>
          <w:numId w:val="4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HBase更适合于大数据量写多读少的场景；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根据以上测试结果和资源利用情况可以得出如下几点：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4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选择一个合适的预分区数量，对读写性能有比较的提升；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进行预分区的话，会出现热点问题，热点问题可能会造成性能瓶颈。因此，需要进行预分区，但是，HBase的机制决定了预分区越多，内存开支越大。在存在其他表读写的情况下，预分区越多，可能导致的内存交换越频繁，反而可能得不偿失。</w:t>
      </w:r>
    </w:p>
    <w:p>
      <w:pPr>
        <w:numPr>
          <w:ilvl w:val="0"/>
          <w:numId w:val="4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使用压缩对存储空间节约较大，对读写也有一定程度的提升；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开启数据压缩后，能够解决大量的存储空间。虽然在读写数据过程中耗费了更多的cpu时间，但在写入的时候，由于数据量少了，发生minor compaction次数变少</w:t>
      </w:r>
      <w:bookmarkStart w:id="0" w:name="_GoBack"/>
      <w:bookmarkEnd w:id="0"/>
      <w:r>
        <w:rPr>
          <w:rFonts w:hint="eastAsia"/>
          <w:lang w:val="en-US" w:eastAsia="zh-CN"/>
        </w:rPr>
        <w:t>，在查询过程中，一次性读取的数据量变多，变相提高了缓存命中率。所以，总体来看，使用压缩是比较划算的。</w:t>
      </w:r>
    </w:p>
    <w:p>
      <w:pPr>
        <w:numPr>
          <w:ilvl w:val="0"/>
          <w:numId w:val="4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开启数据块编码后，能够节约一定的存储空间，对读写有一定的提升；</w:t>
      </w:r>
    </w:p>
    <w:p>
      <w:pPr>
        <w:numPr>
          <w:ilvl w:val="0"/>
          <w:numId w:val="4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并发数的提高，能一定程度提高读写性能；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发数的提高，能够一定程度提升读写性能。但对于大数据量的查询来说，并发数提高带来的提升不明显。对于插入操作，性能表现比较稳定，在大部分情况下，都能维持1万以上的吞吐量。随着并发数的提高，吞吐量有所上升。并发数提高带来的一个后果就是延迟会变高；</w:t>
      </w:r>
    </w:p>
    <w:p>
      <w:pPr>
        <w:numPr>
          <w:ilvl w:val="0"/>
          <w:numId w:val="4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总的来看，HBase更适合写多读少的场景；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由于HBase写性能好于读性能，因此更适合写多读少的场景；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后续工作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本次测试仅仅完成了HBase基本的读写性能的测试，实际上，HBase还提供诸如异步读写、中等大小对象MOB（Storing Medium-sized Objects）存储等特性。后续工作将对这些特性补充测试。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ED76BE"/>
    <w:multiLevelType w:val="singleLevel"/>
    <w:tmpl w:val="87ED76B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EB9ABFF"/>
    <w:multiLevelType w:val="singleLevel"/>
    <w:tmpl w:val="8EB9ABF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8F674172"/>
    <w:multiLevelType w:val="singleLevel"/>
    <w:tmpl w:val="8F67417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9288384D"/>
    <w:multiLevelType w:val="singleLevel"/>
    <w:tmpl w:val="9288384D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92C250F5"/>
    <w:multiLevelType w:val="multilevel"/>
    <w:tmpl w:val="92C250F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97889634"/>
    <w:multiLevelType w:val="singleLevel"/>
    <w:tmpl w:val="97889634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A7EFC226"/>
    <w:multiLevelType w:val="singleLevel"/>
    <w:tmpl w:val="A7EFC226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A9295997"/>
    <w:multiLevelType w:val="singleLevel"/>
    <w:tmpl w:val="A9295997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B785525B"/>
    <w:multiLevelType w:val="singleLevel"/>
    <w:tmpl w:val="B785525B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BC95EE6E"/>
    <w:multiLevelType w:val="singleLevel"/>
    <w:tmpl w:val="BC95EE6E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BD74D4BA"/>
    <w:multiLevelType w:val="singleLevel"/>
    <w:tmpl w:val="BD74D4B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C1085C67"/>
    <w:multiLevelType w:val="singleLevel"/>
    <w:tmpl w:val="C1085C67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C124C7AE"/>
    <w:multiLevelType w:val="singleLevel"/>
    <w:tmpl w:val="C124C7A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3">
    <w:nsid w:val="CD46FC26"/>
    <w:multiLevelType w:val="singleLevel"/>
    <w:tmpl w:val="CD46FC26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CEC6C806"/>
    <w:multiLevelType w:val="multilevel"/>
    <w:tmpl w:val="CEC6C80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">
    <w:nsid w:val="D015D5E4"/>
    <w:multiLevelType w:val="singleLevel"/>
    <w:tmpl w:val="D015D5E4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D37ED759"/>
    <w:multiLevelType w:val="singleLevel"/>
    <w:tmpl w:val="D37ED759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7">
    <w:nsid w:val="D67712C9"/>
    <w:multiLevelType w:val="singleLevel"/>
    <w:tmpl w:val="D67712C9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D73EB231"/>
    <w:multiLevelType w:val="singleLevel"/>
    <w:tmpl w:val="D73EB231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DDE04975"/>
    <w:multiLevelType w:val="singleLevel"/>
    <w:tmpl w:val="DDE04975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DF64CE25"/>
    <w:multiLevelType w:val="singleLevel"/>
    <w:tmpl w:val="DF64CE2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1">
    <w:nsid w:val="E9B58ED4"/>
    <w:multiLevelType w:val="singleLevel"/>
    <w:tmpl w:val="E9B58ED4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EE3DF8AE"/>
    <w:multiLevelType w:val="singleLevel"/>
    <w:tmpl w:val="EE3DF8A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3">
    <w:nsid w:val="F0C69AF3"/>
    <w:multiLevelType w:val="singleLevel"/>
    <w:tmpl w:val="F0C69AF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4">
    <w:nsid w:val="F357DEDF"/>
    <w:multiLevelType w:val="singleLevel"/>
    <w:tmpl w:val="F357DEDF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0342FCB3"/>
    <w:multiLevelType w:val="singleLevel"/>
    <w:tmpl w:val="0342FCB3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12E8067E"/>
    <w:multiLevelType w:val="singleLevel"/>
    <w:tmpl w:val="12E8067E"/>
    <w:lvl w:ilvl="0" w:tentative="0">
      <w:start w:val="1"/>
      <w:numFmt w:val="decimal"/>
      <w:suff w:val="space"/>
      <w:lvlText w:val="%1."/>
      <w:lvlJc w:val="left"/>
    </w:lvl>
  </w:abstractNum>
  <w:abstractNum w:abstractNumId="27">
    <w:nsid w:val="1339D1B9"/>
    <w:multiLevelType w:val="multilevel"/>
    <w:tmpl w:val="1339D1B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8">
    <w:nsid w:val="1E41E938"/>
    <w:multiLevelType w:val="singleLevel"/>
    <w:tmpl w:val="1E41E938"/>
    <w:lvl w:ilvl="0" w:tentative="0">
      <w:start w:val="1"/>
      <w:numFmt w:val="decimal"/>
      <w:suff w:val="space"/>
      <w:lvlText w:val="%1."/>
      <w:lvlJc w:val="left"/>
    </w:lvl>
  </w:abstractNum>
  <w:abstractNum w:abstractNumId="29">
    <w:nsid w:val="35CF1C64"/>
    <w:multiLevelType w:val="singleLevel"/>
    <w:tmpl w:val="35CF1C64"/>
    <w:lvl w:ilvl="0" w:tentative="0">
      <w:start w:val="1"/>
      <w:numFmt w:val="decimal"/>
      <w:suff w:val="space"/>
      <w:lvlText w:val="%1."/>
      <w:lvlJc w:val="left"/>
    </w:lvl>
  </w:abstractNum>
  <w:abstractNum w:abstractNumId="30">
    <w:nsid w:val="4417C525"/>
    <w:multiLevelType w:val="singleLevel"/>
    <w:tmpl w:val="4417C525"/>
    <w:lvl w:ilvl="0" w:tentative="0">
      <w:start w:val="1"/>
      <w:numFmt w:val="decimal"/>
      <w:suff w:val="space"/>
      <w:lvlText w:val="%1."/>
      <w:lvlJc w:val="left"/>
    </w:lvl>
  </w:abstractNum>
  <w:abstractNum w:abstractNumId="31">
    <w:nsid w:val="44F46178"/>
    <w:multiLevelType w:val="singleLevel"/>
    <w:tmpl w:val="44F46178"/>
    <w:lvl w:ilvl="0" w:tentative="0">
      <w:start w:val="1"/>
      <w:numFmt w:val="decimal"/>
      <w:suff w:val="space"/>
      <w:lvlText w:val="%1."/>
      <w:lvlJc w:val="left"/>
    </w:lvl>
  </w:abstractNum>
  <w:abstractNum w:abstractNumId="32">
    <w:nsid w:val="4661444B"/>
    <w:multiLevelType w:val="singleLevel"/>
    <w:tmpl w:val="4661444B"/>
    <w:lvl w:ilvl="0" w:tentative="0">
      <w:start w:val="1"/>
      <w:numFmt w:val="decimal"/>
      <w:suff w:val="space"/>
      <w:lvlText w:val="%1."/>
      <w:lvlJc w:val="left"/>
    </w:lvl>
  </w:abstractNum>
  <w:abstractNum w:abstractNumId="33">
    <w:nsid w:val="48E9B9E2"/>
    <w:multiLevelType w:val="singleLevel"/>
    <w:tmpl w:val="48E9B9E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4">
    <w:nsid w:val="4A815DF9"/>
    <w:multiLevelType w:val="singleLevel"/>
    <w:tmpl w:val="4A815DF9"/>
    <w:lvl w:ilvl="0" w:tentative="0">
      <w:start w:val="1"/>
      <w:numFmt w:val="decimal"/>
      <w:suff w:val="space"/>
      <w:lvlText w:val="%1."/>
      <w:lvlJc w:val="left"/>
    </w:lvl>
  </w:abstractNum>
  <w:abstractNum w:abstractNumId="35">
    <w:nsid w:val="4C07699B"/>
    <w:multiLevelType w:val="singleLevel"/>
    <w:tmpl w:val="4C07699B"/>
    <w:lvl w:ilvl="0" w:tentative="0">
      <w:start w:val="1"/>
      <w:numFmt w:val="decimal"/>
      <w:suff w:val="space"/>
      <w:lvlText w:val="%1."/>
      <w:lvlJc w:val="left"/>
    </w:lvl>
  </w:abstractNum>
  <w:abstractNum w:abstractNumId="36">
    <w:nsid w:val="61CC8CB8"/>
    <w:multiLevelType w:val="singleLevel"/>
    <w:tmpl w:val="61CC8CB8"/>
    <w:lvl w:ilvl="0" w:tentative="0">
      <w:start w:val="1"/>
      <w:numFmt w:val="decimal"/>
      <w:suff w:val="space"/>
      <w:lvlText w:val="%1."/>
      <w:lvlJc w:val="left"/>
    </w:lvl>
  </w:abstractNum>
  <w:abstractNum w:abstractNumId="37">
    <w:nsid w:val="648389F5"/>
    <w:multiLevelType w:val="singleLevel"/>
    <w:tmpl w:val="648389F5"/>
    <w:lvl w:ilvl="0" w:tentative="0">
      <w:start w:val="1"/>
      <w:numFmt w:val="decimal"/>
      <w:suff w:val="space"/>
      <w:lvlText w:val="%1."/>
      <w:lvlJc w:val="left"/>
    </w:lvl>
  </w:abstractNum>
  <w:abstractNum w:abstractNumId="38">
    <w:nsid w:val="69CE38C6"/>
    <w:multiLevelType w:val="singleLevel"/>
    <w:tmpl w:val="69CE38C6"/>
    <w:lvl w:ilvl="0" w:tentative="0">
      <w:start w:val="1"/>
      <w:numFmt w:val="decimal"/>
      <w:suff w:val="space"/>
      <w:lvlText w:val="%1."/>
      <w:lvlJc w:val="left"/>
    </w:lvl>
  </w:abstractNum>
  <w:abstractNum w:abstractNumId="39">
    <w:nsid w:val="76B3AFE0"/>
    <w:multiLevelType w:val="singleLevel"/>
    <w:tmpl w:val="76B3AFE0"/>
    <w:lvl w:ilvl="0" w:tentative="0">
      <w:start w:val="1"/>
      <w:numFmt w:val="decimal"/>
      <w:suff w:val="space"/>
      <w:lvlText w:val="%1."/>
      <w:lvlJc w:val="left"/>
    </w:lvl>
  </w:abstractNum>
  <w:abstractNum w:abstractNumId="40">
    <w:nsid w:val="7AFBD7B2"/>
    <w:multiLevelType w:val="singleLevel"/>
    <w:tmpl w:val="7AFBD7B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2"/>
  </w:num>
  <w:num w:numId="2">
    <w:abstractNumId w:val="10"/>
  </w:num>
  <w:num w:numId="3">
    <w:abstractNumId w:val="16"/>
  </w:num>
  <w:num w:numId="4">
    <w:abstractNumId w:val="1"/>
  </w:num>
  <w:num w:numId="5">
    <w:abstractNumId w:val="20"/>
  </w:num>
  <w:num w:numId="6">
    <w:abstractNumId w:val="40"/>
  </w:num>
  <w:num w:numId="7">
    <w:abstractNumId w:val="19"/>
  </w:num>
  <w:num w:numId="8">
    <w:abstractNumId w:val="9"/>
  </w:num>
  <w:num w:numId="9">
    <w:abstractNumId w:val="18"/>
  </w:num>
  <w:num w:numId="10">
    <w:abstractNumId w:val="31"/>
  </w:num>
  <w:num w:numId="11">
    <w:abstractNumId w:val="32"/>
  </w:num>
  <w:num w:numId="12">
    <w:abstractNumId w:val="13"/>
  </w:num>
  <w:num w:numId="13">
    <w:abstractNumId w:val="37"/>
  </w:num>
  <w:num w:numId="14">
    <w:abstractNumId w:val="6"/>
  </w:num>
  <w:num w:numId="15">
    <w:abstractNumId w:val="27"/>
  </w:num>
  <w:num w:numId="16">
    <w:abstractNumId w:val="12"/>
  </w:num>
  <w:num w:numId="17">
    <w:abstractNumId w:val="21"/>
  </w:num>
  <w:num w:numId="18">
    <w:abstractNumId w:val="28"/>
  </w:num>
  <w:num w:numId="19">
    <w:abstractNumId w:val="5"/>
  </w:num>
  <w:num w:numId="20">
    <w:abstractNumId w:val="15"/>
  </w:num>
  <w:num w:numId="21">
    <w:abstractNumId w:val="23"/>
  </w:num>
  <w:num w:numId="22">
    <w:abstractNumId w:val="38"/>
  </w:num>
  <w:num w:numId="23">
    <w:abstractNumId w:val="11"/>
  </w:num>
  <w:num w:numId="24">
    <w:abstractNumId w:val="29"/>
  </w:num>
  <w:num w:numId="25">
    <w:abstractNumId w:val="30"/>
  </w:num>
  <w:num w:numId="26">
    <w:abstractNumId w:val="0"/>
  </w:num>
  <w:num w:numId="27">
    <w:abstractNumId w:val="33"/>
  </w:num>
  <w:num w:numId="28">
    <w:abstractNumId w:val="8"/>
  </w:num>
  <w:num w:numId="29">
    <w:abstractNumId w:val="36"/>
  </w:num>
  <w:num w:numId="30">
    <w:abstractNumId w:val="26"/>
  </w:num>
  <w:num w:numId="31">
    <w:abstractNumId w:val="17"/>
  </w:num>
  <w:num w:numId="32">
    <w:abstractNumId w:val="25"/>
  </w:num>
  <w:num w:numId="33">
    <w:abstractNumId w:val="39"/>
  </w:num>
  <w:num w:numId="34">
    <w:abstractNumId w:val="3"/>
  </w:num>
  <w:num w:numId="35">
    <w:abstractNumId w:val="4"/>
  </w:num>
  <w:num w:numId="36">
    <w:abstractNumId w:val="2"/>
  </w:num>
  <w:num w:numId="37">
    <w:abstractNumId w:val="35"/>
  </w:num>
  <w:num w:numId="38">
    <w:abstractNumId w:val="34"/>
  </w:num>
  <w:num w:numId="39">
    <w:abstractNumId w:val="7"/>
  </w:num>
  <w:num w:numId="40">
    <w:abstractNumId w:val="24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F80074"/>
    <w:rsid w:val="03BD0718"/>
    <w:rsid w:val="067F0A99"/>
    <w:rsid w:val="06936767"/>
    <w:rsid w:val="06CA055A"/>
    <w:rsid w:val="13F80074"/>
    <w:rsid w:val="18293D28"/>
    <w:rsid w:val="1D8F79C3"/>
    <w:rsid w:val="285226D3"/>
    <w:rsid w:val="285A13C7"/>
    <w:rsid w:val="31996DB0"/>
    <w:rsid w:val="337C50E7"/>
    <w:rsid w:val="38743F67"/>
    <w:rsid w:val="53C43C7B"/>
    <w:rsid w:val="59CA3199"/>
    <w:rsid w:val="5DB61B55"/>
    <w:rsid w:val="6254633C"/>
    <w:rsid w:val="670537D2"/>
    <w:rsid w:val="688B2B1B"/>
    <w:rsid w:val="6C437B3E"/>
    <w:rsid w:val="70804147"/>
    <w:rsid w:val="72587165"/>
    <w:rsid w:val="74EF74D8"/>
    <w:rsid w:val="77360F7A"/>
    <w:rsid w:val="777826D5"/>
    <w:rsid w:val="7BDD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0"/>
    <w:pPr>
      <w:jc w:val="center"/>
    </w:pPr>
    <w:rPr>
      <w:rFonts w:ascii="Arial" w:hAnsi="Arial" w:eastAsia="黑体"/>
      <w:sz w:val="20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4 Char"/>
    <w:link w:val="5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3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9" Type="http://schemas.openxmlformats.org/officeDocument/2006/relationships/fontTable" Target="fontTable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chart" Target="charts/chart18.xml"/><Relationship Id="rId35" Type="http://schemas.openxmlformats.org/officeDocument/2006/relationships/chart" Target="charts/chart17.xml"/><Relationship Id="rId34" Type="http://schemas.openxmlformats.org/officeDocument/2006/relationships/chart" Target="charts/chart16.xml"/><Relationship Id="rId33" Type="http://schemas.openxmlformats.org/officeDocument/2006/relationships/image" Target="media/image15.png"/><Relationship Id="rId32" Type="http://schemas.openxmlformats.org/officeDocument/2006/relationships/image" Target="media/image14.png"/><Relationship Id="rId31" Type="http://schemas.openxmlformats.org/officeDocument/2006/relationships/image" Target="media/image13.png"/><Relationship Id="rId30" Type="http://schemas.openxmlformats.org/officeDocument/2006/relationships/image" Target="media/image12.png"/><Relationship Id="rId3" Type="http://schemas.openxmlformats.org/officeDocument/2006/relationships/theme" Target="theme/theme1.xml"/><Relationship Id="rId29" Type="http://schemas.openxmlformats.org/officeDocument/2006/relationships/chart" Target="charts/chart15.xml"/><Relationship Id="rId28" Type="http://schemas.openxmlformats.org/officeDocument/2006/relationships/image" Target="media/image11.png"/><Relationship Id="rId27" Type="http://schemas.openxmlformats.org/officeDocument/2006/relationships/image" Target="media/image10.png"/><Relationship Id="rId26" Type="http://schemas.openxmlformats.org/officeDocument/2006/relationships/chart" Target="charts/chart14.xml"/><Relationship Id="rId25" Type="http://schemas.openxmlformats.org/officeDocument/2006/relationships/image" Target="media/image9.png"/><Relationship Id="rId24" Type="http://schemas.openxmlformats.org/officeDocument/2006/relationships/image" Target="media/image8.png"/><Relationship Id="rId23" Type="http://schemas.openxmlformats.org/officeDocument/2006/relationships/chart" Target="charts/chart13.xml"/><Relationship Id="rId22" Type="http://schemas.openxmlformats.org/officeDocument/2006/relationships/image" Target="media/image7.png"/><Relationship Id="rId21" Type="http://schemas.openxmlformats.org/officeDocument/2006/relationships/image" Target="media/image6.png"/><Relationship Id="rId20" Type="http://schemas.openxmlformats.org/officeDocument/2006/relationships/chart" Target="charts/chart12.xml"/><Relationship Id="rId2" Type="http://schemas.openxmlformats.org/officeDocument/2006/relationships/settings" Target="settings.xml"/><Relationship Id="rId19" Type="http://schemas.openxmlformats.org/officeDocument/2006/relationships/image" Target="media/image5.png"/><Relationship Id="rId18" Type="http://schemas.openxmlformats.org/officeDocument/2006/relationships/image" Target="media/image4.png"/><Relationship Id="rId17" Type="http://schemas.openxmlformats.org/officeDocument/2006/relationships/chart" Target="charts/chart11.xml"/><Relationship Id="rId16" Type="http://schemas.openxmlformats.org/officeDocument/2006/relationships/chart" Target="charts/chart10.xml"/><Relationship Id="rId15" Type="http://schemas.openxmlformats.org/officeDocument/2006/relationships/chart" Target="charts/chart9.xml"/><Relationship Id="rId14" Type="http://schemas.openxmlformats.org/officeDocument/2006/relationships/chart" Target="charts/chart8.xml"/><Relationship Id="rId13" Type="http://schemas.openxmlformats.org/officeDocument/2006/relationships/chart" Target="charts/chart7.xml"/><Relationship Id="rId12" Type="http://schemas.openxmlformats.org/officeDocument/2006/relationships/chart" Target="charts/chart6.xml"/><Relationship Id="rId11" Type="http://schemas.openxmlformats.org/officeDocument/2006/relationships/chart" Target="charts/chart5.xml"/><Relationship Id="rId10" Type="http://schemas.openxmlformats.org/officeDocument/2006/relationships/chart" Target="charts/chart4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user\Downloads\&#24615;&#33021;&#27979;&#35797;.xlsx" TargetMode="External"/></Relationships>
</file>

<file path=word/charts/_rels/chart10.xml.rels><?xml version="1.0" encoding="UTF-8" standalone="yes"?>
<Relationships xmlns="http://schemas.openxmlformats.org/package/2006/relationships"><Relationship Id="rId3" Type="http://schemas.microsoft.com/office/2011/relationships/chartColorStyle" Target="colors9.xml"/><Relationship Id="rId2" Type="http://schemas.microsoft.com/office/2011/relationships/chartStyle" Target="style9.xml"/><Relationship Id="rId1" Type="http://schemas.openxmlformats.org/officeDocument/2006/relationships/oleObject" Target="file:///C:\Users\user\Downloads\&#24615;&#33021;&#27979;&#35797;.xlsx" TargetMode="External"/></Relationships>
</file>

<file path=word/charts/_rels/chart11.xml.rels><?xml version="1.0" encoding="UTF-8" standalone="yes"?>
<Relationships xmlns="http://schemas.openxmlformats.org/package/2006/relationships"><Relationship Id="rId3" Type="http://schemas.microsoft.com/office/2011/relationships/chartColorStyle" Target="colors10.xml"/><Relationship Id="rId2" Type="http://schemas.microsoft.com/office/2011/relationships/chartStyle" Target="style10.xml"/><Relationship Id="rId1" Type="http://schemas.openxmlformats.org/officeDocument/2006/relationships/oleObject" Target="file:///C:\Users\user\Downloads\&#24615;&#33021;&#27979;&#35797;.xlsx" TargetMode="External"/></Relationships>
</file>

<file path=word/charts/_rels/chart12.xml.rels><?xml version="1.0" encoding="UTF-8" standalone="yes"?>
<Relationships xmlns="http://schemas.openxmlformats.org/package/2006/relationships"><Relationship Id="rId3" Type="http://schemas.microsoft.com/office/2011/relationships/chartColorStyle" Target="colors18.xml"/><Relationship Id="rId2" Type="http://schemas.microsoft.com/office/2011/relationships/chartStyle" Target="style18.xml"/><Relationship Id="rId1" Type="http://schemas.openxmlformats.org/officeDocument/2006/relationships/oleObject" Target="file:///C:\Users\user\Downloads\&#24615;&#33021;&#27979;&#35797;.xlsx" TargetMode="External"/></Relationships>
</file>

<file path=word/charts/_rels/chart13.xml.rels><?xml version="1.0" encoding="UTF-8" standalone="yes"?>
<Relationships xmlns="http://schemas.openxmlformats.org/package/2006/relationships"><Relationship Id="rId3" Type="http://schemas.microsoft.com/office/2011/relationships/chartColorStyle" Target="colors14.xml"/><Relationship Id="rId2" Type="http://schemas.microsoft.com/office/2011/relationships/chartStyle" Target="style14.xml"/><Relationship Id="rId1" Type="http://schemas.openxmlformats.org/officeDocument/2006/relationships/oleObject" Target="file:///C:\Users\user\Downloads\&#24615;&#33021;&#27979;&#35797;.xlsx" TargetMode="External"/></Relationships>
</file>

<file path=word/charts/_rels/chart14.xml.rels><?xml version="1.0" encoding="UTF-8" standalone="yes"?>
<Relationships xmlns="http://schemas.openxmlformats.org/package/2006/relationships"><Relationship Id="rId3" Type="http://schemas.microsoft.com/office/2011/relationships/chartColorStyle" Target="colors13.xml"/><Relationship Id="rId2" Type="http://schemas.microsoft.com/office/2011/relationships/chartStyle" Target="style13.xml"/><Relationship Id="rId1" Type="http://schemas.openxmlformats.org/officeDocument/2006/relationships/oleObject" Target="file:///C:\Users\user\Downloads\&#24615;&#33021;&#27979;&#35797;.xlsx" TargetMode="External"/></Relationships>
</file>

<file path=word/charts/_rels/chart15.xml.rels><?xml version="1.0" encoding="UTF-8" standalone="yes"?>
<Relationships xmlns="http://schemas.openxmlformats.org/package/2006/relationships"><Relationship Id="rId3" Type="http://schemas.microsoft.com/office/2011/relationships/chartColorStyle" Target="colors16.xml"/><Relationship Id="rId2" Type="http://schemas.microsoft.com/office/2011/relationships/chartStyle" Target="style16.xml"/><Relationship Id="rId1" Type="http://schemas.openxmlformats.org/officeDocument/2006/relationships/oleObject" Target="file:///C:\Users\user\Downloads\&#24615;&#33021;&#27979;&#35797;.xlsx" TargetMode="External"/></Relationships>
</file>

<file path=word/charts/_rels/chart16.xml.rels><?xml version="1.0" encoding="UTF-8" standalone="yes"?>
<Relationships xmlns="http://schemas.openxmlformats.org/package/2006/relationships"><Relationship Id="rId3" Type="http://schemas.microsoft.com/office/2011/relationships/chartColorStyle" Target="colors15.xml"/><Relationship Id="rId2" Type="http://schemas.microsoft.com/office/2011/relationships/chartStyle" Target="style15.xml"/><Relationship Id="rId1" Type="http://schemas.openxmlformats.org/officeDocument/2006/relationships/oleObject" Target="file:///C:\Users\user\Downloads\&#24615;&#33021;&#27979;&#35797;.xlsx" TargetMode="External"/></Relationships>
</file>

<file path=word/charts/_rels/chart17.xml.rels><?xml version="1.0" encoding="UTF-8" standalone="yes"?>
<Relationships xmlns="http://schemas.openxmlformats.org/package/2006/relationships"><Relationship Id="rId3" Type="http://schemas.microsoft.com/office/2011/relationships/chartColorStyle" Target="colors12.xml"/><Relationship Id="rId2" Type="http://schemas.microsoft.com/office/2011/relationships/chartStyle" Target="style12.xml"/><Relationship Id="rId1" Type="http://schemas.openxmlformats.org/officeDocument/2006/relationships/oleObject" Target="file:///C:\Users\user\Downloads\&#24615;&#33021;&#27979;&#35797;.xlsx" TargetMode="External"/></Relationships>
</file>

<file path=word/charts/_rels/chart18.xml.rels><?xml version="1.0" encoding="UTF-8" standalone="yes"?>
<Relationships xmlns="http://schemas.openxmlformats.org/package/2006/relationships"><Relationship Id="rId3" Type="http://schemas.microsoft.com/office/2011/relationships/chartColorStyle" Target="colors17.xml"/><Relationship Id="rId2" Type="http://schemas.microsoft.com/office/2011/relationships/chartStyle" Target="style17.xml"/><Relationship Id="rId1" Type="http://schemas.openxmlformats.org/officeDocument/2006/relationships/oleObject" Target="file:///C:\Users\user\Downloads\&#24615;&#33021;&#27979;&#35797;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user\Downloads\&#24615;&#33021;&#27979;&#35797;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C:\Users\user\Downloads\&#24615;&#33021;&#27979;&#35797;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8.xml"/><Relationship Id="rId2" Type="http://schemas.microsoft.com/office/2011/relationships/chartStyle" Target="style8.xml"/><Relationship Id="rId1" Type="http://schemas.openxmlformats.org/officeDocument/2006/relationships/oleObject" Target="file:///C:\Users\user\Downloads\&#24615;&#33021;&#27979;&#35797;.xlsx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7.xml"/><Relationship Id="rId2" Type="http://schemas.microsoft.com/office/2011/relationships/chartStyle" Target="style7.xml"/><Relationship Id="rId1" Type="http://schemas.openxmlformats.org/officeDocument/2006/relationships/oleObject" Target="file:///C:\Users\user\Downloads\&#24615;&#33021;&#27979;&#35797;.xlsx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oleObject" Target="file:///C:\Users\user\Downloads\&#24615;&#33021;&#27979;&#35797;.xlsx" TargetMode="External"/></Relationships>
</file>

<file path=word/charts/_rels/chart7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C:\Users\user\Downloads\&#24615;&#33021;&#27979;&#35797;.xlsx" TargetMode="External"/></Relationships>
</file>

<file path=word/charts/_rels/chart8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oleObject" Target="file:///C:\Users\user\Downloads\&#24615;&#33021;&#27979;&#35797;.xlsx" TargetMode="External"/></Relationships>
</file>

<file path=word/charts/_rels/chart9.xml.rels><?xml version="1.0" encoding="UTF-8" standalone="yes"?>
<Relationships xmlns="http://schemas.openxmlformats.org/package/2006/relationships"><Relationship Id="rId3" Type="http://schemas.microsoft.com/office/2011/relationships/chartColorStyle" Target="colors11.xml"/><Relationship Id="rId2" Type="http://schemas.microsoft.com/office/2011/relationships/chartStyle" Target="style11.xml"/><Relationship Id="rId1" Type="http://schemas.openxmlformats.org/officeDocument/2006/relationships/oleObject" Target="file:///C:\Users\user\Downloads\&#24615;&#33021;&#27979;&#35797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altLang="en-US"/>
              <a:t>不同</a:t>
            </a:r>
            <a:r>
              <a:rPr lang="en-US" altLang="zh-CN"/>
              <a:t>regions per node</a:t>
            </a:r>
            <a:r>
              <a:rPr altLang="en-US"/>
              <a:t>下</a:t>
            </a:r>
            <a:r>
              <a:rPr lang="en-US" altLang="zh-CN"/>
              <a:t>READ</a:t>
            </a:r>
            <a:r>
              <a:rPr altLang="en-US"/>
              <a:t>（内存）性能对比</a:t>
            </a:r>
            <a:endParaRPr alt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[性能测试2.xlsx]不同region数量读写性能差异!$A$4</c:f>
              <c:strCache>
                <c:ptCount val="1"/>
                <c:pt idx="0">
                  <c:v>95延迟(ms)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[性能测试2.xlsx]不同region数量读写性能差异!$B$3:$G$3</c:f>
              <c:strCache>
                <c:ptCount val="6"/>
                <c:pt idx="0">
                  <c:v>不分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</c:strCache>
            </c:strRef>
          </c:cat>
          <c:val>
            <c:numRef>
              <c:f>[性能测试2.xlsx]不同region数量读写性能差异!$B$4:$G$4</c:f>
              <c:numCache>
                <c:formatCode>General</c:formatCode>
                <c:ptCount val="6"/>
                <c:pt idx="0">
                  <c:v>3.30367</c:v>
                </c:pt>
                <c:pt idx="1">
                  <c:v>1.794</c:v>
                </c:pt>
                <c:pt idx="2">
                  <c:v>2.40433</c:v>
                </c:pt>
                <c:pt idx="3">
                  <c:v>2.30767</c:v>
                </c:pt>
                <c:pt idx="4">
                  <c:v>2.29367</c:v>
                </c:pt>
                <c:pt idx="5">
                  <c:v>2.124</c:v>
                </c:pt>
              </c:numCache>
            </c:numRef>
          </c:val>
          <c:smooth val="1"/>
        </c:ser>
        <c:ser>
          <c:idx val="2"/>
          <c:order val="1"/>
          <c:tx>
            <c:strRef>
              <c:f>[性能测试2.xlsx]不同region数量读写性能差异!$A$5</c:f>
              <c:strCache>
                <c:ptCount val="1"/>
                <c:pt idx="0">
                  <c:v>99延迟(ms)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[性能测试2.xlsx]不同region数量读写性能差异!$B$3:$G$3</c:f>
              <c:strCache>
                <c:ptCount val="6"/>
                <c:pt idx="0">
                  <c:v>不分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</c:strCache>
            </c:strRef>
          </c:cat>
          <c:val>
            <c:numRef>
              <c:f>[性能测试2.xlsx]不同region数量读写性能差异!$B$5:$G$5</c:f>
              <c:numCache>
                <c:formatCode>General</c:formatCode>
                <c:ptCount val="6"/>
                <c:pt idx="0">
                  <c:v>4.537</c:v>
                </c:pt>
                <c:pt idx="1">
                  <c:v>3.7323</c:v>
                </c:pt>
                <c:pt idx="2">
                  <c:v>4.091</c:v>
                </c:pt>
                <c:pt idx="3">
                  <c:v>4.10833</c:v>
                </c:pt>
                <c:pt idx="4">
                  <c:v>3.71833</c:v>
                </c:pt>
                <c:pt idx="5">
                  <c:v>3.96767</c:v>
                </c:pt>
              </c:numCache>
            </c:numRef>
          </c:val>
          <c:smooth val="1"/>
        </c:ser>
        <c:ser>
          <c:idx val="3"/>
          <c:order val="2"/>
          <c:tx>
            <c:strRef>
              <c:f>[性能测试2.xlsx]不同region数量读写性能差异!$A$6</c:f>
              <c:strCache>
                <c:ptCount val="1"/>
                <c:pt idx="0">
                  <c:v>平均延迟(ms)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[性能测试2.xlsx]不同region数量读写性能差异!$B$3:$G$3</c:f>
              <c:strCache>
                <c:ptCount val="6"/>
                <c:pt idx="0">
                  <c:v>不分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</c:strCache>
            </c:strRef>
          </c:cat>
          <c:val>
            <c:numRef>
              <c:f>[性能测试2.xlsx]不同region数量读写性能差异!$B$6:$G$6</c:f>
              <c:numCache>
                <c:formatCode>General</c:formatCode>
                <c:ptCount val="6"/>
                <c:pt idx="0">
                  <c:v>2.22484</c:v>
                </c:pt>
                <c:pt idx="1">
                  <c:v>0.88734</c:v>
                </c:pt>
                <c:pt idx="2">
                  <c:v>1.04919</c:v>
                </c:pt>
                <c:pt idx="3">
                  <c:v>1.03101</c:v>
                </c:pt>
                <c:pt idx="4">
                  <c:v>0.96070998</c:v>
                </c:pt>
                <c:pt idx="5">
                  <c:v>0.967059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1"/>
        <c:axId val="835819620"/>
        <c:axId val="505604903"/>
      </c:lineChart>
      <c:lineChart>
        <c:grouping val="standard"/>
        <c:varyColors val="0"/>
        <c:ser>
          <c:idx val="4"/>
          <c:order val="3"/>
          <c:tx>
            <c:strRef>
              <c:f>[性能测试2.xlsx]不同region数量读写性能差异!$A$7</c:f>
              <c:strCache>
                <c:ptCount val="1"/>
                <c:pt idx="0">
                  <c:v>平均吞吐量(op/s)</c:v>
                </c:pt>
              </c:strCache>
            </c:strRef>
          </c:tx>
          <c:spPr>
            <a:ln w="28575" cap="rnd" cmpd="sng">
              <a:solidFill>
                <a:schemeClr val="accent5"/>
              </a:solidFill>
              <a:prstDash val="sysDash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[性能测试2.xlsx]不同region数量读写性能差异!$B$3:$G$3</c:f>
              <c:strCache>
                <c:ptCount val="6"/>
                <c:pt idx="0">
                  <c:v>不分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</c:strCache>
            </c:strRef>
          </c:cat>
          <c:val>
            <c:numRef>
              <c:f>[性能测试2.xlsx]不同region数量读写性能差异!$B$7:$G$7</c:f>
              <c:numCache>
                <c:formatCode>General</c:formatCode>
                <c:ptCount val="6"/>
                <c:pt idx="0">
                  <c:v>22373.06458</c:v>
                </c:pt>
                <c:pt idx="1">
                  <c:v>55780.07657</c:v>
                </c:pt>
                <c:pt idx="2">
                  <c:v>47245.97296</c:v>
                </c:pt>
                <c:pt idx="3">
                  <c:v>48052.2816</c:v>
                </c:pt>
                <c:pt idx="4">
                  <c:v>51563.28172</c:v>
                </c:pt>
                <c:pt idx="5">
                  <c:v>51211.65513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1"/>
        <c:axId val="465001317"/>
        <c:axId val="420453395"/>
      </c:lineChart>
      <c:catAx>
        <c:axId val="83581962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05604903"/>
        <c:crosses val="autoZero"/>
        <c:auto val="1"/>
        <c:lblAlgn val="ctr"/>
        <c:lblOffset val="100"/>
        <c:noMultiLvlLbl val="0"/>
      </c:catAx>
      <c:valAx>
        <c:axId val="5056049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毫秒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35819620"/>
        <c:crosses val="autoZero"/>
        <c:crossBetween val="between"/>
      </c:valAx>
      <c:catAx>
        <c:axId val="465001317"/>
        <c:scaling>
          <c:orientation val="minMax"/>
        </c:scaling>
        <c:delete val="1"/>
        <c:axPos val="b"/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20453395"/>
        <c:crosses val="autoZero"/>
        <c:auto val="1"/>
        <c:lblAlgn val="ctr"/>
        <c:lblOffset val="100"/>
        <c:noMultiLvlLbl val="0"/>
      </c:catAx>
      <c:valAx>
        <c:axId val="420453395"/>
        <c:scaling>
          <c:orientation val="minMax"/>
        </c:scaling>
        <c:delete val="0"/>
        <c:axPos val="r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65001317"/>
        <c:crosses val="max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不同并发数READ</a:t>
            </a:r>
            <a:r>
              <a:rPr altLang="en-US"/>
              <a:t>（无缓存预热）</a:t>
            </a:r>
            <a:r>
              <a:rPr lang="en-US" altLang="zh-CN"/>
              <a:t>性能</a:t>
            </a:r>
            <a:r>
              <a:rPr altLang="en-US"/>
              <a:t>对比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'[性能测试.xlsx]100% READ'!$A$4</c:f>
              <c:strCache>
                <c:ptCount val="1"/>
                <c:pt idx="0">
                  <c:v>95延迟(ms)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'[性能测试.xlsx]100% READ'!$B$3:$G$3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</c:numCache>
            </c:numRef>
          </c:cat>
          <c:val>
            <c:numRef>
              <c:f>'[性能测试.xlsx]100% READ'!$B$4:$G$4</c:f>
              <c:numCache>
                <c:formatCode>General</c:formatCode>
                <c:ptCount val="6"/>
                <c:pt idx="0">
                  <c:v>119.5723</c:v>
                </c:pt>
                <c:pt idx="1">
                  <c:v>187.391</c:v>
                </c:pt>
                <c:pt idx="2">
                  <c:v>369.663</c:v>
                </c:pt>
                <c:pt idx="3">
                  <c:v>765.951</c:v>
                </c:pt>
                <c:pt idx="4">
                  <c:v>1629.865</c:v>
                </c:pt>
                <c:pt idx="5">
                  <c:v>2655.5723</c:v>
                </c:pt>
              </c:numCache>
            </c:numRef>
          </c:val>
          <c:smooth val="1"/>
        </c:ser>
        <c:ser>
          <c:idx val="2"/>
          <c:order val="1"/>
          <c:tx>
            <c:strRef>
              <c:f>'[性能测试.xlsx]100% READ'!$A$5</c:f>
              <c:strCache>
                <c:ptCount val="1"/>
                <c:pt idx="0">
                  <c:v>99延迟(ms)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'[性能测试.xlsx]100% READ'!$B$3:$G$3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</c:numCache>
            </c:numRef>
          </c:cat>
          <c:val>
            <c:numRef>
              <c:f>'[性能测试.xlsx]100% READ'!$B$5:$G$5</c:f>
              <c:numCache>
                <c:formatCode>General</c:formatCode>
                <c:ptCount val="6"/>
                <c:pt idx="0">
                  <c:v>203.56167</c:v>
                </c:pt>
                <c:pt idx="1">
                  <c:v>357.03367</c:v>
                </c:pt>
                <c:pt idx="2">
                  <c:v>572.7563</c:v>
                </c:pt>
                <c:pt idx="3">
                  <c:v>1071.103</c:v>
                </c:pt>
                <c:pt idx="4">
                  <c:v>2061.652333</c:v>
                </c:pt>
                <c:pt idx="5">
                  <c:v>9218.72967</c:v>
                </c:pt>
              </c:numCache>
            </c:numRef>
          </c:val>
          <c:smooth val="1"/>
        </c:ser>
        <c:ser>
          <c:idx val="3"/>
          <c:order val="2"/>
          <c:tx>
            <c:strRef>
              <c:f>'[性能测试.xlsx]100% READ'!$A$6</c:f>
              <c:strCache>
                <c:ptCount val="1"/>
                <c:pt idx="0">
                  <c:v>平均延迟(ms)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'[性能测试.xlsx]100% READ'!$B$3:$G$3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</c:numCache>
            </c:numRef>
          </c:cat>
          <c:val>
            <c:numRef>
              <c:f>'[性能测试.xlsx]100% READ'!$B$6:$G$6</c:f>
              <c:numCache>
                <c:formatCode>General</c:formatCode>
                <c:ptCount val="6"/>
                <c:pt idx="0">
                  <c:v>28.117</c:v>
                </c:pt>
                <c:pt idx="1">
                  <c:v>46.51733</c:v>
                </c:pt>
                <c:pt idx="2">
                  <c:v>109.624</c:v>
                </c:pt>
                <c:pt idx="3">
                  <c:v>216.3</c:v>
                </c:pt>
                <c:pt idx="4">
                  <c:v>514.561</c:v>
                </c:pt>
                <c:pt idx="5">
                  <c:v>1102.4897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1"/>
        <c:axId val="804125510"/>
        <c:axId val="38255160"/>
      </c:lineChart>
      <c:lineChart>
        <c:grouping val="standard"/>
        <c:varyColors val="0"/>
        <c:ser>
          <c:idx val="4"/>
          <c:order val="3"/>
          <c:tx>
            <c:strRef>
              <c:f>'[性能测试.xlsx]100% READ'!$A$7</c:f>
              <c:strCache>
                <c:ptCount val="1"/>
                <c:pt idx="0">
                  <c:v>平均吞吐量(op/s)</c:v>
                </c:pt>
              </c:strCache>
            </c:strRef>
          </c:tx>
          <c:spPr>
            <a:ln w="28575" cap="rnd" cmpd="sng">
              <a:solidFill>
                <a:schemeClr val="accent5"/>
              </a:solidFill>
              <a:prstDash val="sysDash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'[性能测试.xlsx]100% READ'!$B$3:$G$3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</c:numCache>
            </c:numRef>
          </c:cat>
          <c:val>
            <c:numRef>
              <c:f>'[性能测试.xlsx]100% READ'!$B$7:$G$7</c:f>
              <c:numCache>
                <c:formatCode>General</c:formatCode>
                <c:ptCount val="6"/>
                <c:pt idx="0">
                  <c:v>352.333</c:v>
                </c:pt>
                <c:pt idx="1">
                  <c:v>424.667</c:v>
                </c:pt>
                <c:pt idx="2">
                  <c:v>451</c:v>
                </c:pt>
                <c:pt idx="3">
                  <c:v>457</c:v>
                </c:pt>
                <c:pt idx="4">
                  <c:v>384</c:v>
                </c:pt>
                <c:pt idx="5">
                  <c:v>434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1"/>
        <c:axId val="936779040"/>
        <c:axId val="204816746"/>
      </c:lineChart>
      <c:catAx>
        <c:axId val="80412551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8255160"/>
        <c:crosses val="autoZero"/>
        <c:auto val="1"/>
        <c:lblAlgn val="ctr"/>
        <c:lblOffset val="100"/>
        <c:noMultiLvlLbl val="0"/>
      </c:catAx>
      <c:valAx>
        <c:axId val="38255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毫秒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04125510"/>
        <c:crosses val="autoZero"/>
        <c:crossBetween val="between"/>
      </c:valAx>
      <c:catAx>
        <c:axId val="936779040"/>
        <c:scaling>
          <c:orientation val="minMax"/>
        </c:scaling>
        <c:delete val="1"/>
        <c:axPos val="b"/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04816746"/>
        <c:crosses val="autoZero"/>
        <c:auto val="1"/>
        <c:lblAlgn val="ctr"/>
        <c:lblOffset val="100"/>
        <c:noMultiLvlLbl val="0"/>
      </c:catAx>
      <c:valAx>
        <c:axId val="204816746"/>
        <c:scaling>
          <c:orientation val="minMax"/>
        </c:scaling>
        <c:delete val="0"/>
        <c:axPos val="r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36779040"/>
        <c:crosses val="max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altLang="en-US"/>
              <a:t>缓存预热下不同并发数</a:t>
            </a:r>
            <a:r>
              <a:rPr lang="en-US" altLang="zh-CN"/>
              <a:t>READ</a:t>
            </a:r>
            <a:r>
              <a:rPr altLang="en-US"/>
              <a:t>性能对比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'[性能测试.xlsx]100% READ'!$A$31</c:f>
              <c:strCache>
                <c:ptCount val="1"/>
                <c:pt idx="0">
                  <c:v>95延迟(ms)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'[性能测试.xlsx]100% READ'!$B$30:$G$30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</c:numCache>
            </c:numRef>
          </c:cat>
          <c:val>
            <c:numRef>
              <c:f>'[性能测试.xlsx]100% READ'!$B$31:$G$31</c:f>
              <c:numCache>
                <c:formatCode>General</c:formatCode>
                <c:ptCount val="6"/>
                <c:pt idx="0">
                  <c:v>27.68966667</c:v>
                </c:pt>
                <c:pt idx="1">
                  <c:v>38.38833333</c:v>
                </c:pt>
                <c:pt idx="2">
                  <c:v>88.4896667</c:v>
                </c:pt>
                <c:pt idx="3">
                  <c:v>234.367</c:v>
                </c:pt>
                <c:pt idx="4">
                  <c:v>805.20433</c:v>
                </c:pt>
                <c:pt idx="5">
                  <c:v>1767.423</c:v>
                </c:pt>
              </c:numCache>
            </c:numRef>
          </c:val>
          <c:smooth val="1"/>
        </c:ser>
        <c:ser>
          <c:idx val="2"/>
          <c:order val="1"/>
          <c:tx>
            <c:strRef>
              <c:f>'[性能测试.xlsx]100% READ'!$A$32</c:f>
              <c:strCache>
                <c:ptCount val="1"/>
                <c:pt idx="0">
                  <c:v>99延迟(ms)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'[性能测试.xlsx]100% READ'!$B$30:$G$30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</c:numCache>
            </c:numRef>
          </c:cat>
          <c:val>
            <c:numRef>
              <c:f>'[性能测试.xlsx]100% READ'!$B$32:$G$32</c:f>
              <c:numCache>
                <c:formatCode>General</c:formatCode>
                <c:ptCount val="6"/>
                <c:pt idx="0">
                  <c:v>119.231</c:v>
                </c:pt>
                <c:pt idx="1">
                  <c:v>270.079</c:v>
                </c:pt>
                <c:pt idx="2">
                  <c:v>701.439</c:v>
                </c:pt>
                <c:pt idx="3">
                  <c:v>1295.700333</c:v>
                </c:pt>
                <c:pt idx="4">
                  <c:v>1855.145667</c:v>
                </c:pt>
                <c:pt idx="5">
                  <c:v>3566.249667</c:v>
                </c:pt>
              </c:numCache>
            </c:numRef>
          </c:val>
          <c:smooth val="1"/>
        </c:ser>
        <c:ser>
          <c:idx val="3"/>
          <c:order val="2"/>
          <c:tx>
            <c:strRef>
              <c:f>'[性能测试.xlsx]100% READ'!$A$33</c:f>
              <c:strCache>
                <c:ptCount val="1"/>
                <c:pt idx="0">
                  <c:v>平均延迟(ms)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'[性能测试.xlsx]100% READ'!$B$30:$G$30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</c:numCache>
            </c:numRef>
          </c:cat>
          <c:val>
            <c:numRef>
              <c:f>'[性能测试.xlsx]100% READ'!$B$33:$G$33</c:f>
              <c:numCache>
                <c:formatCode>General</c:formatCode>
                <c:ptCount val="6"/>
                <c:pt idx="0">
                  <c:v>6.076345223</c:v>
                </c:pt>
                <c:pt idx="1">
                  <c:v>11.08352684</c:v>
                </c:pt>
                <c:pt idx="2">
                  <c:v>24.28676234</c:v>
                </c:pt>
                <c:pt idx="3">
                  <c:v>51.19835653</c:v>
                </c:pt>
                <c:pt idx="4">
                  <c:v>103.1755278</c:v>
                </c:pt>
                <c:pt idx="5">
                  <c:v>269.4253306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1"/>
        <c:axId val="804125510"/>
        <c:axId val="38255160"/>
      </c:lineChart>
      <c:lineChart>
        <c:grouping val="standard"/>
        <c:varyColors val="0"/>
        <c:ser>
          <c:idx val="4"/>
          <c:order val="3"/>
          <c:tx>
            <c:strRef>
              <c:f>'[性能测试.xlsx]100% READ'!$A$34</c:f>
              <c:strCache>
                <c:ptCount val="1"/>
                <c:pt idx="0">
                  <c:v>平均吞吐量(op/s)</c:v>
                </c:pt>
              </c:strCache>
            </c:strRef>
          </c:tx>
          <c:spPr>
            <a:ln w="28575" cap="rnd" cmpd="sng">
              <a:solidFill>
                <a:schemeClr val="accent5"/>
              </a:solidFill>
              <a:prstDash val="sysDash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'[性能测试.xlsx]100% READ'!$B$3:$G$3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</c:numCache>
            </c:numRef>
          </c:cat>
          <c:val>
            <c:numRef>
              <c:f>'[性能测试.xlsx]100% READ'!$B$34:$G$34</c:f>
              <c:numCache>
                <c:formatCode>General</c:formatCode>
                <c:ptCount val="6"/>
                <c:pt idx="0">
                  <c:v>1620.193116</c:v>
                </c:pt>
                <c:pt idx="1">
                  <c:v>1776.29984</c:v>
                </c:pt>
                <c:pt idx="2">
                  <c:v>1982.76875</c:v>
                </c:pt>
                <c:pt idx="3">
                  <c:v>1873.176182</c:v>
                </c:pt>
                <c:pt idx="4">
                  <c:v>1859.438975</c:v>
                </c:pt>
                <c:pt idx="5">
                  <c:v>1768.058469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1"/>
        <c:axId val="936779040"/>
        <c:axId val="204816746"/>
      </c:lineChart>
      <c:catAx>
        <c:axId val="80412551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8255160"/>
        <c:crosses val="autoZero"/>
        <c:auto val="1"/>
        <c:lblAlgn val="ctr"/>
        <c:lblOffset val="100"/>
        <c:noMultiLvlLbl val="0"/>
      </c:catAx>
      <c:valAx>
        <c:axId val="38255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毫秒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04125510"/>
        <c:crosses val="autoZero"/>
        <c:crossBetween val="between"/>
      </c:valAx>
      <c:catAx>
        <c:axId val="936779040"/>
        <c:scaling>
          <c:orientation val="minMax"/>
        </c:scaling>
        <c:delete val="1"/>
        <c:axPos val="b"/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04816746"/>
        <c:crosses val="autoZero"/>
        <c:auto val="1"/>
        <c:lblAlgn val="ctr"/>
        <c:lblOffset val="100"/>
        <c:noMultiLvlLbl val="0"/>
      </c:catAx>
      <c:valAx>
        <c:axId val="204816746"/>
        <c:scaling>
          <c:orientation val="minMax"/>
        </c:scaling>
        <c:delete val="0"/>
        <c:axPos val="r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36779040"/>
        <c:crosses val="max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altLang="en-US"/>
              <a:t>不同并发下</a:t>
            </a:r>
            <a:r>
              <a:rPr lang="en-US" altLang="zh-CN"/>
              <a:t>INSERT</a:t>
            </a:r>
            <a:r>
              <a:rPr altLang="en-US"/>
              <a:t>性能对比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'[性能测试.xlsx]100% INSERT'!$A$31</c:f>
              <c:strCache>
                <c:ptCount val="1"/>
                <c:pt idx="0">
                  <c:v>95延迟(ms)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'[性能测试.xlsx]100% INSERT'!$B$30:$G$30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</c:numCache>
            </c:numRef>
          </c:cat>
          <c:val>
            <c:numRef>
              <c:f>'[性能测试.xlsx]100% INSERT'!$B$31:$G$31</c:f>
              <c:numCache>
                <c:formatCode>General</c:formatCode>
                <c:ptCount val="6"/>
                <c:pt idx="0">
                  <c:v>1.68633333</c:v>
                </c:pt>
                <c:pt idx="1">
                  <c:v>2.177</c:v>
                </c:pt>
                <c:pt idx="2">
                  <c:v>3.98166667</c:v>
                </c:pt>
                <c:pt idx="3">
                  <c:v>8.435</c:v>
                </c:pt>
                <c:pt idx="4">
                  <c:v>19.58833333</c:v>
                </c:pt>
                <c:pt idx="5">
                  <c:v>42.21766667</c:v>
                </c:pt>
              </c:numCache>
            </c:numRef>
          </c:val>
          <c:smooth val="1"/>
        </c:ser>
        <c:ser>
          <c:idx val="2"/>
          <c:order val="1"/>
          <c:tx>
            <c:strRef>
              <c:f>'[性能测试.xlsx]100% INSERT'!$A$32</c:f>
              <c:strCache>
                <c:ptCount val="1"/>
                <c:pt idx="0">
                  <c:v>99延迟(ms)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'[性能测试.xlsx]100% INSERT'!$B$30:$G$30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</c:numCache>
            </c:numRef>
          </c:cat>
          <c:val>
            <c:numRef>
              <c:f>'[性能测试.xlsx]100% INSERT'!$B$32:$G$32</c:f>
              <c:numCache>
                <c:formatCode>General</c:formatCode>
                <c:ptCount val="6"/>
                <c:pt idx="0">
                  <c:v>4.019</c:v>
                </c:pt>
                <c:pt idx="1">
                  <c:v>5.759</c:v>
                </c:pt>
                <c:pt idx="2">
                  <c:v>9.559</c:v>
                </c:pt>
                <c:pt idx="3">
                  <c:v>18.911</c:v>
                </c:pt>
                <c:pt idx="4">
                  <c:v>49.087</c:v>
                </c:pt>
                <c:pt idx="5">
                  <c:v>177.0656667</c:v>
                </c:pt>
              </c:numCache>
            </c:numRef>
          </c:val>
          <c:smooth val="1"/>
        </c:ser>
        <c:ser>
          <c:idx val="3"/>
          <c:order val="2"/>
          <c:tx>
            <c:strRef>
              <c:f>'[性能测试.xlsx]100% INSERT'!$A$33</c:f>
              <c:strCache>
                <c:ptCount val="1"/>
                <c:pt idx="0">
                  <c:v>平均延迟(ms)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'[性能测试.xlsx]100% INSERT'!$B$30:$G$30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</c:numCache>
            </c:numRef>
          </c:cat>
          <c:val>
            <c:numRef>
              <c:f>'[性能测试.xlsx]100% INSERT'!$B$33:$G$33</c:f>
              <c:numCache>
                <c:formatCode>General</c:formatCode>
                <c:ptCount val="6"/>
                <c:pt idx="0">
                  <c:v>1.256182829</c:v>
                </c:pt>
                <c:pt idx="1">
                  <c:v>1.6503204</c:v>
                </c:pt>
                <c:pt idx="2">
                  <c:v>2.581837049</c:v>
                </c:pt>
                <c:pt idx="3">
                  <c:v>4.3052105</c:v>
                </c:pt>
                <c:pt idx="4">
                  <c:v>7.902648238</c:v>
                </c:pt>
                <c:pt idx="5">
                  <c:v>19.77498015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1"/>
        <c:axId val="759243990"/>
        <c:axId val="446684299"/>
      </c:lineChart>
      <c:lineChart>
        <c:grouping val="standard"/>
        <c:varyColors val="0"/>
        <c:ser>
          <c:idx val="4"/>
          <c:order val="3"/>
          <c:tx>
            <c:strRef>
              <c:f>'[性能测试.xlsx]100% INSERT'!$A$34</c:f>
              <c:strCache>
                <c:ptCount val="1"/>
                <c:pt idx="0">
                  <c:v>平均吞吐量(op/s)</c:v>
                </c:pt>
              </c:strCache>
            </c:strRef>
          </c:tx>
          <c:spPr>
            <a:ln w="28575" cap="rnd" cmpd="sng">
              <a:solidFill>
                <a:schemeClr val="accent5"/>
              </a:solidFill>
              <a:prstDash val="sysDash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'[性能测试.xlsx]100% INSERT'!$B$3:$G$3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</c:numCache>
            </c:numRef>
          </c:cat>
          <c:val>
            <c:numRef>
              <c:f>'[性能测试.xlsx]100% INSERT'!$B$34:$G$34</c:f>
              <c:numCache>
                <c:formatCode>General</c:formatCode>
                <c:ptCount val="6"/>
                <c:pt idx="0">
                  <c:v>7916.957856</c:v>
                </c:pt>
                <c:pt idx="1">
                  <c:v>12050.56739</c:v>
                </c:pt>
                <c:pt idx="2">
                  <c:v>19240.94477</c:v>
                </c:pt>
                <c:pt idx="3">
                  <c:v>23068.54267</c:v>
                </c:pt>
                <c:pt idx="4">
                  <c:v>25078.51345</c:v>
                </c:pt>
                <c:pt idx="5">
                  <c:v>25111.16339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1"/>
        <c:axId val="663238716"/>
        <c:axId val="532134184"/>
      </c:lineChart>
      <c:catAx>
        <c:axId val="75924399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46684299"/>
        <c:crosses val="autoZero"/>
        <c:auto val="1"/>
        <c:lblAlgn val="ctr"/>
        <c:lblOffset val="100"/>
        <c:noMultiLvlLbl val="0"/>
      </c:catAx>
      <c:valAx>
        <c:axId val="4466842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毫秒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59243990"/>
        <c:crosses val="autoZero"/>
        <c:crossBetween val="between"/>
      </c:valAx>
      <c:catAx>
        <c:axId val="663238716"/>
        <c:scaling>
          <c:orientation val="minMax"/>
        </c:scaling>
        <c:delete val="1"/>
        <c:axPos val="b"/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32134184"/>
        <c:crosses val="autoZero"/>
        <c:auto val="1"/>
        <c:lblAlgn val="ctr"/>
        <c:lblOffset val="100"/>
        <c:noMultiLvlLbl val="0"/>
      </c:catAx>
      <c:valAx>
        <c:axId val="532134184"/>
        <c:scaling>
          <c:orientation val="minMax"/>
        </c:scaling>
        <c:delete val="0"/>
        <c:axPos val="r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63238716"/>
        <c:crosses val="max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altLang="en-US"/>
              <a:t>缓存预热下不同并发的</a:t>
            </a:r>
            <a:r>
              <a:rPr lang="en-US" altLang="zh-CN"/>
              <a:t>BULKREAD</a:t>
            </a:r>
            <a:r>
              <a:rPr altLang="en-US"/>
              <a:t>性能对比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'[性能测试.xlsx]100% BULKREAD'!$A$32</c:f>
              <c:strCache>
                <c:ptCount val="1"/>
                <c:pt idx="0">
                  <c:v>95延迟(ms)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'[性能测试.xlsx]100% BULKREAD'!$B$31:$G$31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</c:numCache>
            </c:numRef>
          </c:cat>
          <c:val>
            <c:numRef>
              <c:f>'[性能测试.xlsx]100% BULKREAD'!$B$32:$G$32</c:f>
              <c:numCache>
                <c:formatCode>General</c:formatCode>
                <c:ptCount val="6"/>
                <c:pt idx="0">
                  <c:v>9371.647</c:v>
                </c:pt>
                <c:pt idx="1">
                  <c:v>15059.62567</c:v>
                </c:pt>
                <c:pt idx="2">
                  <c:v>40741.54567</c:v>
                </c:pt>
                <c:pt idx="3">
                  <c:v>80216.063</c:v>
                </c:pt>
                <c:pt idx="4">
                  <c:v>195559.423</c:v>
                </c:pt>
                <c:pt idx="5">
                  <c:v>423799.4657</c:v>
                </c:pt>
              </c:numCache>
            </c:numRef>
          </c:val>
          <c:smooth val="1"/>
        </c:ser>
        <c:ser>
          <c:idx val="2"/>
          <c:order val="1"/>
          <c:tx>
            <c:strRef>
              <c:f>'[性能测试.xlsx]100% BULKREAD'!$A$33</c:f>
              <c:strCache>
                <c:ptCount val="1"/>
                <c:pt idx="0">
                  <c:v>99延迟(ms)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'[性能测试.xlsx]100% BULKREAD'!$B$31:$G$31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</c:numCache>
            </c:numRef>
          </c:cat>
          <c:val>
            <c:numRef>
              <c:f>'[性能测试.xlsx]100% BULKREAD'!$B$33:$G$33</c:f>
              <c:numCache>
                <c:formatCode>General</c:formatCode>
                <c:ptCount val="6"/>
                <c:pt idx="0">
                  <c:v>10283.68967</c:v>
                </c:pt>
                <c:pt idx="1">
                  <c:v>16531.455</c:v>
                </c:pt>
                <c:pt idx="2">
                  <c:v>44935.84967</c:v>
                </c:pt>
                <c:pt idx="3">
                  <c:v>88779.43367</c:v>
                </c:pt>
                <c:pt idx="4">
                  <c:v>223870.975</c:v>
                </c:pt>
                <c:pt idx="5">
                  <c:v>440052.3937</c:v>
                </c:pt>
              </c:numCache>
            </c:numRef>
          </c:val>
          <c:smooth val="1"/>
        </c:ser>
        <c:ser>
          <c:idx val="3"/>
          <c:order val="2"/>
          <c:tx>
            <c:strRef>
              <c:f>'[性能测试.xlsx]100% BULKREAD'!$A$34</c:f>
              <c:strCache>
                <c:ptCount val="1"/>
                <c:pt idx="0">
                  <c:v>平均延迟(ms)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'[性能测试.xlsx]100% BULKREAD'!$B$31:$G$31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</c:numCache>
            </c:numRef>
          </c:cat>
          <c:val>
            <c:numRef>
              <c:f>'[性能测试.xlsx]100% BULKREAD'!$B$34:$G$34</c:f>
              <c:numCache>
                <c:formatCode>General</c:formatCode>
                <c:ptCount val="6"/>
                <c:pt idx="0">
                  <c:v>7031.005329</c:v>
                </c:pt>
                <c:pt idx="1">
                  <c:v>11767.33285</c:v>
                </c:pt>
                <c:pt idx="2">
                  <c:v>29529.23692</c:v>
                </c:pt>
                <c:pt idx="3">
                  <c:v>59728.32336</c:v>
                </c:pt>
                <c:pt idx="4">
                  <c:v>117358.5992</c:v>
                </c:pt>
                <c:pt idx="5">
                  <c:v>236931.1672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1"/>
        <c:axId val="504286375"/>
        <c:axId val="865476225"/>
      </c:lineChart>
      <c:lineChart>
        <c:grouping val="standard"/>
        <c:varyColors val="0"/>
        <c:ser>
          <c:idx val="4"/>
          <c:order val="3"/>
          <c:tx>
            <c:strRef>
              <c:f>'[性能测试.xlsx]100% BULKREAD'!$A$35</c:f>
              <c:strCache>
                <c:ptCount val="1"/>
                <c:pt idx="0">
                  <c:v>平均吞吐量(op/s)</c:v>
                </c:pt>
              </c:strCache>
            </c:strRef>
          </c:tx>
          <c:spPr>
            <a:ln w="28575" cap="rnd" cmpd="sng">
              <a:solidFill>
                <a:schemeClr val="accent5"/>
              </a:solidFill>
              <a:prstDash val="sysDash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'[性能测试.xlsx]100% BULKREAD'!$B$3:$G$3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</c:numCache>
            </c:numRef>
          </c:cat>
          <c:val>
            <c:numRef>
              <c:f>'[性能测试.xlsx]100% BULKREAD'!$B$35:$G$35</c:f>
              <c:numCache>
                <c:formatCode>General</c:formatCode>
                <c:ptCount val="6"/>
                <c:pt idx="0">
                  <c:v>1.39544346</c:v>
                </c:pt>
                <c:pt idx="1">
                  <c:v>1.660132604</c:v>
                </c:pt>
                <c:pt idx="2">
                  <c:v>1.627903239</c:v>
                </c:pt>
                <c:pt idx="3">
                  <c:v>1.574117387</c:v>
                </c:pt>
                <c:pt idx="4">
                  <c:v>1.475993619</c:v>
                </c:pt>
                <c:pt idx="5">
                  <c:v>1.42376308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1"/>
        <c:axId val="191244259"/>
        <c:axId val="289628212"/>
      </c:lineChart>
      <c:catAx>
        <c:axId val="50428637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65476225"/>
        <c:crosses val="autoZero"/>
        <c:auto val="1"/>
        <c:lblAlgn val="ctr"/>
        <c:lblOffset val="100"/>
        <c:noMultiLvlLbl val="0"/>
      </c:catAx>
      <c:valAx>
        <c:axId val="86547622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毫秒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04286375"/>
        <c:crosses val="autoZero"/>
        <c:crossBetween val="between"/>
      </c:valAx>
      <c:catAx>
        <c:axId val="191244259"/>
        <c:scaling>
          <c:orientation val="minMax"/>
        </c:scaling>
        <c:delete val="1"/>
        <c:axPos val="b"/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89628212"/>
        <c:crosses val="autoZero"/>
        <c:auto val="1"/>
        <c:lblAlgn val="ctr"/>
        <c:lblOffset val="100"/>
        <c:noMultiLvlLbl val="0"/>
      </c:catAx>
      <c:valAx>
        <c:axId val="289628212"/>
        <c:scaling>
          <c:orientation val="minMax"/>
        </c:scaling>
        <c:delete val="0"/>
        <c:axPos val="r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91244259"/>
        <c:crosses val="max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altLang="en-US"/>
              <a:t>不同并发数下</a:t>
            </a:r>
            <a:r>
              <a:rPr lang="en-US" altLang="zh-CN"/>
              <a:t>SCAN</a:t>
            </a:r>
            <a:r>
              <a:rPr altLang="en-US"/>
              <a:t>性能对比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'[性能测试.xlsx]100% SCAN'!$A$4</c:f>
              <c:strCache>
                <c:ptCount val="1"/>
                <c:pt idx="0">
                  <c:v>95延迟(ms)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'[性能测试.xlsx]100% SCAN'!$B$3:$G$3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</c:numCache>
            </c:numRef>
          </c:cat>
          <c:val>
            <c:numRef>
              <c:f>'[性能测试.xlsx]100% SCAN'!$B$4:$G$4</c:f>
              <c:numCache>
                <c:formatCode>General</c:formatCode>
                <c:ptCount val="6"/>
                <c:pt idx="0">
                  <c:v>2746.367</c:v>
                </c:pt>
                <c:pt idx="1">
                  <c:v>3656.36167</c:v>
                </c:pt>
                <c:pt idx="2">
                  <c:v>9139.54033</c:v>
                </c:pt>
                <c:pt idx="3">
                  <c:v>16080.895</c:v>
                </c:pt>
                <c:pt idx="4">
                  <c:v>32194.559</c:v>
                </c:pt>
                <c:pt idx="5">
                  <c:v>67960.831</c:v>
                </c:pt>
              </c:numCache>
            </c:numRef>
          </c:val>
          <c:smooth val="1"/>
        </c:ser>
        <c:ser>
          <c:idx val="2"/>
          <c:order val="1"/>
          <c:tx>
            <c:strRef>
              <c:f>'[性能测试.xlsx]100% SCAN'!$A$5</c:f>
              <c:strCache>
                <c:ptCount val="1"/>
                <c:pt idx="0">
                  <c:v>99延迟(ms)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'[性能测试.xlsx]100% SCAN'!$B$3:$G$3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</c:numCache>
            </c:numRef>
          </c:cat>
          <c:val>
            <c:numRef>
              <c:f>'[性能测试.xlsx]100% SCAN'!$B$5:$G$5</c:f>
              <c:numCache>
                <c:formatCode>General</c:formatCode>
                <c:ptCount val="6"/>
                <c:pt idx="0">
                  <c:v>3968.34033</c:v>
                </c:pt>
                <c:pt idx="1">
                  <c:v>5256.53233</c:v>
                </c:pt>
                <c:pt idx="2">
                  <c:v>12061.35367</c:v>
                </c:pt>
                <c:pt idx="3">
                  <c:v>19961.17233</c:v>
                </c:pt>
                <c:pt idx="4">
                  <c:v>37978.111</c:v>
                </c:pt>
                <c:pt idx="5">
                  <c:v>75912.53233</c:v>
                </c:pt>
              </c:numCache>
            </c:numRef>
          </c:val>
          <c:smooth val="1"/>
        </c:ser>
        <c:ser>
          <c:idx val="3"/>
          <c:order val="2"/>
          <c:tx>
            <c:strRef>
              <c:f>'[性能测试.xlsx]100% SCAN'!$A$6</c:f>
              <c:strCache>
                <c:ptCount val="1"/>
                <c:pt idx="0">
                  <c:v>平均延迟(ms)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'[性能测试.xlsx]100% SCAN'!$B$3:$G$3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</c:numCache>
            </c:numRef>
          </c:cat>
          <c:val>
            <c:numRef>
              <c:f>'[性能测试.xlsx]100% SCAN'!$B$6:$G$6</c:f>
              <c:numCache>
                <c:formatCode>General</c:formatCode>
                <c:ptCount val="6"/>
                <c:pt idx="0">
                  <c:v>771.74467</c:v>
                </c:pt>
                <c:pt idx="1">
                  <c:v>1016.83867</c:v>
                </c:pt>
                <c:pt idx="2">
                  <c:v>2500.32367</c:v>
                </c:pt>
                <c:pt idx="3">
                  <c:v>4246.483</c:v>
                </c:pt>
                <c:pt idx="4">
                  <c:v>8684.68667</c:v>
                </c:pt>
                <c:pt idx="5">
                  <c:v>23452.0288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1"/>
        <c:axId val="527889914"/>
        <c:axId val="787269226"/>
      </c:lineChart>
      <c:lineChart>
        <c:grouping val="standard"/>
        <c:varyColors val="0"/>
        <c:ser>
          <c:idx val="4"/>
          <c:order val="3"/>
          <c:tx>
            <c:strRef>
              <c:f>'[性能测试.xlsx]100% SCAN'!$A$7</c:f>
              <c:strCache>
                <c:ptCount val="1"/>
                <c:pt idx="0">
                  <c:v>平均吞吐量(op/s)</c:v>
                </c:pt>
              </c:strCache>
            </c:strRef>
          </c:tx>
          <c:spPr>
            <a:ln w="28575" cap="rnd" cmpd="sng">
              <a:solidFill>
                <a:schemeClr val="accent5"/>
              </a:solidFill>
              <a:prstDash val="sysDash"/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'[性能测试.xlsx]100% SCAN'!$B$7:$G$7</c:f>
              <c:numCache>
                <c:formatCode>General</c:formatCode>
                <c:ptCount val="6"/>
                <c:pt idx="0">
                  <c:v>12.7194</c:v>
                </c:pt>
                <c:pt idx="1">
                  <c:v>18.8976</c:v>
                </c:pt>
                <c:pt idx="2">
                  <c:v>18.72552</c:v>
                </c:pt>
                <c:pt idx="3">
                  <c:v>20.97286</c:v>
                </c:pt>
                <c:pt idx="4">
                  <c:v>20.18047</c:v>
                </c:pt>
                <c:pt idx="5">
                  <c:v>17.81502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1"/>
        <c:axId val="292068530"/>
        <c:axId val="938163968"/>
      </c:lineChart>
      <c:catAx>
        <c:axId val="52788991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87269226"/>
        <c:crosses val="autoZero"/>
        <c:auto val="1"/>
        <c:lblAlgn val="ctr"/>
        <c:lblOffset val="100"/>
        <c:noMultiLvlLbl val="0"/>
      </c:catAx>
      <c:valAx>
        <c:axId val="78726922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毫秒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27889914"/>
        <c:crosses val="autoZero"/>
        <c:crossBetween val="between"/>
      </c:valAx>
      <c:catAx>
        <c:axId val="292068530"/>
        <c:scaling>
          <c:orientation val="minMax"/>
        </c:scaling>
        <c:delete val="1"/>
        <c:axPos val="b"/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38163968"/>
        <c:crosses val="autoZero"/>
        <c:auto val="1"/>
        <c:lblAlgn val="ctr"/>
        <c:lblOffset val="100"/>
        <c:noMultiLvlLbl val="0"/>
      </c:catAx>
      <c:valAx>
        <c:axId val="938163968"/>
        <c:scaling>
          <c:orientation val="minMax"/>
        </c:scaling>
        <c:delete val="0"/>
        <c:axPos val="r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92068530"/>
        <c:crosses val="max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altLang="en-US"/>
              <a:t>不同并发下批量插入性能对比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'[性能测试.xlsx]100% BULKINSERT'!$A$4</c:f>
              <c:strCache>
                <c:ptCount val="1"/>
                <c:pt idx="0">
                  <c:v>95延迟(ms)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'[性能测试.xlsx]100% BULKINSERT'!$B$3:$G$3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</c:numCache>
            </c:numRef>
          </c:cat>
          <c:val>
            <c:numRef>
              <c:f>'[性能测试.xlsx]100% BULKINSERT'!$B$4:$G$4</c:f>
              <c:numCache>
                <c:formatCode>General</c:formatCode>
                <c:ptCount val="6"/>
                <c:pt idx="0">
                  <c:v>602.111</c:v>
                </c:pt>
                <c:pt idx="1">
                  <c:v>1179.98833</c:v>
                </c:pt>
                <c:pt idx="2">
                  <c:v>3026.943</c:v>
                </c:pt>
                <c:pt idx="3">
                  <c:v>6335.14567</c:v>
                </c:pt>
                <c:pt idx="4">
                  <c:v>9063.08167</c:v>
                </c:pt>
                <c:pt idx="5">
                  <c:v>23150.591</c:v>
                </c:pt>
              </c:numCache>
            </c:numRef>
          </c:val>
          <c:smooth val="1"/>
        </c:ser>
        <c:ser>
          <c:idx val="2"/>
          <c:order val="1"/>
          <c:tx>
            <c:strRef>
              <c:f>'[性能测试.xlsx]100% BULKINSERT'!$A$5</c:f>
              <c:strCache>
                <c:ptCount val="1"/>
                <c:pt idx="0">
                  <c:v>99延迟(ms)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'[性能测试.xlsx]100% BULKINSERT'!$B$3:$G$3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</c:numCache>
            </c:numRef>
          </c:cat>
          <c:val>
            <c:numRef>
              <c:f>'[性能测试.xlsx]100% BULKINSERT'!$B$5:$G$5</c:f>
              <c:numCache>
                <c:formatCode>General</c:formatCode>
                <c:ptCount val="6"/>
                <c:pt idx="0">
                  <c:v>844.96967</c:v>
                </c:pt>
                <c:pt idx="1">
                  <c:v>1597.09767</c:v>
                </c:pt>
                <c:pt idx="2">
                  <c:v>4332.20167</c:v>
                </c:pt>
                <c:pt idx="3">
                  <c:v>9453.567</c:v>
                </c:pt>
                <c:pt idx="4">
                  <c:v>10046.12167</c:v>
                </c:pt>
                <c:pt idx="5">
                  <c:v>24865.449</c:v>
                </c:pt>
              </c:numCache>
            </c:numRef>
          </c:val>
          <c:smooth val="1"/>
        </c:ser>
        <c:ser>
          <c:idx val="3"/>
          <c:order val="2"/>
          <c:tx>
            <c:strRef>
              <c:f>'[性能测试.xlsx]100% BULKINSERT'!$A$6</c:f>
              <c:strCache>
                <c:ptCount val="1"/>
                <c:pt idx="0">
                  <c:v>平均延迟(ms)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'[性能测试.xlsx]100% BULKINSERT'!$B$3:$G$3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</c:numCache>
            </c:numRef>
          </c:cat>
          <c:val>
            <c:numRef>
              <c:f>'[性能测试.xlsx]100% BULKINSERT'!$B$6:$G$6</c:f>
              <c:numCache>
                <c:formatCode>General</c:formatCode>
                <c:ptCount val="6"/>
                <c:pt idx="0">
                  <c:v>338.05907</c:v>
                </c:pt>
                <c:pt idx="1">
                  <c:v>635.35245</c:v>
                </c:pt>
                <c:pt idx="2">
                  <c:v>1573.85321</c:v>
                </c:pt>
                <c:pt idx="3">
                  <c:v>3200.178</c:v>
                </c:pt>
                <c:pt idx="4">
                  <c:v>6562.9438</c:v>
                </c:pt>
                <c:pt idx="5">
                  <c:v>16198.44566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1"/>
        <c:axId val="353525454"/>
        <c:axId val="102420927"/>
      </c:lineChart>
      <c:lineChart>
        <c:grouping val="standard"/>
        <c:varyColors val="0"/>
        <c:ser>
          <c:idx val="4"/>
          <c:order val="3"/>
          <c:tx>
            <c:strRef>
              <c:f>'[性能测试.xlsx]100% BULKINSERT'!$A$7</c:f>
              <c:strCache>
                <c:ptCount val="1"/>
                <c:pt idx="0">
                  <c:v>平均吞吐量(op/s)</c:v>
                </c:pt>
              </c:strCache>
            </c:strRef>
          </c:tx>
          <c:spPr>
            <a:ln w="28575" cap="rnd" cmpd="sng">
              <a:solidFill>
                <a:schemeClr val="accent5"/>
              </a:solidFill>
              <a:prstDash val="sysDash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'[性能测试.xlsx]100% BULKINSERT'!$B$3:$G$3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</c:numCache>
            </c:numRef>
          </c:cat>
          <c:val>
            <c:numRef>
              <c:f>'[性能测试.xlsx]100% BULKINSERT'!$B$7:$G$7</c:f>
              <c:numCache>
                <c:formatCode>General</c:formatCode>
                <c:ptCount val="6"/>
                <c:pt idx="0">
                  <c:v>29.29463</c:v>
                </c:pt>
                <c:pt idx="1">
                  <c:v>30.81529</c:v>
                </c:pt>
                <c:pt idx="2">
                  <c:v>31.1816</c:v>
                </c:pt>
                <c:pt idx="3">
                  <c:v>30.47944</c:v>
                </c:pt>
                <c:pt idx="4">
                  <c:v>29.58933</c:v>
                </c:pt>
                <c:pt idx="5">
                  <c:v>29.52473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1"/>
        <c:axId val="277579186"/>
        <c:axId val="107181398"/>
      </c:lineChart>
      <c:catAx>
        <c:axId val="35352545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02420927"/>
        <c:crosses val="autoZero"/>
        <c:auto val="1"/>
        <c:lblAlgn val="ctr"/>
        <c:lblOffset val="100"/>
        <c:noMultiLvlLbl val="0"/>
      </c:catAx>
      <c:valAx>
        <c:axId val="1024209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毫秒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53525454"/>
        <c:crosses val="autoZero"/>
        <c:crossBetween val="between"/>
      </c:valAx>
      <c:catAx>
        <c:axId val="277579186"/>
        <c:scaling>
          <c:orientation val="minMax"/>
        </c:scaling>
        <c:delete val="1"/>
        <c:axPos val="b"/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07181398"/>
        <c:crosses val="autoZero"/>
        <c:auto val="1"/>
        <c:lblAlgn val="ctr"/>
        <c:lblOffset val="100"/>
        <c:noMultiLvlLbl val="0"/>
      </c:catAx>
      <c:valAx>
        <c:axId val="107181398"/>
        <c:scaling>
          <c:orientation val="minMax"/>
        </c:scaling>
        <c:delete val="0"/>
        <c:axPos val="r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77579186"/>
        <c:crosses val="max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不同并发下读写平衡场景性能对比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'[性能测试.xlsx]50% READ 50% INSERT'!$A$5</c:f>
              <c:strCache>
                <c:ptCount val="1"/>
                <c:pt idx="0">
                  <c:v>INSERT平均延迟(ms)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'[性能测试.xlsx]50% READ 50% INSERT'!$B$4:$G$4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</c:numCache>
            </c:numRef>
          </c:cat>
          <c:val>
            <c:numRef>
              <c:f>'[性能测试.xlsx]50% READ 50% INSERT'!$B$5:$G$5</c:f>
              <c:numCache>
                <c:formatCode>General</c:formatCode>
                <c:ptCount val="6"/>
                <c:pt idx="0">
                  <c:v>1.601</c:v>
                </c:pt>
                <c:pt idx="1">
                  <c:v>4.128</c:v>
                </c:pt>
                <c:pt idx="2">
                  <c:v>34.857</c:v>
                </c:pt>
                <c:pt idx="3">
                  <c:v>93.4506</c:v>
                </c:pt>
                <c:pt idx="4">
                  <c:v>213.302</c:v>
                </c:pt>
                <c:pt idx="5">
                  <c:v>325.34</c:v>
                </c:pt>
              </c:numCache>
            </c:numRef>
          </c:val>
          <c:smooth val="1"/>
        </c:ser>
        <c:ser>
          <c:idx val="2"/>
          <c:order val="1"/>
          <c:tx>
            <c:strRef>
              <c:f>'[性能测试.xlsx]50% READ 50% INSERT'!$A$6</c:f>
              <c:strCache>
                <c:ptCount val="1"/>
                <c:pt idx="0">
                  <c:v>READ平均延迟(ms)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'[性能测试.xlsx]50% READ 50% INSERT'!$B$4:$G$4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</c:numCache>
            </c:numRef>
          </c:cat>
          <c:val>
            <c:numRef>
              <c:f>'[性能测试.xlsx]50% READ 50% INSERT'!$B$6:$G$6</c:f>
              <c:numCache>
                <c:formatCode>General</c:formatCode>
                <c:ptCount val="6"/>
                <c:pt idx="0">
                  <c:v>37.565</c:v>
                </c:pt>
                <c:pt idx="1">
                  <c:v>46.142</c:v>
                </c:pt>
                <c:pt idx="2">
                  <c:v>81.9553</c:v>
                </c:pt>
                <c:pt idx="3">
                  <c:v>143.4883</c:v>
                </c:pt>
                <c:pt idx="4">
                  <c:v>265.6176</c:v>
                </c:pt>
                <c:pt idx="5">
                  <c:v>405.6253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1"/>
        <c:axId val="138023948"/>
        <c:axId val="132310256"/>
      </c:lineChart>
      <c:lineChart>
        <c:grouping val="standard"/>
        <c:varyColors val="0"/>
        <c:ser>
          <c:idx val="3"/>
          <c:order val="2"/>
          <c:tx>
            <c:strRef>
              <c:f>'[性能测试.xlsx]50% READ 50% INSERT'!$A$7</c:f>
              <c:strCache>
                <c:ptCount val="1"/>
                <c:pt idx="0">
                  <c:v>平均吞吐量(op/s)</c:v>
                </c:pt>
              </c:strCache>
            </c:strRef>
          </c:tx>
          <c:spPr>
            <a:ln w="28575" cap="rnd" cmpd="sng">
              <a:solidFill>
                <a:schemeClr val="accent5"/>
              </a:solidFill>
              <a:prstDash val="sysDash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'[性能测试.xlsx]50% READ 50% INSERT'!$B$4:$G$4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</c:numCache>
            </c:numRef>
          </c:cat>
          <c:val>
            <c:numRef>
              <c:f>'[性能测试.xlsx]50% READ 50% INSERT'!$B$7:$G$7</c:f>
              <c:numCache>
                <c:formatCode>General</c:formatCode>
                <c:ptCount val="6"/>
                <c:pt idx="0">
                  <c:v>503.67</c:v>
                </c:pt>
                <c:pt idx="1">
                  <c:v>771.67</c:v>
                </c:pt>
                <c:pt idx="2">
                  <c:v>834.33</c:v>
                </c:pt>
                <c:pt idx="3">
                  <c:v>817.33</c:v>
                </c:pt>
                <c:pt idx="4">
                  <c:v>813</c:v>
                </c:pt>
                <c:pt idx="5">
                  <c:v>1458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1"/>
        <c:axId val="605632588"/>
        <c:axId val="92927321"/>
      </c:lineChart>
      <c:catAx>
        <c:axId val="13802394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32310256"/>
        <c:crosses val="autoZero"/>
        <c:auto val="1"/>
        <c:lblAlgn val="ctr"/>
        <c:lblOffset val="100"/>
        <c:noMultiLvlLbl val="0"/>
      </c:catAx>
      <c:valAx>
        <c:axId val="132310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毫秒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38023948"/>
        <c:crosses val="autoZero"/>
        <c:crossBetween val="between"/>
      </c:valAx>
      <c:catAx>
        <c:axId val="605632588"/>
        <c:scaling>
          <c:orientation val="minMax"/>
        </c:scaling>
        <c:delete val="1"/>
        <c:axPos val="b"/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2927321"/>
        <c:crosses val="autoZero"/>
        <c:auto val="1"/>
        <c:lblAlgn val="ctr"/>
        <c:lblOffset val="100"/>
        <c:noMultiLvlLbl val="0"/>
      </c:catAx>
      <c:valAx>
        <c:axId val="92927321"/>
        <c:scaling>
          <c:orientation val="minMax"/>
        </c:scaling>
        <c:delete val="0"/>
        <c:axPos val="r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05632588"/>
        <c:crosses val="max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altLang="en-US"/>
              <a:t>不同并发下查询为主场景性能对比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098"/>
          <c:y val="0.177083333333333"/>
          <c:w val="0.869361111111111"/>
          <c:h val="0.605648148148148"/>
        </c:manualLayout>
      </c:layout>
      <c:lineChart>
        <c:grouping val="standard"/>
        <c:varyColors val="0"/>
        <c:ser>
          <c:idx val="1"/>
          <c:order val="0"/>
          <c:tx>
            <c:strRef>
              <c:f>'[性能测试.xlsx]5% READ 95%INSERT'!$A$4</c:f>
              <c:strCache>
                <c:ptCount val="1"/>
                <c:pt idx="0">
                  <c:v>INSERT平均延迟(ms)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'[性能测试.xlsx]5% READ 95%INSERT'!$B$3:$G$3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</c:numCache>
            </c:numRef>
          </c:cat>
          <c:val>
            <c:numRef>
              <c:f>'[性能测试.xlsx]5% READ 95%INSERT'!$B$4:$G$4</c:f>
              <c:numCache>
                <c:formatCode>General</c:formatCode>
                <c:ptCount val="6"/>
                <c:pt idx="0">
                  <c:v>2.908</c:v>
                </c:pt>
                <c:pt idx="1">
                  <c:v>1.703</c:v>
                </c:pt>
                <c:pt idx="2">
                  <c:v>6.8706</c:v>
                </c:pt>
                <c:pt idx="3">
                  <c:v>16.4423</c:v>
                </c:pt>
                <c:pt idx="4">
                  <c:v>26.5086</c:v>
                </c:pt>
                <c:pt idx="5">
                  <c:v>58.713</c:v>
                </c:pt>
              </c:numCache>
            </c:numRef>
          </c:val>
          <c:smooth val="1"/>
        </c:ser>
        <c:ser>
          <c:idx val="2"/>
          <c:order val="1"/>
          <c:tx>
            <c:strRef>
              <c:f>'[性能测试.xlsx]5% READ 95%INSERT'!$A$5</c:f>
              <c:strCache>
                <c:ptCount val="1"/>
                <c:pt idx="0">
                  <c:v>READ平均延迟(ms)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'[性能测试.xlsx]5% READ 95%INSERT'!$B$3:$G$3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</c:numCache>
            </c:numRef>
          </c:cat>
          <c:val>
            <c:numRef>
              <c:f>'[性能测试.xlsx]5% READ 95%INSERT'!$B$5:$G$5</c:f>
              <c:numCache>
                <c:formatCode>General</c:formatCode>
                <c:ptCount val="6"/>
                <c:pt idx="0">
                  <c:v>40.842</c:v>
                </c:pt>
                <c:pt idx="1">
                  <c:v>44.0453</c:v>
                </c:pt>
                <c:pt idx="2">
                  <c:v>53.9856</c:v>
                </c:pt>
                <c:pt idx="3">
                  <c:v>69.2453</c:v>
                </c:pt>
                <c:pt idx="4">
                  <c:v>80.1716</c:v>
                </c:pt>
                <c:pt idx="5">
                  <c:v>90.0233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1"/>
        <c:axId val="564931112"/>
        <c:axId val="46718595"/>
      </c:lineChart>
      <c:lineChart>
        <c:grouping val="standard"/>
        <c:varyColors val="0"/>
        <c:ser>
          <c:idx val="3"/>
          <c:order val="2"/>
          <c:tx>
            <c:strRef>
              <c:f>'[性能测试.xlsx]5% READ 95%INSERT'!$A$6</c:f>
              <c:strCache>
                <c:ptCount val="1"/>
                <c:pt idx="0">
                  <c:v>平均吞吐量(op/s)</c:v>
                </c:pt>
              </c:strCache>
            </c:strRef>
          </c:tx>
          <c:spPr>
            <a:ln w="28575" cap="rnd" cmpd="sng">
              <a:solidFill>
                <a:schemeClr val="accent5"/>
              </a:solidFill>
              <a:prstDash val="sysDash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'[性能测试.xlsx]5% READ 95%INSERT'!$B$3:$G$3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</c:numCache>
            </c:numRef>
          </c:cat>
          <c:val>
            <c:numRef>
              <c:f>'[性能测试.xlsx]5% READ 95%INSERT'!$B$6:$G$6</c:f>
              <c:numCache>
                <c:formatCode>General</c:formatCode>
                <c:ptCount val="6"/>
                <c:pt idx="0">
                  <c:v>2217.67</c:v>
                </c:pt>
                <c:pt idx="1">
                  <c:v>5011.67</c:v>
                </c:pt>
                <c:pt idx="2">
                  <c:v>5340.33</c:v>
                </c:pt>
                <c:pt idx="3">
                  <c:v>5116.33</c:v>
                </c:pt>
                <c:pt idx="4">
                  <c:v>6675.33</c:v>
                </c:pt>
                <c:pt idx="5">
                  <c:v>8647.67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1"/>
        <c:axId val="38170350"/>
        <c:axId val="914083923"/>
      </c:lineChart>
      <c:catAx>
        <c:axId val="56493111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6718595"/>
        <c:crosses val="autoZero"/>
        <c:auto val="1"/>
        <c:lblAlgn val="ctr"/>
        <c:lblOffset val="100"/>
        <c:noMultiLvlLbl val="0"/>
      </c:catAx>
      <c:valAx>
        <c:axId val="467185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毫秒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64931112"/>
        <c:crosses val="autoZero"/>
        <c:crossBetween val="between"/>
      </c:valAx>
      <c:catAx>
        <c:axId val="38170350"/>
        <c:scaling>
          <c:orientation val="minMax"/>
        </c:scaling>
        <c:delete val="1"/>
        <c:axPos val="b"/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14083923"/>
        <c:crosses val="autoZero"/>
        <c:auto val="1"/>
        <c:lblAlgn val="ctr"/>
        <c:lblOffset val="100"/>
        <c:noMultiLvlLbl val="0"/>
      </c:catAx>
      <c:valAx>
        <c:axId val="914083923"/>
        <c:scaling>
          <c:orientation val="minMax"/>
        </c:scaling>
        <c:delete val="0"/>
        <c:axPos val="r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8170350"/>
        <c:crosses val="max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altLang="en-US"/>
              <a:t>不同并发下插入为主场景性能对比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'[性能测试.xlsx]95%READ 5%INSERT'!$A$4</c:f>
              <c:strCache>
                <c:ptCount val="1"/>
                <c:pt idx="0">
                  <c:v>INSERT平均延迟(ms)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'[性能测试.xlsx]95%READ 5%INSERT'!$B$3:$G$3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</c:numCache>
            </c:numRef>
          </c:cat>
          <c:val>
            <c:numRef>
              <c:f>'[性能测试.xlsx]95%READ 5%INSERT'!$B$4:$G$4</c:f>
              <c:numCache>
                <c:formatCode>General</c:formatCode>
                <c:ptCount val="6"/>
                <c:pt idx="0">
                  <c:v>2.1876</c:v>
                </c:pt>
                <c:pt idx="1">
                  <c:v>7.118</c:v>
                </c:pt>
                <c:pt idx="2">
                  <c:v>63.2026</c:v>
                </c:pt>
                <c:pt idx="3">
                  <c:v>167.1336</c:v>
                </c:pt>
                <c:pt idx="4">
                  <c:v>386.746</c:v>
                </c:pt>
                <c:pt idx="5">
                  <c:v>624.387</c:v>
                </c:pt>
              </c:numCache>
            </c:numRef>
          </c:val>
          <c:smooth val="1"/>
        </c:ser>
        <c:ser>
          <c:idx val="2"/>
          <c:order val="1"/>
          <c:tx>
            <c:strRef>
              <c:f>'[性能测试.xlsx]95%READ 5%INSERT'!$A$5</c:f>
              <c:strCache>
                <c:ptCount val="1"/>
                <c:pt idx="0">
                  <c:v>READ平均延迟(ms)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'[性能测试.xlsx]95%READ 5%INSERT'!$B$3:$G$3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</c:numCache>
            </c:numRef>
          </c:cat>
          <c:val>
            <c:numRef>
              <c:f>'[性能测试.xlsx]95%READ 5%INSERT'!$B$5:$G$5</c:f>
              <c:numCache>
                <c:formatCode>General</c:formatCode>
                <c:ptCount val="6"/>
                <c:pt idx="0">
                  <c:v>34.729</c:v>
                </c:pt>
                <c:pt idx="1">
                  <c:v>50.7566</c:v>
                </c:pt>
                <c:pt idx="2">
                  <c:v>117.4996</c:v>
                </c:pt>
                <c:pt idx="3">
                  <c:v>227.9576</c:v>
                </c:pt>
                <c:pt idx="4">
                  <c:v>472.8373</c:v>
                </c:pt>
                <c:pt idx="5">
                  <c:v>821.6383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1"/>
        <c:axId val="372955864"/>
        <c:axId val="816299812"/>
      </c:lineChart>
      <c:lineChart>
        <c:grouping val="standard"/>
        <c:varyColors val="0"/>
        <c:ser>
          <c:idx val="3"/>
          <c:order val="2"/>
          <c:tx>
            <c:strRef>
              <c:f>'[性能测试.xlsx]95%READ 5%INSERT'!$A$6</c:f>
              <c:strCache>
                <c:ptCount val="1"/>
                <c:pt idx="0">
                  <c:v>平均吞吐量(op/s)</c:v>
                </c:pt>
              </c:strCache>
            </c:strRef>
          </c:tx>
          <c:spPr>
            <a:ln w="28575" cap="rnd" cmpd="sng">
              <a:solidFill>
                <a:schemeClr val="accent5"/>
              </a:solidFill>
              <a:prstDash val="sysDash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'[性能测试.xlsx]95%READ 5%INSERT'!$B$3:$G$3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</c:numCache>
            </c:numRef>
          </c:cat>
          <c:val>
            <c:numRef>
              <c:f>'[性能测试.xlsx]95%READ 5%INSERT'!$B$6:$G$6</c:f>
              <c:numCache>
                <c:formatCode>General</c:formatCode>
                <c:ptCount val="6"/>
                <c:pt idx="0">
                  <c:v>299.33</c:v>
                </c:pt>
                <c:pt idx="1">
                  <c:v>404</c:v>
                </c:pt>
                <c:pt idx="2">
                  <c:v>423</c:v>
                </c:pt>
                <c:pt idx="3">
                  <c:v>428.67</c:v>
                </c:pt>
                <c:pt idx="4">
                  <c:v>406.33</c:v>
                </c:pt>
                <c:pt idx="5">
                  <c:v>607.67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1"/>
        <c:axId val="946370297"/>
        <c:axId val="878281406"/>
      </c:lineChart>
      <c:catAx>
        <c:axId val="37295586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16299812"/>
        <c:crosses val="autoZero"/>
        <c:auto val="1"/>
        <c:lblAlgn val="ctr"/>
        <c:lblOffset val="100"/>
        <c:noMultiLvlLbl val="0"/>
      </c:catAx>
      <c:valAx>
        <c:axId val="8162998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毫秒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72955864"/>
        <c:crosses val="autoZero"/>
        <c:crossBetween val="between"/>
      </c:valAx>
      <c:catAx>
        <c:axId val="946370297"/>
        <c:scaling>
          <c:orientation val="minMax"/>
        </c:scaling>
        <c:delete val="1"/>
        <c:axPos val="b"/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78281406"/>
        <c:crosses val="autoZero"/>
        <c:auto val="1"/>
        <c:lblAlgn val="ctr"/>
        <c:lblOffset val="100"/>
        <c:noMultiLvlLbl val="0"/>
      </c:catAx>
      <c:valAx>
        <c:axId val="878281406"/>
        <c:scaling>
          <c:orientation val="minMax"/>
        </c:scaling>
        <c:delete val="0"/>
        <c:axPos val="r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46370297"/>
        <c:crosses val="max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不同regions per node下 READ（磁盘）性能对比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[性能测试2.xlsx]不同region数量读写性能差异!$A$31</c:f>
              <c:strCache>
                <c:ptCount val="1"/>
                <c:pt idx="0">
                  <c:v>95延迟(ms)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[性能测试2.xlsx]不同region数量读写性能差异!$B$30:$G$30</c:f>
              <c:strCache>
                <c:ptCount val="6"/>
                <c:pt idx="0">
                  <c:v>不分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</c:strCache>
            </c:strRef>
          </c:cat>
          <c:val>
            <c:numRef>
              <c:f>[性能测试2.xlsx]不同region数量读写性能差异!$B$31:$G$31</c:f>
              <c:numCache>
                <c:formatCode>General</c:formatCode>
                <c:ptCount val="6"/>
                <c:pt idx="0">
                  <c:v>3.29033</c:v>
                </c:pt>
                <c:pt idx="1">
                  <c:v>1.69133</c:v>
                </c:pt>
                <c:pt idx="2">
                  <c:v>2.138</c:v>
                </c:pt>
                <c:pt idx="3">
                  <c:v>2.121</c:v>
                </c:pt>
                <c:pt idx="4">
                  <c:v>2.00033</c:v>
                </c:pt>
                <c:pt idx="5">
                  <c:v>2.01133</c:v>
                </c:pt>
              </c:numCache>
            </c:numRef>
          </c:val>
          <c:smooth val="1"/>
        </c:ser>
        <c:ser>
          <c:idx val="2"/>
          <c:order val="1"/>
          <c:tx>
            <c:strRef>
              <c:f>[性能测试2.xlsx]不同region数量读写性能差异!$A$32</c:f>
              <c:strCache>
                <c:ptCount val="1"/>
                <c:pt idx="0">
                  <c:v>99延迟(ms)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[性能测试2.xlsx]不同region数量读写性能差异!$B$30:$G$30</c:f>
              <c:strCache>
                <c:ptCount val="6"/>
                <c:pt idx="0">
                  <c:v>不分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</c:strCache>
            </c:strRef>
          </c:cat>
          <c:val>
            <c:numRef>
              <c:f>[性能测试2.xlsx]不同region数量读写性能差异!$B$32:$G$32</c:f>
              <c:numCache>
                <c:formatCode>General</c:formatCode>
                <c:ptCount val="6"/>
                <c:pt idx="0">
                  <c:v>88.895</c:v>
                </c:pt>
                <c:pt idx="1">
                  <c:v>9.64433</c:v>
                </c:pt>
                <c:pt idx="2">
                  <c:v>9.67367</c:v>
                </c:pt>
                <c:pt idx="3">
                  <c:v>6.071</c:v>
                </c:pt>
                <c:pt idx="4">
                  <c:v>4.87367</c:v>
                </c:pt>
                <c:pt idx="5">
                  <c:v>4.52567</c:v>
                </c:pt>
              </c:numCache>
            </c:numRef>
          </c:val>
          <c:smooth val="1"/>
        </c:ser>
        <c:ser>
          <c:idx val="3"/>
          <c:order val="2"/>
          <c:tx>
            <c:strRef>
              <c:f>[性能测试2.xlsx]不同region数量读写性能差异!$A$33</c:f>
              <c:strCache>
                <c:ptCount val="1"/>
                <c:pt idx="0">
                  <c:v>平均延迟(ms)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[性能测试2.xlsx]不同region数量读写性能差异!$B$30:$G$30</c:f>
              <c:strCache>
                <c:ptCount val="6"/>
                <c:pt idx="0">
                  <c:v>不分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</c:strCache>
            </c:strRef>
          </c:cat>
          <c:val>
            <c:numRef>
              <c:f>[性能测试2.xlsx]不同region数量读写性能差异!$B$33:$G$33</c:f>
              <c:numCache>
                <c:formatCode>General</c:formatCode>
                <c:ptCount val="6"/>
                <c:pt idx="0">
                  <c:v>9.363747</c:v>
                </c:pt>
                <c:pt idx="1">
                  <c:v>2.19179</c:v>
                </c:pt>
                <c:pt idx="2">
                  <c:v>2.90797</c:v>
                </c:pt>
                <c:pt idx="3">
                  <c:v>2.391568</c:v>
                </c:pt>
                <c:pt idx="4">
                  <c:v>2.1960352</c:v>
                </c:pt>
                <c:pt idx="5">
                  <c:v>0.939846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1"/>
        <c:axId val="549866994"/>
        <c:axId val="41242727"/>
      </c:lineChart>
      <c:lineChart>
        <c:grouping val="standard"/>
        <c:varyColors val="0"/>
        <c:ser>
          <c:idx val="4"/>
          <c:order val="3"/>
          <c:tx>
            <c:strRef>
              <c:f>[性能测试2.xlsx]不同region数量读写性能差异!$A$34</c:f>
              <c:strCache>
                <c:ptCount val="1"/>
                <c:pt idx="0">
                  <c:v>平均吞吐量(op/s)</c:v>
                </c:pt>
              </c:strCache>
            </c:strRef>
          </c:tx>
          <c:spPr>
            <a:ln w="28575" cap="rnd" cmpd="sng">
              <a:solidFill>
                <a:schemeClr val="accent5"/>
              </a:solidFill>
              <a:prstDash val="sysDash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[性能测试2.xlsx]不同region数量读写性能差异!$B$30:$G$30</c:f>
              <c:strCache>
                <c:ptCount val="6"/>
                <c:pt idx="0">
                  <c:v>不分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</c:strCache>
            </c:strRef>
          </c:cat>
          <c:val>
            <c:numRef>
              <c:f>[性能测试2.xlsx]不同region数量读写性能差异!$B$34:$G$34</c:f>
              <c:numCache>
                <c:formatCode>General</c:formatCode>
                <c:ptCount val="6"/>
                <c:pt idx="0">
                  <c:v>5323.29819</c:v>
                </c:pt>
                <c:pt idx="1">
                  <c:v>22513.02553</c:v>
                </c:pt>
                <c:pt idx="2">
                  <c:v>17067.2892</c:v>
                </c:pt>
                <c:pt idx="3">
                  <c:v>20771.00832</c:v>
                </c:pt>
                <c:pt idx="4">
                  <c:v>22575.80035</c:v>
                </c:pt>
                <c:pt idx="5">
                  <c:v>52649.09309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1"/>
        <c:axId val="690883134"/>
        <c:axId val="107782470"/>
      </c:lineChart>
      <c:catAx>
        <c:axId val="54986699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1242727"/>
        <c:crosses val="autoZero"/>
        <c:auto val="1"/>
        <c:lblAlgn val="ctr"/>
        <c:lblOffset val="100"/>
        <c:noMultiLvlLbl val="0"/>
      </c:catAx>
      <c:valAx>
        <c:axId val="412427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毫秒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49866994"/>
        <c:crosses val="autoZero"/>
        <c:crossBetween val="between"/>
      </c:valAx>
      <c:catAx>
        <c:axId val="690883134"/>
        <c:scaling>
          <c:orientation val="minMax"/>
        </c:scaling>
        <c:delete val="1"/>
        <c:axPos val="b"/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07782470"/>
        <c:crosses val="autoZero"/>
        <c:auto val="1"/>
        <c:lblAlgn val="ctr"/>
        <c:lblOffset val="100"/>
        <c:noMultiLvlLbl val="0"/>
      </c:catAx>
      <c:valAx>
        <c:axId val="107782470"/>
        <c:scaling>
          <c:orientation val="minMax"/>
        </c:scaling>
        <c:delete val="0"/>
        <c:axPos val="r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90883134"/>
        <c:crosses val="max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不同regions per node下 </a:t>
            </a:r>
            <a:r>
              <a:rPr lang="en-US" altLang="zh-CN"/>
              <a:t>INSERT</a:t>
            </a:r>
            <a:r>
              <a:rPr altLang="en-US"/>
              <a:t>性能对比</a:t>
            </a:r>
            <a:r>
              <a:t> 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[性能测试2.xlsx]不同region数量读写性能差异!$A$59</c:f>
              <c:strCache>
                <c:ptCount val="1"/>
                <c:pt idx="0">
                  <c:v>95延迟(ms)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[性能测试2.xlsx]不同region数量读写性能差异!$B$58:$G$58</c:f>
              <c:strCache>
                <c:ptCount val="6"/>
                <c:pt idx="0">
                  <c:v>不分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</c:strCache>
            </c:strRef>
          </c:cat>
          <c:val>
            <c:numRef>
              <c:f>[性能测试2.xlsx]不同region数量读写性能差异!$B$59:$G$59</c:f>
              <c:numCache>
                <c:formatCode>General</c:formatCode>
                <c:ptCount val="6"/>
                <c:pt idx="0">
                  <c:v>11.4603</c:v>
                </c:pt>
                <c:pt idx="1">
                  <c:v>8.36967</c:v>
                </c:pt>
                <c:pt idx="2">
                  <c:v>8.41233</c:v>
                </c:pt>
                <c:pt idx="3">
                  <c:v>7.04967</c:v>
                </c:pt>
                <c:pt idx="4">
                  <c:v>6.87233</c:v>
                </c:pt>
                <c:pt idx="5">
                  <c:v>6.06833</c:v>
                </c:pt>
              </c:numCache>
            </c:numRef>
          </c:val>
          <c:smooth val="1"/>
        </c:ser>
        <c:ser>
          <c:idx val="2"/>
          <c:order val="1"/>
          <c:tx>
            <c:strRef>
              <c:f>[性能测试2.xlsx]不同region数量读写性能差异!$A$60</c:f>
              <c:strCache>
                <c:ptCount val="1"/>
                <c:pt idx="0">
                  <c:v>99延迟(ms)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[性能测试2.xlsx]不同region数量读写性能差异!$B$58:$G$58</c:f>
              <c:strCache>
                <c:ptCount val="6"/>
                <c:pt idx="0">
                  <c:v>不分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</c:strCache>
            </c:strRef>
          </c:cat>
          <c:val>
            <c:numRef>
              <c:f>[性能测试2.xlsx]不同region数量读写性能差异!$B$60:$G$60</c:f>
              <c:numCache>
                <c:formatCode>General</c:formatCode>
                <c:ptCount val="6"/>
                <c:pt idx="0">
                  <c:v>19.4656</c:v>
                </c:pt>
                <c:pt idx="1">
                  <c:v>20.207</c:v>
                </c:pt>
                <c:pt idx="2">
                  <c:v>26.82567</c:v>
                </c:pt>
                <c:pt idx="3">
                  <c:v>24.143</c:v>
                </c:pt>
                <c:pt idx="4">
                  <c:v>23.887</c:v>
                </c:pt>
                <c:pt idx="5">
                  <c:v>12.359</c:v>
                </c:pt>
              </c:numCache>
            </c:numRef>
          </c:val>
          <c:smooth val="1"/>
        </c:ser>
        <c:ser>
          <c:idx val="3"/>
          <c:order val="2"/>
          <c:tx>
            <c:strRef>
              <c:f>[性能测试2.xlsx]不同region数量读写性能差异!$A$61</c:f>
              <c:strCache>
                <c:ptCount val="1"/>
                <c:pt idx="0">
                  <c:v>平均延迟(ms)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[性能测试2.xlsx]不同region数量读写性能差异!$B$58:$G$58</c:f>
              <c:strCache>
                <c:ptCount val="6"/>
                <c:pt idx="0">
                  <c:v>不分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</c:strCache>
            </c:strRef>
          </c:cat>
          <c:val>
            <c:numRef>
              <c:f>[性能测试2.xlsx]不同region数量读写性能差异!$B$61:$G$61</c:f>
              <c:numCache>
                <c:formatCode>General</c:formatCode>
                <c:ptCount val="6"/>
                <c:pt idx="0">
                  <c:v>6.56323</c:v>
                </c:pt>
                <c:pt idx="1">
                  <c:v>3.54661</c:v>
                </c:pt>
                <c:pt idx="2">
                  <c:v>3.450335</c:v>
                </c:pt>
                <c:pt idx="3">
                  <c:v>3.23806</c:v>
                </c:pt>
                <c:pt idx="4">
                  <c:v>3.2736567</c:v>
                </c:pt>
                <c:pt idx="5">
                  <c:v>3.04623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1"/>
        <c:axId val="230659874"/>
        <c:axId val="952109430"/>
      </c:lineChart>
      <c:lineChart>
        <c:grouping val="standard"/>
        <c:varyColors val="0"/>
        <c:ser>
          <c:idx val="4"/>
          <c:order val="3"/>
          <c:tx>
            <c:strRef>
              <c:f>[性能测试2.xlsx]不同region数量读写性能差异!$A$62</c:f>
              <c:strCache>
                <c:ptCount val="1"/>
                <c:pt idx="0">
                  <c:v>平均吞吐量(op/s)</c:v>
                </c:pt>
              </c:strCache>
            </c:strRef>
          </c:tx>
          <c:spPr>
            <a:ln w="28575" cap="rnd" cmpd="sng">
              <a:solidFill>
                <a:schemeClr val="accent5"/>
              </a:solidFill>
              <a:prstDash val="sysDash"/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[性能测试2.xlsx]不同region数量读写性能差异!$B$62:$G$62</c:f>
              <c:numCache>
                <c:formatCode>General</c:formatCode>
                <c:ptCount val="6"/>
                <c:pt idx="0">
                  <c:v>7616.03985</c:v>
                </c:pt>
                <c:pt idx="1">
                  <c:v>14028.27005</c:v>
                </c:pt>
                <c:pt idx="2">
                  <c:v>14426.38678</c:v>
                </c:pt>
                <c:pt idx="3">
                  <c:v>15370.60081</c:v>
                </c:pt>
                <c:pt idx="4">
                  <c:v>15202.6528</c:v>
                </c:pt>
                <c:pt idx="5">
                  <c:v>16320.13196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1"/>
        <c:axId val="185248143"/>
        <c:axId val="778333093"/>
      </c:lineChart>
      <c:catAx>
        <c:axId val="23065987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52109430"/>
        <c:crosses val="autoZero"/>
        <c:auto val="1"/>
        <c:lblAlgn val="ctr"/>
        <c:lblOffset val="100"/>
        <c:noMultiLvlLbl val="0"/>
      </c:catAx>
      <c:valAx>
        <c:axId val="95210943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毫秒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30659874"/>
        <c:crosses val="autoZero"/>
        <c:crossBetween val="between"/>
      </c:valAx>
      <c:catAx>
        <c:axId val="185248143"/>
        <c:scaling>
          <c:orientation val="minMax"/>
        </c:scaling>
        <c:delete val="1"/>
        <c:axPos val="b"/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78333093"/>
        <c:crosses val="autoZero"/>
        <c:auto val="1"/>
        <c:lblAlgn val="ctr"/>
        <c:lblOffset val="100"/>
        <c:noMultiLvlLbl val="0"/>
      </c:catAx>
      <c:valAx>
        <c:axId val="778333093"/>
        <c:scaling>
          <c:orientation val="minMax"/>
        </c:scaling>
        <c:delete val="0"/>
        <c:axPos val="r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85248143"/>
        <c:crosses val="max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不同压缩算法下的数据大小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[性能测试.xlsx]不同压缩算法读写性能差异!$A$4</c:f>
              <c:strCache>
                <c:ptCount val="1"/>
                <c:pt idx="0">
                  <c:v>数据大小(GB)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[性能测试.xlsx]不同压缩算法读写性能差异!$B$3:$F$3</c:f>
              <c:strCache>
                <c:ptCount val="5"/>
                <c:pt idx="0">
                  <c:v>none</c:v>
                </c:pt>
                <c:pt idx="1">
                  <c:v>snappy</c:v>
                </c:pt>
                <c:pt idx="2">
                  <c:v>lz4</c:v>
                </c:pt>
                <c:pt idx="3">
                  <c:v>gz</c:v>
                </c:pt>
                <c:pt idx="4">
                  <c:v>lzo</c:v>
                </c:pt>
              </c:strCache>
            </c:strRef>
          </c:cat>
          <c:val>
            <c:numRef>
              <c:f>[性能测试.xlsx]不同压缩算法读写性能差异!$B$4:$F$4</c:f>
              <c:numCache>
                <c:formatCode>General</c:formatCode>
                <c:ptCount val="5"/>
                <c:pt idx="0">
                  <c:v>18.9</c:v>
                </c:pt>
                <c:pt idx="1">
                  <c:v>5.6</c:v>
                </c:pt>
                <c:pt idx="2">
                  <c:v>6</c:v>
                </c:pt>
                <c:pt idx="3">
                  <c:v>4.2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10677330"/>
        <c:axId val="963109758"/>
      </c:barChart>
      <c:catAx>
        <c:axId val="81067733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63109758"/>
        <c:crosses val="autoZero"/>
        <c:auto val="1"/>
        <c:lblAlgn val="ctr"/>
        <c:lblOffset val="100"/>
        <c:noMultiLvlLbl val="0"/>
      </c:catAx>
      <c:valAx>
        <c:axId val="96310975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GB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1067733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不同压缩算法的</a:t>
            </a:r>
            <a:r>
              <a:rPr lang="en-US" altLang="zh-CN"/>
              <a:t>READ</a:t>
            </a:r>
            <a:r>
              <a:t>性能对比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[性能测试.xlsx]不同压缩算法读写性能差异!$A$26</c:f>
              <c:strCache>
                <c:ptCount val="1"/>
                <c:pt idx="0">
                  <c:v>95延迟(ms)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[性能测试.xlsx]不同压缩算法读写性能差异!$B$25:$F$25</c:f>
              <c:strCache>
                <c:ptCount val="5"/>
                <c:pt idx="0">
                  <c:v>none</c:v>
                </c:pt>
                <c:pt idx="1">
                  <c:v>snappy</c:v>
                </c:pt>
                <c:pt idx="2">
                  <c:v>lz4</c:v>
                </c:pt>
                <c:pt idx="3">
                  <c:v>gz</c:v>
                </c:pt>
                <c:pt idx="4">
                  <c:v>lzo</c:v>
                </c:pt>
              </c:strCache>
            </c:strRef>
          </c:cat>
          <c:val>
            <c:numRef>
              <c:f>[性能测试.xlsx]不同压缩算法读写性能差异!$B$26:$F$26</c:f>
              <c:numCache>
                <c:formatCode>General</c:formatCode>
                <c:ptCount val="5"/>
                <c:pt idx="0">
                  <c:v>1.69133</c:v>
                </c:pt>
                <c:pt idx="1">
                  <c:v>2.595</c:v>
                </c:pt>
                <c:pt idx="2">
                  <c:v>2.1233333</c:v>
                </c:pt>
                <c:pt idx="3">
                  <c:v>2.551</c:v>
                </c:pt>
              </c:numCache>
            </c:numRef>
          </c:val>
          <c:smooth val="1"/>
        </c:ser>
        <c:ser>
          <c:idx val="1"/>
          <c:order val="1"/>
          <c:tx>
            <c:strRef>
              <c:f>[性能测试.xlsx]不同压缩算法读写性能差异!$A$27</c:f>
              <c:strCache>
                <c:ptCount val="1"/>
                <c:pt idx="0">
                  <c:v>99延迟(ms)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[性能测试.xlsx]不同压缩算法读写性能差异!$B$25:$F$25</c:f>
              <c:strCache>
                <c:ptCount val="5"/>
                <c:pt idx="0">
                  <c:v>none</c:v>
                </c:pt>
                <c:pt idx="1">
                  <c:v>snappy</c:v>
                </c:pt>
                <c:pt idx="2">
                  <c:v>lz4</c:v>
                </c:pt>
                <c:pt idx="3">
                  <c:v>gz</c:v>
                </c:pt>
                <c:pt idx="4">
                  <c:v>lzo</c:v>
                </c:pt>
              </c:strCache>
            </c:strRef>
          </c:cat>
          <c:val>
            <c:numRef>
              <c:f>[性能测试.xlsx]不同压缩算法读写性能差异!$B$27:$F$27</c:f>
              <c:numCache>
                <c:formatCode>General</c:formatCode>
                <c:ptCount val="5"/>
                <c:pt idx="0">
                  <c:v>9.64433</c:v>
                </c:pt>
                <c:pt idx="1">
                  <c:v>4.21633</c:v>
                </c:pt>
                <c:pt idx="2">
                  <c:v>3.835</c:v>
                </c:pt>
                <c:pt idx="3">
                  <c:v>4.04567</c:v>
                </c:pt>
              </c:numCache>
            </c:numRef>
          </c:val>
          <c:smooth val="1"/>
        </c:ser>
        <c:ser>
          <c:idx val="2"/>
          <c:order val="2"/>
          <c:tx>
            <c:strRef>
              <c:f>[性能测试.xlsx]不同压缩算法读写性能差异!$A$28</c:f>
              <c:strCache>
                <c:ptCount val="1"/>
                <c:pt idx="0">
                  <c:v>平均延迟(ms)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[性能测试.xlsx]不同压缩算法读写性能差异!$B$25:$F$25</c:f>
              <c:strCache>
                <c:ptCount val="5"/>
                <c:pt idx="0">
                  <c:v>none</c:v>
                </c:pt>
                <c:pt idx="1">
                  <c:v>snappy</c:v>
                </c:pt>
                <c:pt idx="2">
                  <c:v>lz4</c:v>
                </c:pt>
                <c:pt idx="3">
                  <c:v>gz</c:v>
                </c:pt>
                <c:pt idx="4">
                  <c:v>lzo</c:v>
                </c:pt>
              </c:strCache>
            </c:strRef>
          </c:cat>
          <c:val>
            <c:numRef>
              <c:f>[性能测试.xlsx]不同压缩算法读写性能差异!$B$28:$F$28</c:f>
              <c:numCache>
                <c:formatCode>General</c:formatCode>
                <c:ptCount val="5"/>
                <c:pt idx="0">
                  <c:v>2.19179</c:v>
                </c:pt>
                <c:pt idx="1">
                  <c:v>1.331286877</c:v>
                </c:pt>
                <c:pt idx="2">
                  <c:v>1.114374026</c:v>
                </c:pt>
                <c:pt idx="3">
                  <c:v>1.127718874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1"/>
        <c:axId val="456375977"/>
        <c:axId val="796786588"/>
      </c:lineChart>
      <c:lineChart>
        <c:grouping val="standard"/>
        <c:varyColors val="0"/>
        <c:ser>
          <c:idx val="3"/>
          <c:order val="3"/>
          <c:tx>
            <c:strRef>
              <c:f>[性能测试.xlsx]不同压缩算法读写性能差异!$A$29</c:f>
              <c:strCache>
                <c:ptCount val="1"/>
                <c:pt idx="0">
                  <c:v>平均吞吐量(op/s)</c:v>
                </c:pt>
              </c:strCache>
            </c:strRef>
          </c:tx>
          <c:spPr>
            <a:ln w="28575" cap="rnd" cmpd="sng">
              <a:solidFill>
                <a:schemeClr val="accent1"/>
              </a:solidFill>
              <a:prstDash val="sysDash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[性能测试.xlsx]不同压缩算法读写性能差异!$B$25:$F$25</c:f>
              <c:strCache>
                <c:ptCount val="5"/>
                <c:pt idx="0">
                  <c:v>none</c:v>
                </c:pt>
                <c:pt idx="1">
                  <c:v>snappy</c:v>
                </c:pt>
                <c:pt idx="2">
                  <c:v>lz4</c:v>
                </c:pt>
                <c:pt idx="3">
                  <c:v>gz</c:v>
                </c:pt>
                <c:pt idx="4">
                  <c:v>lzo</c:v>
                </c:pt>
              </c:strCache>
            </c:strRef>
          </c:cat>
          <c:val>
            <c:numRef>
              <c:f>[性能测试.xlsx]不同压缩算法读写性能差异!$B$29:$F$29</c:f>
              <c:numCache>
                <c:formatCode>General</c:formatCode>
                <c:ptCount val="5"/>
                <c:pt idx="0">
                  <c:v>22513.02553</c:v>
                </c:pt>
                <c:pt idx="1">
                  <c:v>37235.75958</c:v>
                </c:pt>
                <c:pt idx="2">
                  <c:v>44372.36334</c:v>
                </c:pt>
                <c:pt idx="3">
                  <c:v>43887.69043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1"/>
        <c:axId val="78640345"/>
        <c:axId val="60614084"/>
      </c:lineChart>
      <c:catAx>
        <c:axId val="45637597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96786588"/>
        <c:crosses val="autoZero"/>
        <c:auto val="1"/>
        <c:lblAlgn val="ctr"/>
        <c:lblOffset val="100"/>
        <c:noMultiLvlLbl val="0"/>
      </c:catAx>
      <c:valAx>
        <c:axId val="7967865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毫秒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56375977"/>
        <c:crosses val="autoZero"/>
        <c:crossBetween val="between"/>
      </c:valAx>
      <c:catAx>
        <c:axId val="78640345"/>
        <c:scaling>
          <c:orientation val="minMax"/>
        </c:scaling>
        <c:delete val="1"/>
        <c:axPos val="b"/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0614084"/>
        <c:crosses val="autoZero"/>
        <c:auto val="1"/>
        <c:lblAlgn val="ctr"/>
        <c:lblOffset val="100"/>
        <c:noMultiLvlLbl val="0"/>
      </c:catAx>
      <c:valAx>
        <c:axId val="60614084"/>
        <c:scaling>
          <c:orientation val="minMax"/>
        </c:scaling>
        <c:delete val="0"/>
        <c:axPos val="r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8640345"/>
        <c:crosses val="max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不同压缩算法的</a:t>
            </a:r>
            <a:r>
              <a:rPr lang="en-US" altLang="zh-CN"/>
              <a:t>INSERT</a:t>
            </a:r>
            <a:r>
              <a:t>性能对比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[性能测试.xlsx]不同压缩算法读写性能差异!$A$54</c:f>
              <c:strCache>
                <c:ptCount val="1"/>
                <c:pt idx="0">
                  <c:v>95延迟(ms)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[性能测试.xlsx]不同压缩算法读写性能差异!$B$53:$F$53</c:f>
              <c:strCache>
                <c:ptCount val="5"/>
                <c:pt idx="0">
                  <c:v>none</c:v>
                </c:pt>
                <c:pt idx="1">
                  <c:v>snappy</c:v>
                </c:pt>
                <c:pt idx="2">
                  <c:v>lz4</c:v>
                </c:pt>
                <c:pt idx="3">
                  <c:v>gz</c:v>
                </c:pt>
                <c:pt idx="4">
                  <c:v>lzo</c:v>
                </c:pt>
              </c:strCache>
            </c:strRef>
          </c:cat>
          <c:val>
            <c:numRef>
              <c:f>[性能测试.xlsx]不同压缩算法读写性能差异!$B$54:$F$54</c:f>
              <c:numCache>
                <c:formatCode>General</c:formatCode>
                <c:ptCount val="5"/>
                <c:pt idx="0">
                  <c:v>8.36967</c:v>
                </c:pt>
                <c:pt idx="1">
                  <c:v>4.41367</c:v>
                </c:pt>
                <c:pt idx="2">
                  <c:v>4.179</c:v>
                </c:pt>
                <c:pt idx="3">
                  <c:v>4.63644</c:v>
                </c:pt>
              </c:numCache>
            </c:numRef>
          </c:val>
          <c:smooth val="1"/>
        </c:ser>
        <c:ser>
          <c:idx val="1"/>
          <c:order val="1"/>
          <c:tx>
            <c:strRef>
              <c:f>[性能测试.xlsx]不同压缩算法读写性能差异!$A$55</c:f>
              <c:strCache>
                <c:ptCount val="1"/>
                <c:pt idx="0">
                  <c:v>99延迟(ms)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[性能测试.xlsx]不同压缩算法读写性能差异!$B$53:$F$53</c:f>
              <c:strCache>
                <c:ptCount val="5"/>
                <c:pt idx="0">
                  <c:v>none</c:v>
                </c:pt>
                <c:pt idx="1">
                  <c:v>snappy</c:v>
                </c:pt>
                <c:pt idx="2">
                  <c:v>lz4</c:v>
                </c:pt>
                <c:pt idx="3">
                  <c:v>gz</c:v>
                </c:pt>
                <c:pt idx="4">
                  <c:v>lzo</c:v>
                </c:pt>
              </c:strCache>
            </c:strRef>
          </c:cat>
          <c:val>
            <c:numRef>
              <c:f>[性能测试.xlsx]不同压缩算法读写性能差异!$B$55:$F$55</c:f>
              <c:numCache>
                <c:formatCode>General</c:formatCode>
                <c:ptCount val="5"/>
                <c:pt idx="0">
                  <c:v>20.207</c:v>
                </c:pt>
                <c:pt idx="1">
                  <c:v>13.079</c:v>
                </c:pt>
                <c:pt idx="2">
                  <c:v>12.06833</c:v>
                </c:pt>
                <c:pt idx="3">
                  <c:v>17.01233</c:v>
                </c:pt>
              </c:numCache>
            </c:numRef>
          </c:val>
          <c:smooth val="1"/>
        </c:ser>
        <c:ser>
          <c:idx val="2"/>
          <c:order val="2"/>
          <c:tx>
            <c:strRef>
              <c:f>[性能测试.xlsx]不同压缩算法读写性能差异!$A$56</c:f>
              <c:strCache>
                <c:ptCount val="1"/>
                <c:pt idx="0">
                  <c:v>平均延迟(ms)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[性能测试.xlsx]不同压缩算法读写性能差异!$B$53:$F$53</c:f>
              <c:strCache>
                <c:ptCount val="5"/>
                <c:pt idx="0">
                  <c:v>none</c:v>
                </c:pt>
                <c:pt idx="1">
                  <c:v>snappy</c:v>
                </c:pt>
                <c:pt idx="2">
                  <c:v>lz4</c:v>
                </c:pt>
                <c:pt idx="3">
                  <c:v>gz</c:v>
                </c:pt>
                <c:pt idx="4">
                  <c:v>lzo</c:v>
                </c:pt>
              </c:strCache>
            </c:strRef>
          </c:cat>
          <c:val>
            <c:numRef>
              <c:f>[性能测试.xlsx]不同压缩算法读写性能差异!$B$56:$F$56</c:f>
              <c:numCache>
                <c:formatCode>General</c:formatCode>
                <c:ptCount val="5"/>
                <c:pt idx="0">
                  <c:v>3.54661</c:v>
                </c:pt>
                <c:pt idx="1">
                  <c:v>2.88888</c:v>
                </c:pt>
                <c:pt idx="2">
                  <c:v>2.758256755</c:v>
                </c:pt>
                <c:pt idx="3">
                  <c:v>2.9805368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1"/>
        <c:axId val="300252141"/>
        <c:axId val="795252901"/>
      </c:lineChart>
      <c:lineChart>
        <c:grouping val="standard"/>
        <c:varyColors val="0"/>
        <c:ser>
          <c:idx val="3"/>
          <c:order val="3"/>
          <c:tx>
            <c:strRef>
              <c:f>[性能测试.xlsx]不同压缩算法读写性能差异!$A$57</c:f>
              <c:strCache>
                <c:ptCount val="1"/>
                <c:pt idx="0">
                  <c:v>平均吞吐量(op/s)</c:v>
                </c:pt>
              </c:strCache>
            </c:strRef>
          </c:tx>
          <c:spPr>
            <a:ln w="28575" cap="rnd" cmpd="sng">
              <a:solidFill>
                <a:schemeClr val="accent1"/>
              </a:solidFill>
              <a:prstDash val="sysDash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[性能测试.xlsx]不同压缩算法读写性能差异!$B$53:$F$53</c:f>
              <c:strCache>
                <c:ptCount val="5"/>
                <c:pt idx="0">
                  <c:v>none</c:v>
                </c:pt>
                <c:pt idx="1">
                  <c:v>snappy</c:v>
                </c:pt>
                <c:pt idx="2">
                  <c:v>lz4</c:v>
                </c:pt>
                <c:pt idx="3">
                  <c:v>gz</c:v>
                </c:pt>
                <c:pt idx="4">
                  <c:v>lzo</c:v>
                </c:pt>
              </c:strCache>
            </c:strRef>
          </c:cat>
          <c:val>
            <c:numRef>
              <c:f>[性能测试.xlsx]不同压缩算法读写性能差异!$B$57:$F$57</c:f>
              <c:numCache>
                <c:formatCode>General</c:formatCode>
                <c:ptCount val="5"/>
                <c:pt idx="0">
                  <c:v>14028.27005</c:v>
                </c:pt>
                <c:pt idx="1">
                  <c:v>17199.23554</c:v>
                </c:pt>
                <c:pt idx="2">
                  <c:v>18035.72802</c:v>
                </c:pt>
                <c:pt idx="3">
                  <c:v>16682.95726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1"/>
        <c:axId val="355821388"/>
        <c:axId val="59630306"/>
      </c:lineChart>
      <c:catAx>
        <c:axId val="30025214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95252901"/>
        <c:crosses val="autoZero"/>
        <c:auto val="1"/>
        <c:lblAlgn val="ctr"/>
        <c:lblOffset val="100"/>
        <c:noMultiLvlLbl val="0"/>
      </c:catAx>
      <c:valAx>
        <c:axId val="79525290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altLang="en-US"/>
                  <a:t>毫秒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00252141"/>
        <c:crosses val="autoZero"/>
        <c:crossBetween val="between"/>
      </c:valAx>
      <c:catAx>
        <c:axId val="355821388"/>
        <c:scaling>
          <c:orientation val="minMax"/>
        </c:scaling>
        <c:delete val="1"/>
        <c:axPos val="b"/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9630306"/>
        <c:crosses val="autoZero"/>
        <c:auto val="1"/>
        <c:lblAlgn val="ctr"/>
        <c:lblOffset val="100"/>
        <c:noMultiLvlLbl val="0"/>
      </c:catAx>
      <c:valAx>
        <c:axId val="59630306"/>
        <c:scaling>
          <c:orientation val="minMax"/>
        </c:scaling>
        <c:delete val="0"/>
        <c:axPos val="r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55821388"/>
        <c:crosses val="max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不同编码算法下的数据大小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[性能测试.xlsx]不同编码算法读写性能差异!$A$4</c:f>
              <c:strCache>
                <c:ptCount val="1"/>
                <c:pt idx="0">
                  <c:v>数据大小(GB)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[性能测试.xlsx]不同编码算法读写性能差异!$B$3:$D$3</c:f>
              <c:strCache>
                <c:ptCount val="3"/>
                <c:pt idx="0">
                  <c:v>none</c:v>
                </c:pt>
                <c:pt idx="1">
                  <c:v>diff</c:v>
                </c:pt>
                <c:pt idx="2">
                  <c:v>fast diff</c:v>
                </c:pt>
              </c:strCache>
            </c:strRef>
          </c:cat>
          <c:val>
            <c:numRef>
              <c:f>[性能测试.xlsx]不同编码算法读写性能差异!$B$4:$D$4</c:f>
              <c:numCache>
                <c:formatCode>General</c:formatCode>
                <c:ptCount val="3"/>
                <c:pt idx="0">
                  <c:v>5.6</c:v>
                </c:pt>
                <c:pt idx="1">
                  <c:v>5.1</c:v>
                </c:pt>
                <c:pt idx="2">
                  <c:v>5.1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96471031"/>
        <c:axId val="702219145"/>
      </c:barChart>
      <c:catAx>
        <c:axId val="79647103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02219145"/>
        <c:crosses val="autoZero"/>
        <c:auto val="1"/>
        <c:lblAlgn val="ctr"/>
        <c:lblOffset val="100"/>
        <c:noMultiLvlLbl val="0"/>
      </c:catAx>
      <c:valAx>
        <c:axId val="70221914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GB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96471031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不同编码算法的</a:t>
            </a:r>
            <a:r>
              <a:rPr lang="en-US" altLang="zh-CN"/>
              <a:t>READ</a:t>
            </a:r>
            <a:r>
              <a:t>性能对比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[性能测试.xlsx]不同编码算法读写性能差异!$A$26</c:f>
              <c:strCache>
                <c:ptCount val="1"/>
                <c:pt idx="0">
                  <c:v>95延迟(ms)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[性能测试.xlsx]不同编码算法读写性能差异!$B$25:$D$25</c:f>
              <c:strCache>
                <c:ptCount val="3"/>
                <c:pt idx="0">
                  <c:v>none</c:v>
                </c:pt>
                <c:pt idx="1">
                  <c:v>diff</c:v>
                </c:pt>
                <c:pt idx="2">
                  <c:v>fast diff</c:v>
                </c:pt>
              </c:strCache>
            </c:strRef>
          </c:cat>
          <c:val>
            <c:numRef>
              <c:f>[性能测试.xlsx]不同编码算法读写性能差异!$B$26:$D$26</c:f>
              <c:numCache>
                <c:formatCode>General</c:formatCode>
                <c:ptCount val="3"/>
                <c:pt idx="0">
                  <c:v>2.595</c:v>
                </c:pt>
                <c:pt idx="1">
                  <c:v>2.479667</c:v>
                </c:pt>
                <c:pt idx="2">
                  <c:v>2.52167</c:v>
                </c:pt>
              </c:numCache>
            </c:numRef>
          </c:val>
          <c:smooth val="1"/>
        </c:ser>
        <c:ser>
          <c:idx val="1"/>
          <c:order val="1"/>
          <c:tx>
            <c:strRef>
              <c:f>[性能测试.xlsx]不同编码算法读写性能差异!$A$27</c:f>
              <c:strCache>
                <c:ptCount val="1"/>
                <c:pt idx="0">
                  <c:v>99延迟(ms)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[性能测试.xlsx]不同编码算法读写性能差异!$B$25:$D$25</c:f>
              <c:strCache>
                <c:ptCount val="3"/>
                <c:pt idx="0">
                  <c:v>none</c:v>
                </c:pt>
                <c:pt idx="1">
                  <c:v>diff</c:v>
                </c:pt>
                <c:pt idx="2">
                  <c:v>fast diff</c:v>
                </c:pt>
              </c:strCache>
            </c:strRef>
          </c:cat>
          <c:val>
            <c:numRef>
              <c:f>[性能测试.xlsx]不同编码算法读写性能差异!$B$27:$D$27</c:f>
              <c:numCache>
                <c:formatCode>General</c:formatCode>
                <c:ptCount val="3"/>
                <c:pt idx="0">
                  <c:v>4.21633</c:v>
                </c:pt>
                <c:pt idx="1">
                  <c:v>4.038333</c:v>
                </c:pt>
                <c:pt idx="2">
                  <c:v>4.081</c:v>
                </c:pt>
              </c:numCache>
            </c:numRef>
          </c:val>
          <c:smooth val="1"/>
        </c:ser>
        <c:ser>
          <c:idx val="2"/>
          <c:order val="2"/>
          <c:tx>
            <c:strRef>
              <c:f>[性能测试.xlsx]不同编码算法读写性能差异!$A$28</c:f>
              <c:strCache>
                <c:ptCount val="1"/>
                <c:pt idx="0">
                  <c:v>平均延迟(ms)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[性能测试.xlsx]不同编码算法读写性能差异!$B$25:$D$25</c:f>
              <c:strCache>
                <c:ptCount val="3"/>
                <c:pt idx="0">
                  <c:v>none</c:v>
                </c:pt>
                <c:pt idx="1">
                  <c:v>diff</c:v>
                </c:pt>
                <c:pt idx="2">
                  <c:v>fast diff</c:v>
                </c:pt>
              </c:strCache>
            </c:strRef>
          </c:cat>
          <c:val>
            <c:numRef>
              <c:f>[性能测试.xlsx]不同编码算法读写性能差异!$B$28:$D$28</c:f>
              <c:numCache>
                <c:formatCode>General</c:formatCode>
                <c:ptCount val="3"/>
                <c:pt idx="0">
                  <c:v>1.331286877</c:v>
                </c:pt>
                <c:pt idx="1">
                  <c:v>1.109010535</c:v>
                </c:pt>
                <c:pt idx="2">
                  <c:v>1.052422118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1"/>
        <c:axId val="682796117"/>
        <c:axId val="415470577"/>
      </c:lineChart>
      <c:lineChart>
        <c:grouping val="standard"/>
        <c:varyColors val="0"/>
        <c:ser>
          <c:idx val="3"/>
          <c:order val="3"/>
          <c:tx>
            <c:strRef>
              <c:f>[性能测试.xlsx]不同编码算法读写性能差异!$A$29</c:f>
              <c:strCache>
                <c:ptCount val="1"/>
                <c:pt idx="0">
                  <c:v>平均吞吐量(op/s)</c:v>
                </c:pt>
              </c:strCache>
            </c:strRef>
          </c:tx>
          <c:spPr>
            <a:ln w="28575" cap="rnd" cmpd="sng">
              <a:solidFill>
                <a:schemeClr val="accent1"/>
              </a:solidFill>
              <a:prstDash val="sysDash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[性能测试.xlsx]不同编码算法读写性能差异!$B$25:$D$25</c:f>
              <c:strCache>
                <c:ptCount val="3"/>
                <c:pt idx="0">
                  <c:v>none</c:v>
                </c:pt>
                <c:pt idx="1">
                  <c:v>diff</c:v>
                </c:pt>
                <c:pt idx="2">
                  <c:v>fast diff</c:v>
                </c:pt>
              </c:strCache>
            </c:strRef>
          </c:cat>
          <c:val>
            <c:numRef>
              <c:f>[性能测试.xlsx]不同编码算法读写性能差异!$B$29:$D$29</c:f>
              <c:numCache>
                <c:formatCode>General</c:formatCode>
                <c:ptCount val="3"/>
                <c:pt idx="0">
                  <c:v>37235.75958</c:v>
                </c:pt>
                <c:pt idx="1">
                  <c:v>44644.0312</c:v>
                </c:pt>
                <c:pt idx="2">
                  <c:v>47046.56925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1"/>
        <c:axId val="24060566"/>
        <c:axId val="723733374"/>
      </c:lineChart>
      <c:catAx>
        <c:axId val="68279611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15470577"/>
        <c:crosses val="autoZero"/>
        <c:auto val="1"/>
        <c:lblAlgn val="ctr"/>
        <c:lblOffset val="100"/>
        <c:noMultiLvlLbl val="0"/>
      </c:catAx>
      <c:valAx>
        <c:axId val="41547057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毫秒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82796117"/>
        <c:crosses val="autoZero"/>
        <c:crossBetween val="between"/>
      </c:valAx>
      <c:catAx>
        <c:axId val="24060566"/>
        <c:scaling>
          <c:orientation val="minMax"/>
        </c:scaling>
        <c:delete val="1"/>
        <c:axPos val="b"/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23733374"/>
        <c:crosses val="autoZero"/>
        <c:auto val="1"/>
        <c:lblAlgn val="ctr"/>
        <c:lblOffset val="100"/>
        <c:noMultiLvlLbl val="0"/>
      </c:catAx>
      <c:valAx>
        <c:axId val="723733374"/>
        <c:scaling>
          <c:orientation val="minMax"/>
        </c:scaling>
        <c:delete val="0"/>
        <c:axPos val="r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4060566"/>
        <c:crosses val="max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不同编码算法的</a:t>
            </a:r>
            <a:r>
              <a:rPr lang="en-US" altLang="zh-CN"/>
              <a:t>INSERT</a:t>
            </a:r>
            <a:r>
              <a:t>性能对比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[性能测试.xlsx]不同编码算法读写性能差异!$A$52</c:f>
              <c:strCache>
                <c:ptCount val="1"/>
                <c:pt idx="0">
                  <c:v>95延迟(ms)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[性能测试.xlsx]不同编码算法读写性能差异!$B$51:$D$51</c:f>
              <c:strCache>
                <c:ptCount val="3"/>
                <c:pt idx="0">
                  <c:v>none</c:v>
                </c:pt>
                <c:pt idx="1">
                  <c:v>diff</c:v>
                </c:pt>
                <c:pt idx="2">
                  <c:v>fast diff</c:v>
                </c:pt>
              </c:strCache>
            </c:strRef>
          </c:cat>
          <c:val>
            <c:numRef>
              <c:f>[性能测试.xlsx]不同编码算法读写性能差异!$B$52:$D$52</c:f>
              <c:numCache>
                <c:formatCode>General</c:formatCode>
                <c:ptCount val="3"/>
                <c:pt idx="0">
                  <c:v>4.41367</c:v>
                </c:pt>
                <c:pt idx="1">
                  <c:v>4.135</c:v>
                </c:pt>
                <c:pt idx="2">
                  <c:v>3.902333</c:v>
                </c:pt>
              </c:numCache>
            </c:numRef>
          </c:val>
          <c:smooth val="1"/>
        </c:ser>
        <c:ser>
          <c:idx val="1"/>
          <c:order val="1"/>
          <c:tx>
            <c:strRef>
              <c:f>[性能测试.xlsx]不同编码算法读写性能差异!$A$53</c:f>
              <c:strCache>
                <c:ptCount val="1"/>
                <c:pt idx="0">
                  <c:v>99延迟(ms)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[性能测试.xlsx]不同编码算法读写性能差异!$B$51:$D$51</c:f>
              <c:strCache>
                <c:ptCount val="3"/>
                <c:pt idx="0">
                  <c:v>none</c:v>
                </c:pt>
                <c:pt idx="1">
                  <c:v>diff</c:v>
                </c:pt>
                <c:pt idx="2">
                  <c:v>fast diff</c:v>
                </c:pt>
              </c:strCache>
            </c:strRef>
          </c:cat>
          <c:val>
            <c:numRef>
              <c:f>[性能测试.xlsx]不同编码算法读写性能差异!$B$53:$D$53</c:f>
              <c:numCache>
                <c:formatCode>General</c:formatCode>
                <c:ptCount val="3"/>
                <c:pt idx="0">
                  <c:v>13.079</c:v>
                </c:pt>
                <c:pt idx="1">
                  <c:v>11.063</c:v>
                </c:pt>
                <c:pt idx="2">
                  <c:v>10.3483333</c:v>
                </c:pt>
              </c:numCache>
            </c:numRef>
          </c:val>
          <c:smooth val="1"/>
        </c:ser>
        <c:ser>
          <c:idx val="2"/>
          <c:order val="2"/>
          <c:tx>
            <c:strRef>
              <c:f>[性能测试.xlsx]不同编码算法读写性能差异!$A$54</c:f>
              <c:strCache>
                <c:ptCount val="1"/>
                <c:pt idx="0">
                  <c:v>平均延迟(ms)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[性能测试.xlsx]不同编码算法读写性能差异!$B$51:$D$51</c:f>
              <c:strCache>
                <c:ptCount val="3"/>
                <c:pt idx="0">
                  <c:v>none</c:v>
                </c:pt>
                <c:pt idx="1">
                  <c:v>diff</c:v>
                </c:pt>
                <c:pt idx="2">
                  <c:v>fast diff</c:v>
                </c:pt>
              </c:strCache>
            </c:strRef>
          </c:cat>
          <c:val>
            <c:numRef>
              <c:f>[性能测试.xlsx]不同编码算法读写性能差异!$B$54:$D$54</c:f>
              <c:numCache>
                <c:formatCode>General</c:formatCode>
                <c:ptCount val="3"/>
                <c:pt idx="0">
                  <c:v>2.88888</c:v>
                </c:pt>
                <c:pt idx="1">
                  <c:v>2.669433255</c:v>
                </c:pt>
                <c:pt idx="2">
                  <c:v>2.596089608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1"/>
        <c:axId val="682796117"/>
        <c:axId val="415470577"/>
      </c:lineChart>
      <c:lineChart>
        <c:grouping val="standard"/>
        <c:varyColors val="0"/>
        <c:ser>
          <c:idx val="3"/>
          <c:order val="3"/>
          <c:tx>
            <c:strRef>
              <c:f>[性能测试.xlsx]不同编码算法读写性能差异!$A$55</c:f>
              <c:strCache>
                <c:ptCount val="1"/>
                <c:pt idx="0">
                  <c:v>平均吞吐量(op/s)</c:v>
                </c:pt>
              </c:strCache>
            </c:strRef>
          </c:tx>
          <c:spPr>
            <a:ln w="28575" cap="rnd" cmpd="sng">
              <a:solidFill>
                <a:schemeClr val="accent1"/>
              </a:solidFill>
              <a:prstDash val="sysDash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[性能测试.xlsx]不同编码算法读写性能差异!$B$25:$D$25</c:f>
              <c:strCache>
                <c:ptCount val="3"/>
                <c:pt idx="0">
                  <c:v>none</c:v>
                </c:pt>
                <c:pt idx="1">
                  <c:v>diff</c:v>
                </c:pt>
                <c:pt idx="2">
                  <c:v>fast diff</c:v>
                </c:pt>
              </c:strCache>
            </c:strRef>
          </c:cat>
          <c:val>
            <c:numRef>
              <c:f>[性能测试.xlsx]不同编码算法读写性能差异!$B$55:$D$55</c:f>
              <c:numCache>
                <c:formatCode>General</c:formatCode>
                <c:ptCount val="3"/>
                <c:pt idx="0">
                  <c:v>17199.23554</c:v>
                </c:pt>
                <c:pt idx="1">
                  <c:v>18613.65076</c:v>
                </c:pt>
                <c:pt idx="2">
                  <c:v>19143.95887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1"/>
        <c:axId val="24060566"/>
        <c:axId val="723733374"/>
      </c:lineChart>
      <c:catAx>
        <c:axId val="68279611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15470577"/>
        <c:crosses val="autoZero"/>
        <c:auto val="1"/>
        <c:lblAlgn val="ctr"/>
        <c:lblOffset val="100"/>
        <c:noMultiLvlLbl val="0"/>
      </c:catAx>
      <c:valAx>
        <c:axId val="41547057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毫秒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82796117"/>
        <c:crosses val="autoZero"/>
        <c:crossBetween val="between"/>
      </c:valAx>
      <c:catAx>
        <c:axId val="24060566"/>
        <c:scaling>
          <c:orientation val="minMax"/>
        </c:scaling>
        <c:delete val="1"/>
        <c:axPos val="b"/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23733374"/>
        <c:crosses val="autoZero"/>
        <c:auto val="1"/>
        <c:lblAlgn val="ctr"/>
        <c:lblOffset val="100"/>
        <c:noMultiLvlLbl val="0"/>
      </c:catAx>
      <c:valAx>
        <c:axId val="723733374"/>
        <c:scaling>
          <c:orientation val="minMax"/>
        </c:scaling>
        <c:delete val="0"/>
        <c:axPos val="r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4060566"/>
        <c:crosses val="max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HBase性能测试报告"/>
    </customSectPr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2021-03-29T07:39:00Z</dcterms:created>
  <dc:creator>yangmanman</dc:creator>
  <cp:lastModifiedBy>yangmanman</cp:lastModifiedBy>
  <dcterms:modified xsi:type="dcterms:W3CDTF">2021-03-31T09:57:36Z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