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EE109" w14:textId="77777777" w:rsidR="0060106E" w:rsidRDefault="0060106E"/>
    <w:p w14:paraId="28FC2F20" w14:textId="77777777" w:rsidR="0060106E" w:rsidRDefault="0060106E" w:rsidP="0060106E">
      <w:pPr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ЕЖЕДНЕВНЫЙ ОТЧЕТ ПО ПРАКТИКЕ</w:t>
      </w:r>
    </w:p>
    <w:p w14:paraId="6DA89BEA" w14:textId="6AA9BA3E" w:rsidR="0060106E" w:rsidRDefault="0060106E" w:rsidP="0060106E">
      <w:pPr>
        <w:spacing w:after="20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День 5</w:t>
      </w:r>
    </w:p>
    <w:p w14:paraId="7872502C" w14:textId="146B21E7" w:rsidR="0060106E" w:rsidRDefault="0060106E" w:rsidP="0060106E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Дата: </w:t>
      </w:r>
      <w:r>
        <w:rPr>
          <w:sz w:val="28"/>
          <w:szCs w:val="28"/>
          <w:lang w:val="ru-RU"/>
        </w:rPr>
        <w:t>26.06.2026</w:t>
      </w:r>
    </w:p>
    <w:p w14:paraId="547AA50A" w14:textId="77777777" w:rsidR="0060106E" w:rsidRDefault="0060106E" w:rsidP="0060106E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Практикант: </w:t>
      </w:r>
      <w:r>
        <w:rPr>
          <w:sz w:val="28"/>
          <w:szCs w:val="28"/>
          <w:lang w:val="ru-RU"/>
        </w:rPr>
        <w:t xml:space="preserve">Яганов В. С. </w:t>
      </w:r>
      <w:r>
        <w:rPr>
          <w:b/>
          <w:bCs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ИСТбд-32 УлГТУ</w:t>
      </w:r>
    </w:p>
    <w:p w14:paraId="001A509F" w14:textId="77777777" w:rsidR="0060106E" w:rsidRDefault="0060106E" w:rsidP="0060106E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Тема работы: </w:t>
      </w:r>
      <w:r>
        <w:rPr>
          <w:sz w:val="28"/>
          <w:szCs w:val="28"/>
          <w:lang w:val="ru-RU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WebSocket</w:t>
      </w:r>
      <w:r>
        <w:rPr>
          <w:sz w:val="28"/>
          <w:szCs w:val="28"/>
          <w:lang w:val="ru-RU"/>
        </w:rPr>
        <w:t>.</w:t>
      </w:r>
    </w:p>
    <w:p w14:paraId="0C938B07" w14:textId="77777777" w:rsidR="0060106E" w:rsidRDefault="0060106E" w:rsidP="0060106E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sz w:val="28"/>
          <w:szCs w:val="28"/>
          <w:lang w:val="ru-RU"/>
        </w:rPr>
        <w:t>Результат дня:</w:t>
      </w:r>
    </w:p>
    <w:p w14:paraId="3645A5F3" w14:textId="4FDA44F9" w:rsidR="0060106E" w:rsidRDefault="0060106E" w:rsidP="0060106E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60106E">
        <w:rPr>
          <w:sz w:val="28"/>
          <w:szCs w:val="28"/>
          <w:lang w:val="ru-RU"/>
        </w:rPr>
        <w:t xml:space="preserve">В пятый день практики завершил подготовку </w:t>
      </w:r>
      <w:r>
        <w:rPr>
          <w:sz w:val="28"/>
          <w:szCs w:val="28"/>
          <w:lang w:val="ru-RU"/>
        </w:rPr>
        <w:t>ТЗ</w:t>
      </w:r>
      <w:r w:rsidRPr="0060106E">
        <w:rPr>
          <w:sz w:val="28"/>
          <w:szCs w:val="28"/>
          <w:lang w:val="ru-RU"/>
        </w:rPr>
        <w:t xml:space="preserve"> и реализовал основную серверную функциональность приложения.</w:t>
      </w:r>
    </w:p>
    <w:p w14:paraId="190AE8E9" w14:textId="489B3B76" w:rsidR="0060106E" w:rsidRDefault="0060106E" w:rsidP="0060106E">
      <w:pPr>
        <w:spacing w:after="0"/>
        <w:ind w:firstLine="0"/>
        <w:jc w:val="both"/>
        <w:rPr>
          <w:sz w:val="28"/>
          <w:szCs w:val="28"/>
          <w:lang w:val="ru-RU"/>
        </w:rPr>
      </w:pPr>
      <w:proofErr w:type="spellStart"/>
      <w:r w:rsidRPr="0060106E">
        <w:rPr>
          <w:sz w:val="28"/>
          <w:szCs w:val="28"/>
        </w:rPr>
        <w:t>По</w:t>
      </w:r>
      <w:proofErr w:type="spellEnd"/>
      <w:r w:rsidRPr="0060106E">
        <w:rPr>
          <w:sz w:val="28"/>
          <w:szCs w:val="28"/>
        </w:rPr>
        <w:t xml:space="preserve"> </w:t>
      </w:r>
      <w:proofErr w:type="spellStart"/>
      <w:r w:rsidRPr="0060106E">
        <w:rPr>
          <w:sz w:val="28"/>
          <w:szCs w:val="28"/>
        </w:rPr>
        <w:t>итогу</w:t>
      </w:r>
      <w:proofErr w:type="spellEnd"/>
      <w:r w:rsidRPr="0060106E">
        <w:rPr>
          <w:sz w:val="28"/>
          <w:szCs w:val="28"/>
        </w:rPr>
        <w:t>:</w:t>
      </w:r>
    </w:p>
    <w:p w14:paraId="2CE8FEFE" w14:textId="683393EB" w:rsidR="0060106E" w:rsidRDefault="0060106E" w:rsidP="0060106E">
      <w:pPr>
        <w:pStyle w:val="a7"/>
        <w:numPr>
          <w:ilvl w:val="0"/>
          <w:numId w:val="1"/>
        </w:numPr>
        <w:spacing w:after="0"/>
        <w:jc w:val="both"/>
        <w:rPr>
          <w:rFonts w:cs="Times New Roman"/>
          <w:sz w:val="28"/>
          <w:szCs w:val="28"/>
          <w:lang w:val="ru-RU"/>
        </w:rPr>
      </w:pPr>
      <w:r w:rsidRPr="0060106E">
        <w:rPr>
          <w:rFonts w:cs="Times New Roman"/>
          <w:sz w:val="28"/>
          <w:szCs w:val="28"/>
          <w:lang w:val="ru-RU"/>
        </w:rPr>
        <w:t xml:space="preserve"> Реализовал и проверил через </w:t>
      </w:r>
      <w:r w:rsidRPr="0060106E">
        <w:rPr>
          <w:rFonts w:cs="Times New Roman"/>
          <w:sz w:val="28"/>
          <w:szCs w:val="28"/>
        </w:rPr>
        <w:t>SoapUI</w:t>
      </w:r>
      <w:r w:rsidRPr="0060106E">
        <w:rPr>
          <w:rFonts w:cs="Times New Roman"/>
          <w:sz w:val="28"/>
          <w:szCs w:val="28"/>
          <w:lang w:val="ru-RU"/>
        </w:rPr>
        <w:t xml:space="preserve"> следующие </w:t>
      </w:r>
      <w:r w:rsidRPr="0060106E">
        <w:rPr>
          <w:rFonts w:cs="Times New Roman"/>
          <w:sz w:val="28"/>
          <w:szCs w:val="28"/>
        </w:rPr>
        <w:t>SOAP</w:t>
      </w:r>
      <w:r w:rsidRPr="0060106E">
        <w:rPr>
          <w:rFonts w:cs="Times New Roman"/>
          <w:sz w:val="28"/>
          <w:szCs w:val="28"/>
          <w:lang w:val="ru-RU"/>
        </w:rPr>
        <w:t>-методы:</w:t>
      </w:r>
    </w:p>
    <w:p w14:paraId="404D10A8" w14:textId="678052AD" w:rsidR="0060106E" w:rsidRPr="0060106E" w:rsidRDefault="0060106E" w:rsidP="0060106E">
      <w:pPr>
        <w:pStyle w:val="a7"/>
        <w:numPr>
          <w:ilvl w:val="1"/>
          <w:numId w:val="1"/>
        </w:numPr>
        <w:spacing w:after="0"/>
        <w:jc w:val="both"/>
        <w:rPr>
          <w:lang w:val="ru-RU"/>
        </w:rPr>
      </w:pPr>
      <w:proofErr w:type="spellStart"/>
      <w:r w:rsidRPr="0060106E">
        <w:rPr>
          <w:rFonts w:cs="Times New Roman"/>
          <w:sz w:val="28"/>
          <w:szCs w:val="28"/>
        </w:rPr>
        <w:t>RegisterUser</w:t>
      </w:r>
      <w:proofErr w:type="spellEnd"/>
      <w:r w:rsidRPr="0060106E">
        <w:rPr>
          <w:rFonts w:cs="Times New Roman"/>
          <w:sz w:val="28"/>
          <w:szCs w:val="28"/>
          <w:lang w:val="ru-RU"/>
        </w:rPr>
        <w:t xml:space="preserve"> – регистрация нового пользователя.</w:t>
      </w:r>
      <w:r w:rsidRPr="0060106E">
        <w:rPr>
          <w:lang w:val="ru-RU"/>
        </w:rPr>
        <w:t xml:space="preserve"> </w:t>
      </w:r>
      <w:r w:rsidRPr="0060106E">
        <w:rPr>
          <w:sz w:val="28"/>
          <w:szCs w:val="28"/>
          <w:lang w:val="ru-RU"/>
        </w:rPr>
        <w:t xml:space="preserve">Метод проверяет введённые данные, сохраняет учётную запись в </w:t>
      </w:r>
      <w:r w:rsidRPr="0060106E">
        <w:rPr>
          <w:sz w:val="28"/>
          <w:szCs w:val="28"/>
        </w:rPr>
        <w:t>PostgreSQL</w:t>
      </w:r>
      <w:r w:rsidRPr="0060106E">
        <w:rPr>
          <w:sz w:val="28"/>
          <w:szCs w:val="28"/>
          <w:lang w:val="ru-RU"/>
        </w:rPr>
        <w:t>.</w:t>
      </w:r>
    </w:p>
    <w:p w14:paraId="1AB75623" w14:textId="5EC82C01" w:rsidR="0060106E" w:rsidRDefault="0060106E" w:rsidP="0060106E">
      <w:pPr>
        <w:spacing w:after="0" w:line="240" w:lineRule="auto"/>
        <w:ind w:firstLine="0"/>
        <w:jc w:val="center"/>
        <w:rPr>
          <w:rFonts w:cs="Times New Roman"/>
          <w:sz w:val="28"/>
          <w:szCs w:val="28"/>
          <w:lang w:val="ru-RU"/>
        </w:rPr>
      </w:pPr>
      <w:r w:rsidRPr="0060106E">
        <w:rPr>
          <w:noProof/>
          <w:lang w:val="ru-RU"/>
        </w:rPr>
        <w:drawing>
          <wp:inline distT="0" distB="0" distL="0" distR="0" wp14:anchorId="7060C068" wp14:editId="190F8768">
            <wp:extent cx="5940425" cy="1245235"/>
            <wp:effectExtent l="0" t="0" r="3175" b="0"/>
            <wp:docPr id="173373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0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346" cy="12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F8CF" w14:textId="29F47FDA" w:rsidR="0060106E" w:rsidRDefault="0060106E" w:rsidP="0060106E">
      <w:pPr>
        <w:spacing w:after="0" w:line="240" w:lineRule="auto"/>
        <w:ind w:firstLine="0"/>
        <w:jc w:val="center"/>
        <w:rPr>
          <w:rFonts w:cs="Times New Roman"/>
          <w:sz w:val="28"/>
          <w:szCs w:val="28"/>
          <w:lang w:val="ru-RU"/>
        </w:rPr>
      </w:pPr>
      <w:r w:rsidRPr="0060106E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23D9887E" wp14:editId="543519B9">
            <wp:extent cx="5940425" cy="1318260"/>
            <wp:effectExtent l="0" t="0" r="3175" b="0"/>
            <wp:docPr id="190340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3C63" w14:textId="35F28B6C" w:rsidR="0060106E" w:rsidRDefault="0060106E" w:rsidP="0060106E">
      <w:pPr>
        <w:spacing w:after="0" w:line="240" w:lineRule="auto"/>
        <w:ind w:firstLine="0"/>
        <w:jc w:val="center"/>
        <w:rPr>
          <w:rFonts w:cs="Times New Roman"/>
          <w:sz w:val="28"/>
          <w:szCs w:val="28"/>
          <w:lang w:val="ru-RU"/>
        </w:rPr>
      </w:pPr>
      <w:r w:rsidRPr="0060106E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34DB8BAC" wp14:editId="679D6E1A">
            <wp:extent cx="5940425" cy="1343025"/>
            <wp:effectExtent l="0" t="0" r="3175" b="9525"/>
            <wp:docPr id="155408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5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A047" w14:textId="44A1B04F" w:rsidR="0060106E" w:rsidRPr="0060106E" w:rsidRDefault="0060106E" w:rsidP="0060106E">
      <w:pPr>
        <w:spacing w:after="0" w:line="240" w:lineRule="auto"/>
        <w:ind w:firstLine="0"/>
        <w:jc w:val="center"/>
        <w:rPr>
          <w:rFonts w:cs="Times New Roman"/>
          <w:sz w:val="28"/>
          <w:szCs w:val="28"/>
          <w:lang w:val="ru-RU"/>
        </w:rPr>
      </w:pPr>
      <w:r w:rsidRPr="0060106E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9F58F75" wp14:editId="245F5619">
            <wp:extent cx="5940425" cy="1405890"/>
            <wp:effectExtent l="0" t="0" r="3175" b="3810"/>
            <wp:docPr id="172019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98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1ECE" w14:textId="56FD0274" w:rsidR="0060106E" w:rsidRDefault="0060106E" w:rsidP="0060106E">
      <w:pPr>
        <w:ind w:firstLine="0"/>
        <w:jc w:val="center"/>
        <w:rPr>
          <w:lang w:val="ru-RU"/>
        </w:rPr>
      </w:pPr>
      <w:r w:rsidRPr="0060106E">
        <w:rPr>
          <w:lang w:val="ru-RU"/>
        </w:rPr>
        <w:t xml:space="preserve">Рисунок 1 – Проверка метода </w:t>
      </w:r>
      <w:proofErr w:type="spellStart"/>
      <w:r w:rsidRPr="0060106E">
        <w:t>RegisterUser</w:t>
      </w:r>
      <w:proofErr w:type="spellEnd"/>
      <w:r w:rsidRPr="0060106E">
        <w:rPr>
          <w:lang w:val="ru-RU"/>
        </w:rPr>
        <w:t xml:space="preserve"> в </w:t>
      </w:r>
      <w:r w:rsidRPr="0060106E">
        <w:t>SoapUI</w:t>
      </w:r>
    </w:p>
    <w:p w14:paraId="73AA5137" w14:textId="4E88500E" w:rsidR="0060106E" w:rsidRDefault="0060106E" w:rsidP="0060106E">
      <w:pPr>
        <w:pStyle w:val="a7"/>
        <w:numPr>
          <w:ilvl w:val="1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60106E">
        <w:rPr>
          <w:sz w:val="28"/>
          <w:szCs w:val="28"/>
          <w:lang w:val="ru-RU"/>
        </w:rPr>
        <w:t xml:space="preserve"> </w:t>
      </w:r>
      <w:proofErr w:type="spellStart"/>
      <w:r w:rsidRPr="0060106E">
        <w:rPr>
          <w:sz w:val="28"/>
          <w:szCs w:val="28"/>
        </w:rPr>
        <w:t>AuthenticateUser</w:t>
      </w:r>
      <w:proofErr w:type="spellEnd"/>
      <w:r w:rsidRPr="0060106E">
        <w:rPr>
          <w:sz w:val="28"/>
          <w:szCs w:val="28"/>
          <w:lang w:val="ru-RU"/>
        </w:rPr>
        <w:t xml:space="preserve"> – аутентификация пользователя. </w:t>
      </w:r>
      <w:r>
        <w:rPr>
          <w:sz w:val="28"/>
          <w:szCs w:val="28"/>
          <w:lang w:val="ru-RU"/>
        </w:rPr>
        <w:t>В</w:t>
      </w:r>
      <w:r w:rsidRPr="0060106E">
        <w:rPr>
          <w:sz w:val="28"/>
          <w:szCs w:val="28"/>
          <w:lang w:val="ru-RU"/>
        </w:rPr>
        <w:t xml:space="preserve">озвращает </w:t>
      </w:r>
      <w:r w:rsidRPr="0060106E">
        <w:rPr>
          <w:sz w:val="28"/>
          <w:szCs w:val="28"/>
        </w:rPr>
        <w:t>JWT</w:t>
      </w:r>
      <w:r w:rsidRPr="0060106E">
        <w:rPr>
          <w:sz w:val="28"/>
          <w:szCs w:val="28"/>
          <w:lang w:val="ru-RU"/>
        </w:rPr>
        <w:t>, который далее используется для защищённых запросов.</w:t>
      </w:r>
    </w:p>
    <w:p w14:paraId="26642FF5" w14:textId="02F05CF1" w:rsidR="0060106E" w:rsidRDefault="0060106E" w:rsidP="0060106E">
      <w:pPr>
        <w:spacing w:after="0" w:line="240" w:lineRule="auto"/>
        <w:ind w:firstLine="0"/>
        <w:jc w:val="both"/>
        <w:rPr>
          <w:sz w:val="28"/>
          <w:szCs w:val="28"/>
          <w:lang w:val="ru-RU"/>
        </w:rPr>
      </w:pPr>
      <w:r w:rsidRPr="0060106E">
        <w:rPr>
          <w:noProof/>
          <w:sz w:val="28"/>
          <w:szCs w:val="28"/>
          <w:lang w:val="ru-RU"/>
        </w:rPr>
        <w:drawing>
          <wp:inline distT="0" distB="0" distL="0" distR="0" wp14:anchorId="5A2A2ABE" wp14:editId="10160191">
            <wp:extent cx="5940425" cy="1430020"/>
            <wp:effectExtent l="0" t="0" r="3175" b="0"/>
            <wp:docPr id="86635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5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0C93" w14:textId="0497575A" w:rsidR="0060106E" w:rsidRDefault="00650936" w:rsidP="00650936">
      <w:pPr>
        <w:spacing w:after="0" w:line="240" w:lineRule="auto"/>
        <w:ind w:firstLine="0"/>
        <w:jc w:val="both"/>
        <w:rPr>
          <w:sz w:val="28"/>
          <w:szCs w:val="28"/>
          <w:lang w:val="ru-RU"/>
        </w:rPr>
      </w:pPr>
      <w:r w:rsidRPr="00650936">
        <w:rPr>
          <w:noProof/>
          <w:sz w:val="28"/>
          <w:szCs w:val="28"/>
          <w:lang w:val="ru-RU"/>
        </w:rPr>
        <w:drawing>
          <wp:inline distT="0" distB="0" distL="0" distR="0" wp14:anchorId="3CFECE78" wp14:editId="27EDDCA0">
            <wp:extent cx="5940425" cy="1381125"/>
            <wp:effectExtent l="0" t="0" r="3175" b="9525"/>
            <wp:docPr id="175759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95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2A72" w14:textId="7ED5FFCF" w:rsidR="00650936" w:rsidRPr="00650936" w:rsidRDefault="00650936" w:rsidP="00650936">
      <w:pPr>
        <w:spacing w:line="240" w:lineRule="auto"/>
        <w:ind w:firstLine="0"/>
        <w:jc w:val="center"/>
        <w:rPr>
          <w:szCs w:val="24"/>
          <w:lang w:val="ru-RU"/>
        </w:rPr>
      </w:pPr>
      <w:r w:rsidRPr="00650936">
        <w:rPr>
          <w:szCs w:val="24"/>
          <w:lang w:val="ru-RU"/>
        </w:rPr>
        <w:t xml:space="preserve">Рисунок 2 – Проверка метода </w:t>
      </w:r>
      <w:proofErr w:type="spellStart"/>
      <w:r w:rsidRPr="00650936">
        <w:rPr>
          <w:szCs w:val="24"/>
        </w:rPr>
        <w:t>AuthenticateUser</w:t>
      </w:r>
      <w:proofErr w:type="spellEnd"/>
      <w:r w:rsidRPr="00650936">
        <w:rPr>
          <w:szCs w:val="24"/>
          <w:lang w:val="ru-RU"/>
        </w:rPr>
        <w:t xml:space="preserve"> и получения </w:t>
      </w:r>
      <w:r w:rsidRPr="00650936">
        <w:rPr>
          <w:szCs w:val="24"/>
        </w:rPr>
        <w:t>JWT</w:t>
      </w:r>
      <w:r w:rsidRPr="00650936">
        <w:rPr>
          <w:szCs w:val="24"/>
          <w:lang w:val="ru-RU"/>
        </w:rPr>
        <w:t xml:space="preserve"> в </w:t>
      </w:r>
      <w:r w:rsidRPr="00650936">
        <w:rPr>
          <w:szCs w:val="24"/>
        </w:rPr>
        <w:t>SoapUI</w:t>
      </w:r>
    </w:p>
    <w:p w14:paraId="50D4CE14" w14:textId="21B861FE" w:rsidR="00650936" w:rsidRDefault="00650936" w:rsidP="00650936">
      <w:pPr>
        <w:pStyle w:val="a7"/>
        <w:numPr>
          <w:ilvl w:val="1"/>
          <w:numId w:val="1"/>
        </w:numPr>
        <w:spacing w:after="0"/>
        <w:jc w:val="both"/>
        <w:rPr>
          <w:sz w:val="28"/>
          <w:szCs w:val="28"/>
          <w:lang w:val="ru-RU"/>
        </w:rPr>
      </w:pPr>
      <w:proofErr w:type="spellStart"/>
      <w:r w:rsidRPr="00650936">
        <w:rPr>
          <w:sz w:val="28"/>
          <w:szCs w:val="28"/>
        </w:rPr>
        <w:t>FindUser</w:t>
      </w:r>
      <w:proofErr w:type="spellEnd"/>
      <w:r w:rsidRPr="0065093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650936">
        <w:rPr>
          <w:sz w:val="28"/>
          <w:szCs w:val="28"/>
          <w:lang w:val="ru-RU"/>
        </w:rPr>
        <w:t xml:space="preserve"> поиск зарегистрированного пользователя по уникальному имени. Метод доступен только при передаче действующего </w:t>
      </w:r>
      <w:r w:rsidRPr="00650936">
        <w:rPr>
          <w:sz w:val="28"/>
          <w:szCs w:val="28"/>
        </w:rPr>
        <w:t>JWT</w:t>
      </w:r>
      <w:r w:rsidRPr="00650936">
        <w:rPr>
          <w:sz w:val="28"/>
          <w:szCs w:val="28"/>
          <w:lang w:val="ru-RU"/>
        </w:rPr>
        <w:t>.</w:t>
      </w:r>
    </w:p>
    <w:p w14:paraId="7E329451" w14:textId="7A30678B" w:rsidR="00650936" w:rsidRDefault="00650936" w:rsidP="00650936">
      <w:pPr>
        <w:spacing w:after="0" w:line="240" w:lineRule="auto"/>
        <w:ind w:firstLine="0"/>
        <w:jc w:val="both"/>
        <w:rPr>
          <w:sz w:val="28"/>
          <w:szCs w:val="28"/>
          <w:lang w:val="ru-RU"/>
        </w:rPr>
      </w:pPr>
      <w:r w:rsidRPr="00650936">
        <w:rPr>
          <w:noProof/>
          <w:sz w:val="28"/>
          <w:szCs w:val="28"/>
          <w:lang w:val="ru-RU"/>
        </w:rPr>
        <w:drawing>
          <wp:inline distT="0" distB="0" distL="0" distR="0" wp14:anchorId="2E012BD8" wp14:editId="15E8A209">
            <wp:extent cx="5940425" cy="1249680"/>
            <wp:effectExtent l="0" t="0" r="3175" b="7620"/>
            <wp:docPr id="127389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93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1BFD" w14:textId="4211CE94" w:rsidR="00650936" w:rsidRPr="00650936" w:rsidRDefault="00650936" w:rsidP="00650936">
      <w:pPr>
        <w:spacing w:after="0" w:line="240" w:lineRule="auto"/>
        <w:ind w:firstLine="0"/>
        <w:jc w:val="both"/>
        <w:rPr>
          <w:sz w:val="28"/>
          <w:szCs w:val="28"/>
        </w:rPr>
      </w:pPr>
      <w:r w:rsidRPr="00650936">
        <w:rPr>
          <w:noProof/>
          <w:sz w:val="28"/>
          <w:szCs w:val="28"/>
        </w:rPr>
        <w:drawing>
          <wp:inline distT="0" distB="0" distL="0" distR="0" wp14:anchorId="5E70C535" wp14:editId="0792EB7A">
            <wp:extent cx="5940425" cy="1602740"/>
            <wp:effectExtent l="0" t="0" r="3175" b="0"/>
            <wp:docPr id="205232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21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24A3" w14:textId="17D77C37" w:rsidR="00650936" w:rsidRDefault="00650936" w:rsidP="0060106E">
      <w:pPr>
        <w:spacing w:after="0" w:line="240" w:lineRule="auto"/>
        <w:ind w:firstLine="0"/>
        <w:jc w:val="both"/>
        <w:rPr>
          <w:sz w:val="28"/>
          <w:szCs w:val="28"/>
          <w:lang w:val="ru-RU"/>
        </w:rPr>
      </w:pPr>
      <w:r w:rsidRPr="00650936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40C5179B" wp14:editId="2BCBBCAC">
            <wp:extent cx="5940425" cy="1500505"/>
            <wp:effectExtent l="0" t="0" r="3175" b="4445"/>
            <wp:docPr id="6349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6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C0A" w14:textId="5DDBBD73" w:rsidR="00650936" w:rsidRDefault="00650936" w:rsidP="00650936">
      <w:pPr>
        <w:spacing w:line="240" w:lineRule="auto"/>
        <w:ind w:firstLine="0"/>
        <w:jc w:val="center"/>
        <w:rPr>
          <w:szCs w:val="24"/>
          <w:lang w:val="ru-RU"/>
        </w:rPr>
      </w:pPr>
      <w:r w:rsidRPr="00650936">
        <w:rPr>
          <w:szCs w:val="24"/>
          <w:lang w:val="ru-RU"/>
        </w:rPr>
        <w:t xml:space="preserve">Рисунок 3 – Проверка поиска пользователя методом </w:t>
      </w:r>
      <w:proofErr w:type="spellStart"/>
      <w:r w:rsidRPr="00650936">
        <w:rPr>
          <w:szCs w:val="24"/>
        </w:rPr>
        <w:t>FindUser</w:t>
      </w:r>
      <w:proofErr w:type="spellEnd"/>
      <w:r w:rsidRPr="00650936">
        <w:rPr>
          <w:szCs w:val="24"/>
          <w:lang w:val="ru-RU"/>
        </w:rPr>
        <w:t xml:space="preserve"> в </w:t>
      </w:r>
      <w:r w:rsidRPr="00650936">
        <w:rPr>
          <w:szCs w:val="24"/>
        </w:rPr>
        <w:t>SoapUI</w:t>
      </w:r>
    </w:p>
    <w:p w14:paraId="1A3F0F32" w14:textId="77777777" w:rsidR="00650936" w:rsidRDefault="00650936" w:rsidP="00650936">
      <w:pPr>
        <w:pStyle w:val="a7"/>
        <w:numPr>
          <w:ilvl w:val="1"/>
          <w:numId w:val="1"/>
        </w:numPr>
        <w:spacing w:after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proofErr w:type="spellStart"/>
      <w:r w:rsidRPr="00650936">
        <w:rPr>
          <w:sz w:val="28"/>
          <w:szCs w:val="28"/>
        </w:rPr>
        <w:t>OpenOrCreateDialog</w:t>
      </w:r>
      <w:proofErr w:type="spellEnd"/>
      <w:r w:rsidRPr="00650936">
        <w:rPr>
          <w:sz w:val="28"/>
          <w:szCs w:val="28"/>
          <w:lang w:val="ru-RU"/>
        </w:rPr>
        <w:t xml:space="preserve"> – создание нового или открытие существующего личного диалога между двумя пользователями.</w:t>
      </w:r>
    </w:p>
    <w:p w14:paraId="4ADFBB90" w14:textId="70671019" w:rsidR="00650936" w:rsidRDefault="00650936" w:rsidP="009450F3">
      <w:pPr>
        <w:spacing w:after="0" w:line="240" w:lineRule="auto"/>
        <w:ind w:firstLine="0"/>
        <w:jc w:val="both"/>
        <w:rPr>
          <w:sz w:val="28"/>
          <w:szCs w:val="28"/>
        </w:rPr>
      </w:pPr>
      <w:r w:rsidRPr="00650936">
        <w:rPr>
          <w:noProof/>
          <w:sz w:val="28"/>
          <w:szCs w:val="28"/>
          <w:lang w:val="ru-RU"/>
        </w:rPr>
        <w:drawing>
          <wp:inline distT="0" distB="0" distL="0" distR="0" wp14:anchorId="3CE188D7" wp14:editId="004E74E0">
            <wp:extent cx="5940425" cy="1332865"/>
            <wp:effectExtent l="0" t="0" r="3175" b="635"/>
            <wp:docPr id="134451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0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789" w14:textId="0F3D64FC" w:rsidR="009450F3" w:rsidRPr="009450F3" w:rsidRDefault="009450F3" w:rsidP="009450F3">
      <w:pPr>
        <w:spacing w:after="0" w:line="240" w:lineRule="auto"/>
        <w:ind w:firstLine="0"/>
        <w:jc w:val="both"/>
        <w:rPr>
          <w:sz w:val="28"/>
          <w:szCs w:val="28"/>
        </w:rPr>
      </w:pPr>
      <w:r w:rsidRPr="009450F3">
        <w:rPr>
          <w:noProof/>
          <w:sz w:val="28"/>
          <w:szCs w:val="28"/>
        </w:rPr>
        <w:drawing>
          <wp:inline distT="0" distB="0" distL="0" distR="0" wp14:anchorId="4157DB22" wp14:editId="26B18272">
            <wp:extent cx="5940425" cy="1309370"/>
            <wp:effectExtent l="0" t="0" r="3175" b="5080"/>
            <wp:docPr id="161892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27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C913" w14:textId="75B184B7" w:rsidR="00650936" w:rsidRPr="009450F3" w:rsidRDefault="009450F3" w:rsidP="009450F3">
      <w:pPr>
        <w:spacing w:line="240" w:lineRule="auto"/>
        <w:ind w:firstLine="0"/>
        <w:jc w:val="center"/>
        <w:rPr>
          <w:szCs w:val="24"/>
          <w:lang w:val="ru-RU"/>
        </w:rPr>
      </w:pPr>
      <w:r w:rsidRPr="009450F3">
        <w:rPr>
          <w:szCs w:val="24"/>
          <w:lang w:val="ru-RU"/>
        </w:rPr>
        <w:t xml:space="preserve">Рисунок 4 – Проверка создания и открытия личного диалога </w:t>
      </w:r>
    </w:p>
    <w:p w14:paraId="788F2531" w14:textId="77777777" w:rsidR="009450F3" w:rsidRPr="009450F3" w:rsidRDefault="009450F3" w:rsidP="009450F3">
      <w:pPr>
        <w:pStyle w:val="a7"/>
        <w:numPr>
          <w:ilvl w:val="1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9450F3">
        <w:rPr>
          <w:sz w:val="28"/>
          <w:szCs w:val="28"/>
          <w:lang w:val="ru-RU"/>
        </w:rPr>
        <w:t xml:space="preserve"> </w:t>
      </w:r>
      <w:proofErr w:type="spellStart"/>
      <w:r w:rsidR="00650936" w:rsidRPr="00650936">
        <w:rPr>
          <w:sz w:val="28"/>
          <w:szCs w:val="28"/>
        </w:rPr>
        <w:t>GetDialogs</w:t>
      </w:r>
      <w:proofErr w:type="spellEnd"/>
      <w:r w:rsidR="00650936" w:rsidRPr="00650936">
        <w:rPr>
          <w:sz w:val="28"/>
          <w:szCs w:val="28"/>
          <w:lang w:val="ru-RU"/>
        </w:rPr>
        <w:t xml:space="preserve"> </w:t>
      </w:r>
      <w:r w:rsidR="00650936">
        <w:rPr>
          <w:sz w:val="28"/>
          <w:szCs w:val="28"/>
          <w:lang w:val="ru-RU"/>
        </w:rPr>
        <w:t>–</w:t>
      </w:r>
      <w:r w:rsidR="00650936" w:rsidRPr="00650936">
        <w:rPr>
          <w:sz w:val="28"/>
          <w:szCs w:val="28"/>
          <w:lang w:val="ru-RU"/>
        </w:rPr>
        <w:t xml:space="preserve"> получение списка личных диалогов текущего пользователя с данными собеседников</w:t>
      </w:r>
      <w:r w:rsidRPr="009450F3">
        <w:rPr>
          <w:sz w:val="28"/>
          <w:szCs w:val="28"/>
          <w:lang w:val="ru-RU"/>
        </w:rPr>
        <w:t>.</w:t>
      </w:r>
    </w:p>
    <w:p w14:paraId="05DCED46" w14:textId="5C2EE8D3" w:rsidR="009450F3" w:rsidRDefault="009450F3" w:rsidP="009450F3">
      <w:pPr>
        <w:spacing w:after="0" w:line="240" w:lineRule="auto"/>
        <w:ind w:firstLine="0"/>
        <w:jc w:val="both"/>
        <w:rPr>
          <w:sz w:val="28"/>
          <w:szCs w:val="28"/>
        </w:rPr>
      </w:pPr>
      <w:r w:rsidRPr="009450F3">
        <w:rPr>
          <w:noProof/>
          <w:sz w:val="28"/>
          <w:szCs w:val="28"/>
        </w:rPr>
        <w:drawing>
          <wp:inline distT="0" distB="0" distL="0" distR="0" wp14:anchorId="0EA6C60A" wp14:editId="244C08BB">
            <wp:extent cx="5940425" cy="1490345"/>
            <wp:effectExtent l="0" t="0" r="3175" b="0"/>
            <wp:docPr id="142267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8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81E" w14:textId="61530B0F" w:rsidR="009450F3" w:rsidRDefault="009450F3" w:rsidP="009450F3">
      <w:pPr>
        <w:spacing w:after="0" w:line="240" w:lineRule="auto"/>
        <w:ind w:firstLine="0"/>
        <w:jc w:val="center"/>
        <w:rPr>
          <w:sz w:val="28"/>
          <w:szCs w:val="28"/>
        </w:rPr>
      </w:pPr>
      <w:r w:rsidRPr="009450F3">
        <w:rPr>
          <w:noProof/>
          <w:sz w:val="28"/>
          <w:szCs w:val="28"/>
        </w:rPr>
        <w:drawing>
          <wp:inline distT="0" distB="0" distL="0" distR="0" wp14:anchorId="49DC3C07" wp14:editId="22C1A65E">
            <wp:extent cx="5826125" cy="1489694"/>
            <wp:effectExtent l="0" t="0" r="3175" b="0"/>
            <wp:docPr id="1396685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5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7722" cy="14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A5A9" w14:textId="3650A12F" w:rsidR="009450F3" w:rsidRPr="001E2C3F" w:rsidRDefault="009450F3" w:rsidP="009450F3">
      <w:pPr>
        <w:spacing w:line="240" w:lineRule="auto"/>
        <w:ind w:firstLine="0"/>
        <w:jc w:val="center"/>
        <w:rPr>
          <w:szCs w:val="24"/>
          <w:lang w:val="ru-RU"/>
        </w:rPr>
      </w:pPr>
      <w:r w:rsidRPr="009450F3">
        <w:rPr>
          <w:szCs w:val="24"/>
          <w:lang w:val="ru-RU"/>
        </w:rPr>
        <w:t xml:space="preserve">Рисунок 5 – Проверка получения списка личных диалогов методом </w:t>
      </w:r>
      <w:proofErr w:type="spellStart"/>
      <w:r w:rsidRPr="009450F3">
        <w:rPr>
          <w:szCs w:val="24"/>
        </w:rPr>
        <w:t>GetDialogs</w:t>
      </w:r>
      <w:proofErr w:type="spellEnd"/>
      <w:r w:rsidRPr="009450F3">
        <w:rPr>
          <w:szCs w:val="24"/>
          <w:lang w:val="ru-RU"/>
        </w:rPr>
        <w:t xml:space="preserve"> в </w:t>
      </w:r>
      <w:r w:rsidRPr="009450F3">
        <w:rPr>
          <w:szCs w:val="24"/>
        </w:rPr>
        <w:t>SoapUI</w:t>
      </w:r>
    </w:p>
    <w:p w14:paraId="0F06981C" w14:textId="5D625FDC" w:rsidR="009450F3" w:rsidRPr="009450F3" w:rsidRDefault="009450F3" w:rsidP="009450F3">
      <w:pPr>
        <w:pStyle w:val="a7"/>
        <w:numPr>
          <w:ilvl w:val="1"/>
          <w:numId w:val="1"/>
        </w:numPr>
        <w:jc w:val="both"/>
        <w:rPr>
          <w:sz w:val="28"/>
          <w:szCs w:val="28"/>
          <w:lang w:val="ru-RU"/>
        </w:rPr>
      </w:pPr>
      <w:r w:rsidRPr="009450F3">
        <w:rPr>
          <w:sz w:val="28"/>
          <w:szCs w:val="28"/>
          <w:lang w:val="ru-RU"/>
        </w:rPr>
        <w:lastRenderedPageBreak/>
        <w:t xml:space="preserve"> </w:t>
      </w:r>
      <w:proofErr w:type="spellStart"/>
      <w:r w:rsidR="00650936" w:rsidRPr="00650936">
        <w:rPr>
          <w:sz w:val="28"/>
          <w:szCs w:val="28"/>
        </w:rPr>
        <w:t>GetMessageHistory</w:t>
      </w:r>
      <w:proofErr w:type="spellEnd"/>
      <w:r w:rsidR="00650936" w:rsidRPr="00650936">
        <w:rPr>
          <w:sz w:val="28"/>
          <w:szCs w:val="28"/>
          <w:lang w:val="ru-RU"/>
        </w:rPr>
        <w:t xml:space="preserve"> </w:t>
      </w:r>
      <w:r w:rsidRPr="009450F3">
        <w:rPr>
          <w:sz w:val="28"/>
          <w:szCs w:val="28"/>
          <w:lang w:val="ru-RU"/>
        </w:rPr>
        <w:t>–</w:t>
      </w:r>
      <w:r w:rsidR="00650936" w:rsidRPr="00650936">
        <w:rPr>
          <w:sz w:val="28"/>
          <w:szCs w:val="28"/>
          <w:lang w:val="ru-RU"/>
        </w:rPr>
        <w:t xml:space="preserve"> получение истории сообщений выбранного диалога. </w:t>
      </w:r>
    </w:p>
    <w:p w14:paraId="1B9C09DC" w14:textId="0B2FBC39" w:rsidR="009450F3" w:rsidRDefault="009450F3" w:rsidP="009450F3">
      <w:pPr>
        <w:spacing w:after="0" w:line="240" w:lineRule="auto"/>
        <w:ind w:firstLine="0"/>
        <w:jc w:val="both"/>
        <w:rPr>
          <w:sz w:val="28"/>
          <w:szCs w:val="28"/>
        </w:rPr>
      </w:pPr>
      <w:r w:rsidRPr="009450F3">
        <w:rPr>
          <w:noProof/>
          <w:sz w:val="28"/>
          <w:szCs w:val="28"/>
          <w:lang w:val="ru-RU"/>
        </w:rPr>
        <w:drawing>
          <wp:inline distT="0" distB="0" distL="0" distR="0" wp14:anchorId="41549D11" wp14:editId="0DB642F2">
            <wp:extent cx="5940425" cy="2480310"/>
            <wp:effectExtent l="0" t="0" r="3175" b="0"/>
            <wp:docPr id="114646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7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0919" w14:textId="2D8E638B" w:rsidR="009450F3" w:rsidRPr="009450F3" w:rsidRDefault="009450F3" w:rsidP="009450F3">
      <w:pPr>
        <w:spacing w:after="0" w:line="240" w:lineRule="auto"/>
        <w:ind w:firstLine="0"/>
        <w:jc w:val="both"/>
        <w:rPr>
          <w:sz w:val="28"/>
          <w:szCs w:val="28"/>
        </w:rPr>
      </w:pPr>
      <w:r w:rsidRPr="009450F3">
        <w:rPr>
          <w:noProof/>
          <w:sz w:val="28"/>
          <w:szCs w:val="28"/>
        </w:rPr>
        <w:drawing>
          <wp:inline distT="0" distB="0" distL="0" distR="0" wp14:anchorId="4A8D8783" wp14:editId="0F6128DD">
            <wp:extent cx="5940425" cy="1371600"/>
            <wp:effectExtent l="0" t="0" r="3175" b="0"/>
            <wp:docPr id="210962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26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FB17" w14:textId="5FFAEC62" w:rsidR="00650936" w:rsidRPr="001E2C3F" w:rsidRDefault="009450F3" w:rsidP="009450F3">
      <w:pPr>
        <w:ind w:firstLine="0"/>
        <w:jc w:val="center"/>
        <w:rPr>
          <w:szCs w:val="24"/>
          <w:lang w:val="ru-RU"/>
        </w:rPr>
      </w:pPr>
      <w:r w:rsidRPr="009450F3">
        <w:rPr>
          <w:szCs w:val="24"/>
          <w:lang w:val="ru-RU"/>
        </w:rPr>
        <w:t xml:space="preserve">Рисунок 6 – Проверка получения истории сообщений в </w:t>
      </w:r>
      <w:r w:rsidRPr="009450F3">
        <w:rPr>
          <w:szCs w:val="24"/>
        </w:rPr>
        <w:t>SoapUI</w:t>
      </w:r>
      <w:r w:rsidR="00650936" w:rsidRPr="009450F3">
        <w:rPr>
          <w:szCs w:val="24"/>
          <w:lang w:val="ru-RU"/>
        </w:rPr>
        <w:t>.</w:t>
      </w:r>
    </w:p>
    <w:p w14:paraId="1D6F62D6" w14:textId="77777777" w:rsidR="009450F3" w:rsidRPr="009450F3" w:rsidRDefault="009450F3" w:rsidP="009450F3">
      <w:pPr>
        <w:pStyle w:val="a7"/>
        <w:numPr>
          <w:ilvl w:val="0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9450F3">
        <w:rPr>
          <w:sz w:val="28"/>
          <w:szCs w:val="28"/>
          <w:lang w:val="ru-RU"/>
        </w:rPr>
        <w:t xml:space="preserve">Реализовал обмен новыми сообщениями через </w:t>
      </w:r>
      <w:r w:rsidRPr="009450F3">
        <w:rPr>
          <w:sz w:val="28"/>
          <w:szCs w:val="28"/>
        </w:rPr>
        <w:t>WebSocket</w:t>
      </w:r>
      <w:r w:rsidRPr="009450F3">
        <w:rPr>
          <w:sz w:val="28"/>
          <w:szCs w:val="28"/>
          <w:lang w:val="ru-RU"/>
        </w:rPr>
        <w:t xml:space="preserve">. При подключении выполняется проверка </w:t>
      </w:r>
      <w:r w:rsidRPr="009450F3">
        <w:rPr>
          <w:sz w:val="28"/>
          <w:szCs w:val="28"/>
        </w:rPr>
        <w:t>JWT</w:t>
      </w:r>
      <w:r w:rsidRPr="009450F3">
        <w:rPr>
          <w:sz w:val="28"/>
          <w:szCs w:val="28"/>
          <w:lang w:val="ru-RU"/>
        </w:rPr>
        <w:t xml:space="preserve">. Сообщение передаётся в формате </w:t>
      </w:r>
      <w:r w:rsidRPr="009450F3">
        <w:rPr>
          <w:sz w:val="28"/>
          <w:szCs w:val="28"/>
        </w:rPr>
        <w:t>JSON</w:t>
      </w:r>
      <w:r w:rsidRPr="009450F3">
        <w:rPr>
          <w:sz w:val="28"/>
          <w:szCs w:val="28"/>
          <w:lang w:val="ru-RU"/>
        </w:rPr>
        <w:t xml:space="preserve">, сохраняется в </w:t>
      </w:r>
      <w:r w:rsidRPr="009450F3">
        <w:rPr>
          <w:sz w:val="28"/>
          <w:szCs w:val="28"/>
        </w:rPr>
        <w:t>PostgreSQL</w:t>
      </w:r>
      <w:r w:rsidRPr="009450F3">
        <w:rPr>
          <w:sz w:val="28"/>
          <w:szCs w:val="28"/>
          <w:lang w:val="ru-RU"/>
        </w:rPr>
        <w:t xml:space="preserve"> и доставляется всем активным подключениям участников диалога.</w:t>
      </w:r>
    </w:p>
    <w:p w14:paraId="0FACE2E5" w14:textId="1143DE0D" w:rsidR="00443F15" w:rsidRDefault="00A15323" w:rsidP="009450F3">
      <w:pPr>
        <w:spacing w:after="0" w:line="240" w:lineRule="auto"/>
        <w:ind w:firstLine="0"/>
      </w:pPr>
      <w:r w:rsidRPr="00A15323">
        <w:rPr>
          <w:noProof/>
        </w:rPr>
        <w:drawing>
          <wp:inline distT="0" distB="0" distL="0" distR="0" wp14:anchorId="5D71F2CE" wp14:editId="550D4202">
            <wp:extent cx="5940425" cy="2955290"/>
            <wp:effectExtent l="0" t="0" r="3175" b="0"/>
            <wp:docPr id="213831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11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334" w14:textId="77777777" w:rsidR="009450F3" w:rsidRPr="009450F3" w:rsidRDefault="009450F3" w:rsidP="009450F3">
      <w:pPr>
        <w:spacing w:line="240" w:lineRule="auto"/>
        <w:ind w:firstLine="0"/>
        <w:jc w:val="center"/>
        <w:rPr>
          <w:lang w:val="ru-RU"/>
        </w:rPr>
      </w:pPr>
      <w:r w:rsidRPr="009450F3">
        <w:rPr>
          <w:lang w:val="ru-RU"/>
        </w:rPr>
        <w:t xml:space="preserve">Рисунок 7 – Проверка обмена новыми сообщениями между участниками диалога через </w:t>
      </w:r>
      <w:proofErr w:type="spellStart"/>
      <w:r w:rsidRPr="009450F3">
        <w:rPr>
          <w:lang w:val="ru-RU"/>
        </w:rPr>
        <w:t>WebSocket</w:t>
      </w:r>
      <w:proofErr w:type="spellEnd"/>
    </w:p>
    <w:p w14:paraId="171924BE" w14:textId="7DEDE69D" w:rsidR="00A03D9D" w:rsidRPr="001E2C3F" w:rsidRDefault="001E2C3F" w:rsidP="001E2C3F">
      <w:pPr>
        <w:pStyle w:val="a7"/>
        <w:numPr>
          <w:ilvl w:val="0"/>
          <w:numId w:val="1"/>
        </w:numPr>
        <w:spacing w:after="0"/>
        <w:jc w:val="both"/>
        <w:rPr>
          <w:sz w:val="28"/>
          <w:szCs w:val="28"/>
          <w:lang w:val="ru-RU"/>
        </w:rPr>
      </w:pPr>
      <w:r w:rsidRPr="001E2C3F">
        <w:rPr>
          <w:sz w:val="28"/>
          <w:szCs w:val="28"/>
          <w:lang w:val="ru-RU"/>
        </w:rPr>
        <w:lastRenderedPageBreak/>
        <w:t xml:space="preserve">Выполнил автоматическое тестирование основных сценариев серверной части. </w:t>
      </w:r>
      <w:proofErr w:type="spellStart"/>
      <w:r w:rsidRPr="001E2C3F">
        <w:rPr>
          <w:sz w:val="28"/>
          <w:szCs w:val="28"/>
          <w:lang w:val="ru-RU"/>
        </w:rPr>
        <w:t>Maven</w:t>
      </w:r>
      <w:proofErr w:type="spellEnd"/>
      <w:r w:rsidRPr="001E2C3F">
        <w:rPr>
          <w:sz w:val="28"/>
          <w:szCs w:val="28"/>
          <w:lang w:val="ru-RU"/>
        </w:rPr>
        <w:t xml:space="preserve"> выполнил 52 теста без ошибок.</w:t>
      </w:r>
    </w:p>
    <w:p w14:paraId="663FA278" w14:textId="73A2CCAA" w:rsidR="00A03D9D" w:rsidRDefault="00A03D9D" w:rsidP="001E2C3F">
      <w:pPr>
        <w:spacing w:after="0" w:line="240" w:lineRule="auto"/>
        <w:ind w:firstLine="0"/>
        <w:jc w:val="center"/>
        <w:rPr>
          <w:sz w:val="28"/>
          <w:szCs w:val="28"/>
          <w:lang w:val="ru-RU"/>
        </w:rPr>
      </w:pPr>
      <w:r w:rsidRPr="00A03D9D">
        <w:rPr>
          <w:noProof/>
          <w:sz w:val="28"/>
          <w:szCs w:val="28"/>
        </w:rPr>
        <w:drawing>
          <wp:inline distT="0" distB="0" distL="0" distR="0" wp14:anchorId="4792943D" wp14:editId="3FE66F7A">
            <wp:extent cx="4648200" cy="1531620"/>
            <wp:effectExtent l="0" t="0" r="0" b="0"/>
            <wp:docPr id="58005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5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338" cy="153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308" w14:textId="20B2A512" w:rsidR="001E2C3F" w:rsidRPr="001E2C3F" w:rsidRDefault="001E2C3F" w:rsidP="001E2C3F">
      <w:pPr>
        <w:ind w:firstLine="0"/>
        <w:jc w:val="center"/>
        <w:rPr>
          <w:szCs w:val="24"/>
          <w:lang w:val="ru-RU"/>
        </w:rPr>
      </w:pPr>
      <w:r w:rsidRPr="001E2C3F">
        <w:rPr>
          <w:szCs w:val="24"/>
          <w:lang w:val="ru-RU"/>
        </w:rPr>
        <w:t xml:space="preserve">Рисунок 8 – Результат выполнения автоматических тестов </w:t>
      </w:r>
      <w:proofErr w:type="spellStart"/>
      <w:r w:rsidRPr="001E2C3F">
        <w:rPr>
          <w:szCs w:val="24"/>
          <w:lang w:val="ru-RU"/>
        </w:rPr>
        <w:t>Maven</w:t>
      </w:r>
      <w:proofErr w:type="spellEnd"/>
    </w:p>
    <w:p w14:paraId="1B83F286" w14:textId="6998E311" w:rsidR="001E2C3F" w:rsidRDefault="001E2C3F" w:rsidP="001E2C3F">
      <w:pPr>
        <w:tabs>
          <w:tab w:val="left" w:pos="5760"/>
        </w:tabs>
        <w:ind w:firstLine="0"/>
        <w:rPr>
          <w:b/>
          <w:bCs/>
          <w:sz w:val="28"/>
          <w:szCs w:val="28"/>
          <w:lang w:val="ru-RU"/>
        </w:rPr>
      </w:pPr>
      <w:r w:rsidRPr="001E2C3F">
        <w:rPr>
          <w:b/>
          <w:bCs/>
          <w:sz w:val="28"/>
          <w:szCs w:val="28"/>
          <w:lang w:val="ru-RU"/>
        </w:rPr>
        <w:t xml:space="preserve">Ссылка на </w:t>
      </w:r>
      <w:proofErr w:type="spellStart"/>
      <w:r w:rsidRPr="001E2C3F">
        <w:rPr>
          <w:b/>
          <w:bCs/>
          <w:sz w:val="28"/>
          <w:szCs w:val="28"/>
          <w:lang w:val="ru-RU"/>
        </w:rPr>
        <w:t>Git</w:t>
      </w:r>
      <w:proofErr w:type="spellEnd"/>
      <w:r w:rsidRPr="001E2C3F">
        <w:rPr>
          <w:b/>
          <w:bCs/>
          <w:sz w:val="28"/>
          <w:szCs w:val="28"/>
          <w:lang w:val="ru-RU"/>
        </w:rPr>
        <w:t xml:space="preserve">-репозиторий: </w:t>
      </w:r>
      <w:hyperlink r:id="rId22" w:history="1">
        <w:r w:rsidRPr="001E2C3F">
          <w:rPr>
            <w:rStyle w:val="ac"/>
            <w:sz w:val="28"/>
            <w:szCs w:val="28"/>
            <w:lang w:val="ru-RU"/>
          </w:rPr>
          <w:t>https://github.com/yaganov/practice_2026</w:t>
        </w:r>
      </w:hyperlink>
    </w:p>
    <w:p w14:paraId="76F46DAE" w14:textId="00737A63" w:rsidR="00A03D9D" w:rsidRPr="00A03D9D" w:rsidRDefault="00A03D9D" w:rsidP="00A03D9D">
      <w:pPr>
        <w:tabs>
          <w:tab w:val="left" w:pos="5760"/>
        </w:tabs>
        <w:spacing w:after="0"/>
        <w:ind w:firstLine="0"/>
        <w:rPr>
          <w:sz w:val="28"/>
          <w:szCs w:val="28"/>
          <w:lang w:val="ru-RU"/>
        </w:rPr>
      </w:pPr>
      <w:r w:rsidRPr="00A03D9D">
        <w:rPr>
          <w:b/>
          <w:bCs/>
          <w:sz w:val="28"/>
          <w:szCs w:val="28"/>
          <w:lang w:val="ru-RU"/>
        </w:rPr>
        <w:t>На 27.06 поставил такие цели:</w:t>
      </w:r>
    </w:p>
    <w:p w14:paraId="7985F8DD" w14:textId="77777777" w:rsidR="00A03D9D" w:rsidRPr="00A03D9D" w:rsidRDefault="00A03D9D" w:rsidP="00A03D9D">
      <w:pPr>
        <w:pStyle w:val="a7"/>
        <w:numPr>
          <w:ilvl w:val="0"/>
          <w:numId w:val="2"/>
        </w:numPr>
        <w:tabs>
          <w:tab w:val="left" w:pos="5760"/>
        </w:tabs>
        <w:rPr>
          <w:sz w:val="28"/>
          <w:szCs w:val="28"/>
          <w:lang w:val="ru-RU"/>
        </w:rPr>
      </w:pPr>
      <w:r w:rsidRPr="00A03D9D">
        <w:rPr>
          <w:sz w:val="28"/>
          <w:szCs w:val="28"/>
          <w:lang w:val="ru-RU"/>
        </w:rPr>
        <w:t xml:space="preserve">начать разработку клиентского приложения на </w:t>
      </w:r>
      <w:r w:rsidRPr="00A03D9D">
        <w:rPr>
          <w:sz w:val="28"/>
          <w:szCs w:val="28"/>
        </w:rPr>
        <w:t>Kotlin</w:t>
      </w:r>
      <w:r w:rsidRPr="00A03D9D">
        <w:rPr>
          <w:sz w:val="28"/>
          <w:szCs w:val="28"/>
          <w:lang w:val="ru-RU"/>
        </w:rPr>
        <w:t xml:space="preserve"> </w:t>
      </w:r>
      <w:r w:rsidRPr="00A03D9D">
        <w:rPr>
          <w:sz w:val="28"/>
          <w:szCs w:val="28"/>
        </w:rPr>
        <w:t>Multiplatform</w:t>
      </w:r>
      <w:r w:rsidRPr="00A03D9D">
        <w:rPr>
          <w:sz w:val="28"/>
          <w:szCs w:val="28"/>
          <w:lang w:val="ru-RU"/>
        </w:rPr>
        <w:t xml:space="preserve"> и </w:t>
      </w:r>
      <w:r w:rsidRPr="00A03D9D">
        <w:rPr>
          <w:sz w:val="28"/>
          <w:szCs w:val="28"/>
        </w:rPr>
        <w:t>Compose</w:t>
      </w:r>
      <w:r w:rsidRPr="00A03D9D">
        <w:rPr>
          <w:sz w:val="28"/>
          <w:szCs w:val="28"/>
          <w:lang w:val="ru-RU"/>
        </w:rPr>
        <w:t xml:space="preserve"> </w:t>
      </w:r>
      <w:r w:rsidRPr="00A03D9D">
        <w:rPr>
          <w:sz w:val="28"/>
          <w:szCs w:val="28"/>
        </w:rPr>
        <w:t>Multiplatform</w:t>
      </w:r>
      <w:r w:rsidRPr="00A03D9D">
        <w:rPr>
          <w:sz w:val="28"/>
          <w:szCs w:val="28"/>
          <w:lang w:val="ru-RU"/>
        </w:rPr>
        <w:t>;</w:t>
      </w:r>
    </w:p>
    <w:p w14:paraId="6183F92B" w14:textId="77777777" w:rsidR="00A03D9D" w:rsidRPr="00A03D9D" w:rsidRDefault="00A03D9D" w:rsidP="00A03D9D">
      <w:pPr>
        <w:pStyle w:val="a7"/>
        <w:numPr>
          <w:ilvl w:val="0"/>
          <w:numId w:val="2"/>
        </w:numPr>
        <w:tabs>
          <w:tab w:val="left" w:pos="5760"/>
        </w:tabs>
        <w:rPr>
          <w:sz w:val="28"/>
          <w:szCs w:val="28"/>
          <w:lang w:val="ru-RU"/>
        </w:rPr>
      </w:pPr>
      <w:r w:rsidRPr="00A03D9D">
        <w:rPr>
          <w:sz w:val="28"/>
          <w:szCs w:val="28"/>
          <w:lang w:val="ru-RU"/>
        </w:rPr>
        <w:t>подготовить экраны регистрации и входа;</w:t>
      </w:r>
    </w:p>
    <w:p w14:paraId="63E27B5A" w14:textId="77777777" w:rsidR="00A03D9D" w:rsidRPr="00A03D9D" w:rsidRDefault="00A03D9D" w:rsidP="00A03D9D">
      <w:pPr>
        <w:pStyle w:val="a7"/>
        <w:numPr>
          <w:ilvl w:val="0"/>
          <w:numId w:val="2"/>
        </w:numPr>
        <w:tabs>
          <w:tab w:val="left" w:pos="5760"/>
        </w:tabs>
        <w:rPr>
          <w:sz w:val="28"/>
          <w:szCs w:val="28"/>
          <w:lang w:val="ru-RU"/>
        </w:rPr>
      </w:pPr>
      <w:r w:rsidRPr="00A03D9D">
        <w:rPr>
          <w:sz w:val="28"/>
          <w:szCs w:val="28"/>
          <w:lang w:val="ru-RU"/>
        </w:rPr>
        <w:t xml:space="preserve">настроить выполнение </w:t>
      </w:r>
      <w:r w:rsidRPr="00A03D9D">
        <w:rPr>
          <w:sz w:val="28"/>
          <w:szCs w:val="28"/>
        </w:rPr>
        <w:t>SOAP</w:t>
      </w:r>
      <w:r w:rsidRPr="00A03D9D">
        <w:rPr>
          <w:sz w:val="28"/>
          <w:szCs w:val="28"/>
          <w:lang w:val="ru-RU"/>
        </w:rPr>
        <w:t>-запросов из мобильного приложения;</w:t>
      </w:r>
    </w:p>
    <w:p w14:paraId="7CA0B616" w14:textId="1E5FFFBB" w:rsidR="00A03D9D" w:rsidRPr="00A03D9D" w:rsidRDefault="00A03D9D" w:rsidP="00A03D9D">
      <w:pPr>
        <w:pStyle w:val="a7"/>
        <w:numPr>
          <w:ilvl w:val="0"/>
          <w:numId w:val="2"/>
        </w:numPr>
        <w:tabs>
          <w:tab w:val="left" w:pos="5760"/>
        </w:tabs>
        <w:rPr>
          <w:sz w:val="28"/>
          <w:szCs w:val="28"/>
          <w:lang w:val="ru-RU"/>
        </w:rPr>
      </w:pPr>
      <w:r w:rsidRPr="00A03D9D">
        <w:rPr>
          <w:sz w:val="28"/>
          <w:szCs w:val="28"/>
          <w:lang w:val="ru-RU"/>
        </w:rPr>
        <w:t xml:space="preserve">организовать подключение к </w:t>
      </w:r>
      <w:r w:rsidRPr="00A03D9D">
        <w:rPr>
          <w:sz w:val="28"/>
          <w:szCs w:val="28"/>
        </w:rPr>
        <w:t>WebSocket</w:t>
      </w:r>
      <w:r w:rsidRPr="00A03D9D">
        <w:rPr>
          <w:sz w:val="28"/>
          <w:szCs w:val="28"/>
          <w:lang w:val="ru-RU"/>
        </w:rPr>
        <w:t>.</w:t>
      </w:r>
    </w:p>
    <w:sectPr w:rsidR="00A03D9D" w:rsidRPr="00A03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288"/>
    <w:multiLevelType w:val="hybridMultilevel"/>
    <w:tmpl w:val="BA6EC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E3446"/>
    <w:multiLevelType w:val="multilevel"/>
    <w:tmpl w:val="F30488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0" w:hanging="450"/>
      </w:pPr>
      <w:rPr>
        <w:rFonts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cs="Times New Roman" w:hint="default"/>
        <w:sz w:val="28"/>
      </w:rPr>
    </w:lvl>
  </w:abstractNum>
  <w:abstractNum w:abstractNumId="2" w15:restartNumberingAfterBreak="0">
    <w:nsid w:val="28D12025"/>
    <w:multiLevelType w:val="multilevel"/>
    <w:tmpl w:val="D5221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A748B0"/>
    <w:multiLevelType w:val="multilevel"/>
    <w:tmpl w:val="B712C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200056">
    <w:abstractNumId w:val="1"/>
  </w:num>
  <w:num w:numId="2" w16cid:durableId="1068959611">
    <w:abstractNumId w:val="0"/>
  </w:num>
  <w:num w:numId="3" w16cid:durableId="1708524773">
    <w:abstractNumId w:val="2"/>
  </w:num>
  <w:num w:numId="4" w16cid:durableId="207994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23"/>
    <w:rsid w:val="0018254B"/>
    <w:rsid w:val="001E2C3F"/>
    <w:rsid w:val="00443F15"/>
    <w:rsid w:val="0060106E"/>
    <w:rsid w:val="00650936"/>
    <w:rsid w:val="009450F3"/>
    <w:rsid w:val="00A03D9D"/>
    <w:rsid w:val="00A15323"/>
    <w:rsid w:val="00AC6A56"/>
    <w:rsid w:val="00C67414"/>
    <w:rsid w:val="00C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1937"/>
  <w15:chartTrackingRefBased/>
  <w15:docId w15:val="{CBE99379-FA36-490D-9175-A28D6C3C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06E"/>
    <w:pPr>
      <w:spacing w:after="120" w:line="360" w:lineRule="auto"/>
      <w:ind w:firstLine="709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3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3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3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3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3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3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32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3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3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3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3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32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2C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2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yaganov/practice_2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2</cp:revision>
  <dcterms:created xsi:type="dcterms:W3CDTF">2026-06-30T16:41:00Z</dcterms:created>
  <dcterms:modified xsi:type="dcterms:W3CDTF">2026-06-30T18:05:00Z</dcterms:modified>
</cp:coreProperties>
</file>