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AABB" w14:textId="4681E9D9" w:rsidR="00342A08" w:rsidRDefault="00342A08" w:rsidP="00342A08">
      <w:pPr>
        <w:jc w:val="center"/>
        <w:rPr>
          <w:b/>
          <w:bCs/>
          <w:sz w:val="32"/>
          <w:szCs w:val="32"/>
        </w:rPr>
      </w:pPr>
      <w:r>
        <w:rPr>
          <w:b/>
          <w:bCs/>
          <w:sz w:val="32"/>
          <w:szCs w:val="32"/>
        </w:rPr>
        <w:t>Assignment1</w:t>
      </w:r>
    </w:p>
    <w:p w14:paraId="6BAA696A" w14:textId="5239739A" w:rsidR="00E66D69" w:rsidRDefault="00E66D69">
      <w:pPr>
        <w:rPr>
          <w:sz w:val="32"/>
          <w:szCs w:val="32"/>
        </w:rPr>
      </w:pPr>
      <w:r w:rsidRPr="00342A08">
        <w:rPr>
          <w:b/>
          <w:bCs/>
          <w:sz w:val="32"/>
          <w:szCs w:val="32"/>
        </w:rPr>
        <w:t>Emmet</w:t>
      </w:r>
      <w:r w:rsidRPr="00E66D69">
        <w:rPr>
          <w:sz w:val="32"/>
          <w:szCs w:val="32"/>
        </w:rPr>
        <w:t>:</w:t>
      </w:r>
      <w:r w:rsidR="00342A08">
        <w:rPr>
          <w:sz w:val="32"/>
          <w:szCs w:val="32"/>
        </w:rPr>
        <w:t xml:space="preserve"> </w:t>
      </w:r>
      <w:r>
        <w:rPr>
          <w:sz w:val="32"/>
          <w:szCs w:val="32"/>
        </w:rPr>
        <w:t xml:space="preserve">It is a set of plugins for text editor which supports in </w:t>
      </w:r>
      <w:r w:rsidR="00342A08">
        <w:rPr>
          <w:sz w:val="32"/>
          <w:szCs w:val="32"/>
        </w:rPr>
        <w:t>high-speed</w:t>
      </w:r>
      <w:r>
        <w:rPr>
          <w:sz w:val="32"/>
          <w:szCs w:val="32"/>
        </w:rPr>
        <w:t xml:space="preserve"> coding and editing in html,</w:t>
      </w:r>
      <w:r w:rsidR="00342A08">
        <w:rPr>
          <w:sz w:val="32"/>
          <w:szCs w:val="32"/>
        </w:rPr>
        <w:t xml:space="preserve"> </w:t>
      </w:r>
      <w:proofErr w:type="spellStart"/>
      <w:r w:rsidR="00342A08">
        <w:rPr>
          <w:sz w:val="32"/>
          <w:szCs w:val="32"/>
        </w:rPr>
        <w:t>c</w:t>
      </w:r>
      <w:r>
        <w:rPr>
          <w:sz w:val="32"/>
          <w:szCs w:val="32"/>
        </w:rPr>
        <w:t>ss</w:t>
      </w:r>
      <w:proofErr w:type="spellEnd"/>
      <w:r>
        <w:rPr>
          <w:sz w:val="32"/>
          <w:szCs w:val="32"/>
        </w:rPr>
        <w:t>,</w:t>
      </w:r>
      <w:r w:rsidR="00342A08">
        <w:rPr>
          <w:sz w:val="32"/>
          <w:szCs w:val="32"/>
        </w:rPr>
        <w:t xml:space="preserve"> x</w:t>
      </w:r>
      <w:r>
        <w:rPr>
          <w:sz w:val="32"/>
          <w:szCs w:val="32"/>
        </w:rPr>
        <w:t>ml</w:t>
      </w:r>
    </w:p>
    <w:p w14:paraId="0114CD24" w14:textId="78723FD8" w:rsidR="00342A08" w:rsidRDefault="00342A08">
      <w:pPr>
        <w:rPr>
          <w:rFonts w:ascii="Times New Roman" w:eastAsia="ArialMT" w:hAnsi="Times New Roman" w:cs="Times New Roman"/>
          <w:b/>
          <w:bCs/>
          <w:sz w:val="28"/>
          <w:szCs w:val="28"/>
        </w:rPr>
      </w:pPr>
      <w:r w:rsidRPr="00342A08">
        <w:rPr>
          <w:rFonts w:ascii="Times New Roman" w:eastAsia="ArialMT" w:hAnsi="Times New Roman" w:cs="Times New Roman"/>
          <w:b/>
          <w:bCs/>
          <w:sz w:val="28"/>
          <w:szCs w:val="28"/>
        </w:rPr>
        <w:t>Difference between a Library and Framework?</w:t>
      </w:r>
    </w:p>
    <w:p w14:paraId="520829B1" w14:textId="58341F0E" w:rsidR="00DF76F5" w:rsidRDefault="00DF76F5">
      <w:pPr>
        <w:rPr>
          <w:rFonts w:ascii="Times New Roman" w:eastAsia="ArialMT" w:hAnsi="Times New Roman" w:cs="Times New Roman"/>
          <w:sz w:val="28"/>
          <w:szCs w:val="28"/>
        </w:rPr>
      </w:pPr>
      <w:r>
        <w:rPr>
          <w:rFonts w:ascii="Times New Roman" w:eastAsia="ArialMT" w:hAnsi="Times New Roman" w:cs="Times New Roman"/>
          <w:b/>
          <w:bCs/>
          <w:sz w:val="28"/>
          <w:szCs w:val="28"/>
        </w:rPr>
        <w:t xml:space="preserve">Library: </w:t>
      </w:r>
      <w:r w:rsidRPr="00DF76F5">
        <w:rPr>
          <w:rFonts w:ascii="Times New Roman" w:eastAsia="ArialMT" w:hAnsi="Times New Roman" w:cs="Times New Roman"/>
          <w:sz w:val="28"/>
          <w:szCs w:val="28"/>
        </w:rPr>
        <w:t>l</w:t>
      </w:r>
      <w:r>
        <w:rPr>
          <w:rFonts w:ascii="Times New Roman" w:eastAsia="ArialMT" w:hAnsi="Times New Roman" w:cs="Times New Roman"/>
          <w:sz w:val="28"/>
          <w:szCs w:val="28"/>
        </w:rPr>
        <w:t>ibrary is a collection of classes and functions which can be accessed with the help of API, using which we can only access public ones and private ones run in the background. They provide ready-made solutions to frequently occurring problems.</w:t>
      </w:r>
      <w:r>
        <w:rPr>
          <w:rFonts w:ascii="Times New Roman" w:eastAsia="ArialMT" w:hAnsi="Times New Roman" w:cs="Times New Roman"/>
          <w:sz w:val="28"/>
          <w:szCs w:val="28"/>
        </w:rPr>
        <w:br/>
      </w:r>
      <w:r w:rsidRPr="00DF76F5">
        <w:rPr>
          <w:rFonts w:ascii="Times New Roman" w:eastAsia="ArialMT" w:hAnsi="Times New Roman" w:cs="Times New Roman"/>
          <w:b/>
          <w:bCs/>
          <w:sz w:val="28"/>
          <w:szCs w:val="28"/>
        </w:rPr>
        <w:t>Note</w:t>
      </w:r>
      <w:r>
        <w:rPr>
          <w:rFonts w:ascii="Times New Roman" w:eastAsia="ArialMT" w:hAnsi="Times New Roman" w:cs="Times New Roman"/>
          <w:sz w:val="28"/>
          <w:szCs w:val="28"/>
        </w:rPr>
        <w:t>: Library is not an independently executable unit.</w:t>
      </w:r>
    </w:p>
    <w:p w14:paraId="62983759" w14:textId="771D0FE7" w:rsidR="00DF76F5" w:rsidRDefault="00DF76F5">
      <w:pPr>
        <w:rPr>
          <w:rFonts w:ascii="Times New Roman" w:eastAsia="ArialMT" w:hAnsi="Times New Roman" w:cs="Times New Roman"/>
          <w:sz w:val="28"/>
          <w:szCs w:val="28"/>
        </w:rPr>
      </w:pPr>
      <w:r w:rsidRPr="00DF76F5">
        <w:rPr>
          <w:rFonts w:ascii="Times New Roman" w:eastAsia="ArialMT" w:hAnsi="Times New Roman" w:cs="Times New Roman"/>
          <w:b/>
          <w:bCs/>
          <w:sz w:val="28"/>
          <w:szCs w:val="28"/>
        </w:rPr>
        <w:t>Framework</w:t>
      </w:r>
      <w:r>
        <w:rPr>
          <w:rFonts w:ascii="Times New Roman" w:eastAsia="ArialMT" w:hAnsi="Times New Roman" w:cs="Times New Roman"/>
          <w:b/>
          <w:bCs/>
          <w:sz w:val="28"/>
          <w:szCs w:val="28"/>
        </w:rPr>
        <w:t>:</w:t>
      </w:r>
      <w:r>
        <w:rPr>
          <w:rFonts w:ascii="Times New Roman" w:eastAsia="ArialMT" w:hAnsi="Times New Roman" w:cs="Times New Roman"/>
          <w:sz w:val="28"/>
          <w:szCs w:val="28"/>
        </w:rPr>
        <w:t xml:space="preserve"> </w:t>
      </w:r>
      <w:r w:rsidR="00147243">
        <w:rPr>
          <w:rFonts w:ascii="Times New Roman" w:eastAsia="ArialMT" w:hAnsi="Times New Roman" w:cs="Times New Roman"/>
          <w:sz w:val="28"/>
          <w:szCs w:val="28"/>
        </w:rPr>
        <w:t>Frameworks are special kind of libraries that does not contain finished functions like regular library, they provide the blueprint but not the finished unit.</w:t>
      </w:r>
    </w:p>
    <w:p w14:paraId="30F7FC12" w14:textId="7C4CDC9E" w:rsidR="00147243" w:rsidRDefault="00147243">
      <w:pPr>
        <w:rPr>
          <w:rFonts w:ascii="Times New Roman" w:eastAsia="ArialMT" w:hAnsi="Times New Roman" w:cs="Times New Roman"/>
          <w:sz w:val="28"/>
          <w:szCs w:val="28"/>
        </w:rPr>
      </w:pPr>
      <w:r>
        <w:rPr>
          <w:rFonts w:ascii="Times New Roman" w:eastAsia="ArialMT" w:hAnsi="Times New Roman" w:cs="Times New Roman"/>
          <w:sz w:val="28"/>
          <w:szCs w:val="28"/>
        </w:rPr>
        <w:t xml:space="preserve">Framework provides the flow of a software application and tells the developer what it needs and calls the code provided by developer as required, </w:t>
      </w:r>
      <w:proofErr w:type="gramStart"/>
      <w:r>
        <w:rPr>
          <w:rFonts w:ascii="Times New Roman" w:eastAsia="ArialMT" w:hAnsi="Times New Roman" w:cs="Times New Roman"/>
          <w:sz w:val="28"/>
          <w:szCs w:val="28"/>
        </w:rPr>
        <w:t>where as</w:t>
      </w:r>
      <w:proofErr w:type="gramEnd"/>
      <w:r>
        <w:rPr>
          <w:rFonts w:ascii="Times New Roman" w:eastAsia="ArialMT" w:hAnsi="Times New Roman" w:cs="Times New Roman"/>
          <w:sz w:val="28"/>
          <w:szCs w:val="28"/>
        </w:rPr>
        <w:t xml:space="preserve"> if library is used it calls the code from library.</w:t>
      </w:r>
    </w:p>
    <w:p w14:paraId="2BB882AD" w14:textId="160C346B" w:rsidR="00147243" w:rsidRDefault="00147243">
      <w:pPr>
        <w:rPr>
          <w:rFonts w:ascii="Times New Roman" w:hAnsi="Times New Roman" w:cs="Times New Roman"/>
          <w:sz w:val="28"/>
          <w:szCs w:val="28"/>
        </w:rPr>
      </w:pPr>
      <w:r w:rsidRPr="00147243">
        <w:rPr>
          <w:rFonts w:ascii="Times New Roman" w:hAnsi="Times New Roman" w:cs="Times New Roman"/>
          <w:sz w:val="28"/>
          <w:szCs w:val="28"/>
        </w:rPr>
        <w:drawing>
          <wp:inline distT="0" distB="0" distL="0" distR="0" wp14:anchorId="75354131" wp14:editId="3E92A81B">
            <wp:extent cx="5943600" cy="28968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896870"/>
                    </a:xfrm>
                    <a:prstGeom prst="rect">
                      <a:avLst/>
                    </a:prstGeom>
                  </pic:spPr>
                </pic:pic>
              </a:graphicData>
            </a:graphic>
          </wp:inline>
        </w:drawing>
      </w:r>
    </w:p>
    <w:p w14:paraId="6D43AF08" w14:textId="15E2091D" w:rsidR="004350BD" w:rsidRDefault="004350BD">
      <w:pPr>
        <w:rPr>
          <w:rFonts w:ascii="Times New Roman" w:hAnsi="Times New Roman" w:cs="Times New Roman"/>
          <w:sz w:val="28"/>
          <w:szCs w:val="28"/>
        </w:rPr>
      </w:pPr>
      <w:r>
        <w:rPr>
          <w:rFonts w:ascii="Times New Roman" w:hAnsi="Times New Roman" w:cs="Times New Roman"/>
          <w:sz w:val="28"/>
          <w:szCs w:val="28"/>
        </w:rPr>
        <w:t>What is CDN? Why do we use it?</w:t>
      </w:r>
    </w:p>
    <w:p w14:paraId="1B846CE3" w14:textId="6D00E79E" w:rsidR="004350BD" w:rsidRDefault="004350BD">
      <w:pPr>
        <w:rPr>
          <w:rFonts w:ascii="Times New Roman" w:hAnsi="Times New Roman" w:cs="Times New Roman"/>
          <w:sz w:val="28"/>
          <w:szCs w:val="28"/>
        </w:rPr>
      </w:pPr>
      <w:r>
        <w:rPr>
          <w:rFonts w:ascii="Times New Roman" w:hAnsi="Times New Roman" w:cs="Times New Roman"/>
          <w:sz w:val="28"/>
          <w:szCs w:val="28"/>
        </w:rPr>
        <w:t>Content Delivery Network refers to geographically distributed group of servers which work together to provide fast delivery of internet content.</w:t>
      </w:r>
    </w:p>
    <w:p w14:paraId="56C279BB" w14:textId="478A8BDA" w:rsidR="004350BD" w:rsidRDefault="004350BD">
      <w:pPr>
        <w:rPr>
          <w:rFonts w:ascii="Times New Roman" w:hAnsi="Times New Roman" w:cs="Times New Roman"/>
          <w:sz w:val="28"/>
          <w:szCs w:val="28"/>
        </w:rPr>
      </w:pPr>
      <w:r>
        <w:rPr>
          <w:rFonts w:ascii="Times New Roman" w:hAnsi="Times New Roman" w:cs="Times New Roman"/>
          <w:sz w:val="28"/>
          <w:szCs w:val="28"/>
        </w:rPr>
        <w:lastRenderedPageBreak/>
        <w:t xml:space="preserve">CDN allows for quick transfer of assets needed for loading internet content including HTML pages, JavaScript files, stylesheets, </w:t>
      </w:r>
      <w:proofErr w:type="gramStart"/>
      <w:r>
        <w:rPr>
          <w:rFonts w:ascii="Times New Roman" w:hAnsi="Times New Roman" w:cs="Times New Roman"/>
          <w:sz w:val="28"/>
          <w:szCs w:val="28"/>
        </w:rPr>
        <w:t>image</w:t>
      </w:r>
      <w:proofErr w:type="gramEnd"/>
      <w:r>
        <w:rPr>
          <w:rFonts w:ascii="Times New Roman" w:hAnsi="Times New Roman" w:cs="Times New Roman"/>
          <w:sz w:val="28"/>
          <w:szCs w:val="28"/>
        </w:rPr>
        <w:t xml:space="preserve"> and videos.</w:t>
      </w:r>
      <w:r w:rsidR="00957AFB">
        <w:rPr>
          <w:rFonts w:ascii="Times New Roman" w:hAnsi="Times New Roman" w:cs="Times New Roman"/>
          <w:sz w:val="28"/>
          <w:szCs w:val="28"/>
        </w:rPr>
        <w:t xml:space="preserve"> They improve website performance by reducing latency and providing more reliable connection.</w:t>
      </w:r>
    </w:p>
    <w:p w14:paraId="6950E883" w14:textId="0D0A5B5E" w:rsidR="00957AFB" w:rsidRDefault="00957AFB">
      <w:pPr>
        <w:rPr>
          <w:rFonts w:ascii="Times New Roman" w:eastAsia="ArialMT" w:hAnsi="Times New Roman" w:cs="Times New Roman"/>
          <w:sz w:val="32"/>
          <w:szCs w:val="32"/>
        </w:rPr>
      </w:pPr>
      <w:r w:rsidRPr="00957AFB">
        <w:rPr>
          <w:rFonts w:ascii="Times New Roman" w:eastAsia="ArialMT" w:hAnsi="Times New Roman" w:cs="Times New Roman"/>
          <w:sz w:val="32"/>
          <w:szCs w:val="32"/>
        </w:rPr>
        <w:t>Why is React known as React?</w:t>
      </w:r>
    </w:p>
    <w:p w14:paraId="615FEF8D" w14:textId="693B8B68" w:rsidR="00C13A30" w:rsidRDefault="00C13A30">
      <w:pPr>
        <w:rPr>
          <w:rFonts w:ascii="Times New Roman" w:eastAsia="ArialMT" w:hAnsi="Times New Roman" w:cs="Times New Roman"/>
          <w:sz w:val="32"/>
          <w:szCs w:val="32"/>
        </w:rPr>
      </w:pPr>
      <w:r>
        <w:rPr>
          <w:rFonts w:ascii="Times New Roman" w:eastAsia="ArialMT" w:hAnsi="Times New Roman" w:cs="Times New Roman"/>
          <w:sz w:val="32"/>
          <w:szCs w:val="32"/>
        </w:rPr>
        <w:t xml:space="preserve">Since react is a frontend framework </w:t>
      </w:r>
      <w:r w:rsidR="001C5056">
        <w:rPr>
          <w:rFonts w:ascii="Times New Roman" w:eastAsia="ArialMT" w:hAnsi="Times New Roman" w:cs="Times New Roman"/>
          <w:sz w:val="32"/>
          <w:szCs w:val="32"/>
        </w:rPr>
        <w:t>i.e.</w:t>
      </w:r>
      <w:r>
        <w:rPr>
          <w:rFonts w:ascii="Times New Roman" w:eastAsia="ArialMT" w:hAnsi="Times New Roman" w:cs="Times New Roman"/>
          <w:sz w:val="32"/>
          <w:szCs w:val="32"/>
        </w:rPr>
        <w:t>, user clicks around and changes the app’s data the view should react or change with user events.</w:t>
      </w:r>
    </w:p>
    <w:p w14:paraId="4D46BB5D" w14:textId="4305494C" w:rsidR="00C13A30" w:rsidRDefault="00C13A30">
      <w:pPr>
        <w:rPr>
          <w:rFonts w:ascii="Times New Roman" w:eastAsia="ArialMT" w:hAnsi="Times New Roman" w:cs="Times New Roman"/>
          <w:sz w:val="32"/>
          <w:szCs w:val="32"/>
        </w:rPr>
      </w:pPr>
      <w:r w:rsidRPr="00C13A30">
        <w:rPr>
          <w:rFonts w:ascii="Times New Roman" w:eastAsia="ArialMT" w:hAnsi="Times New Roman" w:cs="Times New Roman"/>
          <w:sz w:val="32"/>
          <w:szCs w:val="32"/>
        </w:rPr>
        <w:t xml:space="preserve">What is </w:t>
      </w:r>
      <w:r w:rsidRPr="00C13A30">
        <w:rPr>
          <w:rFonts w:ascii="Times New Roman" w:eastAsia="ArialMT" w:hAnsi="Times New Roman" w:cs="Times New Roman"/>
          <w:sz w:val="32"/>
          <w:szCs w:val="32"/>
        </w:rPr>
        <w:t>cross origin</w:t>
      </w:r>
      <w:r w:rsidRPr="00C13A30">
        <w:rPr>
          <w:rFonts w:ascii="Times New Roman" w:eastAsia="ArialMT" w:hAnsi="Times New Roman" w:cs="Times New Roman"/>
          <w:sz w:val="32"/>
          <w:szCs w:val="32"/>
        </w:rPr>
        <w:t xml:space="preserve"> in script tag?</w:t>
      </w:r>
    </w:p>
    <w:p w14:paraId="3CD9CE23" w14:textId="750EA1C9" w:rsidR="00C13A30" w:rsidRDefault="00C13A30">
      <w:pPr>
        <w:rPr>
          <w:rFonts w:ascii="Times New Roman" w:eastAsia="ArialMT" w:hAnsi="Times New Roman" w:cs="Times New Roman"/>
          <w:sz w:val="32"/>
          <w:szCs w:val="32"/>
        </w:rPr>
      </w:pPr>
      <w:r>
        <w:rPr>
          <w:rFonts w:ascii="Times New Roman" w:eastAsia="ArialMT" w:hAnsi="Times New Roman" w:cs="Times New Roman"/>
          <w:sz w:val="32"/>
          <w:szCs w:val="32"/>
        </w:rPr>
        <w:t xml:space="preserve">Cross-Origin Resource Sharing is a http </w:t>
      </w:r>
      <w:proofErr w:type="gramStart"/>
      <w:r>
        <w:rPr>
          <w:rFonts w:ascii="Times New Roman" w:eastAsia="ArialMT" w:hAnsi="Times New Roman" w:cs="Times New Roman"/>
          <w:sz w:val="32"/>
          <w:szCs w:val="32"/>
        </w:rPr>
        <w:t>header based</w:t>
      </w:r>
      <w:proofErr w:type="gramEnd"/>
      <w:r>
        <w:rPr>
          <w:rFonts w:ascii="Times New Roman" w:eastAsia="ArialMT" w:hAnsi="Times New Roman" w:cs="Times New Roman"/>
          <w:sz w:val="32"/>
          <w:szCs w:val="32"/>
        </w:rPr>
        <w:t xml:space="preserve"> mechanism that allows a server to indicate any </w:t>
      </w:r>
      <w:r w:rsidR="001C5056">
        <w:rPr>
          <w:rFonts w:ascii="Times New Roman" w:eastAsia="ArialMT" w:hAnsi="Times New Roman" w:cs="Times New Roman"/>
          <w:sz w:val="32"/>
          <w:szCs w:val="32"/>
        </w:rPr>
        <w:t>origins (</w:t>
      </w:r>
      <w:r>
        <w:rPr>
          <w:rFonts w:ascii="Times New Roman" w:eastAsia="ArialMT" w:hAnsi="Times New Roman" w:cs="Times New Roman"/>
          <w:sz w:val="32"/>
          <w:szCs w:val="32"/>
        </w:rPr>
        <w:t>domain, scheme or port) other than its own from which permit loading resources.</w:t>
      </w:r>
    </w:p>
    <w:p w14:paraId="00E2312F" w14:textId="3511E41D" w:rsidR="001C5056" w:rsidRDefault="001C5056">
      <w:pPr>
        <w:rPr>
          <w:rFonts w:ascii="Times New Roman" w:eastAsia="ArialMT" w:hAnsi="Times New Roman" w:cs="Times New Roman"/>
          <w:sz w:val="32"/>
          <w:szCs w:val="32"/>
        </w:rPr>
      </w:pPr>
      <w:r>
        <w:rPr>
          <w:rFonts w:ascii="Times New Roman" w:eastAsia="ArialMT" w:hAnsi="Times New Roman" w:cs="Times New Roman"/>
          <w:sz w:val="32"/>
          <w:szCs w:val="32"/>
        </w:rPr>
        <w:t xml:space="preserve">The cross-origin attribute valid on audio, image, link, </w:t>
      </w:r>
      <w:proofErr w:type="gramStart"/>
      <w:r>
        <w:rPr>
          <w:rFonts w:ascii="Times New Roman" w:eastAsia="ArialMT" w:hAnsi="Times New Roman" w:cs="Times New Roman"/>
          <w:sz w:val="32"/>
          <w:szCs w:val="32"/>
        </w:rPr>
        <w:t>script</w:t>
      </w:r>
      <w:proofErr w:type="gramEnd"/>
      <w:r>
        <w:rPr>
          <w:rFonts w:ascii="Times New Roman" w:eastAsia="ArialMT" w:hAnsi="Times New Roman" w:cs="Times New Roman"/>
          <w:sz w:val="32"/>
          <w:szCs w:val="32"/>
        </w:rPr>
        <w:t xml:space="preserve"> and video elements provides support for CORS defining how the element handles cross-origin requests.</w:t>
      </w:r>
    </w:p>
    <w:p w14:paraId="3FA4D95E" w14:textId="3CACDF8B" w:rsidR="001C5056" w:rsidRDefault="001C5056">
      <w:pPr>
        <w:rPr>
          <w:rFonts w:ascii="Times New Roman" w:eastAsia="ArialMT" w:hAnsi="Times New Roman" w:cs="Times New Roman"/>
          <w:sz w:val="32"/>
          <w:szCs w:val="32"/>
        </w:rPr>
      </w:pPr>
      <w:r>
        <w:rPr>
          <w:rFonts w:ascii="Times New Roman" w:eastAsia="ArialMT" w:hAnsi="Times New Roman" w:cs="Times New Roman"/>
          <w:sz w:val="32"/>
          <w:szCs w:val="32"/>
        </w:rPr>
        <w:t>In case of react setting cross-origin attribute is recommended because we fetch data from different resource other than where the application is hosted.</w:t>
      </w:r>
    </w:p>
    <w:p w14:paraId="4F08BBAD" w14:textId="1D9E1344" w:rsidR="001C5056" w:rsidRDefault="001C5056">
      <w:pPr>
        <w:rPr>
          <w:rFonts w:ascii="Segoe UI" w:hAnsi="Segoe UI" w:cs="Segoe UI"/>
          <w:color w:val="000000"/>
          <w:sz w:val="26"/>
          <w:szCs w:val="26"/>
        </w:rPr>
      </w:pPr>
      <w:r>
        <w:rPr>
          <w:rFonts w:ascii="Segoe UI" w:hAnsi="Segoe UI" w:cs="Segoe UI"/>
          <w:color w:val="000000"/>
          <w:sz w:val="26"/>
          <w:szCs w:val="26"/>
        </w:rPr>
        <w:t xml:space="preserve">We also recommend </w:t>
      </w:r>
      <w:proofErr w:type="gramStart"/>
      <w:r>
        <w:rPr>
          <w:rFonts w:ascii="Segoe UI" w:hAnsi="Segoe UI" w:cs="Segoe UI"/>
          <w:color w:val="000000"/>
          <w:sz w:val="26"/>
          <w:szCs w:val="26"/>
        </w:rPr>
        <w:t>to verify</w:t>
      </w:r>
      <w:proofErr w:type="gramEnd"/>
      <w:r>
        <w:rPr>
          <w:rFonts w:ascii="Segoe UI" w:hAnsi="Segoe UI" w:cs="Segoe UI"/>
          <w:color w:val="000000"/>
          <w:sz w:val="26"/>
          <w:szCs w:val="26"/>
        </w:rPr>
        <w:t xml:space="preserve"> that the CDN you are using sets the </w:t>
      </w:r>
      <w:r>
        <w:rPr>
          <w:rStyle w:val="HTMLCode"/>
          <w:rFonts w:ascii="Consolas" w:eastAsiaTheme="minorHAnsi" w:hAnsi="Consolas"/>
          <w:color w:val="1A1A1A"/>
          <w:sz w:val="23"/>
          <w:szCs w:val="23"/>
        </w:rPr>
        <w:t>Access-Control-Allow-Origin: *</w:t>
      </w:r>
      <w:r>
        <w:rPr>
          <w:rFonts w:ascii="Segoe UI" w:hAnsi="Segoe UI" w:cs="Segoe UI"/>
          <w:color w:val="000000"/>
          <w:sz w:val="26"/>
          <w:szCs w:val="26"/>
        </w:rPr>
        <w:t> HTTP header:</w:t>
      </w:r>
    </w:p>
    <w:p w14:paraId="5455CCFA" w14:textId="67685AAF" w:rsidR="001C5056" w:rsidRDefault="001C5056">
      <w:pPr>
        <w:rPr>
          <w:rFonts w:ascii="Times New Roman" w:eastAsia="ArialMT" w:hAnsi="Times New Roman" w:cs="Times New Roman"/>
          <w:sz w:val="32"/>
          <w:szCs w:val="32"/>
        </w:rPr>
      </w:pPr>
      <w:r w:rsidRPr="001C5056">
        <w:rPr>
          <w:rFonts w:ascii="Times New Roman" w:eastAsia="ArialMT" w:hAnsi="Times New Roman" w:cs="Times New Roman"/>
          <w:sz w:val="32"/>
          <w:szCs w:val="32"/>
        </w:rPr>
        <w:drawing>
          <wp:inline distT="0" distB="0" distL="0" distR="0" wp14:anchorId="71627FCB" wp14:editId="6ACD7758">
            <wp:extent cx="3711262" cy="2072820"/>
            <wp:effectExtent l="0" t="0" r="381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3711262" cy="2072820"/>
                    </a:xfrm>
                    <a:prstGeom prst="rect">
                      <a:avLst/>
                    </a:prstGeom>
                  </pic:spPr>
                </pic:pic>
              </a:graphicData>
            </a:graphic>
          </wp:inline>
        </w:drawing>
      </w:r>
    </w:p>
    <w:p w14:paraId="296BE52F" w14:textId="70F29C90" w:rsidR="001C5056" w:rsidRDefault="001C5056">
      <w:pPr>
        <w:rPr>
          <w:rFonts w:ascii="Times New Roman" w:eastAsia="ArialMT" w:hAnsi="Times New Roman" w:cs="Times New Roman"/>
          <w:sz w:val="32"/>
          <w:szCs w:val="32"/>
        </w:rPr>
      </w:pPr>
      <w:r>
        <w:rPr>
          <w:rFonts w:ascii="Times New Roman" w:eastAsia="ArialMT" w:hAnsi="Times New Roman" w:cs="Times New Roman"/>
          <w:sz w:val="32"/>
          <w:szCs w:val="32"/>
        </w:rPr>
        <w:t>This enables for better error handling.</w:t>
      </w:r>
    </w:p>
    <w:p w14:paraId="266D46F6" w14:textId="52EDEC16" w:rsidR="005E4A69" w:rsidRPr="005E4A69" w:rsidRDefault="005E4A69">
      <w:pPr>
        <w:rPr>
          <w:rFonts w:ascii="Times New Roman" w:eastAsia="ArialMT" w:hAnsi="Times New Roman" w:cs="Times New Roman"/>
          <w:b/>
          <w:bCs/>
          <w:sz w:val="32"/>
          <w:szCs w:val="32"/>
        </w:rPr>
      </w:pPr>
      <w:r w:rsidRPr="005E4A69">
        <w:rPr>
          <w:rFonts w:ascii="Times New Roman" w:eastAsia="ArialMT" w:hAnsi="Times New Roman" w:cs="Times New Roman"/>
          <w:b/>
          <w:bCs/>
          <w:sz w:val="32"/>
          <w:szCs w:val="32"/>
        </w:rPr>
        <w:lastRenderedPageBreak/>
        <w:t xml:space="preserve">What is </w:t>
      </w:r>
      <w:r w:rsidR="0008641F" w:rsidRPr="005E4A69">
        <w:rPr>
          <w:rFonts w:ascii="Times New Roman" w:eastAsia="ArialMT" w:hAnsi="Times New Roman" w:cs="Times New Roman"/>
          <w:b/>
          <w:bCs/>
          <w:sz w:val="32"/>
          <w:szCs w:val="32"/>
        </w:rPr>
        <w:t>difference</w:t>
      </w:r>
      <w:r w:rsidRPr="005E4A69">
        <w:rPr>
          <w:rFonts w:ascii="Times New Roman" w:eastAsia="ArialMT" w:hAnsi="Times New Roman" w:cs="Times New Roman"/>
          <w:b/>
          <w:bCs/>
          <w:sz w:val="32"/>
          <w:szCs w:val="32"/>
        </w:rPr>
        <w:t xml:space="preserve"> between React and </w:t>
      </w:r>
      <w:r w:rsidR="0008641F" w:rsidRPr="005E4A69">
        <w:rPr>
          <w:rFonts w:ascii="Times New Roman" w:eastAsia="ArialMT" w:hAnsi="Times New Roman" w:cs="Times New Roman"/>
          <w:b/>
          <w:bCs/>
          <w:sz w:val="32"/>
          <w:szCs w:val="32"/>
        </w:rPr>
        <w:t>React DOM</w:t>
      </w:r>
    </w:p>
    <w:p w14:paraId="55DDB04C" w14:textId="0C86F5FE" w:rsidR="00C13A30" w:rsidRDefault="0008641F">
      <w:pPr>
        <w:rPr>
          <w:rFonts w:ascii="Arial" w:hAnsi="Arial" w:cs="Arial"/>
          <w:color w:val="273239"/>
          <w:spacing w:val="2"/>
          <w:sz w:val="26"/>
          <w:szCs w:val="26"/>
          <w:shd w:val="clear" w:color="auto" w:fill="FFFFFF"/>
        </w:rPr>
      </w:pPr>
      <w:r w:rsidRPr="0008641F">
        <w:rPr>
          <w:rFonts w:ascii="Times New Roman" w:hAnsi="Times New Roman" w:cs="Times New Roman"/>
          <w:color w:val="273239"/>
          <w:spacing w:val="2"/>
          <w:sz w:val="32"/>
          <w:szCs w:val="32"/>
          <w:shd w:val="clear" w:color="auto" w:fill="FFFFFF"/>
        </w:rPr>
        <w:t xml:space="preserve">React library is responsible for creating views and </w:t>
      </w:r>
      <w:r w:rsidRPr="0008641F">
        <w:rPr>
          <w:rFonts w:ascii="Times New Roman" w:hAnsi="Times New Roman" w:cs="Times New Roman"/>
          <w:color w:val="273239"/>
          <w:spacing w:val="2"/>
          <w:sz w:val="32"/>
          <w:szCs w:val="32"/>
          <w:shd w:val="clear" w:color="auto" w:fill="FFFFFF"/>
        </w:rPr>
        <w:t>React DOM</w:t>
      </w:r>
      <w:r w:rsidRPr="0008641F">
        <w:rPr>
          <w:rFonts w:ascii="Times New Roman" w:hAnsi="Times New Roman" w:cs="Times New Roman"/>
          <w:color w:val="273239"/>
          <w:spacing w:val="2"/>
          <w:sz w:val="32"/>
          <w:szCs w:val="32"/>
          <w:shd w:val="clear" w:color="auto" w:fill="FFFFFF"/>
        </w:rPr>
        <w:t xml:space="preserve"> library is responsible to </w:t>
      </w:r>
      <w:r w:rsidRPr="0008641F">
        <w:rPr>
          <w:rFonts w:ascii="Times New Roman" w:hAnsi="Times New Roman" w:cs="Times New Roman"/>
          <w:color w:val="273239"/>
          <w:spacing w:val="2"/>
          <w:sz w:val="32"/>
          <w:szCs w:val="32"/>
          <w:shd w:val="clear" w:color="auto" w:fill="FFFFFF"/>
        </w:rPr>
        <w:t>render</w:t>
      </w:r>
      <w:r w:rsidRPr="0008641F">
        <w:rPr>
          <w:rFonts w:ascii="Times New Roman" w:hAnsi="Times New Roman" w:cs="Times New Roman"/>
          <w:color w:val="273239"/>
          <w:spacing w:val="2"/>
          <w:sz w:val="32"/>
          <w:szCs w:val="32"/>
          <w:shd w:val="clear" w:color="auto" w:fill="FFFFFF"/>
        </w:rPr>
        <w:t xml:space="preserve"> UI in the browser</w:t>
      </w:r>
      <w:r>
        <w:rPr>
          <w:rFonts w:ascii="Arial" w:hAnsi="Arial" w:cs="Arial"/>
          <w:color w:val="273239"/>
          <w:spacing w:val="2"/>
          <w:sz w:val="26"/>
          <w:szCs w:val="26"/>
          <w:shd w:val="clear" w:color="auto" w:fill="FFFFFF"/>
        </w:rPr>
        <w:t>.</w:t>
      </w:r>
    </w:p>
    <w:p w14:paraId="3097B743" w14:textId="4E6E55FE" w:rsidR="0008641F" w:rsidRDefault="0008641F">
      <w:pPr>
        <w:rPr>
          <w:rFonts w:ascii="Times New Roman" w:eastAsia="ArialMT" w:hAnsi="Times New Roman" w:cs="Times New Roman"/>
          <w:b/>
          <w:bCs/>
          <w:sz w:val="32"/>
          <w:szCs w:val="32"/>
        </w:rPr>
      </w:pPr>
      <w:r w:rsidRPr="0008641F">
        <w:rPr>
          <w:rFonts w:ascii="Times New Roman" w:eastAsia="ArialMT" w:hAnsi="Times New Roman" w:cs="Times New Roman"/>
          <w:b/>
          <w:bCs/>
          <w:sz w:val="32"/>
          <w:szCs w:val="32"/>
        </w:rPr>
        <w:t>What is difference between react.development.js and react.production.js files via CDN?</w:t>
      </w:r>
    </w:p>
    <w:p w14:paraId="79E5CCE8" w14:textId="6F110575" w:rsidR="0008641F" w:rsidRPr="0008641F" w:rsidRDefault="0008641F">
      <w:pPr>
        <w:rPr>
          <w:rFonts w:ascii="Times New Roman" w:hAnsi="Times New Roman" w:cs="Times New Roman"/>
          <w:sz w:val="32"/>
          <w:szCs w:val="32"/>
        </w:rPr>
      </w:pPr>
      <w:r w:rsidRPr="0008641F">
        <w:rPr>
          <w:rFonts w:ascii="Times New Roman" w:eastAsia="ArialMT" w:hAnsi="Times New Roman" w:cs="Times New Roman"/>
          <w:sz w:val="32"/>
          <w:szCs w:val="32"/>
        </w:rPr>
        <w:t>React.development.js</w:t>
      </w:r>
      <w:r>
        <w:rPr>
          <w:rFonts w:ascii="Times New Roman" w:eastAsia="ArialMT" w:hAnsi="Times New Roman" w:cs="Times New Roman"/>
          <w:sz w:val="32"/>
          <w:szCs w:val="32"/>
        </w:rPr>
        <w:t xml:space="preserve"> is only meant for development and React.production.js is minified and optimized production versions</w:t>
      </w:r>
    </w:p>
    <w:p w14:paraId="0B407518" w14:textId="77777777" w:rsidR="00342A08" w:rsidRPr="00E66D69" w:rsidRDefault="00342A08">
      <w:pPr>
        <w:rPr>
          <w:sz w:val="32"/>
          <w:szCs w:val="32"/>
        </w:rPr>
      </w:pPr>
    </w:p>
    <w:sectPr w:rsidR="00342A08" w:rsidRPr="00E66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69"/>
    <w:rsid w:val="0008641F"/>
    <w:rsid w:val="00147243"/>
    <w:rsid w:val="001C5056"/>
    <w:rsid w:val="00342A08"/>
    <w:rsid w:val="004350BD"/>
    <w:rsid w:val="005E4A69"/>
    <w:rsid w:val="00957AFB"/>
    <w:rsid w:val="00C13A30"/>
    <w:rsid w:val="00DF76F5"/>
    <w:rsid w:val="00E64184"/>
    <w:rsid w:val="00E66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C208"/>
  <w15:chartTrackingRefBased/>
  <w15:docId w15:val="{61822F98-1417-4F32-88FF-72CD6EDD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5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Venkata Sai Krishna Yaganti</dc:creator>
  <cp:keywords/>
  <dc:description/>
  <cp:lastModifiedBy>Komala Venkata Sai Krishna Yaganti</cp:lastModifiedBy>
  <cp:revision>1</cp:revision>
  <dcterms:created xsi:type="dcterms:W3CDTF">2022-12-24T20:57:00Z</dcterms:created>
  <dcterms:modified xsi:type="dcterms:W3CDTF">2022-12-25T06:09:00Z</dcterms:modified>
</cp:coreProperties>
</file>