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6D4A" w:rsidRPr="008D67C6" w:rsidRDefault="008D67C6" w:rsidP="008D67C6">
      <w:pPr>
        <w:jc w:val="center"/>
        <w:rPr>
          <w:b/>
          <w:sz w:val="24"/>
        </w:rPr>
      </w:pPr>
      <w:r w:rsidRPr="008D67C6">
        <w:rPr>
          <w:b/>
          <w:sz w:val="24"/>
        </w:rPr>
        <w:t>Datamining HW 3</w:t>
      </w:r>
    </w:p>
    <w:p w:rsidR="00455B21" w:rsidRDefault="008D67C6" w:rsidP="00A07053">
      <w:pPr>
        <w:jc w:val="right"/>
        <w:rPr>
          <w:rFonts w:hint="eastAsia"/>
        </w:rPr>
      </w:pPr>
      <w:r>
        <w:rPr>
          <w:rFonts w:hint="eastAsia"/>
        </w:rPr>
        <w:t>2</w:t>
      </w:r>
      <w:r>
        <w:t xml:space="preserve">01635838 </w:t>
      </w:r>
      <w:r>
        <w:rPr>
          <w:rFonts w:hint="eastAsia"/>
        </w:rPr>
        <w:t>이예지</w:t>
      </w:r>
    </w:p>
    <w:p w:rsidR="00B5451E" w:rsidRDefault="00B5451E">
      <w:r w:rsidRPr="00B5451E">
        <w:t xml:space="preserve">Before I showed you the results, I thought that when analyzing learning performance, not only train loss but also validation loss was important. </w:t>
      </w:r>
      <w:proofErr w:type="gramStart"/>
      <w:r w:rsidR="00A532DA" w:rsidRPr="00A532DA">
        <w:t>So</w:t>
      </w:r>
      <w:proofErr w:type="gramEnd"/>
      <w:r w:rsidR="00A532DA" w:rsidRPr="00A532DA">
        <w:t xml:space="preserve"> I tried to lower the validation loss and increase the ac</w:t>
      </w:r>
      <w:r w:rsidR="00A532DA">
        <w:t>c</w:t>
      </w:r>
      <w:r w:rsidR="00A532DA" w:rsidRPr="00A532DA">
        <w:t>uracy.</w:t>
      </w:r>
    </w:p>
    <w:p w:rsidR="00455B21" w:rsidRPr="007316FA" w:rsidRDefault="0022095E">
      <w:pPr>
        <w:rPr>
          <w:b/>
        </w:rPr>
      </w:pPr>
      <w:r w:rsidRPr="007316FA">
        <w:rPr>
          <w:rFonts w:hint="eastAsia"/>
          <w:b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2891155</wp:posOffset>
            </wp:positionH>
            <wp:positionV relativeFrom="paragraph">
              <wp:posOffset>298450</wp:posOffset>
            </wp:positionV>
            <wp:extent cx="2840355" cy="1645920"/>
            <wp:effectExtent l="0" t="0" r="0" b="0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355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316FA">
        <w:rPr>
          <w:rFonts w:hint="eastAsia"/>
          <w:b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53340</wp:posOffset>
            </wp:positionH>
            <wp:positionV relativeFrom="paragraph">
              <wp:posOffset>298450</wp:posOffset>
            </wp:positionV>
            <wp:extent cx="2783205" cy="2865120"/>
            <wp:effectExtent l="0" t="0" r="0" b="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205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5B21" w:rsidRPr="007316FA">
        <w:rPr>
          <w:rFonts w:hint="eastAsia"/>
          <w:b/>
        </w:rPr>
        <w:t>#</w:t>
      </w:r>
      <w:r w:rsidR="00455B21" w:rsidRPr="007316FA">
        <w:rPr>
          <w:b/>
        </w:rPr>
        <w:t>1. Default parameters</w:t>
      </w:r>
    </w:p>
    <w:p w:rsidR="006A2E21" w:rsidRDefault="006A2E21">
      <w:pPr>
        <w:rPr>
          <w:rFonts w:hint="eastAsia"/>
        </w:rPr>
      </w:pPr>
      <w:r w:rsidRPr="006A2E21">
        <w:t>This was achieved after the first run with learning data from Implementation2. The total loss was 3.59</w:t>
      </w:r>
      <w:r w:rsidR="00E87300">
        <w:t>.</w:t>
      </w:r>
    </w:p>
    <w:p w:rsidR="00BB3645" w:rsidRDefault="00253501">
      <w:pPr>
        <w:rPr>
          <w:rFonts w:hint="eastAsia"/>
        </w:rPr>
      </w:pPr>
      <w:r>
        <w:t>I</w:t>
      </w:r>
      <w:r w:rsidR="00BB3645" w:rsidRPr="00BB3645">
        <w:t xml:space="preserve"> thought that if we adjust the </w:t>
      </w:r>
      <w:proofErr w:type="spellStart"/>
      <w:r w:rsidR="00BB3645" w:rsidRPr="008073A0">
        <w:rPr>
          <w:b/>
        </w:rPr>
        <w:t>N_epoch</w:t>
      </w:r>
      <w:proofErr w:type="spellEnd"/>
      <w:r w:rsidR="00BB3645" w:rsidRPr="00BB3645">
        <w:t xml:space="preserve">, which indicates the number of learning times in the training set, and the </w:t>
      </w:r>
      <w:proofErr w:type="spellStart"/>
      <w:r w:rsidR="00BB3645" w:rsidRPr="008073A0">
        <w:rPr>
          <w:b/>
        </w:rPr>
        <w:t>batch_size</w:t>
      </w:r>
      <w:proofErr w:type="spellEnd"/>
      <w:r w:rsidR="00BB3645" w:rsidRPr="00BB3645">
        <w:t xml:space="preserve">, which represents the number of </w:t>
      </w:r>
      <w:proofErr w:type="gramStart"/>
      <w:r w:rsidR="00BB3645" w:rsidRPr="00BB3645">
        <w:t>data</w:t>
      </w:r>
      <w:proofErr w:type="gramEnd"/>
      <w:r w:rsidR="00BB3645" w:rsidRPr="00BB3645">
        <w:t xml:space="preserve"> being learned at a time, we'd have less loss.</w:t>
      </w:r>
    </w:p>
    <w:p w:rsidR="009D6203" w:rsidRPr="0020448B" w:rsidRDefault="00B80AE9">
      <w:pPr>
        <w:rPr>
          <w:b/>
        </w:rPr>
      </w:pPr>
      <w:r w:rsidRPr="0020448B">
        <w:rPr>
          <w:rFonts w:hint="eastAsia"/>
          <w:b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251460</wp:posOffset>
            </wp:positionV>
            <wp:extent cx="2855595" cy="1844040"/>
            <wp:effectExtent l="0" t="0" r="1905" b="3810"/>
            <wp:wrapSquare wrapText="bothSides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6203" w:rsidRPr="0020448B">
        <w:rPr>
          <w:b/>
          <w:noProof/>
        </w:rPr>
        <w:drawing>
          <wp:anchor distT="0" distB="0" distL="114300" distR="114300" simplePos="0" relativeHeight="251660288" behindDoc="0" locked="0" layoutInCell="1" allowOverlap="1" wp14:anchorId="7B156D58">
            <wp:simplePos x="0" y="0"/>
            <wp:positionH relativeFrom="margin">
              <wp:align>left</wp:align>
            </wp:positionH>
            <wp:positionV relativeFrom="paragraph">
              <wp:posOffset>243840</wp:posOffset>
            </wp:positionV>
            <wp:extent cx="2819400" cy="2964180"/>
            <wp:effectExtent l="0" t="0" r="0" b="7620"/>
            <wp:wrapSquare wrapText="bothSides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6203" w:rsidRPr="0020448B">
        <w:rPr>
          <w:rFonts w:hint="eastAsia"/>
          <w:b/>
        </w:rPr>
        <w:t>#</w:t>
      </w:r>
      <w:r w:rsidR="009D6203" w:rsidRPr="0020448B">
        <w:rPr>
          <w:b/>
        </w:rPr>
        <w:t xml:space="preserve">2. </w:t>
      </w:r>
    </w:p>
    <w:p w:rsidR="00811FC6" w:rsidRDefault="00811FC6"/>
    <w:p w:rsidR="00811FC6" w:rsidRDefault="00811FC6"/>
    <w:p w:rsidR="00811FC6" w:rsidRDefault="00811FC6"/>
    <w:p w:rsidR="00811FC6" w:rsidRDefault="00811FC6"/>
    <w:p w:rsidR="00811FC6" w:rsidRDefault="00AF08C5">
      <w:r w:rsidRPr="00AF08C5">
        <w:lastRenderedPageBreak/>
        <w:t xml:space="preserve">The loss was 1.57, less than before, but </w:t>
      </w:r>
      <w:proofErr w:type="spellStart"/>
      <w:r w:rsidRPr="007F51C3">
        <w:rPr>
          <w:b/>
        </w:rPr>
        <w:t>n_epoch</w:t>
      </w:r>
      <w:proofErr w:type="spellEnd"/>
      <w:r w:rsidRPr="007F51C3">
        <w:rPr>
          <w:b/>
        </w:rPr>
        <w:t xml:space="preserve"> </w:t>
      </w:r>
      <w:r w:rsidRPr="00AF08C5">
        <w:t>was adjusted to make the loss less than</w:t>
      </w:r>
      <w:r w:rsidR="00811FC6">
        <w:t xml:space="preserve"> </w:t>
      </w:r>
      <w:r w:rsidR="00811FC6">
        <w:rPr>
          <w:rFonts w:hint="eastAsia"/>
        </w:rPr>
        <w:t>1</w:t>
      </w:r>
      <w:r w:rsidR="00811FC6">
        <w:t>.</w:t>
      </w:r>
      <w:r w:rsidRPr="00AF08C5">
        <w:t xml:space="preserve"> </w:t>
      </w:r>
    </w:p>
    <w:p w:rsidR="008C7982" w:rsidRPr="00811FC6" w:rsidRDefault="0020448B">
      <w:r w:rsidRPr="0020448B">
        <w:rPr>
          <w:b/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268605</wp:posOffset>
            </wp:positionV>
            <wp:extent cx="2895600" cy="2522220"/>
            <wp:effectExtent l="0" t="0" r="0" b="0"/>
            <wp:wrapSquare wrapText="bothSides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0448B">
        <w:rPr>
          <w:rFonts w:hint="eastAsia"/>
          <w:b/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283845</wp:posOffset>
            </wp:positionV>
            <wp:extent cx="2788920" cy="2522220"/>
            <wp:effectExtent l="0" t="0" r="0" b="0"/>
            <wp:wrapSquare wrapText="bothSides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92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7982" w:rsidRPr="0020448B">
        <w:rPr>
          <w:rFonts w:hint="eastAsia"/>
          <w:b/>
        </w:rPr>
        <w:t>#</w:t>
      </w:r>
      <w:r w:rsidR="008C7982" w:rsidRPr="0020448B">
        <w:rPr>
          <w:b/>
        </w:rPr>
        <w:t>3.</w:t>
      </w:r>
    </w:p>
    <w:p w:rsidR="0020448B" w:rsidRDefault="0020448B">
      <w:r>
        <w:rPr>
          <w:rFonts w:hint="eastAsia"/>
        </w:rPr>
        <w:t xml:space="preserve"> </w:t>
      </w:r>
    </w:p>
    <w:p w:rsidR="00473C0B" w:rsidRDefault="00473C0B">
      <w:r w:rsidRPr="00473C0B">
        <w:t>EA</w:t>
      </w:r>
      <w:r>
        <w:t>R</w:t>
      </w:r>
      <w:r w:rsidRPr="00473C0B">
        <w:t xml:space="preserve">LY STOPPING occurred when </w:t>
      </w:r>
      <w:proofErr w:type="spellStart"/>
      <w:r w:rsidRPr="00473C0B">
        <w:rPr>
          <w:b/>
        </w:rPr>
        <w:t>N_epoch</w:t>
      </w:r>
      <w:proofErr w:type="spellEnd"/>
      <w:r w:rsidRPr="00473C0B">
        <w:t xml:space="preserve"> was increased. This is due to a lack of value in </w:t>
      </w:r>
      <w:r w:rsidRPr="00AB60BB">
        <w:rPr>
          <w:b/>
        </w:rPr>
        <w:t>pa</w:t>
      </w:r>
      <w:r w:rsidRPr="00AB60BB">
        <w:rPr>
          <w:b/>
        </w:rPr>
        <w:t>tience</w:t>
      </w:r>
      <w:r w:rsidRPr="00473C0B">
        <w:t xml:space="preserve">, so </w:t>
      </w:r>
      <w:r w:rsidR="00AB60BB">
        <w:t>I</w:t>
      </w:r>
      <w:r w:rsidRPr="00473C0B">
        <w:t xml:space="preserve"> increased it to the same value as </w:t>
      </w:r>
      <w:proofErr w:type="spellStart"/>
      <w:r w:rsidRPr="00473C0B">
        <w:t>n_epoch</w:t>
      </w:r>
      <w:proofErr w:type="spellEnd"/>
      <w:r w:rsidRPr="00473C0B">
        <w:t xml:space="preserve">. Then, I reduced the </w:t>
      </w:r>
      <w:proofErr w:type="spellStart"/>
      <w:r w:rsidRPr="00956AD0">
        <w:rPr>
          <w:b/>
        </w:rPr>
        <w:t>learning_rate</w:t>
      </w:r>
      <w:proofErr w:type="spellEnd"/>
      <w:r w:rsidRPr="00473C0B">
        <w:t xml:space="preserve">, which is a parameter that determines how much to learn once you learn, to produce more optimal results for </w:t>
      </w:r>
      <w:r w:rsidR="006649C1">
        <w:t>that</w:t>
      </w:r>
      <w:r w:rsidRPr="00473C0B">
        <w:t xml:space="preserve"> data.</w:t>
      </w:r>
    </w:p>
    <w:p w:rsidR="00D664AB" w:rsidRPr="005B6B22" w:rsidRDefault="00281B7A">
      <w:pPr>
        <w:rPr>
          <w:b/>
        </w:rPr>
      </w:pPr>
      <w:r w:rsidRPr="005B6B22">
        <w:rPr>
          <w:b/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242570</wp:posOffset>
            </wp:positionV>
            <wp:extent cx="2796540" cy="2924175"/>
            <wp:effectExtent l="0" t="0" r="3810" b="9525"/>
            <wp:wrapSquare wrapText="bothSides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1178" cy="29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B6B22">
        <w:rPr>
          <w:rFonts w:hint="eastAsia"/>
          <w:b/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242570</wp:posOffset>
            </wp:positionV>
            <wp:extent cx="2849880" cy="1127760"/>
            <wp:effectExtent l="0" t="0" r="7620" b="0"/>
            <wp:wrapSquare wrapText="bothSides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64AB" w:rsidRPr="005B6B22">
        <w:rPr>
          <w:rFonts w:hint="eastAsia"/>
          <w:b/>
        </w:rPr>
        <w:t>#</w:t>
      </w:r>
      <w:r w:rsidR="00D664AB" w:rsidRPr="005B6B22">
        <w:rPr>
          <w:b/>
        </w:rPr>
        <w:t>4. Conclusion</w:t>
      </w:r>
    </w:p>
    <w:p w:rsidR="00D664AB" w:rsidRDefault="00D664AB">
      <w:pPr>
        <w:rPr>
          <w:rFonts w:hint="eastAsia"/>
        </w:rPr>
      </w:pPr>
    </w:p>
    <w:p w:rsidR="0012242B" w:rsidRPr="00A52A48" w:rsidRDefault="0012242B" w:rsidP="0012242B">
      <w:pPr>
        <w:rPr>
          <w:b/>
        </w:rPr>
      </w:pPr>
      <w:r w:rsidRPr="00A52A48">
        <w:rPr>
          <w:b/>
        </w:rPr>
        <w:t>Total validation loss is 0.54 and ac</w:t>
      </w:r>
      <w:r w:rsidR="00A52A48" w:rsidRPr="00A52A48">
        <w:rPr>
          <w:b/>
        </w:rPr>
        <w:t>c</w:t>
      </w:r>
      <w:r w:rsidRPr="00A52A48">
        <w:rPr>
          <w:b/>
        </w:rPr>
        <w:t>uracy is 0.83.</w:t>
      </w:r>
    </w:p>
    <w:p w:rsidR="00FB59B5" w:rsidRPr="00455B21" w:rsidRDefault="0012242B" w:rsidP="0012242B">
      <w:pPr>
        <w:rPr>
          <w:rFonts w:hint="eastAsia"/>
        </w:rPr>
      </w:pPr>
      <w:r>
        <w:t xml:space="preserve">In order to optimize Neural network learning, it can be said that we are looking for hyper parameter values in a direction that </w:t>
      </w:r>
      <w:r w:rsidRPr="007040B0">
        <w:rPr>
          <w:b/>
        </w:rPr>
        <w:t>minimizes losses</w:t>
      </w:r>
      <w:r>
        <w:t>, but the parameters shown in Figure #4 not only derive the minimum loss values from my data, but also derive a high ac</w:t>
      </w:r>
      <w:r w:rsidR="003555D8">
        <w:t>c</w:t>
      </w:r>
      <w:r>
        <w:t>uracy. For this reason, I think my hyper</w:t>
      </w:r>
      <w:r w:rsidR="00126871">
        <w:t xml:space="preserve"> </w:t>
      </w:r>
      <w:bookmarkStart w:id="0" w:name="_GoBack"/>
      <w:bookmarkEnd w:id="0"/>
      <w:r>
        <w:t>parameter is perfect for model learning.</w:t>
      </w:r>
    </w:p>
    <w:sectPr w:rsidR="00FB59B5" w:rsidRPr="00455B2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7C6"/>
    <w:rsid w:val="000E11B9"/>
    <w:rsid w:val="0012242B"/>
    <w:rsid w:val="00126871"/>
    <w:rsid w:val="001A27B1"/>
    <w:rsid w:val="0020448B"/>
    <w:rsid w:val="0021162C"/>
    <w:rsid w:val="0022095E"/>
    <w:rsid w:val="00222FBE"/>
    <w:rsid w:val="00253501"/>
    <w:rsid w:val="00281B7A"/>
    <w:rsid w:val="003555D8"/>
    <w:rsid w:val="00441832"/>
    <w:rsid w:val="00455B21"/>
    <w:rsid w:val="00473C0B"/>
    <w:rsid w:val="005B6B22"/>
    <w:rsid w:val="006649C1"/>
    <w:rsid w:val="006777A0"/>
    <w:rsid w:val="006A2E21"/>
    <w:rsid w:val="007040B0"/>
    <w:rsid w:val="007316FA"/>
    <w:rsid w:val="007F51C3"/>
    <w:rsid w:val="008073A0"/>
    <w:rsid w:val="00811FC6"/>
    <w:rsid w:val="008C7982"/>
    <w:rsid w:val="008D67C6"/>
    <w:rsid w:val="00956AD0"/>
    <w:rsid w:val="0099256D"/>
    <w:rsid w:val="009D6203"/>
    <w:rsid w:val="00A07053"/>
    <w:rsid w:val="00A52A48"/>
    <w:rsid w:val="00A532DA"/>
    <w:rsid w:val="00AB60BB"/>
    <w:rsid w:val="00AF08C5"/>
    <w:rsid w:val="00AF47C5"/>
    <w:rsid w:val="00B5451E"/>
    <w:rsid w:val="00B80AE9"/>
    <w:rsid w:val="00BB3645"/>
    <w:rsid w:val="00BC45FF"/>
    <w:rsid w:val="00CF38C4"/>
    <w:rsid w:val="00D664AB"/>
    <w:rsid w:val="00E87300"/>
    <w:rsid w:val="00F25675"/>
    <w:rsid w:val="00FB5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9A6EF"/>
  <w15:chartTrackingRefBased/>
  <w15:docId w15:val="{56BAE7D8-4437-4F69-B6B2-D6CA6CCE0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yagee</dc:creator>
  <cp:keywords/>
  <dc:description/>
  <cp:lastModifiedBy>yagee</cp:lastModifiedBy>
  <cp:revision>41</cp:revision>
  <dcterms:created xsi:type="dcterms:W3CDTF">2019-05-31T12:58:00Z</dcterms:created>
  <dcterms:modified xsi:type="dcterms:W3CDTF">2019-05-31T13:40:00Z</dcterms:modified>
</cp:coreProperties>
</file>