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EC97" w14:textId="77777777" w:rsidR="0046323B" w:rsidRDefault="0046323B" w:rsidP="0046323B">
      <w:r>
        <w:t>{{KUMES_SAHIBI}}</w:t>
      </w:r>
    </w:p>
    <w:p w14:paraId="2FC92922" w14:textId="77777777" w:rsidR="0046323B" w:rsidRDefault="0046323B" w:rsidP="0046323B">
      <w:r>
        <w:t>{{HAYVAN_SAYISI}}</w:t>
      </w:r>
    </w:p>
    <w:p w14:paraId="042E4034" w14:textId="533BD3BE" w:rsidR="00252CD7" w:rsidRPr="0046323B" w:rsidRDefault="0046323B" w:rsidP="0046323B">
      <w:r>
        <w:t>{{NAKIL_TARIHI}}</w:t>
      </w:r>
    </w:p>
    <w:sectPr w:rsidR="00252CD7" w:rsidRPr="00463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35"/>
    <w:rsid w:val="000C43CF"/>
    <w:rsid w:val="00165CE8"/>
    <w:rsid w:val="00252CD7"/>
    <w:rsid w:val="003D715A"/>
    <w:rsid w:val="0046323B"/>
    <w:rsid w:val="005B0E45"/>
    <w:rsid w:val="00602B35"/>
    <w:rsid w:val="00C81F20"/>
    <w:rsid w:val="00D9201D"/>
    <w:rsid w:val="00FC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30BCB"/>
  <w15:chartTrackingRefBased/>
  <w15:docId w15:val="{9FA2D36D-87F0-407D-A012-05370E32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2B3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2B3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2B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2B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2B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2B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2B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2B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2B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2B3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2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Gedik Piliç</dc:creator>
  <cp:keywords/>
  <dc:description/>
  <cp:lastModifiedBy>Gedik Piliç</cp:lastModifiedBy>
  <cp:revision>6</cp:revision>
  <dcterms:created xsi:type="dcterms:W3CDTF">2026-01-17T16:30:00Z</dcterms:created>
  <dcterms:modified xsi:type="dcterms:W3CDTF">2026-01-17T17:17:00Z</dcterms:modified>
</cp:coreProperties>
</file>