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BF0" w:rsidRDefault="003D5B2D">
      <w:pPr>
        <w:rPr>
          <w:lang w:val="tr-TR"/>
        </w:rPr>
      </w:pPr>
      <w:r>
        <w:rPr>
          <w:lang w:val="tr-TR"/>
        </w:rPr>
        <w:t xml:space="preserve">16. ULUSLARARASI MEB ROBOT YARIŞMASI İNSANSIZ HAVA ARACI (Mini </w:t>
      </w:r>
      <w:proofErr w:type="spellStart"/>
      <w:r>
        <w:rPr>
          <w:lang w:val="tr-TR"/>
        </w:rPr>
        <w:t>Drone</w:t>
      </w:r>
      <w:proofErr w:type="spellEnd"/>
      <w:r>
        <w:rPr>
          <w:lang w:val="tr-TR"/>
        </w:rPr>
        <w:t>) KATEGORİSİ</w:t>
      </w:r>
    </w:p>
    <w:p w:rsidR="003D5B2D" w:rsidRDefault="003D5B2D">
      <w:pPr>
        <w:rPr>
          <w:lang w:val="tr-TR"/>
        </w:rPr>
      </w:pPr>
      <w:r>
        <w:rPr>
          <w:lang w:val="tr-TR"/>
        </w:rPr>
        <w:t xml:space="preserve">                                                 KAVRAMSAL TASARIM RAPORU</w:t>
      </w:r>
    </w:p>
    <w:p w:rsidR="003D5B2D" w:rsidRDefault="003D5B2D">
      <w:pPr>
        <w:rPr>
          <w:lang w:val="tr-TR"/>
        </w:rPr>
      </w:pPr>
    </w:p>
    <w:p w:rsidR="003D5B2D" w:rsidRPr="005D4580" w:rsidRDefault="003D5B2D">
      <w:pPr>
        <w:rPr>
          <w:rStyle w:val="Gl"/>
        </w:rPr>
      </w:pPr>
    </w:p>
    <w:p w:rsidR="003D5B2D" w:rsidRPr="005D4580" w:rsidRDefault="003D5B2D">
      <w:pPr>
        <w:rPr>
          <w:rStyle w:val="Gl"/>
        </w:rPr>
      </w:pPr>
      <w:r w:rsidRPr="005D4580">
        <w:rPr>
          <w:rStyle w:val="Gl"/>
        </w:rPr>
        <w:t xml:space="preserve">ROBOT NUMARASI </w:t>
      </w:r>
      <w:proofErr w:type="spellStart"/>
      <w:r w:rsidRPr="005D4580">
        <w:rPr>
          <w:rStyle w:val="Gl"/>
        </w:rPr>
        <w:t>ve</w:t>
      </w:r>
      <w:proofErr w:type="spellEnd"/>
      <w:r w:rsidRPr="005D4580">
        <w:rPr>
          <w:rStyle w:val="Gl"/>
        </w:rPr>
        <w:t xml:space="preserve"> ADI:</w:t>
      </w:r>
      <w:r w:rsidR="008F4423">
        <w:rPr>
          <w:rStyle w:val="Gl"/>
        </w:rPr>
        <w:t xml:space="preserve"> </w:t>
      </w:r>
      <w:r w:rsidR="008F4423" w:rsidRPr="008F4423">
        <w:t>Y_Z_KOPTER-1</w:t>
      </w:r>
    </w:p>
    <w:p w:rsidR="003D5B2D" w:rsidRPr="005D4580" w:rsidRDefault="003D5B2D">
      <w:r w:rsidRPr="005D4580">
        <w:rPr>
          <w:rStyle w:val="Gl"/>
        </w:rPr>
        <w:t>ÜNİVERSİTE</w:t>
      </w:r>
      <w:proofErr w:type="gramStart"/>
      <w:r w:rsidRPr="005D4580">
        <w:rPr>
          <w:rStyle w:val="Gl"/>
        </w:rPr>
        <w:t>:</w:t>
      </w:r>
      <w:r w:rsidRPr="005D4580">
        <w:t>KARABÜK</w:t>
      </w:r>
      <w:proofErr w:type="gramEnd"/>
      <w:r w:rsidRPr="005D4580">
        <w:t xml:space="preserve"> ÜNİVERSİTESİ</w:t>
      </w:r>
    </w:p>
    <w:p w:rsidR="003D5B2D" w:rsidRPr="005D4580" w:rsidRDefault="003D5B2D">
      <w:pPr>
        <w:rPr>
          <w:rStyle w:val="Gl"/>
        </w:rPr>
      </w:pPr>
      <w:r w:rsidRPr="005D4580">
        <w:rPr>
          <w:rStyle w:val="Gl"/>
        </w:rPr>
        <w:t xml:space="preserve">DANIŞMAN ADI </w:t>
      </w:r>
      <w:proofErr w:type="spellStart"/>
      <w:r w:rsidRPr="005D4580">
        <w:rPr>
          <w:rStyle w:val="Gl"/>
        </w:rPr>
        <w:t>ve</w:t>
      </w:r>
      <w:proofErr w:type="spellEnd"/>
      <w:r w:rsidRPr="005D4580">
        <w:rPr>
          <w:rStyle w:val="Gl"/>
        </w:rPr>
        <w:t xml:space="preserve"> SOYADI:</w:t>
      </w:r>
    </w:p>
    <w:p w:rsidR="001D6248" w:rsidRDefault="001D6248" w:rsidP="006B4F22">
      <w:pPr>
        <w:jc w:val="both"/>
        <w:rPr>
          <w:lang w:val="tr-TR"/>
        </w:rPr>
      </w:pPr>
      <w:r>
        <w:rPr>
          <w:lang w:val="tr-TR"/>
        </w:rPr>
        <w:br w:type="page"/>
      </w:r>
      <w:r w:rsidR="006B4F22">
        <w:rPr>
          <w:lang w:val="tr-TR"/>
        </w:rPr>
        <w:lastRenderedPageBreak/>
        <w:t xml:space="preserve"> </w:t>
      </w:r>
    </w:p>
    <w:p w:rsidR="001D6248" w:rsidRDefault="001D6248" w:rsidP="001D6248">
      <w:pPr>
        <w:jc w:val="center"/>
        <w:rPr>
          <w:b/>
          <w:szCs w:val="24"/>
        </w:rPr>
      </w:pPr>
      <w:proofErr w:type="spellStart"/>
      <w:r>
        <w:rPr>
          <w:b/>
          <w:szCs w:val="24"/>
        </w:rPr>
        <w:t>Taahhütname</w:t>
      </w:r>
      <w:proofErr w:type="spellEnd"/>
    </w:p>
    <w:p w:rsidR="001D6248" w:rsidRDefault="001D6248" w:rsidP="001D6248">
      <w:pPr>
        <w:rPr>
          <w:szCs w:val="20"/>
        </w:rPr>
      </w:pPr>
      <w:proofErr w:type="spellStart"/>
      <w:r>
        <w:t>Yarışmaya</w:t>
      </w:r>
      <w:proofErr w:type="spellEnd"/>
      <w:r>
        <w:t xml:space="preserve"> </w:t>
      </w:r>
      <w:proofErr w:type="spellStart"/>
      <w:r>
        <w:t>katıldığımız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insansız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 </w:t>
      </w:r>
      <w:proofErr w:type="spellStart"/>
      <w:r>
        <w:t>araçlarının</w:t>
      </w:r>
      <w:proofErr w:type="spellEnd"/>
      <w:r>
        <w:t xml:space="preserve"> (mini drone)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</w:t>
      </w:r>
      <w:proofErr w:type="spellStart"/>
      <w:r>
        <w:t>yazılı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okulumuz</w:t>
      </w:r>
      <w:proofErr w:type="spellEnd"/>
      <w:r>
        <w:t xml:space="preserve"> </w:t>
      </w:r>
      <w:proofErr w:type="spellStart"/>
      <w:r>
        <w:t>öğrencileri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danışmanları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tasarlanıp</w:t>
      </w:r>
      <w:proofErr w:type="spellEnd"/>
      <w:r>
        <w:t xml:space="preserve"> </w:t>
      </w:r>
      <w:proofErr w:type="spellStart"/>
      <w:r>
        <w:t>üretildiğini</w:t>
      </w:r>
      <w:proofErr w:type="spellEnd"/>
      <w:r>
        <w:t xml:space="preserve">, </w:t>
      </w:r>
      <w:proofErr w:type="spellStart"/>
      <w:r>
        <w:t>raporun</w:t>
      </w:r>
      <w:proofErr w:type="spellEnd"/>
      <w:r>
        <w:t xml:space="preserve"> </w:t>
      </w:r>
      <w:proofErr w:type="spellStart"/>
      <w:r>
        <w:t>tarafımızdan</w:t>
      </w:r>
      <w:proofErr w:type="spellEnd"/>
      <w:r>
        <w:t xml:space="preserve"> </w:t>
      </w:r>
      <w:proofErr w:type="spellStart"/>
      <w:r>
        <w:t>hazırlandığını</w:t>
      </w:r>
      <w:proofErr w:type="spellEnd"/>
      <w:r>
        <w:t xml:space="preserve">;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etik</w:t>
      </w:r>
      <w:proofErr w:type="spellEnd"/>
      <w:r>
        <w:t xml:space="preserve"> </w:t>
      </w:r>
      <w:proofErr w:type="spellStart"/>
      <w:r>
        <w:t>ihlali</w:t>
      </w:r>
      <w:proofErr w:type="spellEnd"/>
      <w:r>
        <w:t xml:space="preserve"> </w:t>
      </w:r>
      <w:proofErr w:type="spellStart"/>
      <w:r>
        <w:t>oluşacağı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yarışmadan</w:t>
      </w:r>
      <w:proofErr w:type="spellEnd"/>
      <w:r>
        <w:t xml:space="preserve"> </w:t>
      </w:r>
      <w:proofErr w:type="spellStart"/>
      <w:r>
        <w:t>diskalifiye</w:t>
      </w:r>
      <w:proofErr w:type="spellEnd"/>
      <w:r>
        <w:t xml:space="preserve"> </w:t>
      </w:r>
      <w:proofErr w:type="spellStart"/>
      <w:r>
        <w:t>edileceğimizi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yarışma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kılavuzu</w:t>
      </w:r>
      <w:proofErr w:type="spellEnd"/>
      <w:r>
        <w:t xml:space="preserve"> </w:t>
      </w:r>
      <w:proofErr w:type="spellStart"/>
      <w:r>
        <w:t>hükümleri</w:t>
      </w:r>
      <w:proofErr w:type="spellEnd"/>
      <w:r>
        <w:t xml:space="preserve"> </w:t>
      </w:r>
      <w:proofErr w:type="spellStart"/>
      <w:r>
        <w:t>gereğince</w:t>
      </w:r>
      <w:proofErr w:type="spellEnd"/>
      <w:r>
        <w:t xml:space="preserve">, </w:t>
      </w:r>
      <w:proofErr w:type="spellStart"/>
      <w:r>
        <w:t>takım</w:t>
      </w:r>
      <w:proofErr w:type="spellEnd"/>
      <w:r>
        <w:t xml:space="preserve"> </w:t>
      </w:r>
      <w:proofErr w:type="spellStart"/>
      <w:r>
        <w:t>üyeleri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danışmanların</w:t>
      </w:r>
      <w:proofErr w:type="spellEnd"/>
      <w:r>
        <w:t xml:space="preserve"> </w:t>
      </w:r>
      <w:proofErr w:type="spellStart"/>
      <w:r>
        <w:t>yarışmalardan</w:t>
      </w:r>
      <w:proofErr w:type="spellEnd"/>
      <w:r>
        <w:t xml:space="preserve"> 2 </w:t>
      </w:r>
      <w:proofErr w:type="spellStart"/>
      <w:r>
        <w:t>yıl</w:t>
      </w:r>
      <w:proofErr w:type="spellEnd"/>
      <w:r>
        <w:t xml:space="preserve"> </w:t>
      </w:r>
      <w:proofErr w:type="spellStart"/>
      <w:r>
        <w:t>boyunca</w:t>
      </w:r>
      <w:proofErr w:type="spellEnd"/>
      <w:r>
        <w:t xml:space="preserve"> men </w:t>
      </w:r>
      <w:proofErr w:type="spellStart"/>
      <w:r>
        <w:t>edileceğini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ettiğimizi</w:t>
      </w:r>
      <w:proofErr w:type="spellEnd"/>
      <w:r>
        <w:t xml:space="preserve"> </w:t>
      </w:r>
      <w:proofErr w:type="spellStart"/>
      <w:r>
        <w:t>taahhüt</w:t>
      </w:r>
      <w:proofErr w:type="spellEnd"/>
      <w:r>
        <w:t xml:space="preserve"> </w:t>
      </w:r>
      <w:proofErr w:type="spellStart"/>
      <w:r>
        <w:t>ederiz</w:t>
      </w:r>
      <w:proofErr w:type="spellEnd"/>
      <w:r>
        <w:t>.</w:t>
      </w:r>
    </w:p>
    <w:p w:rsidR="003D5B2D" w:rsidRDefault="003D5B2D">
      <w:pPr>
        <w:rPr>
          <w:lang w:val="tr-TR"/>
        </w:rPr>
      </w:pPr>
    </w:p>
    <w:p w:rsidR="006B4F22" w:rsidRDefault="006B4F22" w:rsidP="006B4F22"/>
    <w:tbl>
      <w:tblPr>
        <w:tblStyle w:val="TabloKlavuzu"/>
        <w:tblW w:w="8634" w:type="dxa"/>
        <w:tblLook w:val="04A0" w:firstRow="1" w:lastRow="0" w:firstColumn="1" w:lastColumn="0" w:noHBand="0" w:noVBand="1"/>
      </w:tblPr>
      <w:tblGrid>
        <w:gridCol w:w="1185"/>
        <w:gridCol w:w="653"/>
        <w:gridCol w:w="3402"/>
        <w:gridCol w:w="1431"/>
        <w:gridCol w:w="1963"/>
      </w:tblGrid>
      <w:tr w:rsidR="006B4F22" w:rsidTr="006B4F22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b/>
              </w:rPr>
              <w:t>İlgili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b/>
              </w:rPr>
              <w:t>Adı ve Soyadı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b/>
              </w:rPr>
              <w:t>Tarih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b/>
              </w:rPr>
              <w:t>İmza/Mühür</w:t>
            </w:r>
          </w:p>
        </w:tc>
      </w:tr>
      <w:tr w:rsidR="006B4F22" w:rsidTr="006B4F22"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t>Öğrenci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8F4423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Yağmur İNCİ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B4F22" w:rsidTr="006B4F2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F22" w:rsidRDefault="006B4F22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8F4423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Zeynep YAYAN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B4F22" w:rsidTr="006B4F22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t>Danışman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B4F22" w:rsidTr="006B4F22">
        <w:trPr>
          <w:trHeight w:val="765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22" w:rsidRDefault="006B4F22">
            <w:pPr>
              <w:spacing w:before="240"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Kurum Müdürü</w:t>
            </w:r>
          </w:p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szCs w:val="24"/>
              </w:rPr>
              <w:t>/ Dekan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B4F22" w:rsidRDefault="006B4F22" w:rsidP="006B4F22">
      <w:pPr>
        <w:rPr>
          <w:rFonts w:eastAsia="Times New Roman"/>
          <w:b/>
          <w:szCs w:val="20"/>
          <w:lang w:val="tr-TR" w:eastAsia="tr-TR"/>
        </w:rPr>
      </w:pPr>
    </w:p>
    <w:p w:rsidR="006B4F22" w:rsidRDefault="006B4F22" w:rsidP="006B4F22">
      <w:pPr>
        <w:jc w:val="center"/>
      </w:pPr>
      <w:proofErr w:type="spellStart"/>
      <w:r>
        <w:t>Kurum</w:t>
      </w:r>
      <w:proofErr w:type="spellEnd"/>
      <w:r>
        <w:t xml:space="preserve"> </w:t>
      </w:r>
      <w:proofErr w:type="spellStart"/>
      <w:r>
        <w:t>Mührü</w:t>
      </w:r>
      <w:proofErr w:type="spellEnd"/>
    </w:p>
    <w:p w:rsidR="001D6248" w:rsidRDefault="001D6248">
      <w:r>
        <w:br w:type="page"/>
      </w:r>
    </w:p>
    <w:p w:rsidR="006B4F22" w:rsidRDefault="006B4F22" w:rsidP="006B4F22">
      <w:pPr>
        <w:rPr>
          <w:b/>
        </w:rPr>
      </w:pPr>
      <w:r>
        <w:rPr>
          <w:b/>
        </w:rPr>
        <w:lastRenderedPageBreak/>
        <w:t xml:space="preserve">İÇİNDEKİLER </w:t>
      </w:r>
    </w:p>
    <w:p w:rsidR="006B4F22" w:rsidRDefault="006B4F22" w:rsidP="006B4F22">
      <w:pPr>
        <w:jc w:val="right"/>
        <w:rPr>
          <w:b/>
          <w:szCs w:val="24"/>
        </w:rPr>
      </w:pPr>
      <w:proofErr w:type="spellStart"/>
      <w:r>
        <w:rPr>
          <w:b/>
          <w:szCs w:val="24"/>
        </w:rPr>
        <w:t>Sayfa</w:t>
      </w:r>
      <w:proofErr w:type="spellEnd"/>
    </w:p>
    <w:p w:rsidR="006B4F22" w:rsidRDefault="005A5BF0" w:rsidP="006B4F22">
      <w:pPr>
        <w:pStyle w:val="T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8" w:anchor="_Toc32949175" w:history="1">
        <w:r w:rsidR="006B4F22">
          <w:rPr>
            <w:rStyle w:val="Kpr"/>
            <w:noProof/>
          </w:rPr>
          <w:t>1. TAKIM ÖZETİ</w:t>
        </w:r>
        <w:r w:rsidR="006B4F22">
          <w:rPr>
            <w:rStyle w:val="Kpr"/>
            <w:noProof/>
            <w:webHidden/>
          </w:rPr>
          <w:tab/>
          <w:t>5</w:t>
        </w:r>
      </w:hyperlink>
      <w:bookmarkStart w:id="0" w:name="_GoBack"/>
      <w:bookmarkEnd w:id="0"/>
    </w:p>
    <w:p w:rsidR="006B4F22" w:rsidRDefault="005A5BF0" w:rsidP="006B4F22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32949176" w:history="1">
        <w:r w:rsidR="006B4F22">
          <w:rPr>
            <w:rStyle w:val="Kpr"/>
            <w:noProof/>
          </w:rPr>
          <w:t>1.1 Takım Organizasyonu</w:t>
        </w:r>
        <w:r w:rsidR="006B4F22">
          <w:rPr>
            <w:rStyle w:val="Kpr"/>
            <w:noProof/>
            <w:webHidden/>
          </w:rPr>
          <w:tab/>
          <w:t>5</w:t>
        </w:r>
      </w:hyperlink>
    </w:p>
    <w:p w:rsidR="006B4F22" w:rsidRDefault="005A5BF0" w:rsidP="006B4F22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anchor="_Toc32949177" w:history="1">
        <w:r w:rsidR="006B4F22">
          <w:rPr>
            <w:rStyle w:val="Kpr"/>
            <w:noProof/>
          </w:rPr>
          <w:t>1.2 Okul Organizasyonu</w:t>
        </w:r>
        <w:r w:rsidR="006B4F22">
          <w:rPr>
            <w:rStyle w:val="Kpr"/>
            <w:noProof/>
            <w:webHidden/>
          </w:rPr>
          <w:tab/>
          <w:t>5</w:t>
        </w:r>
      </w:hyperlink>
    </w:p>
    <w:p w:rsidR="006B4F22" w:rsidRDefault="005A5BF0" w:rsidP="006B4F22">
      <w:pPr>
        <w:pStyle w:val="T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1" w:anchor="_Toc32949178" w:history="1">
        <w:r w:rsidR="006B4F22">
          <w:rPr>
            <w:rStyle w:val="Kpr"/>
            <w:noProof/>
          </w:rPr>
          <w:t>2. KAVRAMSAL TASARIM</w:t>
        </w:r>
        <w:r w:rsidR="006B4F22">
          <w:rPr>
            <w:rStyle w:val="Kpr"/>
            <w:noProof/>
            <w:webHidden/>
          </w:rPr>
          <w:tab/>
          <w:t>6</w:t>
        </w:r>
      </w:hyperlink>
    </w:p>
    <w:p w:rsidR="006B4F22" w:rsidRDefault="005A5BF0" w:rsidP="006B4F22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2" w:anchor="_Toc32949179" w:history="1">
        <w:r w:rsidR="006B4F22">
          <w:rPr>
            <w:rStyle w:val="Kpr"/>
            <w:noProof/>
          </w:rPr>
          <w:t>2.1 Görev Şartları</w:t>
        </w:r>
        <w:r w:rsidR="006B4F22">
          <w:rPr>
            <w:rStyle w:val="Kpr"/>
            <w:noProof/>
            <w:webHidden/>
          </w:rPr>
          <w:tab/>
          <w:t>6</w:t>
        </w:r>
      </w:hyperlink>
    </w:p>
    <w:p w:rsidR="006B4F22" w:rsidRDefault="005A5BF0" w:rsidP="006B4F22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3" w:anchor="_Toc32949180" w:history="1">
        <w:r w:rsidR="006B4F22">
          <w:rPr>
            <w:rStyle w:val="Kpr"/>
            <w:noProof/>
          </w:rPr>
          <w:t>2.2 Tasarım Gereksinimleri</w:t>
        </w:r>
        <w:r w:rsidR="006B4F22">
          <w:rPr>
            <w:rStyle w:val="Kpr"/>
            <w:noProof/>
            <w:webHidden/>
          </w:rPr>
          <w:tab/>
          <w:t>6</w:t>
        </w:r>
      </w:hyperlink>
    </w:p>
    <w:p w:rsidR="006B4F22" w:rsidRDefault="005A5BF0" w:rsidP="006B4F22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4" w:anchor="_Toc32949181" w:history="1">
        <w:r w:rsidR="006B4F22">
          <w:rPr>
            <w:rStyle w:val="Kpr"/>
            <w:noProof/>
          </w:rPr>
          <w:t>2.3 İHA Konfigürasyonu</w:t>
        </w:r>
        <w:r w:rsidR="006B4F22">
          <w:rPr>
            <w:rStyle w:val="Kpr"/>
            <w:noProof/>
            <w:webHidden/>
          </w:rPr>
          <w:tab/>
          <w:t>7</w:t>
        </w:r>
      </w:hyperlink>
    </w:p>
    <w:p w:rsidR="006B4F22" w:rsidRDefault="005A5BF0" w:rsidP="006B4F22">
      <w:pPr>
        <w:pStyle w:val="T3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5" w:anchor="_Toc32949182" w:history="1">
        <w:r w:rsidR="006B4F22">
          <w:rPr>
            <w:rStyle w:val="Kpr"/>
            <w:noProof/>
          </w:rPr>
          <w:t>2.3.1 Gövde ve Mekanik Sistemler</w:t>
        </w:r>
        <w:r w:rsidR="006B4F22">
          <w:rPr>
            <w:rStyle w:val="Kpr"/>
            <w:noProof/>
            <w:webHidden/>
          </w:rPr>
          <w:tab/>
          <w:t>7</w:t>
        </w:r>
      </w:hyperlink>
    </w:p>
    <w:p w:rsidR="006B4F22" w:rsidRDefault="005A5BF0" w:rsidP="006B4F22">
      <w:pPr>
        <w:pStyle w:val="T3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6" w:anchor="_Toc32949183" w:history="1">
        <w:r w:rsidR="006B4F22">
          <w:rPr>
            <w:rStyle w:val="Kpr"/>
            <w:noProof/>
          </w:rPr>
          <w:t>2.3.2 Elektrik Elektronik Devre Sistemi</w:t>
        </w:r>
        <w:r w:rsidR="006B4F22">
          <w:rPr>
            <w:rStyle w:val="Kpr"/>
            <w:noProof/>
            <w:webHidden/>
          </w:rPr>
          <w:tab/>
          <w:t>8</w:t>
        </w:r>
      </w:hyperlink>
    </w:p>
    <w:p w:rsidR="006B4F22" w:rsidRDefault="005A5BF0" w:rsidP="008F4423">
      <w:pPr>
        <w:pStyle w:val="T3"/>
        <w:numPr>
          <w:ilvl w:val="2"/>
          <w:numId w:val="3"/>
        </w:numPr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7" w:anchor="_Toc32949184" w:history="1">
        <w:r w:rsidR="006B4F22">
          <w:rPr>
            <w:rStyle w:val="Kpr"/>
            <w:noProof/>
          </w:rPr>
          <w:t>Uçuş Kontrol Kartı Yazılımı</w:t>
        </w:r>
        <w:r w:rsidR="006B4F22">
          <w:rPr>
            <w:rStyle w:val="Kpr"/>
            <w:noProof/>
            <w:webHidden/>
          </w:rPr>
          <w:tab/>
          <w:t>8</w:t>
        </w:r>
      </w:hyperlink>
    </w:p>
    <w:p w:rsidR="001D6248" w:rsidRDefault="001D6248" w:rsidP="001D6248"/>
    <w:p w:rsidR="001D6248" w:rsidRDefault="001D6248">
      <w:r>
        <w:br w:type="page"/>
      </w:r>
    </w:p>
    <w:p w:rsidR="006B4F22" w:rsidRDefault="008F4423" w:rsidP="008F4423">
      <w:pPr>
        <w:pStyle w:val="Balk1"/>
      </w:pPr>
      <w:bookmarkStart w:id="1" w:name="_Toc32949175"/>
      <w:bookmarkStart w:id="2" w:name="_Toc504039358"/>
      <w:r>
        <w:lastRenderedPageBreak/>
        <w:t>1.</w:t>
      </w:r>
      <w:r w:rsidR="006B4F22">
        <w:t>TAKIM ÖZETİ</w:t>
      </w:r>
      <w:bookmarkEnd w:id="1"/>
      <w:bookmarkEnd w:id="2"/>
    </w:p>
    <w:p w:rsidR="008F4423" w:rsidRDefault="008F4423" w:rsidP="008F4423">
      <w:pPr>
        <w:rPr>
          <w:lang w:val="tr-TR" w:eastAsia="tr-TR"/>
        </w:rPr>
      </w:pPr>
    </w:p>
    <w:p w:rsidR="008F4423" w:rsidRDefault="008F4423" w:rsidP="008F4423">
      <w:pPr>
        <w:rPr>
          <w:lang w:val="tr-TR" w:eastAsia="tr-TR"/>
        </w:rPr>
      </w:pPr>
    </w:p>
    <w:p w:rsidR="008F4423" w:rsidRDefault="008F4423" w:rsidP="008F4423">
      <w:proofErr w:type="gramStart"/>
      <w:r>
        <w:t xml:space="preserve">Y_Z_KOPTER </w:t>
      </w:r>
      <w:proofErr w:type="spellStart"/>
      <w:r>
        <w:t>ekibi</w:t>
      </w:r>
      <w:proofErr w:type="spellEnd"/>
      <w:r>
        <w:t xml:space="preserve"> 2 </w:t>
      </w:r>
      <w:proofErr w:type="spellStart"/>
      <w:r>
        <w:t>öğrenciden</w:t>
      </w:r>
      <w:proofErr w:type="spellEnd"/>
      <w:r>
        <w:t xml:space="preserve"> </w:t>
      </w:r>
      <w:proofErr w:type="spellStart"/>
      <w:r>
        <w:t>oluşmaktadır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Toplam</w:t>
      </w:r>
      <w:proofErr w:type="spellEnd"/>
      <w:r>
        <w:t xml:space="preserve"> 2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bölümden</w:t>
      </w:r>
      <w:proofErr w:type="spellEnd"/>
      <w:r>
        <w:t xml:space="preserve"> </w:t>
      </w:r>
      <w:proofErr w:type="spellStart"/>
      <w:r>
        <w:t>üye</w:t>
      </w:r>
      <w:proofErr w:type="spellEnd"/>
      <w:r>
        <w:t xml:space="preserve"> </w:t>
      </w:r>
      <w:proofErr w:type="spellStart"/>
      <w:r>
        <w:t>barındıran</w:t>
      </w:r>
      <w:proofErr w:type="spellEnd"/>
      <w:r>
        <w:t xml:space="preserve"> </w:t>
      </w:r>
      <w:proofErr w:type="spellStart"/>
      <w:r>
        <w:t>ekibimizde</w:t>
      </w:r>
      <w:proofErr w:type="spellEnd"/>
      <w:r>
        <w:t xml:space="preserve"> </w:t>
      </w:r>
      <w:proofErr w:type="spellStart"/>
      <w:r>
        <w:t>mühendislik</w:t>
      </w:r>
      <w:proofErr w:type="spellEnd"/>
      <w:r>
        <w:t xml:space="preserve"> </w:t>
      </w:r>
      <w:proofErr w:type="spellStart"/>
      <w:r>
        <w:t>disiplinleri</w:t>
      </w:r>
      <w:proofErr w:type="spellEnd"/>
      <w:r>
        <w:t xml:space="preserve"> </w:t>
      </w:r>
      <w:proofErr w:type="spellStart"/>
      <w:r>
        <w:t>entegreli</w:t>
      </w:r>
      <w:proofErr w:type="spellEnd"/>
      <w:r>
        <w:t xml:space="preserve"> </w:t>
      </w:r>
      <w:proofErr w:type="spellStart"/>
      <w:r>
        <w:t>çalışabilme</w:t>
      </w:r>
      <w:proofErr w:type="spellEnd"/>
      <w:r>
        <w:t xml:space="preserve"> </w:t>
      </w:r>
      <w:proofErr w:type="spellStart"/>
      <w:r>
        <w:t>fırsatı</w:t>
      </w:r>
      <w:proofErr w:type="spellEnd"/>
      <w:r>
        <w:t xml:space="preserve"> </w:t>
      </w:r>
      <w:proofErr w:type="spellStart"/>
      <w:r>
        <w:t>bulabilmiştir.farklı</w:t>
      </w:r>
      <w:proofErr w:type="spellEnd"/>
      <w:r>
        <w:t xml:space="preserve"> </w:t>
      </w:r>
      <w:proofErr w:type="spellStart"/>
      <w:r>
        <w:t>görev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disiplinlerden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ekibin</w:t>
      </w:r>
      <w:proofErr w:type="spellEnd"/>
      <w:r>
        <w:t xml:space="preserve"> </w:t>
      </w:r>
      <w:proofErr w:type="spellStart"/>
      <w:r>
        <w:t>uyumu</w:t>
      </w:r>
      <w:proofErr w:type="spellEnd"/>
      <w:r>
        <w:t xml:space="preserve"> son </w:t>
      </w:r>
      <w:proofErr w:type="spellStart"/>
      <w:r>
        <w:t>derece</w:t>
      </w:r>
      <w:proofErr w:type="spellEnd"/>
      <w:r>
        <w:t xml:space="preserve"> </w:t>
      </w:r>
      <w:proofErr w:type="spellStart"/>
      <w:r>
        <w:t>yüksektir</w:t>
      </w:r>
      <w:proofErr w:type="spellEnd"/>
      <w:r>
        <w:t>.</w:t>
      </w:r>
      <w:proofErr w:type="gramEnd"/>
      <w:r>
        <w:t xml:space="preserve"> </w:t>
      </w:r>
    </w:p>
    <w:p w:rsidR="008F4423" w:rsidRDefault="008F4423" w:rsidP="008F4423">
      <w:proofErr w:type="spellStart"/>
      <w:r w:rsidRPr="00746CF6">
        <w:rPr>
          <w:rStyle w:val="Gl"/>
        </w:rPr>
        <w:t>Yağmur</w:t>
      </w:r>
      <w:proofErr w:type="spellEnd"/>
      <w:r w:rsidRPr="00746CF6">
        <w:rPr>
          <w:rStyle w:val="Gl"/>
        </w:rPr>
        <w:t xml:space="preserve"> </w:t>
      </w:r>
      <w:proofErr w:type="spellStart"/>
      <w:proofErr w:type="gramStart"/>
      <w:r w:rsidRPr="00746CF6">
        <w:rPr>
          <w:rStyle w:val="Gl"/>
        </w:rPr>
        <w:t>İnci</w:t>
      </w:r>
      <w:proofErr w:type="spellEnd"/>
      <w:r w:rsidRPr="00746CF6">
        <w:rPr>
          <w:rStyle w:val="Gl"/>
        </w:rPr>
        <w:t xml:space="preserve"> :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yazılım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mühendisi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öğrencisidir</w:t>
      </w:r>
      <w:proofErr w:type="spellEnd"/>
      <w:r>
        <w:rPr>
          <w:szCs w:val="24"/>
        </w:rPr>
        <w:t xml:space="preserve">.                                                                                          </w:t>
      </w:r>
      <w:proofErr w:type="spellStart"/>
      <w:r>
        <w:t>Y_Z_KOPTER’in</w:t>
      </w:r>
      <w:proofErr w:type="spellEnd"/>
      <w:r>
        <w:t xml:space="preserve"> </w:t>
      </w:r>
      <w:proofErr w:type="spellStart"/>
      <w:r>
        <w:t>yazılım</w:t>
      </w:r>
      <w:proofErr w:type="gramStart"/>
      <w:r>
        <w:t>,üretim</w:t>
      </w:r>
      <w:proofErr w:type="spellEnd"/>
      <w:proofErr w:type="gram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denetlenmesinde</w:t>
      </w:r>
      <w:proofErr w:type="spellEnd"/>
      <w:r>
        <w:t xml:space="preserve"> </w:t>
      </w:r>
      <w:proofErr w:type="spellStart"/>
      <w:r>
        <w:t>görev</w:t>
      </w:r>
      <w:proofErr w:type="spellEnd"/>
      <w:r>
        <w:t xml:space="preserve"> </w:t>
      </w:r>
      <w:proofErr w:type="spellStart"/>
      <w:r>
        <w:t>almıştır</w:t>
      </w:r>
      <w:proofErr w:type="spellEnd"/>
      <w:r>
        <w:t xml:space="preserve"> </w:t>
      </w:r>
    </w:p>
    <w:p w:rsidR="008F4423" w:rsidRPr="00746CF6" w:rsidRDefault="008F4423" w:rsidP="008F4423">
      <w:pPr>
        <w:rPr>
          <w:szCs w:val="24"/>
        </w:rPr>
      </w:pPr>
    </w:p>
    <w:p w:rsidR="008F4423" w:rsidRDefault="008F4423" w:rsidP="008F4423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90AD2" wp14:editId="37F0DF86">
                <wp:simplePos x="0" y="0"/>
                <wp:positionH relativeFrom="column">
                  <wp:posOffset>22860</wp:posOffset>
                </wp:positionH>
                <wp:positionV relativeFrom="paragraph">
                  <wp:posOffset>1719580</wp:posOffset>
                </wp:positionV>
                <wp:extent cx="45719" cy="53340"/>
                <wp:effectExtent l="0" t="0" r="12065" b="2286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" o:spid="_x0000_s1026" style="position:absolute;margin-left:1.8pt;margin-top:135.4pt;width:3.6pt;height: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" fillcolor="#4f81bd [3204]" strokecolor="#243f60 [1604]" strokeweight="2pt"/>
            </w:pict>
          </mc:Fallback>
        </mc:AlternateContent>
      </w:r>
      <w:proofErr w:type="spellStart"/>
      <w:r w:rsidRPr="00746CF6">
        <w:rPr>
          <w:rStyle w:val="Gl"/>
        </w:rPr>
        <w:t>Zeynep</w:t>
      </w:r>
      <w:proofErr w:type="spellEnd"/>
      <w:r w:rsidRPr="00746CF6">
        <w:rPr>
          <w:rStyle w:val="Gl"/>
        </w:rPr>
        <w:t xml:space="preserve"> </w:t>
      </w:r>
      <w:proofErr w:type="spellStart"/>
      <w:r w:rsidRPr="00746CF6">
        <w:rPr>
          <w:rStyle w:val="Gl"/>
        </w:rPr>
        <w:t>Yayan</w:t>
      </w:r>
      <w:proofErr w:type="spellEnd"/>
      <w:r w:rsidRPr="00746CF6">
        <w:rPr>
          <w:rStyle w:val="Gl"/>
        </w:rPr>
        <w:t>:</w:t>
      </w:r>
      <w:r>
        <w:t xml:space="preserve"> </w:t>
      </w:r>
      <w:proofErr w:type="spellStart"/>
      <w:r>
        <w:t>mekatroni</w:t>
      </w:r>
      <w:proofErr w:type="spellEnd"/>
      <w:r>
        <w:t xml:space="preserve"> </w:t>
      </w:r>
      <w:proofErr w:type="spellStart"/>
      <w:r>
        <w:t>mühendisi</w:t>
      </w:r>
      <w:proofErr w:type="spellEnd"/>
      <w:r>
        <w:t xml:space="preserve"> </w:t>
      </w:r>
      <w:proofErr w:type="spellStart"/>
      <w:r>
        <w:t>öğrencisidir</w:t>
      </w:r>
      <w:proofErr w:type="spellEnd"/>
      <w:r>
        <w:t xml:space="preserve">.                                                                              </w:t>
      </w:r>
      <w:proofErr w:type="spellStart"/>
      <w:r>
        <w:t>Y_Z_KOPTER’in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montajında</w:t>
      </w:r>
      <w:proofErr w:type="spellEnd"/>
      <w:r>
        <w:t xml:space="preserve"> </w:t>
      </w:r>
      <w:proofErr w:type="spellStart"/>
      <w:r>
        <w:t>görev</w:t>
      </w:r>
      <w:proofErr w:type="spellEnd"/>
      <w:r>
        <w:t xml:space="preserve"> </w:t>
      </w:r>
      <w:proofErr w:type="spellStart"/>
      <w:r>
        <w:t>almıştır</w:t>
      </w:r>
      <w:proofErr w:type="spellEnd"/>
      <w:r>
        <w:t xml:space="preserve">  </w:t>
      </w:r>
    </w:p>
    <w:p w:rsidR="008F4423" w:rsidRPr="008F4423" w:rsidRDefault="008F4423" w:rsidP="008F4423">
      <w:pPr>
        <w:rPr>
          <w:lang w:val="tr-TR" w:eastAsia="tr-TR"/>
        </w:rPr>
      </w:pPr>
    </w:p>
    <w:p w:rsidR="006B4F22" w:rsidRDefault="006B4F22" w:rsidP="001D6248">
      <w:pPr>
        <w:rPr>
          <w:szCs w:val="24"/>
        </w:rPr>
      </w:pPr>
    </w:p>
    <w:p w:rsidR="001D6248" w:rsidRPr="00746CF6" w:rsidRDefault="00746CF6" w:rsidP="001D624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  <w:r w:rsidR="001D6248">
        <w:rPr>
          <w:szCs w:val="24"/>
        </w:rPr>
        <w:br w:type="page"/>
      </w:r>
    </w:p>
    <w:p w:rsidR="005D4580" w:rsidRPr="008F4423" w:rsidRDefault="008F4423" w:rsidP="008F4423">
      <w:pPr>
        <w:pStyle w:val="Balk2"/>
        <w:rPr>
          <w:rStyle w:val="Gl"/>
          <w:color w:val="auto"/>
        </w:rPr>
      </w:pPr>
      <w:r>
        <w:rPr>
          <w:rStyle w:val="Gl"/>
          <w:color w:val="auto"/>
        </w:rPr>
        <w:lastRenderedPageBreak/>
        <w:t>1.1</w:t>
      </w:r>
      <w:r w:rsidR="005D4580" w:rsidRPr="008F4423">
        <w:rPr>
          <w:rStyle w:val="Gl"/>
          <w:color w:val="auto"/>
        </w:rPr>
        <w:t xml:space="preserve">Takım </w:t>
      </w:r>
      <w:proofErr w:type="spellStart"/>
      <w:r w:rsidR="005D4580" w:rsidRPr="008F4423">
        <w:rPr>
          <w:rStyle w:val="Gl"/>
          <w:color w:val="auto"/>
        </w:rPr>
        <w:t>Organizasyonu</w:t>
      </w:r>
      <w:proofErr w:type="spellEnd"/>
    </w:p>
    <w:p w:rsidR="008F4423" w:rsidRDefault="008F4423" w:rsidP="008F4423"/>
    <w:p w:rsidR="008F4423" w:rsidRDefault="008F4423" w:rsidP="008F4423"/>
    <w:p w:rsidR="008F4423" w:rsidRDefault="008F4423" w:rsidP="008F4423"/>
    <w:p w:rsidR="008F4423" w:rsidRPr="008F4423" w:rsidRDefault="008F4423" w:rsidP="008F4423"/>
    <w:p w:rsidR="005D4580" w:rsidRDefault="005D4580" w:rsidP="005D4580"/>
    <w:p w:rsidR="005D4580" w:rsidRPr="005D4580" w:rsidRDefault="008F4423" w:rsidP="005D458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9E023" wp14:editId="0EF8732A">
                <wp:simplePos x="0" y="0"/>
                <wp:positionH relativeFrom="column">
                  <wp:posOffset>2811780</wp:posOffset>
                </wp:positionH>
                <wp:positionV relativeFrom="paragraph">
                  <wp:posOffset>26035</wp:posOffset>
                </wp:positionV>
                <wp:extent cx="1615440" cy="617220"/>
                <wp:effectExtent l="0" t="0" r="22860" b="1143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617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BF0" w:rsidRPr="008F4423" w:rsidRDefault="005A5BF0">
                            <w:pPr>
                              <w:rPr>
                                <w:rStyle w:val="Gl"/>
                              </w:rPr>
                            </w:pPr>
                            <w:proofErr w:type="spellStart"/>
                            <w:r w:rsidRPr="008F4423">
                              <w:rPr>
                                <w:rStyle w:val="Gl"/>
                              </w:rPr>
                              <w:t>Yazılım</w:t>
                            </w:r>
                            <w:proofErr w:type="spellEnd"/>
                            <w:r w:rsidRPr="008F4423">
                              <w:rPr>
                                <w:rStyle w:val="Gl"/>
                              </w:rPr>
                              <w:t xml:space="preserve"> </w:t>
                            </w:r>
                            <w:proofErr w:type="spellStart"/>
                            <w:r w:rsidRPr="008F4423">
                              <w:rPr>
                                <w:rStyle w:val="Gl"/>
                              </w:rPr>
                              <w:t>ve</w:t>
                            </w:r>
                            <w:proofErr w:type="spellEnd"/>
                            <w:r w:rsidRPr="008F4423">
                              <w:rPr>
                                <w:rStyle w:val="Gl"/>
                              </w:rPr>
                              <w:t xml:space="preserve"> </w:t>
                            </w:r>
                            <w:proofErr w:type="spellStart"/>
                            <w:r w:rsidRPr="008F4423">
                              <w:rPr>
                                <w:rStyle w:val="Gl"/>
                              </w:rPr>
                              <w:t>denetleme</w:t>
                            </w:r>
                            <w:proofErr w:type="spellEnd"/>
                            <w:r w:rsidR="008F4423">
                              <w:rPr>
                                <w:rStyle w:val="Gl"/>
                              </w:rPr>
                              <w:t>:</w:t>
                            </w:r>
                          </w:p>
                          <w:p w:rsidR="005A5BF0" w:rsidRPr="005A5BF0" w:rsidRDefault="005A5BF0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    </w:t>
                            </w:r>
                            <w:r w:rsidR="008F4423">
                              <w:rPr>
                                <w:lang w:val="tr-TR"/>
                              </w:rPr>
                              <w:t xml:space="preserve">  </w:t>
                            </w:r>
                            <w:r>
                              <w:rPr>
                                <w:lang w:val="tr-TR"/>
                              </w:rPr>
                              <w:t xml:space="preserve">  Yağmur inci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2" o:spid="_x0000_s1026" type="#_x0000_t202" style="position:absolute;margin-left:221.4pt;margin-top:2.05pt;width:127.2pt;height:4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" fillcolor="#4f81bd [3204]" strokecolor="#243f60 [1604]" strokeweight="2pt">
                <v:textbox>
                  <w:txbxContent>
                    <w:p w:rsidR="005A5BF0" w:rsidRPr="008F4423" w:rsidRDefault="005A5BF0">
                      <w:pPr>
                        <w:rPr>
                          <w:rStyle w:val="Gl"/>
                        </w:rPr>
                      </w:pPr>
                      <w:proofErr w:type="spellStart"/>
                      <w:r w:rsidRPr="008F4423">
                        <w:rPr>
                          <w:rStyle w:val="Gl"/>
                        </w:rPr>
                        <w:t>Yazılım</w:t>
                      </w:r>
                      <w:proofErr w:type="spellEnd"/>
                      <w:r w:rsidRPr="008F4423">
                        <w:rPr>
                          <w:rStyle w:val="Gl"/>
                        </w:rPr>
                        <w:t xml:space="preserve"> </w:t>
                      </w:r>
                      <w:proofErr w:type="spellStart"/>
                      <w:r w:rsidRPr="008F4423">
                        <w:rPr>
                          <w:rStyle w:val="Gl"/>
                        </w:rPr>
                        <w:t>ve</w:t>
                      </w:r>
                      <w:proofErr w:type="spellEnd"/>
                      <w:r w:rsidRPr="008F4423">
                        <w:rPr>
                          <w:rStyle w:val="Gl"/>
                        </w:rPr>
                        <w:t xml:space="preserve"> </w:t>
                      </w:r>
                      <w:proofErr w:type="spellStart"/>
                      <w:r w:rsidRPr="008F4423">
                        <w:rPr>
                          <w:rStyle w:val="Gl"/>
                        </w:rPr>
                        <w:t>denetleme</w:t>
                      </w:r>
                      <w:proofErr w:type="spellEnd"/>
                      <w:r w:rsidR="008F4423">
                        <w:rPr>
                          <w:rStyle w:val="Gl"/>
                        </w:rPr>
                        <w:t>:</w:t>
                      </w:r>
                    </w:p>
                    <w:p w:rsidR="005A5BF0" w:rsidRPr="005A5BF0" w:rsidRDefault="005A5BF0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    </w:t>
                      </w:r>
                      <w:r w:rsidR="008F4423">
                        <w:rPr>
                          <w:lang w:val="tr-TR"/>
                        </w:rPr>
                        <w:t xml:space="preserve">  </w:t>
                      </w:r>
                      <w:r>
                        <w:rPr>
                          <w:lang w:val="tr-TR"/>
                        </w:rPr>
                        <w:t xml:space="preserve">  Yağmur inci</w:t>
                      </w:r>
                    </w:p>
                  </w:txbxContent>
                </v:textbox>
              </v:shape>
            </w:pict>
          </mc:Fallback>
        </mc:AlternateContent>
      </w:r>
    </w:p>
    <w:p w:rsidR="008F4423" w:rsidRDefault="008F4423" w:rsidP="005D458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6EBF3" wp14:editId="2616AC8F">
                <wp:simplePos x="0" y="0"/>
                <wp:positionH relativeFrom="column">
                  <wp:posOffset>-137160</wp:posOffset>
                </wp:positionH>
                <wp:positionV relativeFrom="paragraph">
                  <wp:posOffset>502920</wp:posOffset>
                </wp:positionV>
                <wp:extent cx="1691640" cy="579120"/>
                <wp:effectExtent l="0" t="0" r="22860" b="11430"/>
                <wp:wrapNone/>
                <wp:docPr id="2" name="Yuvarlatılmış 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7912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437" w:rsidRPr="000D1437" w:rsidRDefault="008F4423" w:rsidP="008F4423">
                            <w:pPr>
                              <w:jc w:val="center"/>
                              <w:rPr>
                                <w:lang w:val="tr-TR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tr-TR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D1437" w:rsidRPr="000D1437">
                              <w:rPr>
                                <w:lang w:val="tr-TR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Y_Z_KOPTER</w:t>
                            </w:r>
                          </w:p>
                          <w:p w:rsidR="000D1437" w:rsidRDefault="000D14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Yuvarlatılmış Dikdörtgen 2" o:spid="_x0000_s1027" style="position:absolute;margin-left:-10.8pt;margin-top:39.6pt;width:133.2pt;height:45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" fillcolor="#1f497d [3215]" strokecolor="#243f60 [1604]" strokeweight="2pt">
                <v:textbox>
                  <w:txbxContent>
                    <w:p w:rsidR="000D1437" w:rsidRPr="000D1437" w:rsidRDefault="008F4423" w:rsidP="008F4423">
                      <w:pPr>
                        <w:jc w:val="center"/>
                        <w:rPr>
                          <w:lang w:val="tr-TR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tr-TR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D1437" w:rsidRPr="000D1437">
                        <w:rPr>
                          <w:lang w:val="tr-TR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Y_Z_KOPTER</w:t>
                      </w:r>
                    </w:p>
                    <w:p w:rsidR="000D1437" w:rsidRDefault="000D1437"/>
                  </w:txbxContent>
                </v:textbox>
              </v:round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4EE8A1" wp14:editId="113F5E47">
                <wp:simplePos x="0" y="0"/>
                <wp:positionH relativeFrom="column">
                  <wp:posOffset>2895600</wp:posOffset>
                </wp:positionH>
                <wp:positionV relativeFrom="paragraph">
                  <wp:posOffset>1005840</wp:posOffset>
                </wp:positionV>
                <wp:extent cx="1516380" cy="640080"/>
                <wp:effectExtent l="0" t="0" r="26670" b="2667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64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423" w:rsidRPr="008F4423" w:rsidRDefault="008F4423">
                            <w:pPr>
                              <w:rPr>
                                <w:rStyle w:val="Gl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  </w:t>
                            </w:r>
                            <w:proofErr w:type="spellStart"/>
                            <w:r w:rsidRPr="008F4423">
                              <w:rPr>
                                <w:rStyle w:val="Gl"/>
                              </w:rPr>
                              <w:t>Mekanik</w:t>
                            </w:r>
                            <w:proofErr w:type="spellEnd"/>
                            <w:r w:rsidRPr="008F4423">
                              <w:rPr>
                                <w:rStyle w:val="Gl"/>
                              </w:rPr>
                              <w:t xml:space="preserve"> </w:t>
                            </w:r>
                            <w:proofErr w:type="spellStart"/>
                            <w:r w:rsidRPr="008F4423">
                              <w:rPr>
                                <w:rStyle w:val="Gl"/>
                              </w:rPr>
                              <w:t>Tasarım</w:t>
                            </w:r>
                            <w:proofErr w:type="spellEnd"/>
                            <w:r w:rsidRPr="008F4423">
                              <w:rPr>
                                <w:rStyle w:val="Gl"/>
                              </w:rPr>
                              <w:t>:</w:t>
                            </w:r>
                          </w:p>
                          <w:p w:rsidR="008F4423" w:rsidRPr="008F4423" w:rsidRDefault="008F4423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     Zeynep Yayan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8" o:spid="_x0000_s1028" type="#_x0000_t202" style="position:absolute;margin-left:228pt;margin-top:79.2pt;width:119.4pt;height:5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" fillcolor="#4f81bd [3204]" strokecolor="#243f60 [1604]" strokeweight="2pt">
                <v:textbox>
                  <w:txbxContent>
                    <w:p w:rsidR="008F4423" w:rsidRPr="008F4423" w:rsidRDefault="008F4423">
                      <w:pPr>
                        <w:rPr>
                          <w:rStyle w:val="Gl"/>
                        </w:rPr>
                      </w:pPr>
                      <w:r>
                        <w:rPr>
                          <w:lang w:val="tr-TR"/>
                        </w:rPr>
                        <w:t xml:space="preserve">   </w:t>
                      </w:r>
                      <w:proofErr w:type="spellStart"/>
                      <w:r w:rsidRPr="008F4423">
                        <w:rPr>
                          <w:rStyle w:val="Gl"/>
                        </w:rPr>
                        <w:t>Mekanik</w:t>
                      </w:r>
                      <w:proofErr w:type="spellEnd"/>
                      <w:r w:rsidRPr="008F4423">
                        <w:rPr>
                          <w:rStyle w:val="Gl"/>
                        </w:rPr>
                        <w:t xml:space="preserve"> </w:t>
                      </w:r>
                      <w:proofErr w:type="spellStart"/>
                      <w:r w:rsidRPr="008F4423">
                        <w:rPr>
                          <w:rStyle w:val="Gl"/>
                        </w:rPr>
                        <w:t>Tasarım</w:t>
                      </w:r>
                      <w:proofErr w:type="spellEnd"/>
                      <w:r w:rsidRPr="008F4423">
                        <w:rPr>
                          <w:rStyle w:val="Gl"/>
                        </w:rPr>
                        <w:t>:</w:t>
                      </w:r>
                    </w:p>
                    <w:p w:rsidR="008F4423" w:rsidRPr="008F4423" w:rsidRDefault="008F4423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     Zeynep Yayan</w:t>
                      </w:r>
                    </w:p>
                  </w:txbxContent>
                </v:textbox>
              </v:shape>
            </w:pict>
          </mc:Fallback>
        </mc:AlternateContent>
      </w:r>
      <w:r w:rsidR="005A5B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091F3" wp14:editId="61BBEE0B">
                <wp:simplePos x="0" y="0"/>
                <wp:positionH relativeFrom="column">
                  <wp:posOffset>2240280</wp:posOffset>
                </wp:positionH>
                <wp:positionV relativeFrom="paragraph">
                  <wp:posOffset>784860</wp:posOffset>
                </wp:positionV>
                <wp:extent cx="655320" cy="594360"/>
                <wp:effectExtent l="0" t="0" r="11430" b="34290"/>
                <wp:wrapNone/>
                <wp:docPr id="10" name="Dirse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5943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10" o:spid="_x0000_s1026" type="#_x0000_t34" style="position:absolute;margin-left:176.4pt;margin-top:61.8pt;width:51.6pt;height:4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" strokecolor="#4579b8 [3044]"/>
            </w:pict>
          </mc:Fallback>
        </mc:AlternateContent>
      </w:r>
      <w:r w:rsidR="005A5B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802E0" wp14:editId="25830DEA">
                <wp:simplePos x="0" y="0"/>
                <wp:positionH relativeFrom="column">
                  <wp:posOffset>2278380</wp:posOffset>
                </wp:positionH>
                <wp:positionV relativeFrom="paragraph">
                  <wp:posOffset>116840</wp:posOffset>
                </wp:positionV>
                <wp:extent cx="533400" cy="668020"/>
                <wp:effectExtent l="0" t="0" r="19050" b="36830"/>
                <wp:wrapNone/>
                <wp:docPr id="9" name="Dirse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680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irsek Bağlayıcısı 9" o:spid="_x0000_s1026" type="#_x0000_t34" style="position:absolute;margin-left:179.4pt;margin-top:9.2pt;width:42pt;height:52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" strokecolor="#4579b8 [3044]"/>
            </w:pict>
          </mc:Fallback>
        </mc:AlternateContent>
      </w:r>
      <w:r w:rsidR="000D14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988E0" wp14:editId="7BC4C78F">
                <wp:simplePos x="0" y="0"/>
                <wp:positionH relativeFrom="column">
                  <wp:posOffset>3261360</wp:posOffset>
                </wp:positionH>
                <wp:positionV relativeFrom="paragraph">
                  <wp:posOffset>83820</wp:posOffset>
                </wp:positionV>
                <wp:extent cx="45720" cy="12700"/>
                <wp:effectExtent l="0" t="2540" r="27940" b="8890"/>
                <wp:wrapNone/>
                <wp:docPr id="6" name="Dirse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20" cy="12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rsek Bağlayıcısı 6" o:spid="_x0000_s1026" type="#_x0000_t34" style="position:absolute;margin-left:256.8pt;margin-top:6.6pt;width:3.6pt;height:1pt;rotation:9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" strokecolor="#4579b8 [3044]"/>
            </w:pict>
          </mc:Fallback>
        </mc:AlternateContent>
      </w:r>
      <w:r w:rsidR="000D14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8BAC3" wp14:editId="0091AC2D">
                <wp:simplePos x="0" y="0"/>
                <wp:positionH relativeFrom="column">
                  <wp:posOffset>1554480</wp:posOffset>
                </wp:positionH>
                <wp:positionV relativeFrom="paragraph">
                  <wp:posOffset>784860</wp:posOffset>
                </wp:positionV>
                <wp:extent cx="807720" cy="0"/>
                <wp:effectExtent l="0" t="0" r="11430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61.8pt" to="186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" strokecolor="#795d9b [3047]"/>
            </w:pict>
          </mc:Fallback>
        </mc:AlternateContent>
      </w:r>
      <w:r w:rsidR="005D4580">
        <w:t xml:space="preserve"> </w:t>
      </w:r>
      <w:r>
        <w:t xml:space="preserve">                                                                                                                                                                          </w:t>
      </w:r>
    </w:p>
    <w:p w:rsidR="008F4423" w:rsidRDefault="008F4423" w:rsidP="005D4580"/>
    <w:p w:rsidR="008F4423" w:rsidRDefault="008F4423" w:rsidP="005D4580"/>
    <w:p w:rsidR="008F4423" w:rsidRDefault="008F4423" w:rsidP="005D4580"/>
    <w:p w:rsidR="008F4423" w:rsidRDefault="008F4423" w:rsidP="005D4580"/>
    <w:p w:rsidR="008F4423" w:rsidRDefault="008F4423" w:rsidP="005D4580"/>
    <w:p w:rsidR="008F4423" w:rsidRDefault="008F4423" w:rsidP="005D4580"/>
    <w:p w:rsidR="008F4423" w:rsidRDefault="008F4423" w:rsidP="005D4580"/>
    <w:p w:rsidR="008F4423" w:rsidRDefault="008F4423" w:rsidP="005D4580"/>
    <w:p w:rsidR="008F4423" w:rsidRDefault="008F4423" w:rsidP="008F4423">
      <w:proofErr w:type="spellStart"/>
      <w:r>
        <w:t>Yağmur</w:t>
      </w:r>
      <w:proofErr w:type="spellEnd"/>
      <w:r>
        <w:t xml:space="preserve"> </w:t>
      </w:r>
      <w:proofErr w:type="gramStart"/>
      <w:r>
        <w:t xml:space="preserve">İNCİ  </w:t>
      </w:r>
      <w:proofErr w:type="spellStart"/>
      <w:r>
        <w:t>Karabük</w:t>
      </w:r>
      <w:proofErr w:type="spellEnd"/>
      <w:proofErr w:type="gramEnd"/>
      <w:r>
        <w:t xml:space="preserve"> </w:t>
      </w:r>
      <w:proofErr w:type="spellStart"/>
      <w:r>
        <w:t>Üniversitesi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  <w:proofErr w:type="spellStart"/>
      <w:r>
        <w:t>bölümünde</w:t>
      </w:r>
      <w:proofErr w:type="spellEnd"/>
      <w:r>
        <w:t xml:space="preserve"> </w:t>
      </w:r>
      <w:r>
        <w:t>2</w:t>
      </w:r>
      <w:r>
        <w:t xml:space="preserve">.Sınıf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öğrenimine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elektro</w:t>
      </w:r>
      <w:r>
        <w:t>nik</w:t>
      </w:r>
      <w:proofErr w:type="spellEnd"/>
      <w:r>
        <w:t xml:space="preserve"> </w:t>
      </w:r>
      <w:proofErr w:type="spellStart"/>
      <w:r>
        <w:t>kısımlara</w:t>
      </w:r>
      <w:proofErr w:type="spellEnd"/>
      <w:r>
        <w:t xml:space="preserve"> </w:t>
      </w:r>
      <w:proofErr w:type="spellStart"/>
      <w:r>
        <w:t>vakıf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İNCİ</w:t>
      </w:r>
      <w:r>
        <w:t xml:space="preserve">, </w:t>
      </w:r>
      <w:proofErr w:type="spellStart"/>
      <w:r>
        <w:t>üretilecek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İ</w:t>
      </w:r>
      <w:proofErr w:type="gramStart"/>
      <w:r>
        <w:t>HA’nın</w:t>
      </w:r>
      <w:proofErr w:type="spellEnd"/>
      <w:proofErr w:type="gramEnd"/>
      <w:r>
        <w:t xml:space="preserve"> </w:t>
      </w:r>
      <w:proofErr w:type="spellStart"/>
      <w:r>
        <w:t>yazılımını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uçuş</w:t>
      </w:r>
      <w:proofErr w:type="spellEnd"/>
      <w:r>
        <w:t xml:space="preserve"> </w:t>
      </w:r>
      <w:proofErr w:type="spellStart"/>
      <w:r>
        <w:t>verilerinin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 </w:t>
      </w:r>
      <w:proofErr w:type="spellStart"/>
      <w:r>
        <w:t>görev</w:t>
      </w:r>
      <w:proofErr w:type="spellEnd"/>
      <w:r>
        <w:t xml:space="preserve"> </w:t>
      </w:r>
      <w:proofErr w:type="spellStart"/>
      <w:r>
        <w:t>almaktadır</w:t>
      </w:r>
      <w:proofErr w:type="spellEnd"/>
      <w:r>
        <w:t xml:space="preserve">. </w:t>
      </w:r>
    </w:p>
    <w:p w:rsidR="008F4423" w:rsidRDefault="008F4423" w:rsidP="008F4423"/>
    <w:p w:rsidR="008F4423" w:rsidRDefault="008F4423" w:rsidP="008F4423"/>
    <w:p w:rsidR="008F4423" w:rsidRDefault="008F4423" w:rsidP="008F4423"/>
    <w:p w:rsidR="008F4423" w:rsidRDefault="008F4423" w:rsidP="008F4423">
      <w:proofErr w:type="spellStart"/>
      <w:proofErr w:type="gramStart"/>
      <w:r>
        <w:t>Zeynep</w:t>
      </w:r>
      <w:proofErr w:type="spellEnd"/>
      <w:r>
        <w:t xml:space="preserve"> YAYAN </w:t>
      </w:r>
      <w:proofErr w:type="spellStart"/>
      <w:r>
        <w:t>Karabük</w:t>
      </w:r>
      <w:proofErr w:type="spellEnd"/>
      <w:r>
        <w:t xml:space="preserve"> </w:t>
      </w:r>
      <w:proofErr w:type="spellStart"/>
      <w:r>
        <w:t>Üniversitesi</w:t>
      </w:r>
      <w:proofErr w:type="spellEnd"/>
      <w:r>
        <w:t xml:space="preserve"> </w:t>
      </w:r>
      <w:proofErr w:type="spellStart"/>
      <w:r>
        <w:t>Mekatroni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  <w:proofErr w:type="spellStart"/>
      <w:r>
        <w:t>bölümünde</w:t>
      </w:r>
      <w:proofErr w:type="spellEnd"/>
      <w:r>
        <w:t xml:space="preserve"> 2.Sınıf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öğrenimine</w:t>
      </w:r>
      <w:proofErr w:type="spellEnd"/>
      <w:r>
        <w:t xml:space="preserve"> </w:t>
      </w:r>
      <w:proofErr w:type="spellStart"/>
      <w:r>
        <w:t>d</w:t>
      </w:r>
      <w:r>
        <w:t>evam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Kendisi</w:t>
      </w:r>
      <w:proofErr w:type="spellEnd"/>
      <w:r>
        <w:t xml:space="preserve"> Y_Z_KOPTER</w:t>
      </w:r>
      <w:r>
        <w:t xml:space="preserve"> </w:t>
      </w:r>
      <w:proofErr w:type="spellStart"/>
      <w:r>
        <w:t>ekibinde</w:t>
      </w:r>
      <w:proofErr w:type="spellEnd"/>
      <w:r>
        <w:t xml:space="preserve">, </w:t>
      </w:r>
      <w:proofErr w:type="spellStart"/>
      <w:r>
        <w:t>mekanik</w:t>
      </w:r>
      <w:proofErr w:type="spellEnd"/>
      <w:r>
        <w:t xml:space="preserve"> </w:t>
      </w:r>
      <w:proofErr w:type="spellStart"/>
      <w:r>
        <w:t>tas</w:t>
      </w:r>
      <w:r>
        <w:t>arım</w:t>
      </w:r>
      <w:proofErr w:type="spellEnd"/>
      <w:r>
        <w:t xml:space="preserve">, </w:t>
      </w:r>
      <w:proofErr w:type="spellStart"/>
      <w:r>
        <w:t>matematiksel</w:t>
      </w:r>
      <w:proofErr w:type="spellEnd"/>
      <w:r>
        <w:t xml:space="preserve"> </w:t>
      </w:r>
      <w:proofErr w:type="spellStart"/>
      <w:r>
        <w:t>modellemeler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kısımlarının</w:t>
      </w:r>
      <w:proofErr w:type="spellEnd"/>
      <w:r>
        <w:t xml:space="preserve"> </w:t>
      </w:r>
      <w:proofErr w:type="spellStart"/>
      <w:r>
        <w:t>oluşturulması</w:t>
      </w:r>
      <w:proofErr w:type="spellEnd"/>
      <w:r>
        <w:t xml:space="preserve"> </w:t>
      </w:r>
      <w:proofErr w:type="spellStart"/>
      <w:r>
        <w:t>konularında</w:t>
      </w:r>
      <w:proofErr w:type="spellEnd"/>
      <w:r>
        <w:t xml:space="preserve"> </w:t>
      </w:r>
      <w:proofErr w:type="spellStart"/>
      <w:r>
        <w:t>görev</w:t>
      </w:r>
      <w:proofErr w:type="spellEnd"/>
      <w:r>
        <w:t xml:space="preserve"> </w:t>
      </w:r>
      <w:proofErr w:type="spellStart"/>
      <w:r>
        <w:t>almaktadır</w:t>
      </w:r>
      <w:proofErr w:type="spellEnd"/>
      <w:r>
        <w:t>.</w:t>
      </w:r>
      <w:proofErr w:type="gramEnd"/>
    </w:p>
    <w:p w:rsidR="008F4423" w:rsidRDefault="008F4423" w:rsidP="008F4423"/>
    <w:p w:rsidR="001D6248" w:rsidRDefault="001D6248" w:rsidP="008F4423">
      <w:pPr>
        <w:pStyle w:val="Balk2"/>
        <w:rPr>
          <w:rFonts w:eastAsiaTheme="minorEastAsia"/>
          <w:noProof/>
        </w:rPr>
      </w:pPr>
      <w:r>
        <w:br w:type="page"/>
      </w:r>
      <w:r>
        <w:rPr>
          <w:rFonts w:eastAsiaTheme="minorEastAsia"/>
          <w:noProof/>
        </w:rPr>
        <w:lastRenderedPageBreak/>
        <w:t xml:space="preserve"> </w:t>
      </w:r>
    </w:p>
    <w:p w:rsidR="008F4423" w:rsidRDefault="008F4423" w:rsidP="008F4423">
      <w:pPr>
        <w:pStyle w:val="KonuBal"/>
      </w:pPr>
    </w:p>
    <w:p w:rsidR="008F4423" w:rsidRDefault="008F4423" w:rsidP="008F4423">
      <w:pPr>
        <w:pStyle w:val="KonuBal"/>
      </w:pPr>
    </w:p>
    <w:p w:rsidR="001D6248" w:rsidRDefault="008F4423" w:rsidP="008F4423">
      <w:pPr>
        <w:pStyle w:val="KonuBal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t>Buraya</w:t>
      </w:r>
      <w:proofErr w:type="spellEnd"/>
      <w:r>
        <w:t xml:space="preserve"> </w:t>
      </w:r>
      <w:proofErr w:type="spellStart"/>
      <w:r>
        <w:t>takım</w:t>
      </w:r>
      <w:proofErr w:type="spellEnd"/>
      <w:r>
        <w:t xml:space="preserve"> </w:t>
      </w:r>
      <w:proofErr w:type="spellStart"/>
      <w:r>
        <w:t>fotosu</w:t>
      </w:r>
      <w:proofErr w:type="spellEnd"/>
      <w:r>
        <w:t xml:space="preserve"> </w:t>
      </w:r>
      <w:proofErr w:type="spellStart"/>
      <w:r>
        <w:t>eklenecek</w:t>
      </w:r>
      <w:proofErr w:type="spellEnd"/>
      <w:r w:rsidR="001D6248">
        <w:br w:type="page"/>
      </w:r>
    </w:p>
    <w:p w:rsidR="001D6248" w:rsidRDefault="008F4423" w:rsidP="001D624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Okul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Organizasyonu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F4423" w:rsidRDefault="008F4423" w:rsidP="001D62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4423" w:rsidRDefault="008F4423" w:rsidP="008F4423">
      <w:proofErr w:type="spellStart"/>
      <w:r>
        <w:t>Karabük</w:t>
      </w:r>
      <w:proofErr w:type="spellEnd"/>
      <w:r>
        <w:t xml:space="preserve"> </w:t>
      </w:r>
      <w:proofErr w:type="spellStart"/>
      <w:r>
        <w:t>Üniversitesi</w:t>
      </w:r>
      <w:proofErr w:type="spellEnd"/>
      <w:r>
        <w:t xml:space="preserve"> 2007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kurulmuş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proofErr w:type="gramStart"/>
      <w:r>
        <w:t>devlet</w:t>
      </w:r>
      <w:proofErr w:type="spellEnd"/>
      <w:r>
        <w:t xml:space="preserve">  </w:t>
      </w:r>
      <w:proofErr w:type="spellStart"/>
      <w:r>
        <w:t>üniversitesidir</w:t>
      </w:r>
      <w:proofErr w:type="spellEnd"/>
      <w:proofErr w:type="gramEnd"/>
      <w:r>
        <w:t xml:space="preserve"> . 14 fakülte,3 yüksekokul,3 </w:t>
      </w:r>
      <w:proofErr w:type="spellStart"/>
      <w:r>
        <w:t>meslek</w:t>
      </w:r>
      <w:proofErr w:type="spellEnd"/>
      <w:r>
        <w:t xml:space="preserve"> </w:t>
      </w:r>
      <w:proofErr w:type="spellStart"/>
      <w:r>
        <w:t>yüksekokul</w:t>
      </w:r>
      <w:proofErr w:type="spellEnd"/>
      <w:r>
        <w:t xml:space="preserve">  </w:t>
      </w:r>
      <w:proofErr w:type="spellStart"/>
      <w:r>
        <w:t>ve</w:t>
      </w:r>
      <w:proofErr w:type="spellEnd"/>
      <w:r>
        <w:t xml:space="preserve">  4  </w:t>
      </w:r>
      <w:proofErr w:type="spellStart"/>
      <w:r>
        <w:t>enstitü</w:t>
      </w:r>
      <w:proofErr w:type="spellEnd"/>
      <w:r>
        <w:t xml:space="preserve"> </w:t>
      </w:r>
      <w:proofErr w:type="spellStart"/>
      <w:r>
        <w:t>bulunmaktadır.Karabük</w:t>
      </w:r>
      <w:proofErr w:type="spellEnd"/>
      <w:r>
        <w:t xml:space="preserve"> </w:t>
      </w:r>
      <w:proofErr w:type="spellStart"/>
      <w:r>
        <w:t>Üniversitesinde</w:t>
      </w:r>
      <w:proofErr w:type="spellEnd"/>
      <w:r>
        <w:t xml:space="preserve"> 92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bölümden</w:t>
      </w:r>
      <w:proofErr w:type="spellEnd"/>
      <w:r>
        <w:t xml:space="preserve">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önlisans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 </w:t>
      </w:r>
      <w:proofErr w:type="spellStart"/>
      <w:r>
        <w:t>toplam</w:t>
      </w:r>
      <w:proofErr w:type="spellEnd"/>
      <w:r>
        <w:t xml:space="preserve">  5 bin 647 </w:t>
      </w:r>
      <w:proofErr w:type="spellStart"/>
      <w:r>
        <w:t>öğrencisi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        </w:t>
      </w:r>
    </w:p>
    <w:p w:rsidR="008F4423" w:rsidRDefault="008F4423" w:rsidP="008F4423">
      <w:proofErr w:type="spellStart"/>
      <w:r>
        <w:t>Karabük</w:t>
      </w:r>
      <w:proofErr w:type="spellEnd"/>
      <w:r>
        <w:t xml:space="preserve"> </w:t>
      </w:r>
      <w:proofErr w:type="spellStart"/>
      <w:r>
        <w:t>Üniversitesi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  <w:proofErr w:type="spellStart"/>
      <w:r>
        <w:t>bölümünde</w:t>
      </w:r>
      <w:proofErr w:type="spellEnd"/>
      <w:r>
        <w:t xml:space="preserve"> </w:t>
      </w:r>
      <w:proofErr w:type="spellStart"/>
      <w:r>
        <w:t>toplamda</w:t>
      </w:r>
      <w:proofErr w:type="spellEnd"/>
      <w:r>
        <w:t xml:space="preserve"> 82 </w:t>
      </w:r>
      <w:proofErr w:type="spellStart"/>
      <w:r>
        <w:t>öğrenci</w:t>
      </w:r>
      <w:proofErr w:type="spellEnd"/>
      <w:r>
        <w:t xml:space="preserve">, </w:t>
      </w:r>
      <w:proofErr w:type="spellStart"/>
      <w:r>
        <w:t>Mekatronik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  <w:proofErr w:type="spellStart"/>
      <w:r>
        <w:t>bölümünde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161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bulunmaktadır</w:t>
      </w:r>
      <w:proofErr w:type="spellEnd"/>
    </w:p>
    <w:p w:rsidR="008F4423" w:rsidRDefault="008F4423" w:rsidP="008F4423">
      <w:pPr>
        <w:pStyle w:val="KonuBal"/>
        <w:rPr>
          <w:rFonts w:eastAsia="Times New Roman"/>
        </w:rPr>
      </w:pPr>
    </w:p>
    <w:p w:rsidR="008F4423" w:rsidRDefault="008F4423" w:rsidP="008F4423">
      <w:pPr>
        <w:pStyle w:val="KonuBal"/>
        <w:rPr>
          <w:rFonts w:eastAsia="Times New Roman"/>
        </w:rPr>
      </w:pPr>
      <w:proofErr w:type="spellStart"/>
      <w:r>
        <w:rPr>
          <w:rFonts w:eastAsia="Times New Roman"/>
        </w:rPr>
        <w:t>Laboratuvar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olanakları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bilgi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yazılacak</w:t>
      </w:r>
      <w:proofErr w:type="spellEnd"/>
    </w:p>
    <w:p w:rsidR="008F4423" w:rsidRDefault="008F4423" w:rsidP="008F4423"/>
    <w:p w:rsidR="008F4423" w:rsidRDefault="008F4423" w:rsidP="008F4423"/>
    <w:p w:rsidR="008F4423" w:rsidRPr="008F4423" w:rsidRDefault="008F4423" w:rsidP="008F4423">
      <w:pPr>
        <w:pStyle w:val="KonuBal"/>
      </w:pPr>
      <w:proofErr w:type="spellStart"/>
      <w:r>
        <w:t>Tanıtıcı</w:t>
      </w:r>
      <w:proofErr w:type="spellEnd"/>
      <w:r>
        <w:t xml:space="preserve"> 1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eklencek</w:t>
      </w:r>
      <w:proofErr w:type="spellEnd"/>
    </w:p>
    <w:p w:rsidR="008F4423" w:rsidRPr="008F4423" w:rsidRDefault="008F4423" w:rsidP="008F4423"/>
    <w:p w:rsidR="001D6248" w:rsidRDefault="001D6248"/>
    <w:p w:rsidR="001D6248" w:rsidRDefault="001D6248"/>
    <w:p w:rsidR="001D6248" w:rsidRDefault="001D6248">
      <w:r>
        <w:br w:type="page"/>
      </w:r>
    </w:p>
    <w:p w:rsidR="008F4423" w:rsidRDefault="008F4423" w:rsidP="008F4423">
      <w:pPr>
        <w:pStyle w:val="Balk1"/>
        <w:tabs>
          <w:tab w:val="left" w:pos="5173"/>
        </w:tabs>
        <w:rPr>
          <w:rStyle w:val="Kpr"/>
          <w:color w:val="auto"/>
        </w:rPr>
      </w:pPr>
      <w:hyperlink r:id="rId18" w:anchor="_Toc32949178" w:history="1">
        <w:r w:rsidRPr="008F4423">
          <w:rPr>
            <w:rStyle w:val="Kpr"/>
            <w:color w:val="auto"/>
          </w:rPr>
          <w:t>2. KAVRAMSAL TASARIM</w:t>
        </w:r>
      </w:hyperlink>
    </w:p>
    <w:p w:rsidR="008F4423" w:rsidRDefault="008F4423" w:rsidP="008F4423">
      <w:pPr>
        <w:rPr>
          <w:lang w:val="tr-TR" w:eastAsia="tr-TR"/>
        </w:rPr>
      </w:pPr>
    </w:p>
    <w:p w:rsidR="008F4423" w:rsidRDefault="008F4423" w:rsidP="008F4423">
      <w:pPr>
        <w:rPr>
          <w:lang w:val="tr-TR" w:eastAsia="tr-TR"/>
        </w:rPr>
      </w:pPr>
    </w:p>
    <w:p w:rsidR="008F4423" w:rsidRDefault="008F4423" w:rsidP="008F4423">
      <w:pPr>
        <w:pStyle w:val="KonuBal"/>
        <w:rPr>
          <w:lang w:val="tr-TR" w:eastAsia="tr-TR"/>
        </w:rPr>
      </w:pPr>
    </w:p>
    <w:p w:rsidR="008F4423" w:rsidRDefault="008F4423" w:rsidP="008F4423">
      <w:pPr>
        <w:pStyle w:val="KonuBal"/>
        <w:rPr>
          <w:lang w:val="tr-TR" w:eastAsia="tr-TR"/>
        </w:rPr>
      </w:pPr>
      <w:r>
        <w:rPr>
          <w:lang w:val="tr-TR" w:eastAsia="tr-TR"/>
        </w:rPr>
        <w:t xml:space="preserve">Bu alanı Zeynep </w:t>
      </w:r>
      <w:proofErr w:type="spellStart"/>
      <w:r>
        <w:rPr>
          <w:lang w:val="tr-TR" w:eastAsia="tr-TR"/>
        </w:rPr>
        <w:t>doldurucak</w:t>
      </w:r>
      <w:proofErr w:type="spellEnd"/>
    </w:p>
    <w:p w:rsidR="008F4423" w:rsidRDefault="008F4423" w:rsidP="008F4423">
      <w:pPr>
        <w:rPr>
          <w:lang w:val="tr-TR" w:eastAsia="tr-TR"/>
        </w:rPr>
      </w:pPr>
    </w:p>
    <w:p w:rsidR="008F4423" w:rsidRDefault="008F4423" w:rsidP="008F4423">
      <w:pPr>
        <w:rPr>
          <w:lang w:val="tr-TR" w:eastAsia="tr-TR"/>
        </w:rPr>
      </w:pPr>
    </w:p>
    <w:p w:rsidR="008F4423" w:rsidRDefault="008F4423" w:rsidP="008F4423">
      <w:pPr>
        <w:rPr>
          <w:lang w:val="tr-TR" w:eastAsia="tr-TR"/>
        </w:rPr>
      </w:pPr>
    </w:p>
    <w:p w:rsidR="008F4423" w:rsidRPr="008F4423" w:rsidRDefault="008F4423" w:rsidP="008F4423">
      <w:pPr>
        <w:rPr>
          <w:lang w:val="tr-TR" w:eastAsia="tr-TR"/>
        </w:rPr>
      </w:pPr>
    </w:p>
    <w:p w:rsidR="008F4423" w:rsidRPr="008F4423" w:rsidRDefault="008F4423" w:rsidP="008F4423">
      <w:pPr>
        <w:rPr>
          <w:lang w:val="tr-TR" w:eastAsia="tr-TR"/>
        </w:rPr>
      </w:pPr>
    </w:p>
    <w:p w:rsidR="008F4423" w:rsidRDefault="008F4423" w:rsidP="008F4423">
      <w:pPr>
        <w:pStyle w:val="Balk1"/>
        <w:tabs>
          <w:tab w:val="left" w:pos="5173"/>
        </w:tabs>
        <w:rPr>
          <w:rStyle w:val="Kpr"/>
          <w:color w:val="auto"/>
        </w:rPr>
      </w:pPr>
    </w:p>
    <w:p w:rsidR="008F4423" w:rsidRDefault="008F4423" w:rsidP="008F4423">
      <w:pPr>
        <w:pStyle w:val="Balk1"/>
        <w:tabs>
          <w:tab w:val="left" w:pos="5173"/>
        </w:tabs>
        <w:rPr>
          <w:rStyle w:val="Kpr"/>
          <w:color w:val="auto"/>
        </w:rPr>
      </w:pPr>
      <w:r w:rsidRPr="008F4423">
        <w:rPr>
          <w:rStyle w:val="Kpr"/>
          <w:color w:val="auto"/>
        </w:rPr>
        <w:t>2.1 Görev Şartları</w:t>
      </w:r>
    </w:p>
    <w:p w:rsidR="008F4423" w:rsidRPr="008F4423" w:rsidRDefault="008F4423" w:rsidP="008F4423">
      <w:pPr>
        <w:rPr>
          <w:lang w:val="tr-TR" w:eastAsia="tr-TR"/>
        </w:rPr>
      </w:pPr>
    </w:p>
    <w:p w:rsidR="008F4423" w:rsidRPr="008F4423" w:rsidRDefault="008F4423" w:rsidP="008F4423">
      <w:pPr>
        <w:rPr>
          <w:lang w:val="tr-TR" w:eastAsia="tr-TR"/>
        </w:rPr>
      </w:pPr>
    </w:p>
    <w:p w:rsidR="008F4423" w:rsidRDefault="008F4423" w:rsidP="008F4423">
      <w:pPr>
        <w:pStyle w:val="Balk1"/>
        <w:tabs>
          <w:tab w:val="left" w:pos="5173"/>
        </w:tabs>
        <w:rPr>
          <w:rStyle w:val="Kpr"/>
          <w:color w:val="auto"/>
        </w:rPr>
      </w:pPr>
      <w:r>
        <w:rPr>
          <w:rStyle w:val="Kpr"/>
          <w:color w:val="auto"/>
        </w:rPr>
        <w:tab/>
      </w:r>
    </w:p>
    <w:p w:rsidR="008F4423" w:rsidRDefault="008F4423" w:rsidP="008F4423">
      <w:pPr>
        <w:rPr>
          <w:lang w:val="tr-TR" w:eastAsia="tr-TR"/>
        </w:rPr>
      </w:pPr>
    </w:p>
    <w:p w:rsidR="008F4423" w:rsidRPr="008F4423" w:rsidRDefault="008F4423" w:rsidP="008F4423">
      <w:pPr>
        <w:rPr>
          <w:lang w:val="tr-TR" w:eastAsia="tr-TR"/>
        </w:rPr>
      </w:pPr>
    </w:p>
    <w:p w:rsidR="001D6248" w:rsidRDefault="001D6248"/>
    <w:p w:rsidR="001D6248" w:rsidRPr="003D5B2D" w:rsidRDefault="001D6248">
      <w:pPr>
        <w:rPr>
          <w:lang w:val="tr-TR"/>
        </w:rPr>
      </w:pPr>
    </w:p>
    <w:sectPr w:rsidR="001D6248" w:rsidRPr="003D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08B" w:rsidRDefault="00DE608B" w:rsidP="006B4F22">
      <w:pPr>
        <w:spacing w:after="0" w:line="240" w:lineRule="auto"/>
      </w:pPr>
      <w:r>
        <w:separator/>
      </w:r>
    </w:p>
  </w:endnote>
  <w:endnote w:type="continuationSeparator" w:id="0">
    <w:p w:rsidR="00DE608B" w:rsidRDefault="00DE608B" w:rsidP="006B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08B" w:rsidRDefault="00DE608B" w:rsidP="006B4F22">
      <w:pPr>
        <w:spacing w:after="0" w:line="240" w:lineRule="auto"/>
      </w:pPr>
      <w:r>
        <w:separator/>
      </w:r>
    </w:p>
  </w:footnote>
  <w:footnote w:type="continuationSeparator" w:id="0">
    <w:p w:rsidR="00DE608B" w:rsidRDefault="00DE608B" w:rsidP="006B4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87F23"/>
    <w:multiLevelType w:val="multilevel"/>
    <w:tmpl w:val="4808ECF8"/>
    <w:lvl w:ilvl="0">
      <w:start w:val="2"/>
      <w:numFmt w:val="decimal"/>
      <w:lvlText w:val="%1"/>
      <w:lvlJc w:val="left"/>
      <w:pPr>
        <w:ind w:left="480" w:hanging="480"/>
      </w:pPr>
      <w:rPr>
        <w:rFonts w:ascii="Times New Roman" w:eastAsia="Times New Roman" w:hAnsi="Times New Roman" w:cs="Times New Roman" w:hint="default"/>
        <w:color w:val="0000FF"/>
        <w:sz w:val="24"/>
      </w:rPr>
    </w:lvl>
    <w:lvl w:ilvl="1">
      <w:start w:val="3"/>
      <w:numFmt w:val="decimal"/>
      <w:lvlText w:val="%1.%2"/>
      <w:lvlJc w:val="left"/>
      <w:pPr>
        <w:ind w:left="680" w:hanging="480"/>
      </w:pPr>
      <w:rPr>
        <w:rFonts w:ascii="Times New Roman" w:eastAsia="Times New Roman" w:hAnsi="Times New Roman" w:cs="Times New Roman" w:hint="default"/>
        <w:color w:val="0000FF"/>
        <w:sz w:val="24"/>
      </w:rPr>
    </w:lvl>
    <w:lvl w:ilvl="2">
      <w:start w:val="3"/>
      <w:numFmt w:val="decimal"/>
      <w:lvlText w:val="%1.%2.%3"/>
      <w:lvlJc w:val="left"/>
      <w:pPr>
        <w:ind w:left="1120" w:hanging="720"/>
      </w:pPr>
      <w:rPr>
        <w:rFonts w:ascii="Times New Roman" w:eastAsia="Times New Roman" w:hAnsi="Times New Roman" w:cs="Times New Roman" w:hint="default"/>
        <w:color w:val="0000FF"/>
        <w:sz w:val="24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ascii="Times New Roman" w:eastAsia="Times New Roman" w:hAnsi="Times New Roman" w:cs="Times New Roman" w:hint="default"/>
        <w:color w:val="0000FF"/>
        <w:sz w:val="24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Times New Roman" w:eastAsia="Times New Roman" w:hAnsi="Times New Roman" w:cs="Times New Roman" w:hint="default"/>
        <w:color w:val="0000FF"/>
        <w:sz w:val="24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ascii="Times New Roman" w:eastAsia="Times New Roman" w:hAnsi="Times New Roman" w:cs="Times New Roman" w:hint="default"/>
        <w:color w:val="0000FF"/>
        <w:sz w:val="24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ascii="Times New Roman" w:eastAsia="Times New Roman" w:hAnsi="Times New Roman" w:cs="Times New Roman" w:hint="default"/>
        <w:color w:val="0000FF"/>
        <w:sz w:val="24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ascii="Times New Roman" w:eastAsia="Times New Roman" w:hAnsi="Times New Roman" w:cs="Times New Roman" w:hint="default"/>
        <w:color w:val="0000FF"/>
        <w:sz w:val="24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ascii="Times New Roman" w:eastAsia="Times New Roman" w:hAnsi="Times New Roman" w:cs="Times New Roman" w:hint="default"/>
        <w:color w:val="0000FF"/>
        <w:sz w:val="24"/>
      </w:rPr>
    </w:lvl>
  </w:abstractNum>
  <w:abstractNum w:abstractNumId="1">
    <w:nsid w:val="5628009C"/>
    <w:multiLevelType w:val="hybridMultilevel"/>
    <w:tmpl w:val="5A641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576C2"/>
    <w:multiLevelType w:val="multilevel"/>
    <w:tmpl w:val="856E6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807"/>
    <w:rsid w:val="000B4807"/>
    <w:rsid w:val="000D1437"/>
    <w:rsid w:val="000E2D99"/>
    <w:rsid w:val="001D6248"/>
    <w:rsid w:val="003D5B2D"/>
    <w:rsid w:val="005A5BF0"/>
    <w:rsid w:val="005D4580"/>
    <w:rsid w:val="006331D8"/>
    <w:rsid w:val="006B46FF"/>
    <w:rsid w:val="006B4BD1"/>
    <w:rsid w:val="006B4F22"/>
    <w:rsid w:val="00746CF6"/>
    <w:rsid w:val="008F4423"/>
    <w:rsid w:val="00DE608B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next w:val="Normal"/>
    <w:link w:val="Balk1Char"/>
    <w:uiPriority w:val="1"/>
    <w:qFormat/>
    <w:rsid w:val="006B4F22"/>
    <w:pPr>
      <w:spacing w:after="0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val="tr-TR"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D4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1D6248"/>
    <w:pPr>
      <w:spacing w:after="0" w:line="240" w:lineRule="auto"/>
    </w:pPr>
    <w:rPr>
      <w:rFonts w:ascii="Calibri" w:eastAsia="Calibri" w:hAnsi="Calibri" w:cs="Times New Roman"/>
      <w:sz w:val="20"/>
      <w:szCs w:val="20"/>
      <w:lang w:val="tr-TR"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uiPriority w:val="99"/>
    <w:semiHidden/>
    <w:unhideWhenUsed/>
    <w:rsid w:val="001D6248"/>
    <w:rPr>
      <w:rFonts w:ascii="Times New Roman" w:hAnsi="Times New Roman" w:cs="Times New Roman" w:hint="default"/>
      <w:strike w:val="0"/>
      <w:dstrike w:val="0"/>
      <w:color w:val="0000FF"/>
      <w:u w:val="none"/>
      <w:effect w:val="none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D6248"/>
    <w:pPr>
      <w:widowControl w:val="0"/>
      <w:tabs>
        <w:tab w:val="right" w:leader="dot" w:pos="8494"/>
      </w:tabs>
      <w:autoSpaceDE w:val="0"/>
      <w:autoSpaceDN w:val="0"/>
      <w:adjustRightInd w:val="0"/>
      <w:jc w:val="both"/>
    </w:pPr>
    <w:rPr>
      <w:rFonts w:ascii="Times New Roman" w:eastAsia="Times New Roman" w:hAnsi="Times New Roman" w:cs="Times New Roman"/>
      <w:sz w:val="24"/>
      <w:szCs w:val="20"/>
      <w:lang w:val="tr-TR" w:eastAsia="tr-TR"/>
    </w:rPr>
  </w:style>
  <w:style w:type="paragraph" w:styleId="T2">
    <w:name w:val="toc 2"/>
    <w:basedOn w:val="Normal"/>
    <w:next w:val="Normal"/>
    <w:autoRedefine/>
    <w:uiPriority w:val="39"/>
    <w:semiHidden/>
    <w:unhideWhenUsed/>
    <w:rsid w:val="001D6248"/>
    <w:pPr>
      <w:widowControl w:val="0"/>
      <w:tabs>
        <w:tab w:val="right" w:leader="dot" w:pos="8494"/>
      </w:tabs>
      <w:autoSpaceDE w:val="0"/>
      <w:autoSpaceDN w:val="0"/>
      <w:adjustRightInd w:val="0"/>
      <w:spacing w:after="100"/>
      <w:ind w:left="204"/>
      <w:jc w:val="both"/>
    </w:pPr>
    <w:rPr>
      <w:rFonts w:ascii="Times New Roman" w:eastAsia="Times New Roman" w:hAnsi="Times New Roman" w:cs="Times New Roman"/>
      <w:sz w:val="24"/>
      <w:szCs w:val="20"/>
      <w:lang w:val="tr-TR" w:eastAsia="tr-TR"/>
    </w:rPr>
  </w:style>
  <w:style w:type="paragraph" w:styleId="T3">
    <w:name w:val="toc 3"/>
    <w:basedOn w:val="Normal"/>
    <w:next w:val="Normal"/>
    <w:autoRedefine/>
    <w:uiPriority w:val="39"/>
    <w:semiHidden/>
    <w:unhideWhenUsed/>
    <w:rsid w:val="001D6248"/>
    <w:pPr>
      <w:widowControl w:val="0"/>
      <w:autoSpaceDE w:val="0"/>
      <w:autoSpaceDN w:val="0"/>
      <w:adjustRightInd w:val="0"/>
      <w:spacing w:after="100"/>
      <w:ind w:left="400"/>
      <w:jc w:val="both"/>
    </w:pPr>
    <w:rPr>
      <w:rFonts w:ascii="Times New Roman" w:eastAsia="Times New Roman" w:hAnsi="Times New Roman" w:cs="Times New Roman"/>
      <w:sz w:val="24"/>
      <w:szCs w:val="20"/>
      <w:lang w:val="tr-TR" w:eastAsia="tr-TR"/>
    </w:rPr>
  </w:style>
  <w:style w:type="paragraph" w:styleId="stbilgi">
    <w:name w:val="header"/>
    <w:basedOn w:val="Normal"/>
    <w:link w:val="stbilgiChar"/>
    <w:uiPriority w:val="99"/>
    <w:unhideWhenUsed/>
    <w:rsid w:val="006B4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B4F22"/>
  </w:style>
  <w:style w:type="paragraph" w:styleId="Altbilgi">
    <w:name w:val="footer"/>
    <w:basedOn w:val="Normal"/>
    <w:link w:val="AltbilgiChar"/>
    <w:uiPriority w:val="99"/>
    <w:unhideWhenUsed/>
    <w:rsid w:val="006B4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B4F22"/>
  </w:style>
  <w:style w:type="character" w:customStyle="1" w:styleId="Balk1Char">
    <w:name w:val="Başlık 1 Char"/>
    <w:basedOn w:val="VarsaylanParagrafYazTipi"/>
    <w:link w:val="Balk1"/>
    <w:uiPriority w:val="1"/>
    <w:rsid w:val="006B4F22"/>
    <w:rPr>
      <w:rFonts w:ascii="Times New Roman" w:eastAsia="Times New Roman" w:hAnsi="Times New Roman" w:cs="Times New Roman"/>
      <w:b/>
      <w:sz w:val="24"/>
      <w:szCs w:val="20"/>
      <w:lang w:val="tr-TR" w:eastAsia="tr-TR"/>
    </w:rPr>
  </w:style>
  <w:style w:type="character" w:styleId="Gl">
    <w:name w:val="Strong"/>
    <w:basedOn w:val="VarsaylanParagrafYazTipi"/>
    <w:uiPriority w:val="22"/>
    <w:qFormat/>
    <w:rsid w:val="00746CF6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5D4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5D4580"/>
    <w:rPr>
      <w:i/>
      <w:iCs/>
    </w:rPr>
  </w:style>
  <w:style w:type="paragraph" w:styleId="AralkYok">
    <w:name w:val="No Spacing"/>
    <w:uiPriority w:val="1"/>
    <w:qFormat/>
    <w:rsid w:val="008F4423"/>
    <w:pPr>
      <w:spacing w:after="0" w:line="240" w:lineRule="auto"/>
    </w:pPr>
  </w:style>
  <w:style w:type="paragraph" w:styleId="KonuBal">
    <w:name w:val="Title"/>
    <w:basedOn w:val="Normal"/>
    <w:next w:val="Normal"/>
    <w:link w:val="KonuBalChar"/>
    <w:uiPriority w:val="10"/>
    <w:qFormat/>
    <w:rsid w:val="008F44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44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next w:val="Normal"/>
    <w:link w:val="Balk1Char"/>
    <w:uiPriority w:val="1"/>
    <w:qFormat/>
    <w:rsid w:val="006B4F22"/>
    <w:pPr>
      <w:spacing w:after="0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val="tr-TR"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D4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1D6248"/>
    <w:pPr>
      <w:spacing w:after="0" w:line="240" w:lineRule="auto"/>
    </w:pPr>
    <w:rPr>
      <w:rFonts w:ascii="Calibri" w:eastAsia="Calibri" w:hAnsi="Calibri" w:cs="Times New Roman"/>
      <w:sz w:val="20"/>
      <w:szCs w:val="20"/>
      <w:lang w:val="tr-TR"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uiPriority w:val="99"/>
    <w:semiHidden/>
    <w:unhideWhenUsed/>
    <w:rsid w:val="001D6248"/>
    <w:rPr>
      <w:rFonts w:ascii="Times New Roman" w:hAnsi="Times New Roman" w:cs="Times New Roman" w:hint="default"/>
      <w:strike w:val="0"/>
      <w:dstrike w:val="0"/>
      <w:color w:val="0000FF"/>
      <w:u w:val="none"/>
      <w:effect w:val="none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D6248"/>
    <w:pPr>
      <w:widowControl w:val="0"/>
      <w:tabs>
        <w:tab w:val="right" w:leader="dot" w:pos="8494"/>
      </w:tabs>
      <w:autoSpaceDE w:val="0"/>
      <w:autoSpaceDN w:val="0"/>
      <w:adjustRightInd w:val="0"/>
      <w:jc w:val="both"/>
    </w:pPr>
    <w:rPr>
      <w:rFonts w:ascii="Times New Roman" w:eastAsia="Times New Roman" w:hAnsi="Times New Roman" w:cs="Times New Roman"/>
      <w:sz w:val="24"/>
      <w:szCs w:val="20"/>
      <w:lang w:val="tr-TR" w:eastAsia="tr-TR"/>
    </w:rPr>
  </w:style>
  <w:style w:type="paragraph" w:styleId="T2">
    <w:name w:val="toc 2"/>
    <w:basedOn w:val="Normal"/>
    <w:next w:val="Normal"/>
    <w:autoRedefine/>
    <w:uiPriority w:val="39"/>
    <w:semiHidden/>
    <w:unhideWhenUsed/>
    <w:rsid w:val="001D6248"/>
    <w:pPr>
      <w:widowControl w:val="0"/>
      <w:tabs>
        <w:tab w:val="right" w:leader="dot" w:pos="8494"/>
      </w:tabs>
      <w:autoSpaceDE w:val="0"/>
      <w:autoSpaceDN w:val="0"/>
      <w:adjustRightInd w:val="0"/>
      <w:spacing w:after="100"/>
      <w:ind w:left="204"/>
      <w:jc w:val="both"/>
    </w:pPr>
    <w:rPr>
      <w:rFonts w:ascii="Times New Roman" w:eastAsia="Times New Roman" w:hAnsi="Times New Roman" w:cs="Times New Roman"/>
      <w:sz w:val="24"/>
      <w:szCs w:val="20"/>
      <w:lang w:val="tr-TR" w:eastAsia="tr-TR"/>
    </w:rPr>
  </w:style>
  <w:style w:type="paragraph" w:styleId="T3">
    <w:name w:val="toc 3"/>
    <w:basedOn w:val="Normal"/>
    <w:next w:val="Normal"/>
    <w:autoRedefine/>
    <w:uiPriority w:val="39"/>
    <w:semiHidden/>
    <w:unhideWhenUsed/>
    <w:rsid w:val="001D6248"/>
    <w:pPr>
      <w:widowControl w:val="0"/>
      <w:autoSpaceDE w:val="0"/>
      <w:autoSpaceDN w:val="0"/>
      <w:adjustRightInd w:val="0"/>
      <w:spacing w:after="100"/>
      <w:ind w:left="400"/>
      <w:jc w:val="both"/>
    </w:pPr>
    <w:rPr>
      <w:rFonts w:ascii="Times New Roman" w:eastAsia="Times New Roman" w:hAnsi="Times New Roman" w:cs="Times New Roman"/>
      <w:sz w:val="24"/>
      <w:szCs w:val="20"/>
      <w:lang w:val="tr-TR" w:eastAsia="tr-TR"/>
    </w:rPr>
  </w:style>
  <w:style w:type="paragraph" w:styleId="stbilgi">
    <w:name w:val="header"/>
    <w:basedOn w:val="Normal"/>
    <w:link w:val="stbilgiChar"/>
    <w:uiPriority w:val="99"/>
    <w:unhideWhenUsed/>
    <w:rsid w:val="006B4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B4F22"/>
  </w:style>
  <w:style w:type="paragraph" w:styleId="Altbilgi">
    <w:name w:val="footer"/>
    <w:basedOn w:val="Normal"/>
    <w:link w:val="AltbilgiChar"/>
    <w:uiPriority w:val="99"/>
    <w:unhideWhenUsed/>
    <w:rsid w:val="006B4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B4F22"/>
  </w:style>
  <w:style w:type="character" w:customStyle="1" w:styleId="Balk1Char">
    <w:name w:val="Başlık 1 Char"/>
    <w:basedOn w:val="VarsaylanParagrafYazTipi"/>
    <w:link w:val="Balk1"/>
    <w:uiPriority w:val="1"/>
    <w:rsid w:val="006B4F22"/>
    <w:rPr>
      <w:rFonts w:ascii="Times New Roman" w:eastAsia="Times New Roman" w:hAnsi="Times New Roman" w:cs="Times New Roman"/>
      <w:b/>
      <w:sz w:val="24"/>
      <w:szCs w:val="20"/>
      <w:lang w:val="tr-TR" w:eastAsia="tr-TR"/>
    </w:rPr>
  </w:style>
  <w:style w:type="character" w:styleId="Gl">
    <w:name w:val="Strong"/>
    <w:basedOn w:val="VarsaylanParagrafYazTipi"/>
    <w:uiPriority w:val="22"/>
    <w:qFormat/>
    <w:rsid w:val="00746CF6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5D4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5D4580"/>
    <w:rPr>
      <w:i/>
      <w:iCs/>
    </w:rPr>
  </w:style>
  <w:style w:type="paragraph" w:styleId="AralkYok">
    <w:name w:val="No Spacing"/>
    <w:uiPriority w:val="1"/>
    <w:qFormat/>
    <w:rsid w:val="008F4423"/>
    <w:pPr>
      <w:spacing w:after="0" w:line="240" w:lineRule="auto"/>
    </w:pPr>
  </w:style>
  <w:style w:type="paragraph" w:styleId="KonuBal">
    <w:name w:val="Title"/>
    <w:basedOn w:val="Normal"/>
    <w:next w:val="Normal"/>
    <w:link w:val="KonuBalChar"/>
    <w:uiPriority w:val="10"/>
    <w:qFormat/>
    <w:rsid w:val="008F44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44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OneDrive\Documents\ihatasarimraporu.docx" TargetMode="External"/><Relationship Id="rId13" Type="http://schemas.openxmlformats.org/officeDocument/2006/relationships/hyperlink" Target="file:///C:\Users\USER\OneDrive\Documents\ihatasarimraporu.docx" TargetMode="External"/><Relationship Id="rId18" Type="http://schemas.openxmlformats.org/officeDocument/2006/relationships/hyperlink" Target="file:///C:\Users\USER\OneDrive\Documents\ihatasarimraporu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C:\Users\USER\OneDrive\Documents\ihatasarimraporu.docx" TargetMode="External"/><Relationship Id="rId17" Type="http://schemas.openxmlformats.org/officeDocument/2006/relationships/hyperlink" Target="file:///C:\Users\USER\OneDrive\Documents\ihatasarimraporu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USER\OneDrive\Documents\ihatasarimraporu.doc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OneDrive\Documents\ihatasarimraporu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OneDrive\Documents\ihatasarimraporu.docx" TargetMode="External"/><Relationship Id="rId10" Type="http://schemas.openxmlformats.org/officeDocument/2006/relationships/hyperlink" Target="file:///C:\Users\USER\OneDrive\Documents\ihatasarimraporu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USER\OneDrive\Documents\ihatasarimraporu.docx" TargetMode="External"/><Relationship Id="rId14" Type="http://schemas.openxmlformats.org/officeDocument/2006/relationships/hyperlink" Target="file:///C:\Users\USER\OneDrive\Documents\ihatasarimraporu.doc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4067</TotalTime>
  <Pages>8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2024-08-28T16:14:00Z</dcterms:created>
  <dcterms:modified xsi:type="dcterms:W3CDTF">2024-09-09T09:59:00Z</dcterms:modified>
</cp:coreProperties>
</file>