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F955" w14:textId="76702E7C" w:rsidR="007F6AF8" w:rsidRDefault="00CA77C0" w:rsidP="007F6AF8">
      <w:pPr>
        <w:pStyle w:val="KonuBal"/>
        <w:rPr>
          <w:b w:val="0"/>
          <w:i/>
          <w:iCs/>
          <w:color w:val="000000"/>
        </w:rPr>
      </w:pPr>
      <w:r w:rsidRPr="001C094F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FBC2D" wp14:editId="0AE62F51">
                <wp:simplePos x="0" y="0"/>
                <wp:positionH relativeFrom="column">
                  <wp:posOffset>-37465</wp:posOffset>
                </wp:positionH>
                <wp:positionV relativeFrom="paragraph">
                  <wp:posOffset>171450</wp:posOffset>
                </wp:positionV>
                <wp:extent cx="3299460" cy="37947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379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BB001" w14:textId="049524A2" w:rsidR="00D245F1" w:rsidRPr="00D245F1" w:rsidRDefault="00DD23EA" w:rsidP="00D245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23E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lang w:val="tr-TR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lang w:val="tr-TR"/>
                              </w:rPr>
                              <w:t xml:space="preserve">oru </w:t>
                            </w:r>
                            <w:r w:rsidRPr="00DD23E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lang w:val="tr-TR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r w:rsidR="00D245F1" w:rsidRPr="00D245F1">
                              <w:rPr>
                                <w:rStyle w:val="fontstyle21"/>
                                <w:rFonts w:ascii="Times New Roman" w:hAnsi="Times New Roman" w:cs="Times New Roman"/>
                              </w:rPr>
                              <w:t xml:space="preserve">a)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Herhangi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pozitif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tamsayısı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için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gösteriniz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ki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çifttir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ancak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ancak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7n + 4 </w:t>
                            </w:r>
                            <w:proofErr w:type="spellStart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çifttir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8D222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D222B" w:rsidRPr="008D22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15P</w:t>
                            </w:r>
                            <w:r w:rsidR="008D222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D245F1" w:rsidRPr="00D245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2E322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İpucu</w:t>
                            </w:r>
                            <w:proofErr w:type="spellEnd"/>
                            <w:r w:rsidR="00D245F1" w:rsidRPr="00D245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245F1" w:rsidRPr="00D245F1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A</w:t>
                            </w:r>
                            <w:r w:rsidR="00D245F1" w:rsidRPr="00D245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45F1" w:rsidRPr="00D245F1">
                              <w:rPr>
                                <w:rStyle w:val="mo"/>
                                <w:rFonts w:ascii="Cambria Math" w:hAnsi="Cambria Math" w:cs="Cambria Math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⟺</w:t>
                            </w:r>
                            <w:r w:rsidR="00D245F1" w:rsidRPr="00D245F1">
                              <w:rPr>
                                <w:rStyle w:val="mo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B</w:t>
                            </w:r>
                            <w:r w:rsidR="00D245F1" w:rsidRPr="00D245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</w:rPr>
                                <m:t>≡</m:t>
                              </m:r>
                            </m:oMath>
                            <w:r w:rsidR="00D245F1" w:rsidRPr="00D245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184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D245F1" w:rsidRPr="00D245F1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A</w:t>
                            </w:r>
                            <w:r w:rsidR="00D245F1" w:rsidRPr="00D245F1">
                              <w:rPr>
                                <w:rStyle w:val="mo"/>
                                <w:rFonts w:ascii="Cambria Math" w:hAnsi="Cambria Math" w:cs="Cambria Math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⟹</w:t>
                            </w:r>
                            <w:r w:rsidR="00D245F1" w:rsidRPr="00D245F1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B</w:t>
                            </w:r>
                            <w:r w:rsidR="00C31844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="00D245F1" w:rsidRPr="00D245F1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D245F1" w:rsidRPr="00D245F1">
                              <w:rPr>
                                <w:rFonts w:ascii="Cambria Math" w:hAnsi="Cambria Math" w:cs="Cambria Math"/>
                                <w:color w:val="242729"/>
                                <w:sz w:val="20"/>
                                <w:szCs w:val="20"/>
                                <w:shd w:val="clear" w:color="auto" w:fill="FFFFFF"/>
                              </w:rPr>
                              <w:t>∧</w:t>
                            </w:r>
                            <w:r w:rsidR="00D245F1" w:rsidRPr="00D245F1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C31844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="00D245F1" w:rsidRPr="00D245F1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B</w:t>
                            </w:r>
                            <w:r w:rsidR="00D245F1" w:rsidRPr="00D245F1">
                              <w:rPr>
                                <w:rStyle w:val="mjxassistivemathml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D245F1" w:rsidRPr="00D245F1">
                              <w:rPr>
                                <w:rStyle w:val="mjxassistivemathml"/>
                                <w:rFonts w:ascii="Cambria Math" w:hAnsi="Cambria Math" w:cs="Cambria Math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⟹</w:t>
                            </w:r>
                            <w:r w:rsidR="00D245F1" w:rsidRPr="00D245F1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A</w:t>
                            </w:r>
                            <w:r w:rsidR="00C31844">
                              <w:rPr>
                                <w:rStyle w:val="mi"/>
                                <w:rFonts w:ascii="Times New Roman" w:hAnsi="Times New Roman" w:cs="Times New Roman"/>
                                <w:color w:val="2427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="00D245F1" w:rsidRPr="00D245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04FC02" w14:textId="6468E1DB" w:rsidR="007F6AF8" w:rsidRPr="00BE1CD8" w:rsidRDefault="007F6AF8" w:rsidP="007F6A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tbl>
                            <w:tblPr>
                              <w:tblStyle w:val="TabloKlavuzu"/>
                              <w:tblW w:w="9650" w:type="dxa"/>
                              <w:tblInd w:w="-4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50"/>
                            </w:tblGrid>
                            <w:tr w:rsidR="007F6AF8" w:rsidRPr="00BE1CD8" w14:paraId="57371DB4" w14:textId="77777777" w:rsidTr="003572C8">
                              <w:trPr>
                                <w:trHeight w:val="549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7D44E5F7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  <w:tr w:rsidR="007F6AF8" w:rsidRPr="00BE1CD8" w14:paraId="7076474C" w14:textId="77777777" w:rsidTr="003572C8">
                              <w:trPr>
                                <w:trHeight w:val="549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787B6EA9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  <w:p w14:paraId="3251354B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  <w:tr w:rsidR="007F6AF8" w:rsidRPr="00BE1CD8" w14:paraId="2A954CCA" w14:textId="77777777" w:rsidTr="003572C8">
                              <w:trPr>
                                <w:trHeight w:val="287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049A32A3" w14:textId="77777777" w:rsidR="007F6AF8" w:rsidRPr="00BE1CD8" w:rsidRDefault="007F6AF8" w:rsidP="003572C8">
                                  <w:pPr>
                                    <w:pStyle w:val="KonuBal"/>
                                    <w:ind w:left="485" w:hanging="284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  <w:tr w:rsidR="007F6AF8" w:rsidRPr="00BE1CD8" w14:paraId="3BF373C9" w14:textId="77777777" w:rsidTr="003572C8">
                              <w:trPr>
                                <w:trHeight w:val="576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3CAFB65A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rFonts w:eastAsia="MS Mincho"/>
                                      <w:bCs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ADBEBD" w14:textId="77777777" w:rsidR="007F6AF8" w:rsidRPr="00BE1CD8" w:rsidRDefault="007F6AF8" w:rsidP="007F6AF8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57B0E88" w14:textId="77777777" w:rsidR="007F6AF8" w:rsidRPr="00BE1CD8" w:rsidRDefault="007F6AF8" w:rsidP="007F6AF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FBC2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.95pt;margin-top:13.5pt;width:259.8pt;height:29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0kTAIAAKIEAAAOAAAAZHJzL2Uyb0RvYy54bWysVMtu2zAQvBfoPxC8N/IzqY3IgZsgRYEg&#10;CeAUOdMUZQuluCxJW0q/vkNKdpy0p6IXal8c7s7u6vKqrTXbK+crMjkfng04U0ZSUZlNzr8/3X76&#10;zJkPwhRCk1E5f1GeXy0+frhs7FyNaEu6UI4BxPh5Y3O+DcHOs8zLraqFPyOrDJwluVoEqG6TFU40&#10;QK91NhoMzrOGXGEdSeU9rDedky8SflkqGR7K0qvAdM6RW0inS+c6ntniUsw3TthtJfs0xD9kUYvK&#10;4NEj1I0Igu1c9QdUXUlHnspwJqnOqCwrqVINqGY4eFfNaiusSrWAHG+PNPn/Byvv94+OVUXOp5wZ&#10;UaNFT6oN7Au1bBrZaayfI2hlERZamNHlg93DGItuS1fHL8ph8IPnlyO3EUzCOB7NZpNzuCR844vZ&#10;5AIK8LPX69b58FVRzaKQc4fmJU7F/s6HLvQQEl/zpKvittI6KXFg1LV2bC/Qah1SkgB/E6UNa3J+&#10;Pp4OEvAbX4Q+3l9rIX/06Z1EAU8b5BxJ6YqPUmjXbc/UmooXEOWoGzRv5W0F3Dvhw6NwmCwQgG0J&#10;DzhKTUiGeomzLblff7PHeDQcXs4aTGrO/c+dcIoz/c1gFGbDySSOdlIm04sRFHfqWZ96zK6+JjA0&#10;xF5amcQYH/RBLB3Vz1iqZXwVLmEk3s55OIjXodsfLKVUy2UKwjBbEe7MysoIHTsS+Xxqn4WzfT8D&#10;RuGeDjMt5u/a2sXGm4aWu0BllXoeCe5Y7XnHIqSp6Zc2btqpnqJefy2L3wAAAP//AwBQSwMEFAAG&#10;AAgAAAAhAGdbN7/eAAAACQEAAA8AAABkcnMvZG93bnJldi54bWxMjzFPwzAUhHck/oP1kNhap4Gm&#10;aZqXClBh6URBzK+xa1uN7Sh20/DvMROMpzvdfVdvJ9uxUQ7BeIewmGfApGu9ME4hfH68zkpgIZIT&#10;1HknEb5lgG1ze1NTJfzVvcvxEBVLJS5UhKBj7CvOQ6ulpTD3vXTJO/nBUkxyUFwMdE3ltuN5lhXc&#10;knFpQVMvX7Rsz4eLRdg9q7VqSxr0rhTGjNPXaa/eEO/vpqcNsCin+BeGX/yEDk1iOvqLE4F1CLPl&#10;OiUR8lW6lPzl4mEF7IhQ5I8F8Kbm/x80PwAAAP//AwBQSwECLQAUAAYACAAAACEAtoM4kv4AAADh&#10;AQAAEwAAAAAAAAAAAAAAAAAAAAAAW0NvbnRlbnRfVHlwZXNdLnhtbFBLAQItABQABgAIAAAAIQA4&#10;/SH/1gAAAJQBAAALAAAAAAAAAAAAAAAAAC8BAABfcmVscy8ucmVsc1BLAQItABQABgAIAAAAIQCo&#10;cz0kTAIAAKIEAAAOAAAAAAAAAAAAAAAAAC4CAABkcnMvZTJvRG9jLnhtbFBLAQItABQABgAIAAAA&#10;IQBnWze/3gAAAAkBAAAPAAAAAAAAAAAAAAAAAKYEAABkcnMvZG93bnJldi54bWxQSwUGAAAAAAQA&#10;BADzAAAAsQUAAAAA&#10;" fillcolor="white [3201]" strokeweight=".5pt">
                <v:textbox>
                  <w:txbxContent>
                    <w:p w14:paraId="11EBB001" w14:textId="049524A2" w:rsidR="00D245F1" w:rsidRPr="00D245F1" w:rsidRDefault="00DD23EA" w:rsidP="00D245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23EA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lang w:val="tr-TR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lang w:val="tr-TR"/>
                        </w:rPr>
                        <w:t xml:space="preserve">oru </w:t>
                      </w:r>
                      <w:r w:rsidRPr="00DD23EA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lang w:val="tr-TR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lang w:val="tr-TR"/>
                        </w:rPr>
                        <w:t xml:space="preserve"> </w:t>
                      </w:r>
                      <w:r w:rsidR="00D245F1" w:rsidRPr="00D245F1">
                        <w:rPr>
                          <w:rStyle w:val="fontstyle21"/>
                          <w:rFonts w:ascii="Times New Roman" w:hAnsi="Times New Roman" w:cs="Times New Roman"/>
                        </w:rPr>
                        <w:t xml:space="preserve">a)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Herhangi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pozitif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tamsayısı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için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gösteriniz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ki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çifttir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ancak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ancak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7n + 4 </w:t>
                      </w:r>
                      <w:proofErr w:type="spellStart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çifttir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8D222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="008D222B" w:rsidRPr="008D222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15P</w:t>
                      </w:r>
                      <w:r w:rsidR="008D222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D245F1" w:rsidRPr="00D245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2E322E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İpucu</w:t>
                      </w:r>
                      <w:proofErr w:type="spellEnd"/>
                      <w:r w:rsidR="00D245F1" w:rsidRPr="00D245F1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D245F1" w:rsidRPr="00D245F1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A</w:t>
                      </w:r>
                      <w:r w:rsidR="00D245F1" w:rsidRPr="00D245F1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245F1" w:rsidRPr="00D245F1">
                        <w:rPr>
                          <w:rStyle w:val="mo"/>
                          <w:rFonts w:ascii="Cambria Math" w:hAnsi="Cambria Math" w:cs="Cambria Math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⟺</w:t>
                      </w:r>
                      <w:r w:rsidR="00D245F1" w:rsidRPr="00D245F1">
                        <w:rPr>
                          <w:rStyle w:val="mo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 xml:space="preserve"> B</w:t>
                      </w:r>
                      <w:r w:rsidR="00D245F1" w:rsidRPr="00D245F1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≡</m:t>
                        </m:r>
                      </m:oMath>
                      <w:r w:rsidR="00D245F1" w:rsidRPr="00D245F1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31844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D245F1" w:rsidRPr="00D245F1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A</w:t>
                      </w:r>
                      <w:r w:rsidR="00D245F1" w:rsidRPr="00D245F1">
                        <w:rPr>
                          <w:rStyle w:val="mo"/>
                          <w:rFonts w:ascii="Cambria Math" w:hAnsi="Cambria Math" w:cs="Cambria Math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⟹</w:t>
                      </w:r>
                      <w:r w:rsidR="00D245F1" w:rsidRPr="00D245F1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B</w:t>
                      </w:r>
                      <w:r w:rsidR="00C31844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  <w:r w:rsidR="00D245F1" w:rsidRPr="00D245F1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D245F1" w:rsidRPr="00D245F1">
                        <w:rPr>
                          <w:rFonts w:ascii="Cambria Math" w:hAnsi="Cambria Math" w:cs="Cambria Math"/>
                          <w:color w:val="242729"/>
                          <w:sz w:val="20"/>
                          <w:szCs w:val="20"/>
                          <w:shd w:val="clear" w:color="auto" w:fill="FFFFFF"/>
                        </w:rPr>
                        <w:t>∧</w:t>
                      </w:r>
                      <w:r w:rsidR="00D245F1" w:rsidRPr="00D245F1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C31844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(</w:t>
                      </w:r>
                      <w:r w:rsidR="00D245F1" w:rsidRPr="00D245F1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B</w:t>
                      </w:r>
                      <w:r w:rsidR="00D245F1" w:rsidRPr="00D245F1">
                        <w:rPr>
                          <w:rStyle w:val="mjxassistivemathml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D245F1" w:rsidRPr="00D245F1">
                        <w:rPr>
                          <w:rStyle w:val="mjxassistivemathml"/>
                          <w:rFonts w:ascii="Cambria Math" w:hAnsi="Cambria Math" w:cs="Cambria Math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⟹</w:t>
                      </w:r>
                      <w:r w:rsidR="00D245F1" w:rsidRPr="00D245F1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 xml:space="preserve"> A</w:t>
                      </w:r>
                      <w:r w:rsidR="00C31844">
                        <w:rPr>
                          <w:rStyle w:val="mi"/>
                          <w:rFonts w:ascii="Times New Roman" w:hAnsi="Times New Roman" w:cs="Times New Roman"/>
                          <w:color w:val="2427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  <w:r w:rsidR="00D245F1" w:rsidRPr="00D245F1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04FC02" w14:textId="6468E1DB" w:rsidR="007F6AF8" w:rsidRPr="00BE1CD8" w:rsidRDefault="007F6AF8" w:rsidP="007F6A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</w:p>
                    <w:tbl>
                      <w:tblPr>
                        <w:tblStyle w:val="TabloKlavuzu"/>
                        <w:tblW w:w="9650" w:type="dxa"/>
                        <w:tblInd w:w="-4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50"/>
                      </w:tblGrid>
                      <w:tr w:rsidR="007F6AF8" w:rsidRPr="00BE1CD8" w14:paraId="57371DB4" w14:textId="77777777" w:rsidTr="003572C8">
                        <w:trPr>
                          <w:trHeight w:val="549"/>
                        </w:trPr>
                        <w:tc>
                          <w:tcPr>
                            <w:tcW w:w="9650" w:type="dxa"/>
                          </w:tcPr>
                          <w:p w14:paraId="7D44E5F7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  <w:tr w:rsidR="007F6AF8" w:rsidRPr="00BE1CD8" w14:paraId="7076474C" w14:textId="77777777" w:rsidTr="003572C8">
                        <w:trPr>
                          <w:trHeight w:val="549"/>
                        </w:trPr>
                        <w:tc>
                          <w:tcPr>
                            <w:tcW w:w="9650" w:type="dxa"/>
                          </w:tcPr>
                          <w:p w14:paraId="787B6EA9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  <w:p w14:paraId="3251354B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  <w:tr w:rsidR="007F6AF8" w:rsidRPr="00BE1CD8" w14:paraId="2A954CCA" w14:textId="77777777" w:rsidTr="003572C8">
                        <w:trPr>
                          <w:trHeight w:val="287"/>
                        </w:trPr>
                        <w:tc>
                          <w:tcPr>
                            <w:tcW w:w="9650" w:type="dxa"/>
                          </w:tcPr>
                          <w:p w14:paraId="049A32A3" w14:textId="77777777" w:rsidR="007F6AF8" w:rsidRPr="00BE1CD8" w:rsidRDefault="007F6AF8" w:rsidP="003572C8">
                            <w:pPr>
                              <w:pStyle w:val="KonuBal"/>
                              <w:ind w:left="485" w:hanging="284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  <w:tr w:rsidR="007F6AF8" w:rsidRPr="00BE1CD8" w14:paraId="3BF373C9" w14:textId="77777777" w:rsidTr="003572C8">
                        <w:trPr>
                          <w:trHeight w:val="576"/>
                        </w:trPr>
                        <w:tc>
                          <w:tcPr>
                            <w:tcW w:w="9650" w:type="dxa"/>
                          </w:tcPr>
                          <w:p w14:paraId="3CAFB65A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rFonts w:eastAsia="MS Mincho"/>
                                <w:bCs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</w:tbl>
                    <w:p w14:paraId="05ADBEBD" w14:textId="77777777" w:rsidR="007F6AF8" w:rsidRPr="00BE1CD8" w:rsidRDefault="007F6AF8" w:rsidP="007F6AF8">
                      <w:pPr>
                        <w:rPr>
                          <w:lang w:val="tr-TR"/>
                        </w:rPr>
                      </w:pPr>
                    </w:p>
                    <w:p w14:paraId="757B0E88" w14:textId="77777777" w:rsidR="007F6AF8" w:rsidRPr="00BE1CD8" w:rsidRDefault="007F6AF8" w:rsidP="007F6AF8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091" w:rsidRPr="001C094F">
        <w:rPr>
          <w:b w:val="0"/>
          <w:bCs w:val="0"/>
          <w:sz w:val="22"/>
          <w:szCs w:val="22"/>
        </w:rPr>
        <w:t xml:space="preserve">AYRIK MATEMATIK </w:t>
      </w:r>
      <w:r w:rsidR="008D222B">
        <w:rPr>
          <w:b w:val="0"/>
          <w:bCs w:val="0"/>
          <w:sz w:val="22"/>
          <w:szCs w:val="22"/>
        </w:rPr>
        <w:t>BÜTÜNLEME</w:t>
      </w:r>
      <w:r w:rsidR="00895091" w:rsidRPr="001C094F">
        <w:rPr>
          <w:b w:val="0"/>
          <w:bCs w:val="0"/>
          <w:sz w:val="22"/>
          <w:szCs w:val="22"/>
        </w:rPr>
        <w:t xml:space="preserve"> SORULARI </w:t>
      </w:r>
      <w:r w:rsidR="009953F9" w:rsidRPr="001C094F">
        <w:rPr>
          <w:b w:val="0"/>
          <w:sz w:val="22"/>
          <w:szCs w:val="22"/>
        </w:rPr>
        <w:t>(</w:t>
      </w:r>
      <w:r w:rsidR="00236841" w:rsidRPr="001C094F">
        <w:rPr>
          <w:b w:val="0"/>
          <w:sz w:val="22"/>
          <w:szCs w:val="22"/>
        </w:rPr>
        <w:t>A</w:t>
      </w:r>
      <w:r w:rsidR="00895091" w:rsidRPr="001C094F">
        <w:rPr>
          <w:b w:val="0"/>
          <w:sz w:val="22"/>
          <w:szCs w:val="22"/>
        </w:rPr>
        <w:t xml:space="preserve"> GRUBU</w:t>
      </w:r>
      <w:r w:rsidR="009953F9" w:rsidRPr="001C094F">
        <w:rPr>
          <w:b w:val="0"/>
          <w:sz w:val="22"/>
          <w:szCs w:val="22"/>
        </w:rPr>
        <w:t>)</w:t>
      </w:r>
      <w:bookmarkStart w:id="0" w:name="_Hlk514416156"/>
      <w:bookmarkEnd w:id="0"/>
    </w:p>
    <w:p w14:paraId="7747888F" w14:textId="4F29BBF9" w:rsidR="007F6AF8" w:rsidRDefault="007F6AF8" w:rsidP="007F6AF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33CF3" wp14:editId="4F8B39B0">
                <wp:simplePos x="0" y="0"/>
                <wp:positionH relativeFrom="column">
                  <wp:posOffset>3254375</wp:posOffset>
                </wp:positionH>
                <wp:positionV relativeFrom="paragraph">
                  <wp:posOffset>5716</wp:posOffset>
                </wp:positionV>
                <wp:extent cx="3299460" cy="38252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382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4D7A8" w14:textId="41B00477" w:rsidR="00DD23EA" w:rsidRDefault="008D222B" w:rsidP="00C02DB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222B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lang w:val="tr-TR"/>
                              </w:rPr>
                              <w:t>Soru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r w:rsidRPr="008D222B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lang w:val="tr-TR"/>
                              </w:rPr>
                              <w:t>1</w:t>
                            </w:r>
                            <w:r w:rsidR="00DD23EA" w:rsidRPr="008D222B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18"/>
                                <w:lang w:val="tr-TR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18"/>
                                <w:lang w:val="tr-TR"/>
                              </w:rPr>
                              <w:t xml:space="preserve"> </w:t>
                            </w:r>
                            <w:r w:rsidR="00DD23EA" w:rsidRPr="00B80CA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b)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Her</w:t>
                            </w:r>
                            <w:r w:rsidR="0014441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hangi</w:t>
                            </w:r>
                            <w:proofErr w:type="spellEnd"/>
                            <w:r w:rsidR="0014441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441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14441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4441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pozitif</w:t>
                            </w:r>
                            <w:proofErr w:type="spellEnd"/>
                            <w:r w:rsidR="00DD23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23EA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proofErr w:type="spellStart"/>
                            <w:r w:rsidR="00DD23EA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tamsayı</w:t>
                            </w:r>
                            <w:proofErr w:type="spellEnd"/>
                            <w:r w:rsidR="00DD23EA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için</w:t>
                            </w:r>
                            <w:proofErr w:type="spellEnd"/>
                            <w:r w:rsidR="00DD23EA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75623174" w14:textId="5BC8223F" w:rsidR="00DD23EA" w:rsidRDefault="00C02DBC" w:rsidP="00C02DB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</w:rPr>
                                <m:t xml:space="preserve">1×1! + 2×2! + · · · + 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</w:rPr>
                                <m:t xml:space="preserve">! 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</w:rPr>
                                <m:t>! – 1</m:t>
                              </m:r>
                            </m:oMath>
                            <w:r w:rsidR="00DD23EA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101EDC" w14:textId="5FE5D20D" w:rsidR="00DD23EA" w:rsidRPr="00BE1CD8" w:rsidRDefault="00DD23EA" w:rsidP="00C02DB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önermesinin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doğruluğunu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Tümeravrım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yöntemini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kullanarak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bulunuz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8D222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D222B" w:rsidRPr="008D22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15P</w:t>
                            </w:r>
                            <w:r w:rsidR="008D222B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2D429E" w14:textId="77CFCC12" w:rsidR="007F6AF8" w:rsidRDefault="007F6AF8" w:rsidP="007F6AF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</w:p>
                          <w:p w14:paraId="3767029A" w14:textId="77777777" w:rsidR="007F6AF8" w:rsidRPr="007608EC" w:rsidRDefault="007F6AF8" w:rsidP="007F6AF8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3CF3" id="Text Box 7" o:spid="_x0000_s1027" type="#_x0000_t202" style="position:absolute;margin-left:256.25pt;margin-top:.45pt;width:259.8pt;height:30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8wfTgIAAKkEAAAOAAAAZHJzL2Uyb0RvYy54bWysVMlu2zAQvRfoPxC81/Ke2IgcuA5cFAiS&#10;AHaQM01RsVCKw5K0pfTr+0gvWdpT0Qs1Gx9n3szo6rqtNdsr5ysyOe91upwpI6mozHPOH9fLL5ec&#10;+SBMITQZlfMX5fn17POnq8ZOVZ+2pAvlGECMnzY259sQ7DTLvNyqWvgOWWXgLMnVIkB1z1nhRAP0&#10;Wmf9bnecNeQK60gq72G9OTj5LOGXpZLhviy9CkznHLmFdLp0buKZza7E9NkJu63kMQ3xD1nUojJ4&#10;9Ax1I4JgO1f9AVVX0pGnMnQk1RmVZSVVqgHV9LofqllthVWpFpDj7Zkm//9g5d3+wbGqyPkFZ0bU&#10;aNFatYF9pZZdRHYa66cIWlmEhRZmdPlk9zDGotvS1fGLchj84PnlzG0EkzAO+pPJcAyXhG9w2R/1&#10;h4n97PW6dT58U1SzKOTcoXmJU7G/9QGpIPQUEl/zpKtiWWmdlDgwaqEd2wu0WoeUJG68i9KGNTkf&#10;D0bdBPzOF6HP9zdayB+xzPcI0LSBMZJyKD5Kod20icIzMRsqXsCXo8O8eSuXFeBvhQ8PwmHAwAOW&#10;JtzjKDUhJzpKnG3J/fqbPcaj7/By1mBgc+5/7oRTnOnvBhMx6Q3BKAtJGY4u+lDcW8/mrcfs6gWB&#10;qB7W08okxvigT2LpqH7Cbs3jq3AJI/F2zsNJXITDGmE3pZrPUxBm2opwa1ZWRujYmEjrun0Szh7b&#10;GjARd3QabTH90N1DbLxpaL4LVFap9ZHnA6tH+rEPqTvH3Y0L91ZPUa9/mNlvAAAA//8DAFBLAwQU&#10;AAYACAAAACEAG6jYmt0AAAAJAQAADwAAAGRycy9kb3ducmV2LnhtbEyPMU/DMBSEdyT+g/WQ2Kid&#10;RK3SNC8VoMLCRIuY3di1rcZ2ZLtp+Pe4E4ynO919125nO5BJhmi8QygWDIh0vRfGKYSvw9tTDSQm&#10;7gQfvJMIPzLCtru/a3kj/NV9ymmfFMklLjYcQac0NpTGXkvL48KP0mXv5IPlKcugqAj8msvtQEvG&#10;VtRy4/KC5qN81bI/7y8WYfei1qqvedC7Whgzzd+nD/WO+PgwP2+AJDmnvzDc8DM6dJnp6C9ORDIg&#10;LItymaMIayA3m1VlAeSIsGJVBbRr6f8H3S8AAAD//wMAUEsBAi0AFAAGAAgAAAAhALaDOJL+AAAA&#10;4QEAABMAAAAAAAAAAAAAAAAAAAAAAFtDb250ZW50X1R5cGVzXS54bWxQSwECLQAUAAYACAAAACEA&#10;OP0h/9YAAACUAQAACwAAAAAAAAAAAAAAAAAvAQAAX3JlbHMvLnJlbHNQSwECLQAUAAYACAAAACEA&#10;1evMH04CAACpBAAADgAAAAAAAAAAAAAAAAAuAgAAZHJzL2Uyb0RvYy54bWxQSwECLQAUAAYACAAA&#10;ACEAG6jYmt0AAAAJAQAADwAAAAAAAAAAAAAAAACoBAAAZHJzL2Rvd25yZXYueG1sUEsFBgAAAAAE&#10;AAQA8wAAALIFAAAAAA==&#10;" fillcolor="white [3201]" strokeweight=".5pt">
                <v:textbox>
                  <w:txbxContent>
                    <w:p w14:paraId="79D4D7A8" w14:textId="41B00477" w:rsidR="00DD23EA" w:rsidRDefault="008D222B" w:rsidP="00C02DB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D222B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lang w:val="tr-TR"/>
                        </w:rPr>
                        <w:t>Soru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lang w:val="tr-TR"/>
                        </w:rPr>
                        <w:t xml:space="preserve"> </w:t>
                      </w:r>
                      <w:r w:rsidRPr="008D222B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lang w:val="tr-TR"/>
                        </w:rPr>
                        <w:t>1</w:t>
                      </w:r>
                      <w:r w:rsidR="00DD23EA" w:rsidRPr="008D222B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18"/>
                          <w:lang w:val="tr-TR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18"/>
                          <w:lang w:val="tr-TR"/>
                        </w:rPr>
                        <w:t xml:space="preserve"> </w:t>
                      </w:r>
                      <w:r w:rsidR="00DD23EA" w:rsidRPr="00B80CA4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b)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Her</w:t>
                      </w:r>
                      <w:r w:rsidR="0014441D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hangi</w:t>
                      </w:r>
                      <w:proofErr w:type="spellEnd"/>
                      <w:r w:rsidR="0014441D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441D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14441D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441D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pozitif</w:t>
                      </w:r>
                      <w:proofErr w:type="spellEnd"/>
                      <w:r w:rsidR="00DD23EA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D23EA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proofErr w:type="spellStart"/>
                      <w:r w:rsidR="00DD23EA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tamsayı</w:t>
                      </w:r>
                      <w:proofErr w:type="spellEnd"/>
                      <w:r w:rsidR="00DD23EA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için</w:t>
                      </w:r>
                      <w:proofErr w:type="spellEnd"/>
                      <w:r w:rsidR="00DD23EA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75623174" w14:textId="5BC8223F" w:rsidR="00DD23EA" w:rsidRDefault="00C02DBC" w:rsidP="00C02DB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 xml:space="preserve">1×1! + 2×2! + · · · +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×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 xml:space="preserve">! 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</w:rPr>
                              <m:t xml:space="preserve">n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! – 1</m:t>
                        </m:r>
                      </m:oMath>
                      <w:r w:rsidR="00DD23EA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101EDC" w14:textId="5FE5D20D" w:rsidR="00DD23EA" w:rsidRPr="00BE1CD8" w:rsidRDefault="00DD23EA" w:rsidP="00C02DB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önermesinin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doğruluğunu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Tümeravrım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yöntemini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kullanarak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bulunuz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8D222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D222B" w:rsidRPr="008D222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15P</w:t>
                      </w:r>
                      <w:r w:rsidR="008D222B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32D429E" w14:textId="77CFCC12" w:rsidR="007F6AF8" w:rsidRDefault="007F6AF8" w:rsidP="007F6AF8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</w:p>
                    <w:p w14:paraId="3767029A" w14:textId="77777777" w:rsidR="007F6AF8" w:rsidRPr="007608EC" w:rsidRDefault="007F6AF8" w:rsidP="007F6AF8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EC1ED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E724AD4" w14:textId="77777777" w:rsidR="007F6AF8" w:rsidRDefault="007F6AF8" w:rsidP="007F6A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1ADADE4" w14:textId="77777777" w:rsidR="007F6AF8" w:rsidRPr="00EA478C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EF4B581" w14:textId="77777777" w:rsidR="007F6AF8" w:rsidRPr="00327F8C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CE4001E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1E538D2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1C1936C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A418CD9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FC528FD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9C248AE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D6AFBB9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C47D11B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A2DDE0A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CABE852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9FC5E98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C5A7A9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6BDF24F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0059A76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20391EF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E025B55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B76C017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5B42811" w14:textId="07F8E592" w:rsidR="007F6AF8" w:rsidRDefault="00DD23EA" w:rsidP="007F6AF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3BF41" wp14:editId="4BB4D2AB">
                <wp:simplePos x="0" y="0"/>
                <wp:positionH relativeFrom="margin">
                  <wp:posOffset>-93345</wp:posOffset>
                </wp:positionH>
                <wp:positionV relativeFrom="paragraph">
                  <wp:posOffset>149860</wp:posOffset>
                </wp:positionV>
                <wp:extent cx="3354705" cy="5586730"/>
                <wp:effectExtent l="0" t="0" r="1714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558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A44E0" w14:textId="2A27C1AC" w:rsidR="00273265" w:rsidRDefault="00DD23EA" w:rsidP="0027326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D23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 xml:space="preserve">Soru </w:t>
                            </w:r>
                            <w:r w:rsidR="00273265" w:rsidRPr="00DD23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2.</w:t>
                            </w:r>
                            <w:r w:rsidRPr="008D222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 xml:space="preserve"> a)</w:t>
                            </w:r>
                            <w:r w:rsidR="00273265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Aşağıda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verilen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grafların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Euler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devresine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sahip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olup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olmadığını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belirleyin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Varsa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böyle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devre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oluşturun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. Euler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devresi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yoksa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grafın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Euler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yoluna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sahip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olup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olmadığını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belirleyin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varsa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böyle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yol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oluşturun</w:t>
                            </w:r>
                            <w:proofErr w:type="spellEnd"/>
                            <w:r w:rsidR="00273265" w:rsidRPr="00B80CA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(10P)</w:t>
                            </w:r>
                          </w:p>
                          <w:p w14:paraId="2FE0CE9A" w14:textId="12E3821D" w:rsidR="00391962" w:rsidRDefault="00DD23EA" w:rsidP="0027326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(I</w:t>
                            </w:r>
                            <w:r w:rsidR="00391962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) </w:t>
                            </w:r>
                          </w:p>
                          <w:p w14:paraId="7CD0917D" w14:textId="686A561A" w:rsidR="00391962" w:rsidRPr="0054134F" w:rsidRDefault="00391962" w:rsidP="00391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80CA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tr-TR"/>
                              </w:rPr>
                              <w:drawing>
                                <wp:inline distT="0" distB="0" distL="0" distR="0" wp14:anchorId="527620A6" wp14:editId="43DD9B0B">
                                  <wp:extent cx="1647092" cy="1351130"/>
                                  <wp:effectExtent l="0" t="0" r="0" b="1905"/>
                                  <wp:docPr id="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sim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4221" cy="1365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98D2D" w14:textId="18953C10" w:rsidR="005130D8" w:rsidRDefault="005130D8" w:rsidP="005130D8">
                            <w:pPr>
                              <w:pStyle w:val="ListeParagraf"/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302DF0AB" w14:textId="65FF4002" w:rsidR="00391962" w:rsidRDefault="00391962" w:rsidP="005130D8">
                            <w:pPr>
                              <w:pStyle w:val="ListeParagraf"/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0C477A6D" w14:textId="700252DC" w:rsidR="00DD23EA" w:rsidRDefault="00DD23EA" w:rsidP="005130D8">
                            <w:pPr>
                              <w:pStyle w:val="ListeParagraf"/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192F36CC" w14:textId="77777777" w:rsidR="00DD23EA" w:rsidRDefault="00DD23EA" w:rsidP="005130D8">
                            <w:pPr>
                              <w:pStyle w:val="ListeParagraf"/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62874948" w14:textId="72100794" w:rsidR="00391962" w:rsidRDefault="00DD23EA" w:rsidP="0039196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(II</w:t>
                            </w:r>
                            <w:r w:rsidR="00391962" w:rsidRPr="00391962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)</w:t>
                            </w:r>
                          </w:p>
                          <w:p w14:paraId="7C61A41A" w14:textId="3512C8F8" w:rsidR="00391962" w:rsidRPr="00391962" w:rsidRDefault="00391962" w:rsidP="003919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80CA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tr-TR"/>
                              </w:rPr>
                              <w:drawing>
                                <wp:inline distT="0" distB="0" distL="0" distR="0" wp14:anchorId="620D328A" wp14:editId="2F58CDD9">
                                  <wp:extent cx="1952625" cy="1200150"/>
                                  <wp:effectExtent l="0" t="0" r="9525" b="0"/>
                                  <wp:docPr id="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sim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BF41" id="Text Box 10" o:spid="_x0000_s1028" type="#_x0000_t202" style="position:absolute;left:0;text-align:left;margin-left:-7.35pt;margin-top:11.8pt;width:264.15pt;height:439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ZyTwIAAKsEAAAOAAAAZHJzL2Uyb0RvYy54bWysVMlu2zAQvRfoPxC8N5IXJakROXATpChg&#10;JAHsImeaomKhFIclaUvu1/eRXrK0p6IXajY+zryZ0dV132q2Vc43ZEo+OMs5U0ZS1Zjnkn9f3n26&#10;5MwHYSqhyaiS75Tn19OPH646O1FDWpOulGMAMX7S2ZKvQ7CTLPNyrVrhz8gqA2dNrhUBqnvOKic6&#10;oLc6G+b5edaRq6wjqbyH9Xbv5NOEX9dKhoe69iowXXLkFtLp0rmKZza9EpNnJ+y6kYc0xD9k0YrG&#10;4NET1K0Igm1c8wdU20hHnupwJqnNqK4bqVINqGaQv6tmsRZWpVpAjrcnmvz/g5X320fHmgq9Az1G&#10;tOjRUvWBfaGewQR+OusnCFtYBIYedsQe7R7GWHZfuzZ+URCDH1C7E7sRTcI4GhXji7zgTMJXFJfn&#10;F6OEn71ct86Hr4paFoWSO7QvsSq2cx+QCkKPIfE1T7qp7hqtkxJHRt1ox7YCzdYhJYkbb6K0YV3J&#10;z0dFnoDf+CL06f5KC/kjlvkWAZo2MEZS9sVHKfSrPpE4PBKzomoHvhztJ85bedcAfi58eBQOIwaK&#10;sDbhAUetCTnRQeJsTe7X3+wxHp2Hl7MOI1ty/3MjnOJMfzOYic+D8TjOeFLGxcUQinvtWb32mE17&#10;QyBqgAW1MokxPuijWDtqn7Bds/gqXMJIvF3ycBRvwn6RsJ1SzWYpCFNtRZibhZUROjYm0rrsn4Sz&#10;h7YGTMQ9HYdbTN51dx8bbxqabQLVTWp95HnP6oF+bETqzmF748q91lPUyz9m+hsAAP//AwBQSwME&#10;FAAGAAgAAAAhAKcjrY7eAAAACgEAAA8AAABkcnMvZG93bnJldi54bWxMj8FOwzAMhu9IvENkJG5b&#10;2m2MrjSdAA0unBiIs9d4SUSTVEnWlbcnO8HNlj/9/v5mO9mejRSi8U5AOS+Akeu8NE4J+Px4mVXA&#10;YkInsfeOBPxQhG17fdVgLf3ZvdO4T4rlEBdrFKBTGmrOY6fJYpz7gVy+HX2wmPIaFJcBzznc9nxR&#10;FGtu0bj8QeNAz5q67/3JCtg9qY3qKgx6V0ljxunr+KZehbi9mR4fgCWa0h8MF/2sDm12OviTk5H1&#10;Ambl6j6jAhbLNbAM3JWX4SBgUyxXwNuG/6/Q/gIAAP//AwBQSwECLQAUAAYACAAAACEAtoM4kv4A&#10;AADhAQAAEwAAAAAAAAAAAAAAAAAAAAAAW0NvbnRlbnRfVHlwZXNdLnhtbFBLAQItABQABgAIAAAA&#10;IQA4/SH/1gAAAJQBAAALAAAAAAAAAAAAAAAAAC8BAABfcmVscy8ucmVsc1BLAQItABQABgAIAAAA&#10;IQAvk/ZyTwIAAKsEAAAOAAAAAAAAAAAAAAAAAC4CAABkcnMvZTJvRG9jLnhtbFBLAQItABQABgAI&#10;AAAAIQCnI62O3gAAAAoBAAAPAAAAAAAAAAAAAAAAAKkEAABkcnMvZG93bnJldi54bWxQSwUGAAAA&#10;AAQABADzAAAAtAUAAAAA&#10;" fillcolor="white [3201]" strokeweight=".5pt">
                <v:textbox>
                  <w:txbxContent>
                    <w:p w14:paraId="386A44E0" w14:textId="2A27C1AC" w:rsidR="00273265" w:rsidRDefault="00DD23EA" w:rsidP="00273265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D23EA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 xml:space="preserve">Soru </w:t>
                      </w:r>
                      <w:r w:rsidR="00273265" w:rsidRPr="00DD23EA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2.</w:t>
                      </w:r>
                      <w:r w:rsidRPr="008D222B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 xml:space="preserve"> a)</w:t>
                      </w:r>
                      <w:r w:rsidR="00273265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lang w:val="tr-TR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Aşağıda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verilen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grafların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Euler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devresine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sahip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olup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olmadığını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belirleyin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Varsa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böyle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devre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oluşturun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Euler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devresi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yoksa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grafın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Euler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yoluna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sahip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olup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olmadığını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belirleyin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varsa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böyle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yol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oluşturun</w:t>
                      </w:r>
                      <w:proofErr w:type="spellEnd"/>
                      <w:r w:rsidR="00273265" w:rsidRPr="00B80CA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A7D28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(10P)</w:t>
                      </w:r>
                    </w:p>
                    <w:p w14:paraId="2FE0CE9A" w14:textId="12E3821D" w:rsidR="00391962" w:rsidRDefault="00DD23EA" w:rsidP="00273265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(I</w:t>
                      </w:r>
                      <w:r w:rsidR="00391962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) </w:t>
                      </w:r>
                    </w:p>
                    <w:p w14:paraId="7CD0917D" w14:textId="686A561A" w:rsidR="00391962" w:rsidRPr="0054134F" w:rsidRDefault="00391962" w:rsidP="00391962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 w:rsidRPr="00B80CA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tr-TR"/>
                        </w:rPr>
                        <w:drawing>
                          <wp:inline distT="0" distB="0" distL="0" distR="0" wp14:anchorId="527620A6" wp14:editId="43DD9B0B">
                            <wp:extent cx="1647092" cy="1351130"/>
                            <wp:effectExtent l="0" t="0" r="0" b="1905"/>
                            <wp:docPr id="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sim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4221" cy="1365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98D2D" w14:textId="18953C10" w:rsidR="005130D8" w:rsidRDefault="005130D8" w:rsidP="005130D8">
                      <w:pPr>
                        <w:pStyle w:val="ListeParagraf"/>
                        <w:spacing w:after="0"/>
                        <w:ind w:left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</w:p>
                    <w:p w14:paraId="302DF0AB" w14:textId="65FF4002" w:rsidR="00391962" w:rsidRDefault="00391962" w:rsidP="005130D8">
                      <w:pPr>
                        <w:pStyle w:val="ListeParagraf"/>
                        <w:spacing w:after="0"/>
                        <w:ind w:left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</w:p>
                    <w:p w14:paraId="0C477A6D" w14:textId="700252DC" w:rsidR="00DD23EA" w:rsidRDefault="00DD23EA" w:rsidP="005130D8">
                      <w:pPr>
                        <w:pStyle w:val="ListeParagraf"/>
                        <w:spacing w:after="0"/>
                        <w:ind w:left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</w:p>
                    <w:p w14:paraId="192F36CC" w14:textId="77777777" w:rsidR="00DD23EA" w:rsidRDefault="00DD23EA" w:rsidP="005130D8">
                      <w:pPr>
                        <w:pStyle w:val="ListeParagraf"/>
                        <w:spacing w:after="0"/>
                        <w:ind w:left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</w:p>
                    <w:p w14:paraId="62874948" w14:textId="72100794" w:rsidR="00391962" w:rsidRDefault="00DD23EA" w:rsidP="0039196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>(II</w:t>
                      </w:r>
                      <w:r w:rsidR="00391962" w:rsidRPr="00391962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>)</w:t>
                      </w:r>
                    </w:p>
                    <w:p w14:paraId="7C61A41A" w14:textId="3512C8F8" w:rsidR="00391962" w:rsidRPr="00391962" w:rsidRDefault="00391962" w:rsidP="003919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 w:rsidRPr="00B80CA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tr-TR"/>
                        </w:rPr>
                        <w:drawing>
                          <wp:inline distT="0" distB="0" distL="0" distR="0" wp14:anchorId="620D328A" wp14:editId="2F58CDD9">
                            <wp:extent cx="1952625" cy="1200150"/>
                            <wp:effectExtent l="0" t="0" r="9525" b="0"/>
                            <wp:docPr id="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sim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1FBCE" w14:textId="183FE34A" w:rsidR="007F6AF8" w:rsidRPr="00327F8C" w:rsidRDefault="00DD23EA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1FE56" wp14:editId="6A3630B6">
                <wp:simplePos x="0" y="0"/>
                <wp:positionH relativeFrom="column">
                  <wp:posOffset>3259455</wp:posOffset>
                </wp:positionH>
                <wp:positionV relativeFrom="paragraph">
                  <wp:posOffset>4445</wp:posOffset>
                </wp:positionV>
                <wp:extent cx="3305175" cy="5577840"/>
                <wp:effectExtent l="0" t="0" r="2857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557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C1164" w14:textId="752A6AFB" w:rsidR="00B44936" w:rsidRPr="00DD23EA" w:rsidRDefault="008D222B" w:rsidP="00DD23E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D23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Soru 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r w:rsidR="00DD23EA" w:rsidRPr="008D222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b)</w:t>
                            </w:r>
                            <w:r w:rsidR="00DD23EA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Aşağıdaki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şekillerde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gösterilen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nehire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kurulan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köprülerin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biri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yalnızca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kez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geçilip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başlangıç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​​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noktasına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geri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dönülebilir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mi?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Nasıl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neden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 (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İpucu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Verilen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harita</w:t>
                            </w:r>
                            <w:r w:rsidR="003016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lar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için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graf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oluşturunuz</w:t>
                            </w:r>
                            <w:proofErr w:type="spellEnd"/>
                            <w:r w:rsidR="00DD23EA" w:rsidRPr="00DD23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(10P)</w:t>
                            </w:r>
                          </w:p>
                          <w:p w14:paraId="079ABF87" w14:textId="68F9B56E" w:rsidR="005130D8" w:rsidRPr="00DD23EA" w:rsidRDefault="00DD23EA" w:rsidP="005130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DD23EA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(III)</w:t>
                            </w:r>
                          </w:p>
                          <w:p w14:paraId="4EB23B70" w14:textId="269F28E8" w:rsidR="00DD23EA" w:rsidRPr="00DD23EA" w:rsidRDefault="00DD23EA" w:rsidP="00DD2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D23EA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tr-TR"/>
                              </w:rPr>
                              <w:drawing>
                                <wp:inline distT="0" distB="0" distL="0" distR="0" wp14:anchorId="42F1115E" wp14:editId="353408C2">
                                  <wp:extent cx="2425855" cy="111252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2551" cy="1124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767C45" w14:textId="6C73D1CB" w:rsidR="00A66EBA" w:rsidRPr="00DD23EA" w:rsidRDefault="00A66EBA" w:rsidP="00A66E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6A077910" w14:textId="5CE1DDCB" w:rsidR="00A66EBA" w:rsidRPr="00DD23EA" w:rsidRDefault="00A66EBA" w:rsidP="00A66E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60069E9E" w14:textId="2791D488" w:rsidR="00DD23EA" w:rsidRDefault="00DD23EA" w:rsidP="00A66E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20932F96" w14:textId="77777777" w:rsidR="00D6422A" w:rsidRPr="00DD23EA" w:rsidRDefault="00D6422A" w:rsidP="00A66E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1105C341" w14:textId="57358E9F" w:rsidR="00DD23EA" w:rsidRDefault="00DD23EA" w:rsidP="00A66E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DD23EA">
                              <w:rPr>
                                <w:sz w:val="20"/>
                                <w:szCs w:val="20"/>
                                <w:lang w:val="tr-TR"/>
                              </w:rPr>
                              <w:t>(IV)</w:t>
                            </w:r>
                          </w:p>
                          <w:p w14:paraId="3CAD5C67" w14:textId="7050047A" w:rsidR="00DD23EA" w:rsidRDefault="00DD23EA" w:rsidP="00A66E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48C89F4D" w14:textId="539424DD" w:rsidR="00DD23EA" w:rsidRPr="00DD23EA" w:rsidRDefault="00DD23EA" w:rsidP="00D642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80CA4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75570E98" wp14:editId="27D7D508">
                                  <wp:extent cx="2651760" cy="900444"/>
                                  <wp:effectExtent l="0" t="0" r="0" b="0"/>
                                  <wp:docPr id="12" name="Resi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2860" cy="904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FE56" id="Text Box 11" o:spid="_x0000_s1029" type="#_x0000_t202" style="position:absolute;left:0;text-align:left;margin-left:256.65pt;margin-top:.35pt;width:260.25pt;height:43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Z/UAIAAKsEAAAOAAAAZHJzL2Uyb0RvYy54bWysVMlu2zAQvRfoPxC8N/ISx6lgOXATpCgQ&#10;JAGcImeaoiyhFIclaUvp1/eRXhKnPRW9ULPxcebNjGZXfavZVjnfkCn48GzAmTKSysasC/796fbT&#10;JWc+CFMKTUYV/EV5fjX/+GHW2VyNqCZdKscAYnze2YLXIdg8y7ysVSv8GVll4KzItSJAdeusdKID&#10;equz0WBwkXXkSutIKu9hvdk5+TzhV5WS4aGqvApMFxy5hXS6dK7imc1nIl87YetG7tMQ/5BFKxqD&#10;R49QNyIItnHNH1BtIx15qsKZpDajqmqkSjWgmuHgXTXLWliVagE53h5p8v8PVt5vHx1rSvRuyJkR&#10;LXr0pPrAvlDPYAI/nfU5wpYWgaGHHbEHu4cxlt1Xro1fFMTgB9MvR3YjmoRxPB5MhtMJZxK+yWQ6&#10;vTxP/Gev163z4auilkWh4A7tS6yK7Z0PSAWhh5D4mifdlLeN1kmJI6OutWNbgWbrkJLEjZMobVhX&#10;8IvxZJCAT3wR+nh/pYX8Ecs8RYCmDYyRlF3xUQr9qk8kjg/ErKh8AV+OdhPnrbxtAH8nfHgUDiMG&#10;irA24QFHpQk50V7irCb362/2GI/Ow8tZh5EtuP+5EU5xpr8ZzMTn4TkYZSEp55PpCIp761m99ZhN&#10;e00gCm1HdkmM8UEfxMpR+4ztWsRX4RJG4u2Ch4N4HXaLhO2UarFIQZhqK8KdWVoZoWNjIq1P/bNw&#10;dt/WgIm4p8Nwi/xdd3ex8aahxSZQ1aTWR553rO7px0ak7uy3N67cWz1Fvf5j5r8BAAD//wMAUEsD&#10;BBQABgAIAAAAIQCFe+YH3AAAAAkBAAAPAAAAZHJzL2Rvd25yZXYueG1sTI8xT8MwFIR3JP6D9ZDY&#10;qBMiaJrmpQJUWJgoqLMbv9oWsR3Zbhr+Pe4E4+lOd9+1m9kObKIQjXcI5aIARq730jiF8PX5elcD&#10;i0k4KQbvCOGHImy666tWNNKf3QdNu6RYLnGxEQg6pbHhPPaarIgLP5LL3tEHK1KWQXEZxDmX24Hf&#10;F8Ujt8K4vKDFSC+a+u/dySJsn9VK9bUIeltLY6Z5f3xXb4i3N/PTGliiOf2F4YKf0aHLTAd/cjKy&#10;AeGhrKocRVgCu9hFVeUrB4R6uSqBdy3//6D7BQAA//8DAFBLAQItABQABgAIAAAAIQC2gziS/gAA&#10;AOEBAAATAAAAAAAAAAAAAAAAAAAAAABbQ29udGVudF9UeXBlc10ueG1sUEsBAi0AFAAGAAgAAAAh&#10;ADj9If/WAAAAlAEAAAsAAAAAAAAAAAAAAAAALwEAAF9yZWxzLy5yZWxzUEsBAi0AFAAGAAgAAAAh&#10;ALq0Zn9QAgAAqwQAAA4AAAAAAAAAAAAAAAAALgIAAGRycy9lMm9Eb2MueG1sUEsBAi0AFAAGAAgA&#10;AAAhAIV75gfcAAAACQEAAA8AAAAAAAAAAAAAAAAAqgQAAGRycy9kb3ducmV2LnhtbFBLBQYAAAAA&#10;BAAEAPMAAACzBQAAAAA=&#10;" fillcolor="white [3201]" strokeweight=".5pt">
                <v:textbox>
                  <w:txbxContent>
                    <w:p w14:paraId="479C1164" w14:textId="752A6AFB" w:rsidR="00B44936" w:rsidRPr="00DD23EA" w:rsidRDefault="008D222B" w:rsidP="00DD23E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DD23EA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Soru 2.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 xml:space="preserve"> </w:t>
                      </w:r>
                      <w:r w:rsidR="00DD23EA" w:rsidRPr="008D222B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b)</w:t>
                      </w:r>
                      <w:r w:rsidR="00DD23EA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lang w:val="tr-TR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Aşağıdaki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şekillerde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gösterilen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nehire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kurulan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köprülerin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biri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yalnızca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kez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geçilip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başlangıç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​​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noktasına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geri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dönülebilir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mi?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Nasıl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neden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 (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İpucu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Verilen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harita</w:t>
                      </w:r>
                      <w:r w:rsidR="003016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lar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için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graf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oluşturunuz</w:t>
                      </w:r>
                      <w:proofErr w:type="spellEnd"/>
                      <w:r w:rsidR="00DD23EA" w:rsidRPr="00DD23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(10P)</w:t>
                      </w:r>
                    </w:p>
                    <w:p w14:paraId="079ABF87" w14:textId="68F9B56E" w:rsidR="005130D8" w:rsidRPr="00DD23EA" w:rsidRDefault="00DD23EA" w:rsidP="005130D8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 w:rsidRPr="00DD23EA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(III)</w:t>
                      </w:r>
                    </w:p>
                    <w:p w14:paraId="4EB23B70" w14:textId="269F28E8" w:rsidR="00DD23EA" w:rsidRPr="00DD23EA" w:rsidRDefault="00DD23EA" w:rsidP="00DD23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DD23EA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tr-TR"/>
                        </w:rPr>
                        <w:drawing>
                          <wp:inline distT="0" distB="0" distL="0" distR="0" wp14:anchorId="42F1115E" wp14:editId="353408C2">
                            <wp:extent cx="2425855" cy="111252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2551" cy="1124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767C45" w14:textId="6C73D1CB" w:rsidR="00A66EBA" w:rsidRPr="00DD23EA" w:rsidRDefault="00A66EBA" w:rsidP="00A66EBA">
                      <w:pPr>
                        <w:spacing w:after="0"/>
                        <w:rPr>
                          <w:sz w:val="20"/>
                          <w:szCs w:val="20"/>
                          <w:lang w:val="tr-TR"/>
                        </w:rPr>
                      </w:pPr>
                    </w:p>
                    <w:p w14:paraId="6A077910" w14:textId="5CE1DDCB" w:rsidR="00A66EBA" w:rsidRPr="00DD23EA" w:rsidRDefault="00A66EBA" w:rsidP="00A66EBA">
                      <w:pPr>
                        <w:spacing w:after="0"/>
                        <w:rPr>
                          <w:sz w:val="20"/>
                          <w:szCs w:val="20"/>
                          <w:lang w:val="tr-TR"/>
                        </w:rPr>
                      </w:pPr>
                    </w:p>
                    <w:p w14:paraId="60069E9E" w14:textId="2791D488" w:rsidR="00DD23EA" w:rsidRDefault="00DD23EA" w:rsidP="00A66EBA">
                      <w:pPr>
                        <w:spacing w:after="0"/>
                        <w:rPr>
                          <w:sz w:val="20"/>
                          <w:szCs w:val="20"/>
                          <w:lang w:val="tr-TR"/>
                        </w:rPr>
                      </w:pPr>
                    </w:p>
                    <w:p w14:paraId="20932F96" w14:textId="77777777" w:rsidR="00D6422A" w:rsidRPr="00DD23EA" w:rsidRDefault="00D6422A" w:rsidP="00A66EBA">
                      <w:pPr>
                        <w:spacing w:after="0"/>
                        <w:rPr>
                          <w:sz w:val="20"/>
                          <w:szCs w:val="20"/>
                          <w:lang w:val="tr-TR"/>
                        </w:rPr>
                      </w:pPr>
                    </w:p>
                    <w:p w14:paraId="1105C341" w14:textId="57358E9F" w:rsidR="00DD23EA" w:rsidRDefault="00DD23EA" w:rsidP="00A66EBA">
                      <w:pPr>
                        <w:spacing w:after="0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DD23EA">
                        <w:rPr>
                          <w:sz w:val="20"/>
                          <w:szCs w:val="20"/>
                          <w:lang w:val="tr-TR"/>
                        </w:rPr>
                        <w:t>(IV)</w:t>
                      </w:r>
                    </w:p>
                    <w:p w14:paraId="3CAD5C67" w14:textId="7050047A" w:rsidR="00DD23EA" w:rsidRDefault="00DD23EA" w:rsidP="00A66EBA">
                      <w:pPr>
                        <w:spacing w:after="0"/>
                        <w:rPr>
                          <w:sz w:val="20"/>
                          <w:szCs w:val="20"/>
                          <w:lang w:val="tr-TR"/>
                        </w:rPr>
                      </w:pPr>
                    </w:p>
                    <w:p w14:paraId="48C89F4D" w14:textId="539424DD" w:rsidR="00DD23EA" w:rsidRPr="00DD23EA" w:rsidRDefault="00DD23EA" w:rsidP="00D6422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B80CA4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75570E98" wp14:editId="27D7D508">
                            <wp:extent cx="2651760" cy="900444"/>
                            <wp:effectExtent l="0" t="0" r="0" b="0"/>
                            <wp:docPr id="12" name="Resi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2860" cy="904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D5C954" w14:textId="46E8EA21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A997DE5" w14:textId="5C21A572" w:rsidR="007F6AF8" w:rsidRPr="00327F8C" w:rsidRDefault="007F6AF8" w:rsidP="007F6AF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D7FA6FC" w14:textId="241A190E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53607DC" w14:textId="44504F66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4D85592" w14:textId="15E4D8AE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A5782ED" w14:textId="6A803A30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A46A37A" w14:textId="7647E82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2FA4FF2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7D9BB78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F9F283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DD9789C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AF4DD9A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E62A33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EEDA46B" w14:textId="07F3C6DA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DC97810" w14:textId="2A746F02" w:rsidR="007F6AF8" w:rsidRDefault="007F6AF8" w:rsidP="007F6AF8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050FB377" w14:textId="55727A2D" w:rsidR="007F6AF8" w:rsidRDefault="007F6AF8" w:rsidP="007F6AF8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466491CE" w14:textId="64E5FEC6" w:rsidR="007F6AF8" w:rsidRDefault="007F6AF8" w:rsidP="007F6AF8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1B3A60CF" w14:textId="6FF9B224" w:rsidR="007F6AF8" w:rsidRDefault="007F6AF8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</w:p>
    <w:p w14:paraId="29A097ED" w14:textId="71DECAC7" w:rsidR="007F6AF8" w:rsidRDefault="007F6AF8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</w:p>
    <w:p w14:paraId="10F137D1" w14:textId="144EAFA0" w:rsidR="007F6AF8" w:rsidRDefault="007A6AFF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93E5E" wp14:editId="25D0F9C7">
                <wp:simplePos x="0" y="0"/>
                <wp:positionH relativeFrom="column">
                  <wp:posOffset>3284855</wp:posOffset>
                </wp:positionH>
                <wp:positionV relativeFrom="paragraph">
                  <wp:posOffset>27305</wp:posOffset>
                </wp:positionV>
                <wp:extent cx="3307715" cy="3591560"/>
                <wp:effectExtent l="0" t="0" r="26035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359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6BFEA" w14:textId="63DD4D3F" w:rsidR="00E27FF6" w:rsidRDefault="00E27FF6" w:rsidP="00E27FF6">
                            <w:r w:rsidRPr="00E27FF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3E5E" id="Text Box 8" o:spid="_x0000_s1030" type="#_x0000_t202" style="position:absolute;left:0;text-align:left;margin-left:258.65pt;margin-top:2.15pt;width:260.45pt;height:28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afUAIAAKkEAAAOAAAAZHJzL2Uyb0RvYy54bWysVMlu2zAQvRfoPxC81/IaJ4blwE3gooCR&#10;BEiCnGmKioVSHJakLaVf30facpb2VPRCzcbHmTczml+2tWZ75XxFJueDXp8zZSQVlXnO+ePD6ss5&#10;Zz4IUwhNRuX8RXl+ufj8ad7YmRrSlnShHAOI8bPG5nwbgp1lmZdbVQvfI6sMnCW5WgSo7jkrnGiA&#10;Xuts2O+fZQ25wjqSyntYrw9Ovkj4ZalkuC1LrwLTOUduIZ0unZt4Zou5mD07YbeVPKYh/iGLWlQG&#10;j56grkUQbOeqP6DqSjryVIaepDqjsqykSjWgmkH/QzX3W2FVqgXkeHuiyf8/WHmzv3OsKnKORhlR&#10;o0UPqg3sK7XsPLLTWD9D0L1FWGhhRpc7u4cxFt2Wro5flMPgB88vJ24jmIRxNOpPp4MJZxK+0eRi&#10;MDlL7Gev163z4ZuimkUh5w7NS5yK/doHpILQLiS+5klXxarSOilxYNSVdmwv0GodUpK48S5KG9bk&#10;/Gw06Sfgd74Ifbq/0UL+iGW+R4CmDYyRlEPxUQrtpk0UjjtiNlS8gC9Hh3nzVq4qwK+FD3fCYcBA&#10;EZYm3OIoNSEnOkqcbcn9+ps9xqPv8HLWYGBz7n/uhFOc6e8GE3ExGI/jhCdlPJkOobi3ns1bj9nV&#10;VwSiBlhPK5MY44PuxNJR/YTdWsZX4RJG4u2ch068Coc1wm5KtVymIMy0FWFt7q2M0LExkdaH9kk4&#10;e2xrwETcUDfaYvahu4fYeNPQcheorFLrI88HVo/0Yx9Sd467GxfurZ6iXv8wi98AAAD//wMAUEsD&#10;BBQABgAIAAAAIQDIenOc3QAAAAoBAAAPAAAAZHJzL2Rvd25yZXYueG1sTI/BTsMwDIbvSLxDZCRu&#10;LN0Goy1NJ0CDCyfGtLPXeElEk1RJ1pW3JzvBybK+X78/N+vJ9mykEI13AuazAhi5zkvjlIDd19td&#10;CSwmdBJ770jAD0VYt9dXDdbSn90njdukWC5xsUYBOqWh5jx2mizGmR/IZXb0wWLKa1BcBjznctvz&#10;RVGsuEXj8gWNA71q6r63Jytg86Iq1ZUY9KaUxozT/vih3oW4vZmen4AlmtJfGC76WR3a7HTwJycj&#10;6wU8zB+XOSrgPo8LL5blAtghk1VVAW8b/v+F9hcAAP//AwBQSwECLQAUAAYACAAAACEAtoM4kv4A&#10;AADhAQAAEwAAAAAAAAAAAAAAAAAAAAAAW0NvbnRlbnRfVHlwZXNdLnhtbFBLAQItABQABgAIAAAA&#10;IQA4/SH/1gAAAJQBAAALAAAAAAAAAAAAAAAAAC8BAABfcmVscy8ucmVsc1BLAQItABQABgAIAAAA&#10;IQA5jCafUAIAAKkEAAAOAAAAAAAAAAAAAAAAAC4CAABkcnMvZTJvRG9jLnhtbFBLAQItABQABgAI&#10;AAAAIQDIenOc3QAAAAoBAAAPAAAAAAAAAAAAAAAAAKoEAABkcnMvZG93bnJldi54bWxQSwUGAAAA&#10;AAQABADzAAAAtAUAAAAA&#10;" fillcolor="white [3201]" strokeweight=".5pt">
                <v:textbox>
                  <w:txbxContent>
                    <w:p w14:paraId="3F66BFEA" w14:textId="63DD4D3F" w:rsidR="00E27FF6" w:rsidRDefault="00E27FF6" w:rsidP="00E27FF6">
                      <w:r w:rsidRPr="00E27FF6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Cevap: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1DE36" wp14:editId="55C5CD0E">
                <wp:simplePos x="0" y="0"/>
                <wp:positionH relativeFrom="margin">
                  <wp:posOffset>-83184</wp:posOffset>
                </wp:positionH>
                <wp:positionV relativeFrom="paragraph">
                  <wp:posOffset>37465</wp:posOffset>
                </wp:positionV>
                <wp:extent cx="3373120" cy="3556000"/>
                <wp:effectExtent l="0" t="0" r="1778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35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5C0A3" w14:textId="15B4571D" w:rsidR="007F6AF8" w:rsidRDefault="00DD23EA" w:rsidP="007A6AF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23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Soru</w:t>
                            </w:r>
                            <w:proofErr w:type="spellEnd"/>
                            <w:r w:rsidRPr="00DD23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6AF8" w:rsidRPr="00DD23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 w:rsidR="007F6AF8" w:rsidRPr="00B5537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7A6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Yan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daki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resimde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2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</w:t>
                            </w:r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şinin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Diffie-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Helmann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anahtar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değişim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algoritmasını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kullanarak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nasıl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ortak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anahtar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oluşturabileceği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gösterilmiştir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Alice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Bob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aralarında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anlaşıp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p=11 (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asal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taban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olarak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g =5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seçerler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 Alice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gizli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a=4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sayısı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seçer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Bob’a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</w:t>
                            </w:r>
                            <w:proofErr w:type="gramEnd"/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p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hesapladığı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’yı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gönderir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Bob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gizli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b=6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sayısı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seçip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’yi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hesaplayıp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Alice’e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gönderir</w:t>
                            </w:r>
                            <w:proofErr w:type="spellEnd"/>
                            <w:r w:rsidR="007A6AFF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7EBD7D" w14:textId="133848F8" w:rsidR="00E27FF6" w:rsidRPr="0054134F" w:rsidRDefault="00E27FF6" w:rsidP="00E27F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0CA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53FC6D" wp14:editId="081E84B7">
                                  <wp:extent cx="2576383" cy="1371600"/>
                                  <wp:effectExtent l="0" t="0" r="0" b="0"/>
                                  <wp:docPr id="1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sim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2582" cy="1390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AC112C" w14:textId="3C25D367" w:rsidR="007F6AF8" w:rsidRDefault="007A6AFF" w:rsidP="007A6AFF">
                            <w:pPr>
                              <w:jc w:val="both"/>
                            </w:pP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Verilenlere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göre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, Alice, Bob un Diffie-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Helmann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anahtar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</w:t>
                            </w:r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ğişim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algoritmasını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kullanarak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ortak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anahtar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oluşturmalarını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sağlayınız</w:t>
                            </w:r>
                            <w:proofErr w:type="spellEnd"/>
                            <w:r w:rsidRPr="00B80CA4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AA7D28">
                              <w:rPr>
                                <w:rFonts w:ascii="Times New Roman" w:eastAsia="Helvetic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(1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5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P)</w:t>
                            </w:r>
                          </w:p>
                          <w:p w14:paraId="611B844C" w14:textId="77777777" w:rsidR="007F6AF8" w:rsidRDefault="007F6AF8" w:rsidP="007F6AF8"/>
                        </w:txbxContent>
                      </wps:txbx>
  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DE36" id="Text Box 6" o:spid="_x0000_s1031" type="#_x0000_t202" style="position:absolute;left:0;text-align:left;margin-left:-6.55pt;margin-top:2.95pt;width:265.6pt;height:28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VDUgIAAKoEAAAOAAAAZHJzL2Uyb0RvYy54bWysVMlu2zAQvRfoPxC8N5LXpIblwE3gokCQ&#10;BEiKnGmKsoVSHJakLblf30d6SZz2VPRCzcbHmTczml53jWZb5XxNpuC9i5wzZSSVtVkV/Pvz4tMV&#10;Zz4IUwpNRhV8pzy/nn38MG3tRPVpTbpUjgHE+ElrC74OwU6yzMu1aoS/IKsMnBW5RgSobpWVTrRA&#10;b3TWz/Nx1pIrrSOpvIf1du/ks4RfVUqGh6ryKjBdcOQW0unSuYxnNpuKycoJu67lIQ3xD1k0ojZ4&#10;9AR1K4JgG1f/AdXU0pGnKlxIajKqqlqqVAOq6eXvqnlaC6tSLSDH2xNN/v/Byvvto2N1WfAxZ0Y0&#10;aNGz6gL7Qh0bR3Za6ycIerIICx3M6PLR7mGMRXeVa+IX5TD4wfPuxG0EkzAOBpeDXh8uCd9gNBrn&#10;eWI/e71unQ9fFTUsCgV3aF7iVGzvfEAqCD2GxNc86bpc1FonJQ6MutGObQVarUNKEjfOorRhLSod&#10;jPIEfOaL0Kf7Sy3kj1jmOQI0bWCMpOyLj1Loll2icHQkZknlDnw52s+bt3JRA/5O+PAoHAYMPGBp&#10;wgOOShNyooPE2Zrcr7/ZYzz6Di9nLQa24P7nRjjFmf5mMBGfe8NhnPCk9HuJX+beupZJGY4uYxvM&#10;prkhMNXDflqZRFhd0EexctS8YLnm8Vm4hJF4vODhKN6E/R5hOaWaz1MQhtqKcGeerIzQsTOR1+fu&#10;RTh76GvASNzTcbbF5F1797HxpqH5JlBVp95Hove0HvjHQqT2HJY3btxbPUW9/mJmvwEAAP//AwBQ&#10;SwMEFAAGAAgAAAAhAGityiHgAAAACQEAAA8AAABkcnMvZG93bnJldi54bWxMj0FPwkAQhe8k/ofN&#10;mHghsC2GBmu3xGjwRkA0Em5Ld2wburOb7gL13zue9DZv3subb4rlYDtxwT60jhSk0wQEUuVMS7WC&#10;j/fVZAEiRE1Gd45QwTcGWJY3o0Lnxl3pDS+7WAsuoZBrBU2MPpcyVA1aHabOI7H35XqrI8u+lqbX&#10;Vy63nZwlSSatbokvNNrjc4PVaXe2Crxfn9rPzWb2snr12XYfMDmsx0rd3Q5PjyAiDvEvDL/4jA4l&#10;Mx3dmUwQnYJJep9yVMH8AQT783TB+shDxhtZFvL/B+UPAAAA//8DAFBLAQItABQABgAIAAAAIQC2&#10;gziS/gAAAOEBAAATAAAAAAAAAAAAAAAAAAAAAABbQ29udGVudF9UeXBlc10ueG1sUEsBAi0AFAAG&#10;AAgAAAAhADj9If/WAAAAlAEAAAsAAAAAAAAAAAAAAAAALwEAAF9yZWxzLy5yZWxzUEsBAi0AFAAG&#10;AAgAAAAhAD6MlUNSAgAAqgQAAA4AAAAAAAAAAAAAAAAALgIAAGRycy9lMm9Eb2MueG1sUEsBAi0A&#10;FAAGAAgAAAAhAGityiHgAAAACQEAAA8AAAAAAAAAAAAAAAAArAQAAGRycy9kb3ducmV2LnhtbFBL&#10;BQYAAAAABAAEAPMAAAC5BQAAAAA=&#10;" fillcolor="white [3201]" strokeweight=".5pt">
                <v:textbox inset=",6mm">
                  <w:txbxContent>
                    <w:p w14:paraId="52B5C0A3" w14:textId="15B4571D" w:rsidR="007F6AF8" w:rsidRDefault="00DD23EA" w:rsidP="007A6AFF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DD23EA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Soru</w:t>
                      </w:r>
                      <w:proofErr w:type="spellEnd"/>
                      <w:r w:rsidRPr="00DD23EA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F6AF8" w:rsidRPr="00DD23EA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3</w:t>
                      </w:r>
                      <w:r w:rsidR="007F6AF8" w:rsidRPr="00B55372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7A6A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Yan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daki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resimde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2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ki</w:t>
                      </w:r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şinin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Diffie-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Helmann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anahtar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değişim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algoritmasını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kullanarak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nasıl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ortak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anahtar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oluşturabileceği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gösterilmiştir</w:t>
                      </w:r>
                      <w:proofErr w:type="spellEnd"/>
                      <w:r w:rsidR="007A6AFF"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Alice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Bob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aralarında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anlaşıp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p=11 (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asal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taban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olarak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g =5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seçerler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 Alice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gizli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a=4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sayısı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seçer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Bob’a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</w:t>
                      </w:r>
                      <w:proofErr w:type="gramEnd"/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p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hesapladığı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’yı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gönderir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Bob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gizli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b=6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sayısı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seçip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’yi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hesaplayıp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Alice’e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gönderir</w:t>
                      </w:r>
                      <w:proofErr w:type="spellEnd"/>
                      <w:r w:rsidR="007A6AFF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427EBD7D" w14:textId="133848F8" w:rsidR="00E27FF6" w:rsidRPr="0054134F" w:rsidRDefault="00E27FF6" w:rsidP="00E27F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0CA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53FC6D" wp14:editId="081E84B7">
                            <wp:extent cx="2576383" cy="1371600"/>
                            <wp:effectExtent l="0" t="0" r="0" b="0"/>
                            <wp:docPr id="1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sim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2582" cy="1390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AC112C" w14:textId="3C25D367" w:rsidR="007F6AF8" w:rsidRDefault="007A6AFF" w:rsidP="007A6AFF">
                      <w:pPr>
                        <w:jc w:val="both"/>
                      </w:pP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Verilenlere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göre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, Alice, Bob un Diffie-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Helmann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anahtar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</w:t>
                      </w:r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ğişim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algoritmasını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kullanarak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ortak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anahtar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oluşturmalarını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sağlayınız</w:t>
                      </w:r>
                      <w:proofErr w:type="spellEnd"/>
                      <w:r w:rsidRPr="00B80CA4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AA7D28">
                        <w:rPr>
                          <w:rFonts w:ascii="Times New Roman" w:eastAsia="Helvetic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(1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5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P)</w:t>
                      </w:r>
                    </w:p>
                    <w:p w14:paraId="611B844C" w14:textId="77777777" w:rsidR="007F6AF8" w:rsidRDefault="007F6AF8" w:rsidP="007F6AF8"/>
                  </w:txbxContent>
                </v:textbox>
                <w10:wrap anchorx="margin"/>
              </v:shape>
            </w:pict>
          </mc:Fallback>
        </mc:AlternateContent>
      </w:r>
    </w:p>
    <w:p w14:paraId="10F702CD" w14:textId="26C96671" w:rsidR="007F6AF8" w:rsidRPr="009A1E2C" w:rsidRDefault="007F6AF8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</w:p>
    <w:p w14:paraId="07E74160" w14:textId="73D86D79" w:rsidR="00723868" w:rsidRDefault="007A6AFF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41E03" wp14:editId="68BB456E">
                <wp:simplePos x="0" y="0"/>
                <wp:positionH relativeFrom="margin">
                  <wp:posOffset>-67945</wp:posOffset>
                </wp:positionH>
                <wp:positionV relativeFrom="paragraph">
                  <wp:posOffset>2985135</wp:posOffset>
                </wp:positionV>
                <wp:extent cx="3357880" cy="2842895"/>
                <wp:effectExtent l="0" t="0" r="1397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880" cy="284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62B94" w14:textId="21C4EBE9" w:rsidR="007F6AF8" w:rsidRPr="0054134F" w:rsidRDefault="00DD23EA" w:rsidP="005413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lang w:val="tr-TR"/>
                              </w:rPr>
                            </w:pPr>
                            <w:r w:rsidRPr="00DD23E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Soru 4</w:t>
                            </w:r>
                            <w:r w:rsidR="007F6AF8" w:rsidRPr="00B5537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.</w:t>
                            </w:r>
                            <w:r w:rsidR="00F611D1" w:rsidRPr="00F611D1">
                              <w:rPr>
                                <w:rStyle w:val="YerTutucuMetni"/>
                                <w:rFonts w:ascii="Times New Roman" w:hAnsi="Times New Roman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Aşağıdaki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grafı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,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graf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boyama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algoritmasını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kullanarak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renklendirmek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istiyoruz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.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En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az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kaç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renk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kullanarak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bu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iş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yapılabilir</w:t>
                            </w:r>
                            <w:proofErr w:type="spellEnd"/>
                            <w:r w:rsidR="00F611D1" w:rsidRPr="00B80CA4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>?</w:t>
                            </w:r>
                            <w:r w:rsidR="00AA7D28">
                              <w:rPr>
                                <w:rStyle w:val="fontstyle41"/>
                                <w:rFonts w:ascii="Times New Roman" w:hAnsi="Times New Roman" w:cs="Times New Roman"/>
                                <w:bCs/>
                                <w:i w:val="0"/>
                              </w:rPr>
                              <w:t xml:space="preserve"> 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(1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5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P)</w:t>
                            </w:r>
                          </w:p>
                          <w:p w14:paraId="3F4285A3" w14:textId="4F7AB53A" w:rsidR="007F6AF8" w:rsidRPr="0054134F" w:rsidRDefault="003D02FE" w:rsidP="0054134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 w:rsidRPr="0054134F">
                              <w:rPr>
                                <w:noProof/>
                                <w:lang w:val="tr-TR"/>
                              </w:rPr>
                              <w:drawing>
                                <wp:inline distT="0" distB="0" distL="0" distR="0" wp14:anchorId="4BE44D63" wp14:editId="0E79EE6F">
                                  <wp:extent cx="2260600" cy="1747321"/>
                                  <wp:effectExtent l="0" t="0" r="0" b="0"/>
                                  <wp:docPr id="1" name="Resim 1" descr="Ä°lgili resi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Ä°lgili resi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3626" cy="175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1E03" id="Text Box 34" o:spid="_x0000_s1032" type="#_x0000_t202" style="position:absolute;left:0;text-align:left;margin-left:-5.35pt;margin-top:235.05pt;width:264.4pt;height:223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8yUQIAAKsEAAAOAAAAZHJzL2Uyb0RvYy54bWysVE1v2zAMvQ/YfxB0X53PNg3qFFmKDgOK&#10;tkBa9KzIcmJMFjVJid39+j3JSZp2Ow27KBT5/EQ+krm6bmvNdsr5ikzO+2c9zpSRVFRmnfPnp9sv&#10;E858EKYQmozK+avy/Hr2+dNVY6dqQBvShXIMJMZPG5vzTQh2mmVeblQt/BlZZRAsydUi4OrWWeFE&#10;A/ZaZ4Ne7zxryBXWkVTew3vTBfks8ZelkuGhLL0KTOccuYV0unSu4pnNrsR07YTdVHKfhviHLGpR&#10;GTx6pLoRQbCtq/6gqivpyFMZziTVGZVlJVWqAdX0ex+qWW6EVakWiOPtUSb//2jl/e7RsarI+XDE&#10;mRE1evSk2sC+Usvggj6N9VPAlhbA0MKPPh/8Hs5Ydlu6Ov6iIIY4lH49qhvZJJzD4fhiMkFIIjaY&#10;jAaTy3Hkyd4+t86Hb4pqFo2cO7QvqSp2dz500AMkvuZJV8VtpXW6xJFRC+3YTqDZOqQkQf4OpQ1r&#10;cn4+HPcS8btYpD5+v9JC/tind4ICnzbIOYrSFR+t0K7aJOL5QZgVFa/Qy1E3cd7K2wr0d8KHR+Ew&#10;YtABaxMecJSakBPtLc425H79zR/x6DyinDUY2Zz7n1vhFGf6u8FMXPZHozjj6TIaXwxwcaeR1WnE&#10;bOsFQag+FtTKZEZ80AezdFS/YLvm8VWEhJF4O+fhYC5Ct0jYTqnm8wTCVFsR7szSykgdGxNlfWpf&#10;hLP7tgZMxD0dhltMP3S3w8YvDc23gcoqtT7q3Km6lx8bkYZnv71x5U7vCfX2HzP7DQAA//8DAFBL&#10;AwQUAAYACAAAACEA+xufTt4AAAALAQAADwAAAGRycy9kb3ducmV2LnhtbEyPsU7DMBCGdyTewTok&#10;ttY2AuKmcSpAhYWJgpjd2HWsxufIdtPw9piJbne6T/99f7OZ/UAmE5MLKIEvGRCDXdAOrYSvz9eF&#10;AJKyQq2GgEbCj0mwaa+vGlXrcMYPM+2yJSUEU60k9DmPNaWp641XaRlGg+V2CNGrXNZoqY7qXML9&#10;QO8Ye6ReOSwfejWal950x93JS9g+25XthIr9Vmjnpvn78G7fpLy9mZ/WQLKZ8z8Mf/pFHdritA8n&#10;1IkMEhacVQWVcF8xDqQQD1yUYS9hxSsBtG3oZYf2FwAA//8DAFBLAQItABQABgAIAAAAIQC2gziS&#10;/gAAAOEBAAATAAAAAAAAAAAAAAAAAAAAAABbQ29udGVudF9UeXBlc10ueG1sUEsBAi0AFAAGAAgA&#10;AAAhADj9If/WAAAAlAEAAAsAAAAAAAAAAAAAAAAALwEAAF9yZWxzLy5yZWxzUEsBAi0AFAAGAAgA&#10;AAAhAMbJTzJRAgAAqwQAAA4AAAAAAAAAAAAAAAAALgIAAGRycy9lMm9Eb2MueG1sUEsBAi0AFAAG&#10;AAgAAAAhAPsbn07eAAAACwEAAA8AAAAAAAAAAAAAAAAAqwQAAGRycy9kb3ducmV2LnhtbFBLBQYA&#10;AAAABAAEAPMAAAC2BQAAAAA=&#10;" fillcolor="white [3201]" strokeweight=".5pt">
                <v:textbox>
                  <w:txbxContent>
                    <w:p w14:paraId="1D862B94" w14:textId="21C4EBE9" w:rsidR="007F6AF8" w:rsidRPr="0054134F" w:rsidRDefault="00DD23EA" w:rsidP="0054134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lang w:val="tr-TR"/>
                        </w:rPr>
                      </w:pPr>
                      <w:r w:rsidRPr="00DD23EA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Soru 4</w:t>
                      </w:r>
                      <w:r w:rsidR="007F6AF8" w:rsidRPr="00B55372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.</w:t>
                      </w:r>
                      <w:r w:rsidR="00F611D1" w:rsidRPr="00F611D1">
                        <w:rPr>
                          <w:rStyle w:val="YerTutucuMetni"/>
                          <w:rFonts w:ascii="Times New Roman" w:hAnsi="Times New Roman" w:cs="Times New Roman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Aşağıdaki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grafı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,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graf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boyama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algoritmasını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kullanarak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renklendirmek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istiyoruz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.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En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az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kaç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renk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kullanarak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bu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iş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yapılabilir</w:t>
                      </w:r>
                      <w:proofErr w:type="spellEnd"/>
                      <w:r w:rsidR="00F611D1" w:rsidRPr="00B80CA4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>?</w:t>
                      </w:r>
                      <w:r w:rsidR="00AA7D28">
                        <w:rPr>
                          <w:rStyle w:val="fontstyle41"/>
                          <w:rFonts w:ascii="Times New Roman" w:hAnsi="Times New Roman" w:cs="Times New Roman"/>
                          <w:bCs/>
                          <w:i w:val="0"/>
                        </w:rPr>
                        <w:t xml:space="preserve"> 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(1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5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P)</w:t>
                      </w:r>
                    </w:p>
                    <w:p w14:paraId="3F4285A3" w14:textId="4F7AB53A" w:rsidR="007F6AF8" w:rsidRPr="0054134F" w:rsidRDefault="003D02FE" w:rsidP="0054134F">
                      <w:pPr>
                        <w:jc w:val="center"/>
                        <w:rPr>
                          <w:lang w:val="tr-TR"/>
                        </w:rPr>
                      </w:pPr>
                      <w:r w:rsidRPr="0054134F">
                        <w:rPr>
                          <w:noProof/>
                          <w:lang w:val="tr-TR"/>
                        </w:rPr>
                        <w:drawing>
                          <wp:inline distT="0" distB="0" distL="0" distR="0" wp14:anchorId="4BE44D63" wp14:editId="0E79EE6F">
                            <wp:extent cx="2260600" cy="1747321"/>
                            <wp:effectExtent l="0" t="0" r="0" b="0"/>
                            <wp:docPr id="1" name="Resim 1" descr="Ä°lgili resi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Ä°lgili resi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3626" cy="175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4BCD3" wp14:editId="72F117FE">
                <wp:simplePos x="0" y="0"/>
                <wp:positionH relativeFrom="margin">
                  <wp:posOffset>3289935</wp:posOffset>
                </wp:positionH>
                <wp:positionV relativeFrom="paragraph">
                  <wp:posOffset>2995295</wp:posOffset>
                </wp:positionV>
                <wp:extent cx="3314065" cy="2832735"/>
                <wp:effectExtent l="0" t="0" r="19685" b="247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283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F441A" w14:textId="2355929F" w:rsidR="007F6AF8" w:rsidRPr="00B55372" w:rsidRDefault="00E27FF6" w:rsidP="005413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 w:rsidRPr="00E27FF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14:paraId="19D49A40" w14:textId="28E0D4DF" w:rsidR="007F6AF8" w:rsidRPr="00C10C9B" w:rsidRDefault="007F6AF8" w:rsidP="007F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2E4605" w14:textId="77777777" w:rsidR="007F6AF8" w:rsidRPr="007608EC" w:rsidRDefault="007F6AF8" w:rsidP="007F6AF8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BCD3" id="Text Box 36" o:spid="_x0000_s1033" type="#_x0000_t202" style="position:absolute;left:0;text-align:left;margin-left:259.05pt;margin-top:235.85pt;width:260.95pt;height:2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OoUQIAAKs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eUaJY&#10;hT3ai8aRL9AQdKE+tbYJwnYaga5BP/a591t0+rKb3FT+FwsiGEelL1d1PRtH53g8nMSzKSUcY6O7&#10;8Wg+nnqe6PVzbaz7KqAi3kipwfYFVdl5a10L7SH+NQuyzDallOHiR0aspSFnhs2WLiSJ5G9QUpE6&#10;pbPxNA7Eb2Ke+vr9QTL+o0vvBoV8UmHOXpS2eG+55tAEEee9MAfILqiXgXbirOabEum3zLpnZnDE&#10;UCJcG/eERy4Bc4LOoqQA8+tvfo/HzmOUkhpHNqX254kZQYn8pnAmPg8nEz/j4TKZzkd4MbeRw21E&#10;nao1oFBDXFDNg+nxTvZmbqB6we1a+VcxxBTHt1PqenPt2kXC7eRitQognGrN3FbtNPfUvjFe1n3z&#10;wozu2upwIh6hH26WvOtui/VfKlidHORlaL3XuVW1kx83IgxPt71+5W7vAfX6H7P8DQAA//8DAFBL&#10;AwQUAAYACAAAACEAFOVuuN8AAAAMAQAADwAAAGRycy9kb3ducmV2LnhtbEyPwU7DMBBE70j8g7VI&#10;3KgdVIibxqkAFS6cKKhnN3Zti3gd2W4a/h73BMfVPs28aTezH8ikY3IBBVQLBkRjH5RDI+Dr8/WO&#10;A0lZopJDQC3gRyfYdNdXrWxUOOOHnnbZkBKCqZECbM5jQ2nqrfYyLcKosfyOIXqZyxkNVVGeS7gf&#10;6D1jj9RLh6XBylG/WN1/705ewPbZrEzPZbRbrpyb5v3x3bwJcXszP62BZD3nPxgu+kUduuJ0CCdU&#10;iQwCHipeFVTAsq5qIBeCLVmZdxCwqmoOtGvp/xHdLwAAAP//AwBQSwECLQAUAAYACAAAACEAtoM4&#10;kv4AAADhAQAAEwAAAAAAAAAAAAAAAAAAAAAAW0NvbnRlbnRfVHlwZXNdLnhtbFBLAQItABQABgAI&#10;AAAAIQA4/SH/1gAAAJQBAAALAAAAAAAAAAAAAAAAAC8BAABfcmVscy8ucmVsc1BLAQItABQABgAI&#10;AAAAIQAaYmOoUQIAAKsEAAAOAAAAAAAAAAAAAAAAAC4CAABkcnMvZTJvRG9jLnhtbFBLAQItABQA&#10;BgAIAAAAIQAU5W643wAAAAwBAAAPAAAAAAAAAAAAAAAAAKsEAABkcnMvZG93bnJldi54bWxQSwUG&#10;AAAAAAQABADzAAAAtwUAAAAA&#10;" fillcolor="white [3201]" strokeweight=".5pt">
                <v:textbox>
                  <w:txbxContent>
                    <w:p w14:paraId="77AF441A" w14:textId="2355929F" w:rsidR="007F6AF8" w:rsidRPr="00B55372" w:rsidRDefault="00E27FF6" w:rsidP="0054134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 w:rsidRPr="00E27FF6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Cevap:</w:t>
                      </w:r>
                    </w:p>
                    <w:p w14:paraId="19D49A40" w14:textId="28E0D4DF" w:rsidR="007F6AF8" w:rsidRPr="00C10C9B" w:rsidRDefault="007F6AF8" w:rsidP="007F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C2E4605" w14:textId="77777777" w:rsidR="007F6AF8" w:rsidRPr="007608EC" w:rsidRDefault="007F6AF8" w:rsidP="007F6AF8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046"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6EA7BD" wp14:editId="4BAAA416">
                <wp:simplePos x="0" y="0"/>
                <wp:positionH relativeFrom="column">
                  <wp:posOffset>3294380</wp:posOffset>
                </wp:positionH>
                <wp:positionV relativeFrom="paragraph">
                  <wp:posOffset>5895282</wp:posOffset>
                </wp:positionV>
                <wp:extent cx="3307080" cy="2995295"/>
                <wp:effectExtent l="0" t="0" r="266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299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50FE" w14:textId="77777777" w:rsidR="00941AB2" w:rsidRPr="00E27FF6" w:rsidRDefault="00941AB2" w:rsidP="00941AB2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</w:pPr>
                            <w:r w:rsidRPr="00E27FF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14:paraId="20BAF4DF" w14:textId="77777777" w:rsidR="000D01AA" w:rsidRPr="007608EC" w:rsidRDefault="000D01AA" w:rsidP="000D01AA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A7BD" id="Text Box 15" o:spid="_x0000_s1034" type="#_x0000_t202" style="position:absolute;left:0;text-align:left;margin-left:259.4pt;margin-top:464.2pt;width:260.4pt;height:2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cGUAIAAKsEAAAOAAAAZHJzL2Uyb0RvYy54bWysVE1PGzEQvVfqf7B8L7sJCZAoG5QGUVWK&#10;AAkQZ8frJat6Pa7tZDf99X12PiC0p6oX73z5eebNzE6uu0azjXK+JlPw3lnOmTKSytq8Fvz56fbL&#10;FWc+CFMKTUYVfKs8v55+/jRp7Vj1aUW6VI4BxPhxawu+CsGOs8zLlWqEPyOrDJwVuUYEqO41K51o&#10;gd7orJ/nF1lLrrSOpPIe1pudk08TflUpGe6ryqvAdMGRW0inS+cyntl0IsavTthVLfdpiH/IohG1&#10;waNHqBsRBFu7+g+oppaOPFXhTFKTUVXVUqUaUE0v/1DN40pYlWoBOd4eafL/D1bebR4cq0v0bsiZ&#10;EQ169KS6wL5Sx2ACP631Y4Q9WgSGDnbEHuwexlh2V7kmflEQgx9Mb4/sRjQJ4/l5fplfwSXh649G&#10;w/4o4Wdv163z4ZuihkWh4A7tS6yKzcIHpILQQ0h8zZOuy9ta66TEkVFz7dhGoNk6pCRx4yRKG9YW&#10;/OJ8mCfgE1+EPt5faiF/xDJPEaBpA2MkZVd8lEK37BKJVwdillRuwZej3cR5K29rwC+EDw/CYcTA&#10;A9Ym3OOoNCEn2kucrcj9+ps9xqPz8HLWYmQL7n+uhVOc6e8GMzHqDQZxxpMyGF72obj3nuV7j1k3&#10;cwJRPSyolUmM8UEfxMpR84LtmsVX4RJG4u2Ch4M4D7tFwnZKNZulIEy1FWFhHq2M0LExkdan7kU4&#10;u29rwETc0WG4xfhDd3ex8aah2TpQVafWR553rO7px0ak7uy3N67cez1Fvf1jpr8BAAD//wMAUEsD&#10;BBQABgAIAAAAIQBSb4xl4AAAAA0BAAAPAAAAZHJzL2Rvd25yZXYueG1sTI/BTsMwEETvSPyDtUjc&#10;qJ1SKifEqQAVLpwoiPM2dm2L2I5sNw1/j3uitx3taOZNu5ndQCYVkw1eQLVgQJTvg7ReC/j6fL3j&#10;QFJGL3EIXgn4VQk23fVVi40MJ/+hpl3WpIT41KAAk/PYUJp6oxymRRiVL79DiA5zkVFTGfFUwt1A&#10;l4ytqUPrS4PBUb0Y1f/sjk7A9lnXuucYzZZLa6f5+/Cu34S4vZmfHoFkNed/M5zxCzp0hWkfjl4m&#10;Mgh4qHhBzwLqJV8BOTvYfb0Gsi/XirEKaNfSyxXdHwAAAP//AwBQSwECLQAUAAYACAAAACEAtoM4&#10;kv4AAADhAQAAEwAAAAAAAAAAAAAAAAAAAAAAW0NvbnRlbnRfVHlwZXNdLnhtbFBLAQItABQABgAI&#10;AAAAIQA4/SH/1gAAAJQBAAALAAAAAAAAAAAAAAAAAC8BAABfcmVscy8ucmVsc1BLAQItABQABgAI&#10;AAAAIQCteLcGUAIAAKsEAAAOAAAAAAAAAAAAAAAAAC4CAABkcnMvZTJvRG9jLnhtbFBLAQItABQA&#10;BgAIAAAAIQBSb4xl4AAAAA0BAAAPAAAAAAAAAAAAAAAAAKoEAABkcnMvZG93bnJldi54bWxQSwUG&#10;AAAAAAQABADzAAAAtwUAAAAA&#10;" fillcolor="white [3201]" strokeweight=".5pt">
                <v:textbox>
                  <w:txbxContent>
                    <w:p w14:paraId="510750FE" w14:textId="77777777" w:rsidR="00941AB2" w:rsidRPr="00E27FF6" w:rsidRDefault="00941AB2" w:rsidP="00941AB2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</w:pPr>
                      <w:r w:rsidRPr="00E27FF6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Cevap:</w:t>
                      </w:r>
                    </w:p>
                    <w:p w14:paraId="20BAF4DF" w14:textId="77777777" w:rsidR="000D01AA" w:rsidRPr="007608EC" w:rsidRDefault="000D01AA" w:rsidP="000D01AA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046"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C371C" wp14:editId="79D00C5E">
                <wp:simplePos x="0" y="0"/>
                <wp:positionH relativeFrom="column">
                  <wp:posOffset>-55880</wp:posOffset>
                </wp:positionH>
                <wp:positionV relativeFrom="paragraph">
                  <wp:posOffset>5908098</wp:posOffset>
                </wp:positionV>
                <wp:extent cx="3361055" cy="2995295"/>
                <wp:effectExtent l="0" t="0" r="1079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299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41ECA" w14:textId="13A20013" w:rsidR="00D245F1" w:rsidRPr="00B80CA4" w:rsidRDefault="00DD23EA" w:rsidP="00D245F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Soru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45F1" w:rsidRPr="00B80CA4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D245F1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MD5 </w:t>
                            </w:r>
                            <w:proofErr w:type="spellStart"/>
                            <w:r w:rsidR="00D245F1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hashing</w:t>
                            </w:r>
                            <w:proofErr w:type="spellEnd"/>
                            <w:r w:rsidR="00D245F1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fonksiyonu herhangi bir boyuttaki giriş dizisinden 128 bitlik bir </w:t>
                            </w:r>
                            <w:proofErr w:type="spellStart"/>
                            <w:r w:rsidR="00D245F1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binary</w:t>
                            </w:r>
                            <w:proofErr w:type="spellEnd"/>
                            <w:r w:rsidR="00D245F1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(32 bitlik </w:t>
                            </w:r>
                            <w:proofErr w:type="spellStart"/>
                            <w:r w:rsidR="00D245F1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hexadecimal</w:t>
                            </w:r>
                            <w:proofErr w:type="spellEnd"/>
                            <w:r w:rsidR="00D245F1"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) bir sonuç (özet) üretir. Örneğin, </w:t>
                            </w:r>
                          </w:p>
                          <w:p w14:paraId="7E0DEF90" w14:textId="77777777" w:rsidR="00D245F1" w:rsidRPr="00B80CA4" w:rsidRDefault="00D245F1" w:rsidP="00D245F1">
                            <w:pPr>
                              <w:jc w:val="both"/>
                              <w:rPr>
                                <w:rStyle w:val="Gl"/>
                                <w:rFonts w:ascii="Times New Roman" w:hAnsi="Times New Roman" w:cs="Times New Roman"/>
                                <w:b w:val="0"/>
                                <w:color w:val="555555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80CA4">
                              <w:rPr>
                                <w:rStyle w:val="Gl"/>
                                <w:rFonts w:ascii="Times New Roman" w:hAnsi="Times New Roman" w:cs="Times New Roman"/>
                                <w:b w:val="0"/>
                                <w:color w:val="555555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MD5</w:t>
                            </w:r>
                            <w:proofErr w:type="gramStart"/>
                            <w:r w:rsidRPr="00B80CA4">
                              <w:rPr>
                                <w:rStyle w:val="Gl"/>
                                <w:rFonts w:ascii="Times New Roman" w:hAnsi="Times New Roman" w:cs="Times New Roman"/>
                                <w:b w:val="0"/>
                                <w:color w:val="555555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(”The</w:t>
                            </w:r>
                            <w:proofErr w:type="gramEnd"/>
                            <w:r w:rsidRPr="00B80CA4">
                              <w:rPr>
                                <w:rStyle w:val="Gl"/>
                                <w:rFonts w:ascii="Times New Roman" w:hAnsi="Times New Roman" w:cs="Times New Roman"/>
                                <w:b w:val="0"/>
                                <w:color w:val="555555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quick brown fox jumps over the lazy dog“)= 9e107d9d372bb6826bd81d3542a419d6 ,</w:t>
                            </w:r>
                          </w:p>
                          <w:p w14:paraId="77AC72C0" w14:textId="77777777" w:rsidR="00D245F1" w:rsidRPr="00B80CA4" w:rsidRDefault="00D245F1" w:rsidP="00D245F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80CA4">
                              <w:rPr>
                                <w:rStyle w:val="Gl"/>
                                <w:rFonts w:ascii="Times New Roman" w:hAnsi="Times New Roman" w:cs="Times New Roman"/>
                                <w:b w:val="0"/>
                                <w:color w:val="555555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MD5(1234) = 81dc9bdb52d04dc20036dbd8313ed055</w:t>
                            </w:r>
                          </w:p>
                          <w:p w14:paraId="2DBB314D" w14:textId="77777777" w:rsidR="00D245F1" w:rsidRPr="00B80CA4" w:rsidRDefault="00D245F1" w:rsidP="00D245F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Buna göre;</w:t>
                            </w:r>
                          </w:p>
                          <w:p w14:paraId="015F3310" w14:textId="3D07DA93" w:rsidR="00D245F1" w:rsidRPr="00B80CA4" w:rsidRDefault="00D245F1" w:rsidP="00D245F1">
                            <w:pPr>
                              <w:pStyle w:val="ListeParagraf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128</w:t>
                            </w:r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bitlik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binary</w:t>
                            </w:r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sonuç için kaç tane farklı alternatif sonuç üretilebilir?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(10P)</w:t>
                            </w:r>
                          </w:p>
                          <w:p w14:paraId="3C36A95B" w14:textId="7EEE1E17" w:rsidR="00D245F1" w:rsidRPr="00B80CA4" w:rsidRDefault="00D245F1" w:rsidP="00D245F1">
                            <w:pPr>
                              <w:pStyle w:val="ListeParagraf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En az kaç tane farklı giriş dizisini MD5 ile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hash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fonksiyonuna maruz bırakırsak, farklı iki karakter dizisinin </w:t>
                            </w:r>
                            <w:proofErr w:type="spellStart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hash</w:t>
                            </w:r>
                            <w:proofErr w:type="spellEnd"/>
                            <w:r w:rsidRPr="00B80C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değerleri aynı olur? Neden? (Güvercin yuvası prensibinden faydalanınız)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="00AA7D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lang w:val="tr-TR"/>
                              </w:rPr>
                              <w:t>(10P)</w:t>
                            </w:r>
                          </w:p>
                          <w:p w14:paraId="2843D7FA" w14:textId="15B05B88" w:rsidR="00C2776A" w:rsidRPr="007F6AF8" w:rsidRDefault="00C2776A" w:rsidP="0054134F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</w:pPr>
                          </w:p>
                          <w:p w14:paraId="2EB17A44" w14:textId="77777777" w:rsidR="005D47F6" w:rsidRDefault="005D47F6" w:rsidP="000D01A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</w:pPr>
                          </w:p>
                          <w:p w14:paraId="69AC5C2A" w14:textId="77777777" w:rsidR="005D47F6" w:rsidRPr="000D01AA" w:rsidRDefault="005D47F6" w:rsidP="00A65A17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371C" id="Text Box 14" o:spid="_x0000_s1035" type="#_x0000_t202" style="position:absolute;left:0;text-align:left;margin-left:-4.4pt;margin-top:465.2pt;width:264.65pt;height:23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4JUQIAAKsEAAAOAAAAZHJzL2Uyb0RvYy54bWysVMFuGjEQvVfqP1i+lwUCNKAsESWiqhQl&#10;kUiVs/F6w6pej2sbdtOv77MXCEl7qnox45m3zzNvZri6bmvN9sr5ikzOB70+Z8pIKirznPPvj6tP&#10;l5z5IEwhNBmV8xfl+fX844erxs7UkLakC+UYSIyfNTbn2xDsLMu83Kpa+B5ZZRAsydUi4Oqes8KJ&#10;Buy1zob9/iRryBXWkVTew3vTBfk88ZelkuG+LL0KTOccuYV0unRu4pnNr8Ts2Qm7reQhDfEPWdSi&#10;Mnj0RHUjgmA7V/1BVVfSkacy9CTVGZVlJVWqAdUM+u+qWW+FVakWiOPtSSb//2jl3f7BsapA70ac&#10;GVGjR4+qDewLtQwu6NNYPwNsbQEMLfzAHv0ezlh2W7o6/qIghjiUfjmpG9kknBcXk0F/POZMIjac&#10;TsfD6TjyZK+fW+fDV0U1i0bOHdqXVBX7Wx866BESX/Okq2JVaZ0ucWTUUju2F2i2DilJkL9BacOa&#10;nE8uxv1E/CYWqU/fb7SQPw7pnaHApw1yjqJ0xUcrtJs2iTg9CrOh4gV6Oeomzlu5qkB/K3x4EA4j&#10;BomwNuEeR6kJOdHB4mxL7tff/BGPziPKWYORzbn/uRNOcaa/GczEdDAaxRlPl9H48xAXdx7ZnEfM&#10;rl4ShBpgQa1MZsQHfTRLR/UTtmsRX0VIGIm3cx6O5jJ0i4TtlGqxSCBMtRXh1qytjNSxMVHWx/ZJ&#10;OHtoa8BE3NFxuMXsXXc7bPzS0GIXqKxS66POnaoH+bERaXgO2xtX7vyeUK//MfPfAAAA//8DAFBL&#10;AwQUAAYACAAAACEAFPAu0d8AAAALAQAADwAAAGRycy9kb3ducmV2LnhtbEyPwU7DMBBE70j8g7VI&#10;3Fq7oUVpGqcCVLhwakGc3di1rcbrKHbT8PcsJziu5mnmbb2dQsdGMyQfUcJiLoAZbKP2aCV8frzO&#10;SmApK9Sqi2gkfJsE2+b2plaVjlfcm/GQLaMSTJWS4HLuK85T60xQaR57g5Sd4hBUpnOwXA/qSuWh&#10;44UQjzwoj7TgVG9enGnPh0uQsHu2a9uWanC7Uns/Tl+nd/sm5f3d9LQBls2U/2D41Sd1aMjpGC+o&#10;E+skzEoyzxLWD2IJjIBVIVbAjkQuRbEA3tT8/w/NDwAAAP//AwBQSwECLQAUAAYACAAAACEAtoM4&#10;kv4AAADhAQAAEwAAAAAAAAAAAAAAAAAAAAAAW0NvbnRlbnRfVHlwZXNdLnhtbFBLAQItABQABgAI&#10;AAAAIQA4/SH/1gAAAJQBAAALAAAAAAAAAAAAAAAAAC8BAABfcmVscy8ucmVsc1BLAQItABQABgAI&#10;AAAAIQAvfo4JUQIAAKsEAAAOAAAAAAAAAAAAAAAAAC4CAABkcnMvZTJvRG9jLnhtbFBLAQItABQA&#10;BgAIAAAAIQAU8C7R3wAAAAsBAAAPAAAAAAAAAAAAAAAAAKsEAABkcnMvZG93bnJldi54bWxQSwUG&#10;AAAAAAQABADzAAAAtwUAAAAA&#10;" fillcolor="white [3201]" strokeweight=".5pt">
                <v:textbox>
                  <w:txbxContent>
                    <w:p w14:paraId="29B41ECA" w14:textId="13A20013" w:rsidR="00D245F1" w:rsidRPr="00B80CA4" w:rsidRDefault="00DD23EA" w:rsidP="00D245F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0"/>
                          <w:szCs w:val="20"/>
                        </w:rPr>
                        <w:t>Soru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245F1" w:rsidRPr="00B80CA4"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0"/>
                          <w:szCs w:val="20"/>
                        </w:rPr>
                        <w:t xml:space="preserve">5. </w:t>
                      </w:r>
                      <w:r w:rsidR="00D245F1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MD5 </w:t>
                      </w:r>
                      <w:proofErr w:type="spellStart"/>
                      <w:r w:rsidR="00D245F1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hashing</w:t>
                      </w:r>
                      <w:proofErr w:type="spellEnd"/>
                      <w:r w:rsidR="00D245F1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fonksiyonu herhangi bir boyuttaki giriş dizisinden 128 bitlik bir </w:t>
                      </w:r>
                      <w:proofErr w:type="spellStart"/>
                      <w:r w:rsidR="00D245F1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binary</w:t>
                      </w:r>
                      <w:proofErr w:type="spellEnd"/>
                      <w:r w:rsidR="00D245F1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(32 bitlik </w:t>
                      </w:r>
                      <w:proofErr w:type="spellStart"/>
                      <w:r w:rsidR="00D245F1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hexadecimal</w:t>
                      </w:r>
                      <w:proofErr w:type="spellEnd"/>
                      <w:r w:rsidR="00D245F1"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) bir sonuç (özet) üretir. Örneğin, </w:t>
                      </w:r>
                    </w:p>
                    <w:p w14:paraId="7E0DEF90" w14:textId="77777777" w:rsidR="00D245F1" w:rsidRPr="00B80CA4" w:rsidRDefault="00D245F1" w:rsidP="00D245F1">
                      <w:pPr>
                        <w:jc w:val="both"/>
                        <w:rPr>
                          <w:rStyle w:val="Gl"/>
                          <w:rFonts w:ascii="Times New Roman" w:hAnsi="Times New Roman" w:cs="Times New Roman"/>
                          <w:b w:val="0"/>
                          <w:color w:val="555555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80CA4">
                        <w:rPr>
                          <w:rStyle w:val="Gl"/>
                          <w:rFonts w:ascii="Times New Roman" w:hAnsi="Times New Roman" w:cs="Times New Roman"/>
                          <w:b w:val="0"/>
                          <w:color w:val="555555"/>
                          <w:sz w:val="20"/>
                          <w:szCs w:val="20"/>
                          <w:bdr w:val="none" w:sz="0" w:space="0" w:color="auto" w:frame="1"/>
                        </w:rPr>
                        <w:t>MD5</w:t>
                      </w:r>
                      <w:proofErr w:type="gramStart"/>
                      <w:r w:rsidRPr="00B80CA4">
                        <w:rPr>
                          <w:rStyle w:val="Gl"/>
                          <w:rFonts w:ascii="Times New Roman" w:hAnsi="Times New Roman" w:cs="Times New Roman"/>
                          <w:b w:val="0"/>
                          <w:color w:val="555555"/>
                          <w:sz w:val="20"/>
                          <w:szCs w:val="20"/>
                          <w:bdr w:val="none" w:sz="0" w:space="0" w:color="auto" w:frame="1"/>
                        </w:rPr>
                        <w:t>(”The</w:t>
                      </w:r>
                      <w:proofErr w:type="gramEnd"/>
                      <w:r w:rsidRPr="00B80CA4">
                        <w:rPr>
                          <w:rStyle w:val="Gl"/>
                          <w:rFonts w:ascii="Times New Roman" w:hAnsi="Times New Roman" w:cs="Times New Roman"/>
                          <w:b w:val="0"/>
                          <w:color w:val="555555"/>
                          <w:sz w:val="20"/>
                          <w:szCs w:val="20"/>
                          <w:bdr w:val="none" w:sz="0" w:space="0" w:color="auto" w:frame="1"/>
                        </w:rPr>
                        <w:t xml:space="preserve"> quick brown fox jumps over the lazy dog“)= 9e107d9d372bb6826bd81d3542a419d6 ,</w:t>
                      </w:r>
                    </w:p>
                    <w:p w14:paraId="77AC72C0" w14:textId="77777777" w:rsidR="00D245F1" w:rsidRPr="00B80CA4" w:rsidRDefault="00D245F1" w:rsidP="00D245F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tr-TR"/>
                        </w:rPr>
                      </w:pPr>
                      <w:r w:rsidRPr="00B80CA4">
                        <w:rPr>
                          <w:rStyle w:val="Gl"/>
                          <w:rFonts w:ascii="Times New Roman" w:hAnsi="Times New Roman" w:cs="Times New Roman"/>
                          <w:b w:val="0"/>
                          <w:color w:val="555555"/>
                          <w:sz w:val="20"/>
                          <w:szCs w:val="20"/>
                          <w:bdr w:val="none" w:sz="0" w:space="0" w:color="auto" w:frame="1"/>
                        </w:rPr>
                        <w:t>MD5(1234) = 81dc9bdb52d04dc20036dbd8313ed055</w:t>
                      </w:r>
                    </w:p>
                    <w:p w14:paraId="2DBB314D" w14:textId="77777777" w:rsidR="00D245F1" w:rsidRPr="00B80CA4" w:rsidRDefault="00D245F1" w:rsidP="00D245F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Buna göre;</w:t>
                      </w:r>
                    </w:p>
                    <w:p w14:paraId="015F3310" w14:textId="3D07DA93" w:rsidR="00D245F1" w:rsidRPr="00B80CA4" w:rsidRDefault="00D245F1" w:rsidP="00D245F1">
                      <w:pPr>
                        <w:pStyle w:val="ListeParagraf"/>
                        <w:numPr>
                          <w:ilvl w:val="0"/>
                          <w:numId w:val="22"/>
                        </w:numPr>
                        <w:spacing w:after="160" w:line="259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128</w:t>
                      </w:r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bitlik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binary</w:t>
                      </w:r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sonuç için kaç tane farklı alternatif sonuç üretilebilir?</w:t>
                      </w:r>
                      <w:r w:rsidR="00AA7D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(10P)</w:t>
                      </w:r>
                    </w:p>
                    <w:p w14:paraId="3C36A95B" w14:textId="7EEE1E17" w:rsidR="00D245F1" w:rsidRPr="00B80CA4" w:rsidRDefault="00D245F1" w:rsidP="00D245F1">
                      <w:pPr>
                        <w:pStyle w:val="ListeParagraf"/>
                        <w:numPr>
                          <w:ilvl w:val="0"/>
                          <w:numId w:val="22"/>
                        </w:numPr>
                        <w:spacing w:after="160" w:line="259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En az kaç tane farklı giriş dizisini MD5 ile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hash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fonksiyonuna maruz bırakırsak, farklı iki karakter dizisinin </w:t>
                      </w:r>
                      <w:proofErr w:type="spellStart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hash</w:t>
                      </w:r>
                      <w:proofErr w:type="spellEnd"/>
                      <w:r w:rsidRPr="00B80CA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değerleri aynı olur? Neden? (Güvercin yuvası prensibinden faydalanınız)</w:t>
                      </w:r>
                      <w:r w:rsidR="00AA7D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="00AA7D28">
                        <w:rPr>
                          <w:rFonts w:ascii="Times New Roman" w:hAnsi="Times New Roman" w:cs="Times New Roman"/>
                          <w:b/>
                          <w:color w:val="000000"/>
                          <w:lang w:val="tr-TR"/>
                        </w:rPr>
                        <w:t>(10P)</w:t>
                      </w:r>
                    </w:p>
                    <w:p w14:paraId="2843D7FA" w14:textId="15B05B88" w:rsidR="00C2776A" w:rsidRPr="007F6AF8" w:rsidRDefault="00C2776A" w:rsidP="0054134F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</w:pPr>
                    </w:p>
                    <w:p w14:paraId="2EB17A44" w14:textId="77777777" w:rsidR="005D47F6" w:rsidRDefault="005D47F6" w:rsidP="000D01AA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</w:pPr>
                    </w:p>
                    <w:p w14:paraId="69AC5C2A" w14:textId="77777777" w:rsidR="005D47F6" w:rsidRPr="000D01AA" w:rsidRDefault="005D47F6" w:rsidP="00A65A17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CA13C" w14:textId="20F25264" w:rsidR="007A6AFF" w:rsidRPr="007A6AFF" w:rsidRDefault="007A6AFF" w:rsidP="007A6AFF">
      <w:pPr>
        <w:rPr>
          <w:rFonts w:ascii="Times New Roman" w:hAnsi="Times New Roman" w:cs="Times New Roman"/>
        </w:rPr>
      </w:pPr>
    </w:p>
    <w:p w14:paraId="0B4F86C5" w14:textId="04F1EF23" w:rsidR="007A6AFF" w:rsidRPr="007A6AFF" w:rsidRDefault="007A6AFF" w:rsidP="007A6AFF">
      <w:pPr>
        <w:rPr>
          <w:rFonts w:ascii="Times New Roman" w:hAnsi="Times New Roman" w:cs="Times New Roman"/>
        </w:rPr>
      </w:pPr>
    </w:p>
    <w:p w14:paraId="506FD4B3" w14:textId="6D3FBFB3" w:rsidR="007A6AFF" w:rsidRPr="007A6AFF" w:rsidRDefault="007A6AFF" w:rsidP="007A6AFF">
      <w:pPr>
        <w:rPr>
          <w:rFonts w:ascii="Times New Roman" w:hAnsi="Times New Roman" w:cs="Times New Roman"/>
        </w:rPr>
      </w:pPr>
    </w:p>
    <w:p w14:paraId="41AA2CB7" w14:textId="38823788" w:rsidR="007A6AFF" w:rsidRPr="007A6AFF" w:rsidRDefault="007A6AFF" w:rsidP="007A6AFF">
      <w:pPr>
        <w:rPr>
          <w:rFonts w:ascii="Times New Roman" w:hAnsi="Times New Roman" w:cs="Times New Roman"/>
        </w:rPr>
      </w:pPr>
    </w:p>
    <w:p w14:paraId="76992815" w14:textId="6CA39900" w:rsidR="007A6AFF" w:rsidRDefault="007A6AFF" w:rsidP="007A6AFF">
      <w:pPr>
        <w:rPr>
          <w:rFonts w:ascii="Times New Roman" w:hAnsi="Times New Roman" w:cs="Times New Roman"/>
          <w:b/>
          <w:i/>
          <w:iCs/>
          <w:color w:val="000000"/>
        </w:rPr>
      </w:pPr>
    </w:p>
    <w:p w14:paraId="5B317A14" w14:textId="77777777" w:rsidR="007A6AFF" w:rsidRPr="007A6AFF" w:rsidRDefault="007A6AFF" w:rsidP="007A6AFF">
      <w:pPr>
        <w:rPr>
          <w:rFonts w:ascii="Times New Roman" w:hAnsi="Times New Roman" w:cs="Times New Roman"/>
        </w:rPr>
      </w:pPr>
    </w:p>
    <w:sectPr w:rsidR="007A6AFF" w:rsidRPr="007A6AFF" w:rsidSect="003910E5">
      <w:headerReference w:type="default" r:id="rId14"/>
      <w:type w:val="continuous"/>
      <w:pgSz w:w="11906" w:h="16838"/>
      <w:pgMar w:top="346" w:right="1416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EBD25" w14:textId="77777777" w:rsidR="00726789" w:rsidRDefault="00726789" w:rsidP="001D73D8">
      <w:pPr>
        <w:spacing w:after="0" w:line="240" w:lineRule="auto"/>
      </w:pPr>
      <w:r>
        <w:separator/>
      </w:r>
    </w:p>
  </w:endnote>
  <w:endnote w:type="continuationSeparator" w:id="0">
    <w:p w14:paraId="0DBEDE6F" w14:textId="77777777" w:rsidR="00726789" w:rsidRDefault="00726789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0E171" w14:textId="77777777" w:rsidR="00726789" w:rsidRDefault="00726789" w:rsidP="001D73D8">
      <w:pPr>
        <w:spacing w:after="0" w:line="240" w:lineRule="auto"/>
      </w:pPr>
      <w:r>
        <w:separator/>
      </w:r>
    </w:p>
  </w:footnote>
  <w:footnote w:type="continuationSeparator" w:id="0">
    <w:p w14:paraId="5BCDF67B" w14:textId="77777777" w:rsidR="00726789" w:rsidRDefault="00726789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454CF4" w14:paraId="4049DCA4" w14:textId="77777777" w:rsidTr="00A95FB5">
      <w:trPr>
        <w:trHeight w:val="715"/>
      </w:trPr>
      <w:tc>
        <w:tcPr>
          <w:tcW w:w="5778" w:type="dxa"/>
        </w:tcPr>
        <w:p w14:paraId="33FAEAD6" w14:textId="77777777" w:rsidR="00454CF4" w:rsidRPr="00BC10D0" w:rsidRDefault="00895091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3557BC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Soyad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14:paraId="3C0FDFB8" w14:textId="77777777" w:rsidR="00454CF4" w:rsidRPr="00BC10D0" w:rsidRDefault="003557B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14:paraId="480676BA" w14:textId="7AD8C810" w:rsidR="00454CF4" w:rsidRPr="00BC10D0" w:rsidRDefault="003557BC" w:rsidP="003557BC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Süre</w:t>
          </w:r>
          <w:proofErr w:type="spellEnd"/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: </w:t>
          </w:r>
          <w:r w:rsidR="0054134F">
            <w:rPr>
              <w:rFonts w:ascii="Times New Roman" w:hAnsi="Times New Roman" w:cs="Times New Roman"/>
              <w:sz w:val="20"/>
              <w:szCs w:val="20"/>
            </w:rPr>
            <w:t>75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dakika</w:t>
          </w:r>
          <w:proofErr w:type="spellEnd"/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023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850"/>
          </w:tblGrid>
          <w:tr w:rsidR="003C14E9" w:rsidRPr="00BC10D0" w14:paraId="2D2FD689" w14:textId="77777777" w:rsidTr="003C14E9">
            <w:trPr>
              <w:trHeight w:val="268"/>
            </w:trPr>
            <w:tc>
              <w:tcPr>
                <w:tcW w:w="634" w:type="dxa"/>
              </w:tcPr>
              <w:p w14:paraId="3B059217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14:paraId="5FC251FF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14:paraId="3CD09514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14:paraId="28F3FA42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14:paraId="32D46F39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850" w:type="dxa"/>
              </w:tcPr>
              <w:p w14:paraId="1ABBAEDB" w14:textId="77777777" w:rsidR="003C14E9" w:rsidRPr="00BC10D0" w:rsidRDefault="0044100E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  <w:proofErr w:type="spellEnd"/>
              </w:p>
            </w:tc>
          </w:tr>
          <w:tr w:rsidR="003C14E9" w:rsidRPr="00BC10D0" w14:paraId="5A8E12DE" w14:textId="77777777" w:rsidTr="003C14E9">
            <w:trPr>
              <w:trHeight w:val="283"/>
            </w:trPr>
            <w:tc>
              <w:tcPr>
                <w:tcW w:w="634" w:type="dxa"/>
              </w:tcPr>
              <w:p w14:paraId="1F460A7B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5D0CD9D0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14:paraId="510CE531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76C16077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739EA2FF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14:paraId="27E014E3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14:paraId="1776B6A7" w14:textId="77777777"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A24D5A" w14:textId="77777777"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0C3"/>
    <w:multiLevelType w:val="hybridMultilevel"/>
    <w:tmpl w:val="624C8CD4"/>
    <w:lvl w:ilvl="0" w:tplc="45CAD4F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2AA8"/>
    <w:multiLevelType w:val="hybridMultilevel"/>
    <w:tmpl w:val="5DC612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B7B2A"/>
    <w:multiLevelType w:val="hybridMultilevel"/>
    <w:tmpl w:val="9814CDE2"/>
    <w:lvl w:ilvl="0" w:tplc="E5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6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23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E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0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E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5F67AB"/>
    <w:multiLevelType w:val="multilevel"/>
    <w:tmpl w:val="C50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5021E"/>
    <w:multiLevelType w:val="hybridMultilevel"/>
    <w:tmpl w:val="B26ED45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01360A"/>
    <w:multiLevelType w:val="hybridMultilevel"/>
    <w:tmpl w:val="6746422A"/>
    <w:lvl w:ilvl="0" w:tplc="3E8C050E">
      <w:start w:val="1"/>
      <w:numFmt w:val="decimal"/>
      <w:lvlText w:val="Q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0473A"/>
    <w:multiLevelType w:val="hybridMultilevel"/>
    <w:tmpl w:val="F6FE3154"/>
    <w:lvl w:ilvl="0" w:tplc="B576EF26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32D"/>
    <w:multiLevelType w:val="hybridMultilevel"/>
    <w:tmpl w:val="C1EAB1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324C3"/>
    <w:multiLevelType w:val="hybridMultilevel"/>
    <w:tmpl w:val="F998FE80"/>
    <w:lvl w:ilvl="0" w:tplc="BA0CE30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07435"/>
    <w:multiLevelType w:val="hybridMultilevel"/>
    <w:tmpl w:val="D3669938"/>
    <w:lvl w:ilvl="0" w:tplc="CA6C4948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F2C18"/>
    <w:multiLevelType w:val="multilevel"/>
    <w:tmpl w:val="894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B0DB4"/>
    <w:multiLevelType w:val="hybridMultilevel"/>
    <w:tmpl w:val="19F08B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22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5"/>
  </w:num>
  <w:num w:numId="13">
    <w:abstractNumId w:val="1"/>
  </w:num>
  <w:num w:numId="14">
    <w:abstractNumId w:val="0"/>
  </w:num>
  <w:num w:numId="15">
    <w:abstractNumId w:val="18"/>
  </w:num>
  <w:num w:numId="16">
    <w:abstractNumId w:val="4"/>
  </w:num>
  <w:num w:numId="17">
    <w:abstractNumId w:val="16"/>
  </w:num>
  <w:num w:numId="18">
    <w:abstractNumId w:val="13"/>
  </w:num>
  <w:num w:numId="19">
    <w:abstractNumId w:val="14"/>
  </w:num>
  <w:num w:numId="20">
    <w:abstractNumId w:val="17"/>
  </w:num>
  <w:num w:numId="21">
    <w:abstractNumId w:val="9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7D"/>
    <w:rsid w:val="00012358"/>
    <w:rsid w:val="000133D1"/>
    <w:rsid w:val="00023A0D"/>
    <w:rsid w:val="00035E9B"/>
    <w:rsid w:val="000366DB"/>
    <w:rsid w:val="00036F01"/>
    <w:rsid w:val="00040FA3"/>
    <w:rsid w:val="00053177"/>
    <w:rsid w:val="000555EF"/>
    <w:rsid w:val="00055840"/>
    <w:rsid w:val="0006631B"/>
    <w:rsid w:val="00080598"/>
    <w:rsid w:val="00082C17"/>
    <w:rsid w:val="00082EEF"/>
    <w:rsid w:val="00083236"/>
    <w:rsid w:val="000864C3"/>
    <w:rsid w:val="000A6A00"/>
    <w:rsid w:val="000B3CC7"/>
    <w:rsid w:val="000B518B"/>
    <w:rsid w:val="000B5B45"/>
    <w:rsid w:val="000C0044"/>
    <w:rsid w:val="000C1ED5"/>
    <w:rsid w:val="000C60ED"/>
    <w:rsid w:val="000D01AA"/>
    <w:rsid w:val="000E1BC1"/>
    <w:rsid w:val="000E2838"/>
    <w:rsid w:val="000E3378"/>
    <w:rsid w:val="000E374C"/>
    <w:rsid w:val="000E3E5F"/>
    <w:rsid w:val="000E6C4A"/>
    <w:rsid w:val="000F7990"/>
    <w:rsid w:val="0010326A"/>
    <w:rsid w:val="0010520D"/>
    <w:rsid w:val="001117C1"/>
    <w:rsid w:val="00111F61"/>
    <w:rsid w:val="001133C7"/>
    <w:rsid w:val="0013265D"/>
    <w:rsid w:val="001342F5"/>
    <w:rsid w:val="00136DA7"/>
    <w:rsid w:val="0014279C"/>
    <w:rsid w:val="0014441D"/>
    <w:rsid w:val="00150303"/>
    <w:rsid w:val="00153E50"/>
    <w:rsid w:val="00160FC3"/>
    <w:rsid w:val="0016659E"/>
    <w:rsid w:val="001720BF"/>
    <w:rsid w:val="001741E1"/>
    <w:rsid w:val="0017710B"/>
    <w:rsid w:val="00182F8B"/>
    <w:rsid w:val="0019130F"/>
    <w:rsid w:val="001A11F9"/>
    <w:rsid w:val="001A365D"/>
    <w:rsid w:val="001A5A59"/>
    <w:rsid w:val="001B2C80"/>
    <w:rsid w:val="001C094F"/>
    <w:rsid w:val="001C4132"/>
    <w:rsid w:val="001C5992"/>
    <w:rsid w:val="001D0D90"/>
    <w:rsid w:val="001D3FF5"/>
    <w:rsid w:val="001D73D8"/>
    <w:rsid w:val="001E19C1"/>
    <w:rsid w:val="001F230E"/>
    <w:rsid w:val="001F3804"/>
    <w:rsid w:val="00222E17"/>
    <w:rsid w:val="00223156"/>
    <w:rsid w:val="00224D74"/>
    <w:rsid w:val="00231359"/>
    <w:rsid w:val="00236841"/>
    <w:rsid w:val="00255664"/>
    <w:rsid w:val="00260A9D"/>
    <w:rsid w:val="00261883"/>
    <w:rsid w:val="00264EC2"/>
    <w:rsid w:val="00273265"/>
    <w:rsid w:val="002762FC"/>
    <w:rsid w:val="00276DA7"/>
    <w:rsid w:val="0027758E"/>
    <w:rsid w:val="0027785E"/>
    <w:rsid w:val="0028260C"/>
    <w:rsid w:val="00285E1F"/>
    <w:rsid w:val="0029176F"/>
    <w:rsid w:val="00294D5B"/>
    <w:rsid w:val="002971CE"/>
    <w:rsid w:val="0029785F"/>
    <w:rsid w:val="002A3335"/>
    <w:rsid w:val="002A4BCD"/>
    <w:rsid w:val="002A70B0"/>
    <w:rsid w:val="002B0ECB"/>
    <w:rsid w:val="002C3C18"/>
    <w:rsid w:val="002D25F5"/>
    <w:rsid w:val="002D2735"/>
    <w:rsid w:val="002D3F45"/>
    <w:rsid w:val="002D480B"/>
    <w:rsid w:val="002D5E6B"/>
    <w:rsid w:val="002E322E"/>
    <w:rsid w:val="002E589B"/>
    <w:rsid w:val="002F2177"/>
    <w:rsid w:val="002F26A9"/>
    <w:rsid w:val="002F2F02"/>
    <w:rsid w:val="002F48B5"/>
    <w:rsid w:val="002F7035"/>
    <w:rsid w:val="0030160A"/>
    <w:rsid w:val="0030789B"/>
    <w:rsid w:val="00327F8C"/>
    <w:rsid w:val="003366E6"/>
    <w:rsid w:val="00341215"/>
    <w:rsid w:val="00341973"/>
    <w:rsid w:val="00350B4E"/>
    <w:rsid w:val="0035334A"/>
    <w:rsid w:val="00353A86"/>
    <w:rsid w:val="003557BC"/>
    <w:rsid w:val="00361235"/>
    <w:rsid w:val="00364278"/>
    <w:rsid w:val="00366411"/>
    <w:rsid w:val="00377D95"/>
    <w:rsid w:val="00390CA1"/>
    <w:rsid w:val="00390EEF"/>
    <w:rsid w:val="003910E5"/>
    <w:rsid w:val="00391962"/>
    <w:rsid w:val="00391F7D"/>
    <w:rsid w:val="0039456E"/>
    <w:rsid w:val="003961A0"/>
    <w:rsid w:val="003A173B"/>
    <w:rsid w:val="003A1B15"/>
    <w:rsid w:val="003A259B"/>
    <w:rsid w:val="003B0930"/>
    <w:rsid w:val="003B34A9"/>
    <w:rsid w:val="003B4DCA"/>
    <w:rsid w:val="003B6233"/>
    <w:rsid w:val="003B7356"/>
    <w:rsid w:val="003C0ECE"/>
    <w:rsid w:val="003C14E9"/>
    <w:rsid w:val="003D02FE"/>
    <w:rsid w:val="003D2ADC"/>
    <w:rsid w:val="003D4053"/>
    <w:rsid w:val="003E0E3F"/>
    <w:rsid w:val="003E2F40"/>
    <w:rsid w:val="003E3038"/>
    <w:rsid w:val="003E3782"/>
    <w:rsid w:val="003E4EBF"/>
    <w:rsid w:val="003E7333"/>
    <w:rsid w:val="003F360C"/>
    <w:rsid w:val="003F485E"/>
    <w:rsid w:val="00416078"/>
    <w:rsid w:val="00421167"/>
    <w:rsid w:val="00422F7D"/>
    <w:rsid w:val="00430445"/>
    <w:rsid w:val="00432E81"/>
    <w:rsid w:val="00437214"/>
    <w:rsid w:val="0044100E"/>
    <w:rsid w:val="0044441A"/>
    <w:rsid w:val="00445492"/>
    <w:rsid w:val="00446BCB"/>
    <w:rsid w:val="00450D0E"/>
    <w:rsid w:val="0045107C"/>
    <w:rsid w:val="004517A4"/>
    <w:rsid w:val="00454CF4"/>
    <w:rsid w:val="00471DAE"/>
    <w:rsid w:val="00472A41"/>
    <w:rsid w:val="0047714A"/>
    <w:rsid w:val="0048173A"/>
    <w:rsid w:val="00486118"/>
    <w:rsid w:val="0049565A"/>
    <w:rsid w:val="004A2161"/>
    <w:rsid w:val="004A58EE"/>
    <w:rsid w:val="004A6C90"/>
    <w:rsid w:val="004A7715"/>
    <w:rsid w:val="004B055F"/>
    <w:rsid w:val="004B2DBA"/>
    <w:rsid w:val="004C0608"/>
    <w:rsid w:val="004C12EB"/>
    <w:rsid w:val="004D3567"/>
    <w:rsid w:val="004E02B4"/>
    <w:rsid w:val="004E16A3"/>
    <w:rsid w:val="004E2742"/>
    <w:rsid w:val="0050006A"/>
    <w:rsid w:val="005026D1"/>
    <w:rsid w:val="00506F65"/>
    <w:rsid w:val="005130D8"/>
    <w:rsid w:val="00514063"/>
    <w:rsid w:val="0051473C"/>
    <w:rsid w:val="00516DE3"/>
    <w:rsid w:val="005208D4"/>
    <w:rsid w:val="0052548B"/>
    <w:rsid w:val="00536E0E"/>
    <w:rsid w:val="00537D14"/>
    <w:rsid w:val="0054134F"/>
    <w:rsid w:val="005449BA"/>
    <w:rsid w:val="00544E38"/>
    <w:rsid w:val="005453B3"/>
    <w:rsid w:val="005517B0"/>
    <w:rsid w:val="00552010"/>
    <w:rsid w:val="005555C1"/>
    <w:rsid w:val="00566976"/>
    <w:rsid w:val="0057381A"/>
    <w:rsid w:val="00576B99"/>
    <w:rsid w:val="005834BB"/>
    <w:rsid w:val="005901D2"/>
    <w:rsid w:val="0059462A"/>
    <w:rsid w:val="005B1A1E"/>
    <w:rsid w:val="005B25CC"/>
    <w:rsid w:val="005B5B4E"/>
    <w:rsid w:val="005B69A5"/>
    <w:rsid w:val="005C0F77"/>
    <w:rsid w:val="005C1248"/>
    <w:rsid w:val="005C6D4E"/>
    <w:rsid w:val="005D3103"/>
    <w:rsid w:val="005D35E0"/>
    <w:rsid w:val="005D47F6"/>
    <w:rsid w:val="005D5726"/>
    <w:rsid w:val="005E54E6"/>
    <w:rsid w:val="005E58E7"/>
    <w:rsid w:val="005E62C7"/>
    <w:rsid w:val="005E6F1C"/>
    <w:rsid w:val="005F3819"/>
    <w:rsid w:val="0060527B"/>
    <w:rsid w:val="006237B7"/>
    <w:rsid w:val="00625A7C"/>
    <w:rsid w:val="00635E2D"/>
    <w:rsid w:val="00640A23"/>
    <w:rsid w:val="0064182C"/>
    <w:rsid w:val="00642FF7"/>
    <w:rsid w:val="006531FD"/>
    <w:rsid w:val="00654149"/>
    <w:rsid w:val="00654577"/>
    <w:rsid w:val="00656FEF"/>
    <w:rsid w:val="00661002"/>
    <w:rsid w:val="006628D6"/>
    <w:rsid w:val="0067152E"/>
    <w:rsid w:val="0067164E"/>
    <w:rsid w:val="00681274"/>
    <w:rsid w:val="00686AE9"/>
    <w:rsid w:val="0069233E"/>
    <w:rsid w:val="00696EA1"/>
    <w:rsid w:val="00697A8A"/>
    <w:rsid w:val="006A0875"/>
    <w:rsid w:val="006A1EE7"/>
    <w:rsid w:val="006A3490"/>
    <w:rsid w:val="006A4A23"/>
    <w:rsid w:val="006B3D7A"/>
    <w:rsid w:val="006B57A1"/>
    <w:rsid w:val="006B69B9"/>
    <w:rsid w:val="006C4D85"/>
    <w:rsid w:val="006D209B"/>
    <w:rsid w:val="006D23E9"/>
    <w:rsid w:val="006D26F5"/>
    <w:rsid w:val="006D43A2"/>
    <w:rsid w:val="006D58F6"/>
    <w:rsid w:val="006D6D19"/>
    <w:rsid w:val="006E4D43"/>
    <w:rsid w:val="006E5E99"/>
    <w:rsid w:val="00702CF9"/>
    <w:rsid w:val="00704401"/>
    <w:rsid w:val="00705D6C"/>
    <w:rsid w:val="00706EFF"/>
    <w:rsid w:val="00707A46"/>
    <w:rsid w:val="00720D03"/>
    <w:rsid w:val="00722728"/>
    <w:rsid w:val="0072332B"/>
    <w:rsid w:val="00723868"/>
    <w:rsid w:val="00726789"/>
    <w:rsid w:val="00733D7D"/>
    <w:rsid w:val="0073490D"/>
    <w:rsid w:val="00736194"/>
    <w:rsid w:val="00736964"/>
    <w:rsid w:val="0074559E"/>
    <w:rsid w:val="0074570D"/>
    <w:rsid w:val="007464A0"/>
    <w:rsid w:val="007546D2"/>
    <w:rsid w:val="00754DED"/>
    <w:rsid w:val="00755677"/>
    <w:rsid w:val="007568F5"/>
    <w:rsid w:val="00756DA6"/>
    <w:rsid w:val="00757B22"/>
    <w:rsid w:val="007608EC"/>
    <w:rsid w:val="007625A4"/>
    <w:rsid w:val="007629C9"/>
    <w:rsid w:val="00763866"/>
    <w:rsid w:val="00771046"/>
    <w:rsid w:val="00773AAD"/>
    <w:rsid w:val="0077674E"/>
    <w:rsid w:val="00777F76"/>
    <w:rsid w:val="00784EE1"/>
    <w:rsid w:val="00794524"/>
    <w:rsid w:val="007A0923"/>
    <w:rsid w:val="007A5B11"/>
    <w:rsid w:val="007A6972"/>
    <w:rsid w:val="007A6AFF"/>
    <w:rsid w:val="007B438C"/>
    <w:rsid w:val="007B46BC"/>
    <w:rsid w:val="007B64BA"/>
    <w:rsid w:val="007E25CD"/>
    <w:rsid w:val="007F0C62"/>
    <w:rsid w:val="007F6401"/>
    <w:rsid w:val="007F6AF8"/>
    <w:rsid w:val="007F6B24"/>
    <w:rsid w:val="007F73C0"/>
    <w:rsid w:val="00800B5B"/>
    <w:rsid w:val="00802E87"/>
    <w:rsid w:val="00807659"/>
    <w:rsid w:val="008114FE"/>
    <w:rsid w:val="008119EF"/>
    <w:rsid w:val="0081215F"/>
    <w:rsid w:val="008138CD"/>
    <w:rsid w:val="00813AD0"/>
    <w:rsid w:val="00815334"/>
    <w:rsid w:val="008202C3"/>
    <w:rsid w:val="0082447D"/>
    <w:rsid w:val="0082633D"/>
    <w:rsid w:val="00826D05"/>
    <w:rsid w:val="00830361"/>
    <w:rsid w:val="00831AF8"/>
    <w:rsid w:val="00835E01"/>
    <w:rsid w:val="008465DF"/>
    <w:rsid w:val="00851736"/>
    <w:rsid w:val="00853752"/>
    <w:rsid w:val="008544A6"/>
    <w:rsid w:val="00856C6B"/>
    <w:rsid w:val="00865001"/>
    <w:rsid w:val="008711E2"/>
    <w:rsid w:val="008837E9"/>
    <w:rsid w:val="00884856"/>
    <w:rsid w:val="00891EB0"/>
    <w:rsid w:val="00895091"/>
    <w:rsid w:val="008959AF"/>
    <w:rsid w:val="008A0DE5"/>
    <w:rsid w:val="008A2DA2"/>
    <w:rsid w:val="008A63F7"/>
    <w:rsid w:val="008A70A3"/>
    <w:rsid w:val="008B694A"/>
    <w:rsid w:val="008B78F5"/>
    <w:rsid w:val="008C03BD"/>
    <w:rsid w:val="008C2475"/>
    <w:rsid w:val="008D222B"/>
    <w:rsid w:val="008F34E1"/>
    <w:rsid w:val="00901F76"/>
    <w:rsid w:val="00912C94"/>
    <w:rsid w:val="009131D3"/>
    <w:rsid w:val="00923789"/>
    <w:rsid w:val="00924548"/>
    <w:rsid w:val="009310D2"/>
    <w:rsid w:val="00932890"/>
    <w:rsid w:val="009333C8"/>
    <w:rsid w:val="0093385E"/>
    <w:rsid w:val="00934E01"/>
    <w:rsid w:val="00936428"/>
    <w:rsid w:val="00940621"/>
    <w:rsid w:val="00941AB2"/>
    <w:rsid w:val="00950D9F"/>
    <w:rsid w:val="00953EA4"/>
    <w:rsid w:val="00957CC9"/>
    <w:rsid w:val="009649B8"/>
    <w:rsid w:val="009665C6"/>
    <w:rsid w:val="009675B4"/>
    <w:rsid w:val="009739ED"/>
    <w:rsid w:val="00975C1A"/>
    <w:rsid w:val="00982EB4"/>
    <w:rsid w:val="00986DED"/>
    <w:rsid w:val="009873A6"/>
    <w:rsid w:val="009907B5"/>
    <w:rsid w:val="00994076"/>
    <w:rsid w:val="009951BD"/>
    <w:rsid w:val="009953F9"/>
    <w:rsid w:val="0099583A"/>
    <w:rsid w:val="009A1E2C"/>
    <w:rsid w:val="009B35EE"/>
    <w:rsid w:val="009B4856"/>
    <w:rsid w:val="009B7D58"/>
    <w:rsid w:val="009C03FD"/>
    <w:rsid w:val="009D2E7E"/>
    <w:rsid w:val="009D48E2"/>
    <w:rsid w:val="009E255D"/>
    <w:rsid w:val="009E2FDE"/>
    <w:rsid w:val="009E6F57"/>
    <w:rsid w:val="009E7629"/>
    <w:rsid w:val="009F28AF"/>
    <w:rsid w:val="00A0202B"/>
    <w:rsid w:val="00A06A85"/>
    <w:rsid w:val="00A07311"/>
    <w:rsid w:val="00A1676B"/>
    <w:rsid w:val="00A24BC7"/>
    <w:rsid w:val="00A2782D"/>
    <w:rsid w:val="00A358EA"/>
    <w:rsid w:val="00A35B5B"/>
    <w:rsid w:val="00A4067D"/>
    <w:rsid w:val="00A47AA5"/>
    <w:rsid w:val="00A5101E"/>
    <w:rsid w:val="00A5560A"/>
    <w:rsid w:val="00A63461"/>
    <w:rsid w:val="00A648C0"/>
    <w:rsid w:val="00A65A17"/>
    <w:rsid w:val="00A66EBA"/>
    <w:rsid w:val="00A67C41"/>
    <w:rsid w:val="00A739ED"/>
    <w:rsid w:val="00A73AA4"/>
    <w:rsid w:val="00A74A9B"/>
    <w:rsid w:val="00A76042"/>
    <w:rsid w:val="00A86E3C"/>
    <w:rsid w:val="00A95FB5"/>
    <w:rsid w:val="00A963AB"/>
    <w:rsid w:val="00AA1193"/>
    <w:rsid w:val="00AA5D71"/>
    <w:rsid w:val="00AA7D28"/>
    <w:rsid w:val="00AB5134"/>
    <w:rsid w:val="00AB5D89"/>
    <w:rsid w:val="00AB7A98"/>
    <w:rsid w:val="00AC4DC0"/>
    <w:rsid w:val="00AD0BED"/>
    <w:rsid w:val="00AD0CE8"/>
    <w:rsid w:val="00AD11A2"/>
    <w:rsid w:val="00AD6821"/>
    <w:rsid w:val="00AE6612"/>
    <w:rsid w:val="00AF0C08"/>
    <w:rsid w:val="00AF121F"/>
    <w:rsid w:val="00AF7C6C"/>
    <w:rsid w:val="00B06755"/>
    <w:rsid w:val="00B12021"/>
    <w:rsid w:val="00B16A08"/>
    <w:rsid w:val="00B24D3B"/>
    <w:rsid w:val="00B26221"/>
    <w:rsid w:val="00B32499"/>
    <w:rsid w:val="00B329C2"/>
    <w:rsid w:val="00B33E48"/>
    <w:rsid w:val="00B365F1"/>
    <w:rsid w:val="00B44936"/>
    <w:rsid w:val="00B44AF1"/>
    <w:rsid w:val="00B50472"/>
    <w:rsid w:val="00B50826"/>
    <w:rsid w:val="00B52FFE"/>
    <w:rsid w:val="00B536E7"/>
    <w:rsid w:val="00B5524E"/>
    <w:rsid w:val="00B60046"/>
    <w:rsid w:val="00B604E6"/>
    <w:rsid w:val="00B6282F"/>
    <w:rsid w:val="00B64D31"/>
    <w:rsid w:val="00B650F2"/>
    <w:rsid w:val="00B662A0"/>
    <w:rsid w:val="00B66D47"/>
    <w:rsid w:val="00B67D97"/>
    <w:rsid w:val="00B72F12"/>
    <w:rsid w:val="00B77894"/>
    <w:rsid w:val="00B94EA7"/>
    <w:rsid w:val="00B97B19"/>
    <w:rsid w:val="00BB0C20"/>
    <w:rsid w:val="00BB35AE"/>
    <w:rsid w:val="00BB427E"/>
    <w:rsid w:val="00BB4F4C"/>
    <w:rsid w:val="00BB5224"/>
    <w:rsid w:val="00BC10D0"/>
    <w:rsid w:val="00BC198A"/>
    <w:rsid w:val="00BC582E"/>
    <w:rsid w:val="00BE1CD8"/>
    <w:rsid w:val="00BE332C"/>
    <w:rsid w:val="00BE3433"/>
    <w:rsid w:val="00BF1CA6"/>
    <w:rsid w:val="00BF7523"/>
    <w:rsid w:val="00C02DBC"/>
    <w:rsid w:val="00C03977"/>
    <w:rsid w:val="00C04358"/>
    <w:rsid w:val="00C12D54"/>
    <w:rsid w:val="00C13848"/>
    <w:rsid w:val="00C23D9D"/>
    <w:rsid w:val="00C25316"/>
    <w:rsid w:val="00C25789"/>
    <w:rsid w:val="00C25AFF"/>
    <w:rsid w:val="00C2611D"/>
    <w:rsid w:val="00C26A90"/>
    <w:rsid w:val="00C2776A"/>
    <w:rsid w:val="00C31844"/>
    <w:rsid w:val="00C408CA"/>
    <w:rsid w:val="00C429CF"/>
    <w:rsid w:val="00C57283"/>
    <w:rsid w:val="00C6411C"/>
    <w:rsid w:val="00C66752"/>
    <w:rsid w:val="00C66F21"/>
    <w:rsid w:val="00C67D77"/>
    <w:rsid w:val="00C70C5B"/>
    <w:rsid w:val="00C71476"/>
    <w:rsid w:val="00C716F6"/>
    <w:rsid w:val="00C75669"/>
    <w:rsid w:val="00C80EC0"/>
    <w:rsid w:val="00C81A11"/>
    <w:rsid w:val="00C91824"/>
    <w:rsid w:val="00C96555"/>
    <w:rsid w:val="00CA1775"/>
    <w:rsid w:val="00CA34FE"/>
    <w:rsid w:val="00CA77C0"/>
    <w:rsid w:val="00CB3C3E"/>
    <w:rsid w:val="00CB452F"/>
    <w:rsid w:val="00CB4A6F"/>
    <w:rsid w:val="00CC282F"/>
    <w:rsid w:val="00CC54DE"/>
    <w:rsid w:val="00CC5E0E"/>
    <w:rsid w:val="00CD3225"/>
    <w:rsid w:val="00CD5B50"/>
    <w:rsid w:val="00CE010A"/>
    <w:rsid w:val="00CE038E"/>
    <w:rsid w:val="00CE2FB3"/>
    <w:rsid w:val="00CE39B9"/>
    <w:rsid w:val="00CE64AC"/>
    <w:rsid w:val="00CE76CD"/>
    <w:rsid w:val="00CF621D"/>
    <w:rsid w:val="00D035D2"/>
    <w:rsid w:val="00D1150D"/>
    <w:rsid w:val="00D1189F"/>
    <w:rsid w:val="00D12EC1"/>
    <w:rsid w:val="00D20F10"/>
    <w:rsid w:val="00D245F1"/>
    <w:rsid w:val="00D30314"/>
    <w:rsid w:val="00D34C4F"/>
    <w:rsid w:val="00D47AF4"/>
    <w:rsid w:val="00D52198"/>
    <w:rsid w:val="00D61CC1"/>
    <w:rsid w:val="00D6422A"/>
    <w:rsid w:val="00D756E5"/>
    <w:rsid w:val="00D85706"/>
    <w:rsid w:val="00D87173"/>
    <w:rsid w:val="00D925F6"/>
    <w:rsid w:val="00D94F5B"/>
    <w:rsid w:val="00D9523F"/>
    <w:rsid w:val="00DA0A4F"/>
    <w:rsid w:val="00DA6016"/>
    <w:rsid w:val="00DA6077"/>
    <w:rsid w:val="00DB3E5B"/>
    <w:rsid w:val="00DC15AC"/>
    <w:rsid w:val="00DC4366"/>
    <w:rsid w:val="00DC7F45"/>
    <w:rsid w:val="00DD23EA"/>
    <w:rsid w:val="00DE3056"/>
    <w:rsid w:val="00DE3E56"/>
    <w:rsid w:val="00DE4EF2"/>
    <w:rsid w:val="00DF2777"/>
    <w:rsid w:val="00DF4E9C"/>
    <w:rsid w:val="00DF6004"/>
    <w:rsid w:val="00E000CF"/>
    <w:rsid w:val="00E02A09"/>
    <w:rsid w:val="00E04AE9"/>
    <w:rsid w:val="00E0559E"/>
    <w:rsid w:val="00E11A68"/>
    <w:rsid w:val="00E14FD1"/>
    <w:rsid w:val="00E17FA8"/>
    <w:rsid w:val="00E205FA"/>
    <w:rsid w:val="00E22A62"/>
    <w:rsid w:val="00E251D4"/>
    <w:rsid w:val="00E27FF6"/>
    <w:rsid w:val="00E30DCE"/>
    <w:rsid w:val="00E333E2"/>
    <w:rsid w:val="00E33DAA"/>
    <w:rsid w:val="00E35C6C"/>
    <w:rsid w:val="00E4144F"/>
    <w:rsid w:val="00E44934"/>
    <w:rsid w:val="00E44C6C"/>
    <w:rsid w:val="00E50F48"/>
    <w:rsid w:val="00E642DD"/>
    <w:rsid w:val="00E66E05"/>
    <w:rsid w:val="00E743BD"/>
    <w:rsid w:val="00E87B7B"/>
    <w:rsid w:val="00E904C3"/>
    <w:rsid w:val="00E9547F"/>
    <w:rsid w:val="00E957EA"/>
    <w:rsid w:val="00E96657"/>
    <w:rsid w:val="00EA478C"/>
    <w:rsid w:val="00EB16B2"/>
    <w:rsid w:val="00EB5ECE"/>
    <w:rsid w:val="00ED7B3C"/>
    <w:rsid w:val="00EE12B2"/>
    <w:rsid w:val="00EE728B"/>
    <w:rsid w:val="00EF044F"/>
    <w:rsid w:val="00EF6057"/>
    <w:rsid w:val="00F042F5"/>
    <w:rsid w:val="00F240EA"/>
    <w:rsid w:val="00F259C0"/>
    <w:rsid w:val="00F27DA5"/>
    <w:rsid w:val="00F33B31"/>
    <w:rsid w:val="00F36530"/>
    <w:rsid w:val="00F41B78"/>
    <w:rsid w:val="00F42B21"/>
    <w:rsid w:val="00F472AF"/>
    <w:rsid w:val="00F528BC"/>
    <w:rsid w:val="00F61027"/>
    <w:rsid w:val="00F611D1"/>
    <w:rsid w:val="00F62530"/>
    <w:rsid w:val="00F63EFB"/>
    <w:rsid w:val="00F65339"/>
    <w:rsid w:val="00F707C9"/>
    <w:rsid w:val="00F73EE2"/>
    <w:rsid w:val="00F74267"/>
    <w:rsid w:val="00F7470D"/>
    <w:rsid w:val="00F749CB"/>
    <w:rsid w:val="00F77BB2"/>
    <w:rsid w:val="00F82384"/>
    <w:rsid w:val="00F83889"/>
    <w:rsid w:val="00F83F28"/>
    <w:rsid w:val="00F9505D"/>
    <w:rsid w:val="00F96F46"/>
    <w:rsid w:val="00FA183E"/>
    <w:rsid w:val="00FA2583"/>
    <w:rsid w:val="00FA64B7"/>
    <w:rsid w:val="00FB101E"/>
    <w:rsid w:val="00FB3D50"/>
    <w:rsid w:val="00FC61C2"/>
    <w:rsid w:val="00FD09F8"/>
    <w:rsid w:val="00FD210F"/>
    <w:rsid w:val="00FD64FE"/>
    <w:rsid w:val="00FE6329"/>
    <w:rsid w:val="00FE76E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9D0B9"/>
  <w15:docId w15:val="{59E814E6-7716-42F2-94E2-1DE8AB7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AkGlgeleme">
    <w:name w:val="Light Shading"/>
    <w:basedOn w:val="NormalTablo"/>
    <w:uiPriority w:val="60"/>
    <w:rsid w:val="0010520D"/>
    <w:pPr>
      <w:spacing w:after="0" w:line="240" w:lineRule="auto"/>
      <w:jc w:val="both"/>
    </w:pPr>
    <w:rPr>
      <w:rFonts w:eastAsiaTheme="minorHAnsi"/>
      <w:color w:val="000000" w:themeColor="text1" w:themeShade="BF"/>
      <w:lang w:val="tr-T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zTablo3">
    <w:name w:val="Plain Table 3"/>
    <w:basedOn w:val="NormalTablo"/>
    <w:uiPriority w:val="43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5">
    <w:name w:val="Plain Table 5"/>
    <w:basedOn w:val="NormalTablo"/>
    <w:uiPriority w:val="45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Gl">
    <w:name w:val="Strong"/>
    <w:basedOn w:val="VarsaylanParagrafYazTipi"/>
    <w:uiPriority w:val="22"/>
    <w:qFormat/>
    <w:rsid w:val="00D245F1"/>
    <w:rPr>
      <w:b/>
      <w:bCs/>
    </w:rPr>
  </w:style>
  <w:style w:type="character" w:customStyle="1" w:styleId="mi">
    <w:name w:val="mi"/>
    <w:basedOn w:val="VarsaylanParagrafYazTipi"/>
    <w:rsid w:val="00D245F1"/>
  </w:style>
  <w:style w:type="character" w:customStyle="1" w:styleId="mo">
    <w:name w:val="mo"/>
    <w:basedOn w:val="VarsaylanParagrafYazTipi"/>
    <w:rsid w:val="00D245F1"/>
  </w:style>
  <w:style w:type="character" w:customStyle="1" w:styleId="mjxassistivemathml">
    <w:name w:val="mjx_assistive_mathml"/>
    <w:basedOn w:val="VarsaylanParagrafYazTipi"/>
    <w:rsid w:val="00D2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D30A4-96E5-4447-AD99-80DD4E64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BURHAN SELCUK</cp:lastModifiedBy>
  <cp:revision>17</cp:revision>
  <cp:lastPrinted>2019-06-11T10:05:00Z</cp:lastPrinted>
  <dcterms:created xsi:type="dcterms:W3CDTF">2019-06-07T07:22:00Z</dcterms:created>
  <dcterms:modified xsi:type="dcterms:W3CDTF">2019-06-11T10:09:00Z</dcterms:modified>
</cp:coreProperties>
</file>