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8366013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0D13EA10" w14:textId="286D3CAA" w:rsidR="00635445" w:rsidRDefault="00635445"/>
        <w:p w14:paraId="7413BC46" w14:textId="58263C23" w:rsidR="00635445" w:rsidRDefault="00F5299A">
          <w:pPr>
            <w:rPr>
              <w:rFonts w:cstheme="minorHAnsi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EC533FE" wp14:editId="102D5E6E">
                    <wp:simplePos x="0" y="0"/>
                    <wp:positionH relativeFrom="margin">
                      <wp:posOffset>593725</wp:posOffset>
                    </wp:positionH>
                    <wp:positionV relativeFrom="page">
                      <wp:posOffset>2124710</wp:posOffset>
                    </wp:positionV>
                    <wp:extent cx="4686300" cy="6720840"/>
                    <wp:effectExtent l="0" t="0" r="0" b="4445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2ABC25" w14:textId="7DD13412" w:rsidR="006F254B" w:rsidRPr="00F5299A" w:rsidRDefault="009C0297" w:rsidP="00D304A8">
                                <w:pPr>
                                  <w:pStyle w:val="AralkYok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6F254B" w:rsidRPr="00F5299A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VERİ  TABANI</w:t>
                                    </w:r>
                                    <w:proofErr w:type="gramEnd"/>
                                    <w:r w:rsidR="006F254B" w:rsidRPr="00F5299A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SİSTEMLERİ </w:t>
                                    </w:r>
                                  </w:sdtContent>
                                </w:sdt>
                                <w:r w:rsidR="006F254B" w:rsidRPr="00F5299A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KAN BAĞIŞI SİSTEMİ VERİTABANI PROJESİ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tyazı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0B4E0" w14:textId="3E911A3A" w:rsidR="006F254B" w:rsidRPr="00D304D9" w:rsidRDefault="006F254B">
                                    <w:pPr>
                                      <w:pStyle w:val="AralkYok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D304D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DR. ÖĞR. ÜYESİ AYŞE NUR ALTINTAŞ TANKÜL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margin-left:46.75pt;margin-top:167.3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14:paraId="342ABC25" w14:textId="7DD13412" w:rsidR="006F254B" w:rsidRPr="00F5299A" w:rsidRDefault="006F254B" w:rsidP="00D304A8">
                          <w:pPr>
                            <w:pStyle w:val="AralkYok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Pr="00F5299A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VERİ  TABANI</w:t>
                              </w:r>
                              <w:proofErr w:type="gramEnd"/>
                              <w:r w:rsidRPr="00F5299A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SİSTEMLERİ </w:t>
                              </w:r>
                            </w:sdtContent>
                          </w:sdt>
                          <w:r w:rsidRPr="00F5299A"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  <w:t>KAN BAĞIŞI SİSTEMİ VERİTABANI PROJESİ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tyazı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80B4E0" w14:textId="3E911A3A" w:rsidR="006F254B" w:rsidRPr="00D304D9" w:rsidRDefault="006F254B">
                              <w:pPr>
                                <w:pStyle w:val="AralkYok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D304D9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DR. ÖĞR. ÜYESİ AYŞE NUR ALTINTAŞ TANKÜL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304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924281" wp14:editId="4DDDFE8E">
                    <wp:simplePos x="0" y="0"/>
                    <wp:positionH relativeFrom="column">
                      <wp:posOffset>431800</wp:posOffset>
                    </wp:positionH>
                    <wp:positionV relativeFrom="paragraph">
                      <wp:posOffset>5067300</wp:posOffset>
                    </wp:positionV>
                    <wp:extent cx="1828800" cy="1828800"/>
                    <wp:effectExtent l="0" t="0" r="0" b="0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522174" w14:textId="106A733F" w:rsidR="006F254B" w:rsidRPr="00F5299A" w:rsidRDefault="006F254B" w:rsidP="00635445">
                                <w:pPr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  <w:noProof/>
                                    <w:color w:val="8EAADB" w:themeColor="accent1" w:themeTint="99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8EAADB" w:themeColor="accent1" w:themeTint="99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1.</w:t>
                                </w:r>
                                <w:r w:rsidRPr="00D304A8">
                                  <w:t xml:space="preserve"> </w:t>
                                </w:r>
                                <w:r w:rsidRPr="00D304A8">
                                  <w:rPr>
                                    <w:rFonts w:ascii="Times New Roman" w:hAnsi="Times New Roman" w:cs="Times New Roman"/>
                                    <w:noProof/>
                                    <w:color w:val="8EAADB" w:themeColor="accent1" w:themeTint="99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23102</w:t>
                                </w:r>
                                <w:r w:rsidRPr="00F5299A">
                                  <w:rPr>
                                    <w:rFonts w:ascii="Times New Roman" w:hAnsi="Times New Roman" w:cs="Times New Roman"/>
                                    <w:noProof/>
                                    <w:color w:val="8EAADB" w:themeColor="accent1" w:themeTint="99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38532  - Asmaa Moustafa AHMED</w:t>
                                </w:r>
                              </w:p>
                              <w:p w14:paraId="1BDE5E70" w14:textId="56695493" w:rsidR="006F254B" w:rsidRPr="00D304D9" w:rsidRDefault="006F254B" w:rsidP="00635445">
                                <w:pPr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  <w:noProof/>
                                    <w:color w:val="8EAADB" w:themeColor="accent1" w:themeTint="99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5299A">
                                  <w:rPr>
                                    <w:rFonts w:ascii="Times New Roman" w:hAnsi="Times New Roman" w:cs="Times New Roman"/>
                                    <w:noProof/>
                                    <w:color w:val="8EAADB" w:themeColor="accent1" w:themeTint="99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2. 2310238039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8EAADB" w:themeColor="accent1" w:themeTint="99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– Yağmur İNCİ</w:t>
                                </w:r>
                              </w:p>
                              <w:p w14:paraId="3CD9B665" w14:textId="26A34C14" w:rsidR="006F254B" w:rsidRPr="00D304D9" w:rsidRDefault="006F254B" w:rsidP="00635445">
                                <w:pPr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  <w:noProof/>
                                    <w:color w:val="8EAADB" w:themeColor="accent1" w:themeTint="99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304D9">
                                  <w:rPr>
                                    <w:rFonts w:ascii="Times New Roman" w:hAnsi="Times New Roman" w:cs="Times New Roman"/>
                                    <w:noProof/>
                                    <w:color w:val="8EAADB" w:themeColor="accent1" w:themeTint="99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3. </w:t>
                                </w:r>
                                <w:r w:rsidRPr="00D304A8">
                                  <w:rPr>
                                    <w:rFonts w:ascii="Times New Roman" w:hAnsi="Times New Roman" w:cs="Times New Roman"/>
                                    <w:noProof/>
                                    <w:color w:val="8EAADB" w:themeColor="accent1" w:themeTint="99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2310238552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8EAADB" w:themeColor="accent1" w:themeTint="99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- Aml RİZK</w:t>
                                </w:r>
                              </w:p>
                              <w:p w14:paraId="73664324" w14:textId="61AA691D" w:rsidR="006F254B" w:rsidRPr="00D304D9" w:rsidRDefault="006F254B" w:rsidP="00635445">
                                <w:pPr>
                                  <w:spacing w:after="0" w:line="360" w:lineRule="auto"/>
                                  <w:rPr>
                                    <w:rFonts w:ascii="Times New Roman" w:hAnsi="Times New Roman" w:cs="Times New Roman"/>
                                    <w:noProof/>
                                    <w:color w:val="8EAADB" w:themeColor="accent1" w:themeTint="99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Metin Kutusu 1" o:spid="_x0000_s1027" type="#_x0000_t202" style="position:absolute;margin-left:34pt;margin-top:399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" filled="f" stroked="f">
                    <v:textbox style="mso-fit-shape-to-text:t">
                      <w:txbxContent>
                        <w:p w14:paraId="7F522174" w14:textId="106A733F" w:rsidR="006F254B" w:rsidRPr="00F5299A" w:rsidRDefault="006F254B" w:rsidP="00635445">
                          <w:pPr>
                            <w:spacing w:after="0" w:line="360" w:lineRule="auto"/>
                            <w:rPr>
                              <w:rFonts w:ascii="Times New Roman" w:hAnsi="Times New Roman" w:cs="Times New Roman"/>
                              <w:noProof/>
                              <w:color w:val="8EAADB" w:themeColor="accent1" w:themeTint="99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color w:val="8EAADB" w:themeColor="accent1" w:themeTint="99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1.</w:t>
                          </w:r>
                          <w:r w:rsidRPr="00D304A8">
                            <w:t xml:space="preserve"> </w:t>
                          </w:r>
                          <w:r w:rsidRPr="00D304A8">
                            <w:rPr>
                              <w:rFonts w:ascii="Times New Roman" w:hAnsi="Times New Roman" w:cs="Times New Roman"/>
                              <w:noProof/>
                              <w:color w:val="8EAADB" w:themeColor="accent1" w:themeTint="99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23102</w:t>
                          </w:r>
                          <w:r w:rsidRPr="00F5299A">
                            <w:rPr>
                              <w:rFonts w:ascii="Times New Roman" w:hAnsi="Times New Roman" w:cs="Times New Roman"/>
                              <w:noProof/>
                              <w:color w:val="8EAADB" w:themeColor="accent1" w:themeTint="99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38532  - Asmaa Moustafa AHMED</w:t>
                          </w:r>
                        </w:p>
                        <w:p w14:paraId="1BDE5E70" w14:textId="56695493" w:rsidR="006F254B" w:rsidRPr="00D304D9" w:rsidRDefault="006F254B" w:rsidP="00635445">
                          <w:pPr>
                            <w:spacing w:after="0" w:line="360" w:lineRule="auto"/>
                            <w:rPr>
                              <w:rFonts w:ascii="Times New Roman" w:hAnsi="Times New Roman" w:cs="Times New Roman"/>
                              <w:noProof/>
                              <w:color w:val="8EAADB" w:themeColor="accent1" w:themeTint="99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5299A">
                            <w:rPr>
                              <w:rFonts w:ascii="Times New Roman" w:hAnsi="Times New Roman" w:cs="Times New Roman"/>
                              <w:noProof/>
                              <w:color w:val="8EAADB" w:themeColor="accent1" w:themeTint="99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2. 2310238039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color w:val="8EAADB" w:themeColor="accent1" w:themeTint="99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– Yağmur İNCİ</w:t>
                          </w:r>
                        </w:p>
                        <w:p w14:paraId="3CD9B665" w14:textId="26A34C14" w:rsidR="006F254B" w:rsidRPr="00D304D9" w:rsidRDefault="006F254B" w:rsidP="00635445">
                          <w:pPr>
                            <w:spacing w:after="0" w:line="360" w:lineRule="auto"/>
                            <w:rPr>
                              <w:rFonts w:ascii="Times New Roman" w:hAnsi="Times New Roman" w:cs="Times New Roman"/>
                              <w:noProof/>
                              <w:color w:val="8EAADB" w:themeColor="accent1" w:themeTint="99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304D9">
                            <w:rPr>
                              <w:rFonts w:ascii="Times New Roman" w:hAnsi="Times New Roman" w:cs="Times New Roman"/>
                              <w:noProof/>
                              <w:color w:val="8EAADB" w:themeColor="accent1" w:themeTint="99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3. </w:t>
                          </w:r>
                          <w:r w:rsidRPr="00D304A8">
                            <w:rPr>
                              <w:rFonts w:ascii="Times New Roman" w:hAnsi="Times New Roman" w:cs="Times New Roman"/>
                              <w:noProof/>
                              <w:color w:val="8EAADB" w:themeColor="accent1" w:themeTint="99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2310238552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color w:val="8EAADB" w:themeColor="accent1" w:themeTint="99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 Aml RİZK</w:t>
                          </w:r>
                        </w:p>
                        <w:p w14:paraId="73664324" w14:textId="61AA691D" w:rsidR="006F254B" w:rsidRPr="00D304D9" w:rsidRDefault="006F254B" w:rsidP="00635445">
                          <w:pPr>
                            <w:spacing w:after="0" w:line="360" w:lineRule="auto"/>
                            <w:rPr>
                              <w:rFonts w:ascii="Times New Roman" w:hAnsi="Times New Roman" w:cs="Times New Roman"/>
                              <w:noProof/>
                              <w:color w:val="8EAADB" w:themeColor="accent1" w:themeTint="99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354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9ABBCE" wp14:editId="6F23B69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Dikdörtgen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D7FBD0" w14:textId="02E3BFE5" w:rsidR="006F254B" w:rsidRDefault="006F254B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Dikdörtgen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NSljCmAgAAkgUAAA4AAAAAAAAAAAAAAAAALgIA&#10;AGRycy9lMm9Eb2MueG1sUEsBAi0AFAAGAAgAAAAhAIgVZqzaAAAABAEAAA8AAAAAAAAAAAAAAAAA&#10;AAUAAGRycy9kb3ducmV2LnhtbFBLBQYAAAAABAAEAPMAAAAHBgAAAAA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D7FBD0" w14:textId="02E3BFE5" w:rsidR="006F254B" w:rsidRDefault="006F254B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35445">
            <w:rPr>
              <w:rFonts w:cstheme="minorHAnsi"/>
              <w:b/>
              <w:bCs/>
              <w:sz w:val="24"/>
              <w:szCs w:val="24"/>
            </w:rPr>
            <w:br w:type="page"/>
          </w:r>
        </w:p>
      </w:sdtContent>
    </w:sdt>
    <w:p w14:paraId="1FC48E31" w14:textId="2749424D" w:rsidR="00267B68" w:rsidRPr="00267B68" w:rsidRDefault="00F5299A" w:rsidP="00CF1093">
      <w:pPr>
        <w:ind w:left="43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SENARYO</w:t>
      </w:r>
    </w:p>
    <w:p w14:paraId="73B5061B" w14:textId="642C6F04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Bu proje, bir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bankası veya sağlık kuruluşu için kapsamlı bir kan bağışı yönetim sistemi oluşturmayı amaçlamaktadır. Sistem, bağışçıların bilgilerini etkin bir şekilde yönetmeyi,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stoklarını detaylı bir şekilde takip etmeyi, kan bağışı etkinliklerini organize etmeyi, kan ihtiyacı olan hastaların taleplerini karşılamayı ve kan transfüzyonu süreçlerini güvenli bir şekilde izlemeyi hedeflemektedir.  </w:t>
      </w:r>
    </w:p>
    <w:p w14:paraId="092553EC" w14:textId="2DE7673B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Kan bankası, farklı coğrafi bölgelerde birden fazla Kan Bankası Merkezi'ne sahip olabilir.</w:t>
      </w:r>
      <w:proofErr w:type="gramEnd"/>
      <w:r w:rsidRPr="00CF1093">
        <w:rPr>
          <w:bCs/>
        </w:rPr>
        <w:t xml:space="preserve"> </w:t>
      </w:r>
      <w:proofErr w:type="gramStart"/>
      <w:r w:rsidRPr="00CF1093">
        <w:rPr>
          <w:bCs/>
        </w:rPr>
        <w:t>Her merkezin kendine özgü bilgileri (adı, adresi, iletişim vb.) bulunur.</w:t>
      </w:r>
      <w:proofErr w:type="gramEnd"/>
      <w:r w:rsidRPr="00CF1093">
        <w:rPr>
          <w:bCs/>
        </w:rPr>
        <w:t xml:space="preserve"> </w:t>
      </w:r>
      <w:proofErr w:type="gramStart"/>
      <w:r w:rsidRPr="00CF1093">
        <w:rPr>
          <w:bCs/>
        </w:rPr>
        <w:t>Kan bankasında Personel yapısı, belirli bir hiyerarşiyi içerecek şekilde tasarlanmıştır.</w:t>
      </w:r>
      <w:proofErr w:type="gramEnd"/>
      <w:r w:rsidRPr="00CF1093">
        <w:rPr>
          <w:bCs/>
        </w:rPr>
        <w:t xml:space="preserve"> </w:t>
      </w:r>
      <w:proofErr w:type="gramStart"/>
      <w:r w:rsidRPr="00CF1093">
        <w:rPr>
          <w:bCs/>
        </w:rPr>
        <w:t>Her personel, organizasyon içindeki rolüne bağlı olarak başka bir personele bağlı olabilir.</w:t>
      </w:r>
      <w:proofErr w:type="gramEnd"/>
      <w:r w:rsidRPr="00CF1093">
        <w:rPr>
          <w:bCs/>
        </w:rPr>
        <w:t xml:space="preserve"> </w:t>
      </w:r>
      <w:proofErr w:type="gramStart"/>
      <w:r w:rsidRPr="00CF1093">
        <w:rPr>
          <w:bCs/>
        </w:rPr>
        <w:t>Bu yapı, yönetsel raporlama ve görev dağılımını daha etkin hale getirir.</w:t>
      </w:r>
      <w:proofErr w:type="gramEnd"/>
      <w:r w:rsidRPr="00CF1093">
        <w:rPr>
          <w:bCs/>
        </w:rPr>
        <w:t xml:space="preserve">  </w:t>
      </w:r>
      <w:proofErr w:type="gramStart"/>
      <w:r w:rsidRPr="00CF1093">
        <w:rPr>
          <w:bCs/>
        </w:rPr>
        <w:t>çalışan</w:t>
      </w:r>
      <w:proofErr w:type="gramEnd"/>
      <w:r w:rsidRPr="00CF1093">
        <w:rPr>
          <w:bCs/>
        </w:rPr>
        <w:t xml:space="preserve"> Personel (doktorlar, hemşireler, teknisyenler, idari personel vb.) bu merkezlerde görev yapar. Bir personel aynı anda yalnızca birincil bir merkezde </w:t>
      </w:r>
      <w:proofErr w:type="gramStart"/>
      <w:r w:rsidRPr="00CF1093">
        <w:rPr>
          <w:bCs/>
        </w:rPr>
        <w:t>çalışir .</w:t>
      </w:r>
      <w:proofErr w:type="gramEnd"/>
      <w:r w:rsidRPr="00CF1093">
        <w:rPr>
          <w:bCs/>
        </w:rPr>
        <w:t xml:space="preserve">  </w:t>
      </w:r>
    </w:p>
    <w:p w14:paraId="0EA764D8" w14:textId="3A976CF5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Kan bağışının temelini Bağışçılar oluşturur.</w:t>
      </w:r>
      <w:proofErr w:type="gramEnd"/>
      <w:r w:rsidRPr="00CF1093">
        <w:rPr>
          <w:bCs/>
        </w:rPr>
        <w:t xml:space="preserve"> Her bağışçının kişisel ve iletişim bilgileri,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grubu ve sağlık geçmişi detaylı olarak kaydedilir. Bir bağışçı, hayatı boyunca birden fazla kez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bağışında bulunabilir. Kan bağışları,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bankası merkezlerinde düzenli olarak çeşitli lokasyonlarda organize edilen Kan Bağışı Etkinlikleri aracılığıyla gerçekleştirilir. </w:t>
      </w:r>
      <w:proofErr w:type="gramStart"/>
      <w:r w:rsidRPr="00CF1093">
        <w:rPr>
          <w:bCs/>
        </w:rPr>
        <w:t>Bir bağışçı birden fazla etkinliğe katılabilir ve bir etkinlikte birden fazla bağışçı bulunabilir.</w:t>
      </w:r>
      <w:proofErr w:type="gramEnd"/>
      <w:r w:rsidRPr="00CF1093">
        <w:rPr>
          <w:bCs/>
        </w:rPr>
        <w:t xml:space="preserve">  </w:t>
      </w:r>
    </w:p>
    <w:p w14:paraId="3D4BCE59" w14:textId="5FA8CBEB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Her bir Kan Bağışı İşlemi, bağışçının kimliğini, bağışın yapıldığı tarihi ve saati, alınan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miktarını ve bağışla ilgili diğer tıbbi verileri içerir. Bir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bağışından elde edilen kan, farklı Kan Ürünleri'ne (tam kan, eritrosit süspansiyonu, plazma, trombosit vb.) işlenebilir. Her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ürünü, benzersiz bir barkod numarasıyla tanımlanır ve kan grubu, üretim tarihi, son kullanma tarihi gibi bilgileri içerir. Kan ürünlerinin stok takibi, bulundukları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bankası merkezine göre yapılır. Bir merkezde farklı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gruplarından ve farklı türlerde birden fazla kan ürünü bulunabilir.  </w:t>
      </w:r>
    </w:p>
    <w:p w14:paraId="1EF00791" w14:textId="09E8EF9A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Bağışlanan her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birimine, güvenliği sağlamak amacıyla çeşitli Kan Testleri (kan grubu tayini, enfeksiyon taraması vb.) uygulanır. Bir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ürününe birden fazla test yapılabilir ve her testin sonucu ayrı ayrı kaydedilir.  </w:t>
      </w:r>
    </w:p>
    <w:p w14:paraId="41C63455" w14:textId="18FAE16B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Kan ihtiyacı olan Hastaneler veya Hastalar, sistem üzerinden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talebinde bulunabilirler. </w:t>
      </w:r>
      <w:proofErr w:type="gramStart"/>
      <w:r w:rsidRPr="00CF1093">
        <w:rPr>
          <w:bCs/>
        </w:rPr>
        <w:t>Her hastanenin bilgileri sistemde kayıtlıdır.</w:t>
      </w:r>
      <w:proofErr w:type="gramEnd"/>
      <w:r w:rsidRPr="00CF1093">
        <w:rPr>
          <w:bCs/>
        </w:rPr>
        <w:t xml:space="preserve"> </w:t>
      </w:r>
      <w:proofErr w:type="gramStart"/>
      <w:r w:rsidRPr="00CF1093">
        <w:rPr>
          <w:bCs/>
        </w:rPr>
        <w:t>Bir hastane, birden fazla Kan Talebi oluşturabilir.</w:t>
      </w:r>
      <w:proofErr w:type="gramEnd"/>
      <w:r w:rsidRPr="00CF1093">
        <w:rPr>
          <w:bCs/>
        </w:rPr>
        <w:t xml:space="preserve"> Her talep, belirli bir Hasta için yapılır ve ihtiyaç duyulan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ürünü türünü ve kan grubunu belirtir. Bir hasta için birden fazla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talebi açılabilir (farklı zamanlarda veya farklı ihtiyaçlar için). Her bir Stok sadece bir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türü içerir; örneğin, sadece tam kan veya sadece plazma. Ancak, aynı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türü içerisinde farklı bağışçılardan gelen birden fazla kan ürünü bulunabilir. Yani, plazma türündeki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ürünleri, farklı bağışçılardan alınmış olsa da, hepsi aynı türde (plazma) olacaktır. Ayrıca, her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talebi yalnızca bir stoktan karşılanır ve bir Stok birden fazla kan talebini karşılayabilir. </w:t>
      </w:r>
    </w:p>
    <w:p w14:paraId="4ED916AF" w14:textId="328EE129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Gerçekleşen her Kan Transfüzyonu, hangi hastaya, hangi kan ürününün verildiği, transfüzyonun yapıldığı </w:t>
      </w:r>
      <w:proofErr w:type="gramStart"/>
      <w:r w:rsidRPr="00CF1093">
        <w:rPr>
          <w:bCs/>
        </w:rPr>
        <w:t>tarih ,</w:t>
      </w:r>
      <w:proofErr w:type="gramEnd"/>
      <w:r w:rsidRPr="00CF1093">
        <w:rPr>
          <w:bCs/>
        </w:rPr>
        <w:t xml:space="preserve"> saati  ve transfüzyonla ilgili diğer tıbbi bilgileri içerir.  Bir hasta, tedavi sürecinde birden fazla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transfüzyonu geçirebilir. Her transfüzyonda belirli bir stoktaki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ürünü kullanılır.  </w:t>
      </w:r>
    </w:p>
    <w:p w14:paraId="79481621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</w:t>
      </w:r>
    </w:p>
    <w:p w14:paraId="5D85F908" w14:textId="44E54FA2" w:rsidR="00F5299A" w:rsidRPr="00CF1093" w:rsidRDefault="00F5299A" w:rsidP="00F5299A">
      <w:pPr>
        <w:rPr>
          <w:b/>
          <w:bCs/>
        </w:rPr>
      </w:pPr>
      <w:r w:rsidRPr="00CF1093">
        <w:rPr>
          <w:bCs/>
        </w:rPr>
        <w:t xml:space="preserve">                                                                 </w:t>
      </w:r>
      <w:r w:rsidR="00CF1093">
        <w:rPr>
          <w:bCs/>
        </w:rPr>
        <w:tab/>
      </w:r>
      <w:r w:rsidR="00CF1093">
        <w:rPr>
          <w:bCs/>
        </w:rPr>
        <w:tab/>
      </w:r>
      <w:r w:rsidRPr="00CF1093">
        <w:rPr>
          <w:b/>
          <w:bCs/>
        </w:rPr>
        <w:t xml:space="preserve"> </w:t>
      </w:r>
      <w:r w:rsidR="00CF1093" w:rsidRPr="00CF1093">
        <w:rPr>
          <w:b/>
          <w:bCs/>
        </w:rPr>
        <w:t xml:space="preserve">VARLIKLAR VE TANIMLARI  </w:t>
      </w:r>
    </w:p>
    <w:p w14:paraId="77AF8A49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1. Kan Bankası Merkezi  </w:t>
      </w:r>
    </w:p>
    <w:p w14:paraId="2458FF51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Kan bankasının şube veya merkezlerini temsil </w:t>
      </w:r>
      <w:proofErr w:type="gramStart"/>
      <w:r w:rsidRPr="00CF1093">
        <w:rPr>
          <w:bCs/>
        </w:rPr>
        <w:t>eder</w:t>
      </w:r>
      <w:proofErr w:type="gramEnd"/>
      <w:r w:rsidRPr="00CF1093">
        <w:rPr>
          <w:bCs/>
        </w:rPr>
        <w:t xml:space="preserve">. Her merkezde bağış kabulü,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testi, personel yönetimi gibi işlemler </w:t>
      </w:r>
    </w:p>
    <w:p w14:paraId="05479661" w14:textId="77777777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gerçekleştirilir</w:t>
      </w:r>
      <w:proofErr w:type="gramEnd"/>
      <w:r w:rsidRPr="00CF1093">
        <w:rPr>
          <w:bCs/>
        </w:rPr>
        <w:t xml:space="preserve">.  </w:t>
      </w:r>
    </w:p>
    <w:p w14:paraId="2660B373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2. Personel  </w:t>
      </w:r>
    </w:p>
    <w:p w14:paraId="66D0FCB2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Kan bankasında görev yapan tüm personelleri temsil </w:t>
      </w:r>
      <w:proofErr w:type="gramStart"/>
      <w:r w:rsidRPr="00CF1093">
        <w:rPr>
          <w:bCs/>
        </w:rPr>
        <w:t>eder</w:t>
      </w:r>
      <w:proofErr w:type="gramEnd"/>
      <w:r w:rsidRPr="00CF1093">
        <w:rPr>
          <w:bCs/>
        </w:rPr>
        <w:t xml:space="preserve">. </w:t>
      </w:r>
      <w:proofErr w:type="gramStart"/>
      <w:r w:rsidRPr="00CF1093">
        <w:rPr>
          <w:bCs/>
        </w:rPr>
        <w:t>Ortak özellikleri içerir.</w:t>
      </w:r>
      <w:proofErr w:type="gramEnd"/>
      <w:r w:rsidRPr="00CF1093">
        <w:rPr>
          <w:bCs/>
        </w:rPr>
        <w:t xml:space="preserve">   </w:t>
      </w:r>
    </w:p>
    <w:p w14:paraId="7A7B2229" w14:textId="77777777" w:rsidR="00F5299A" w:rsidRPr="00CF1093" w:rsidRDefault="00F5299A" w:rsidP="00F5299A">
      <w:pPr>
        <w:rPr>
          <w:b/>
          <w:bCs/>
        </w:rPr>
      </w:pPr>
      <w:proofErr w:type="gramStart"/>
      <w:r w:rsidRPr="00CF1093">
        <w:rPr>
          <w:b/>
          <w:bCs/>
        </w:rPr>
        <w:t>3.Doktor</w:t>
      </w:r>
      <w:proofErr w:type="gramEnd"/>
      <w:r w:rsidRPr="00CF1093">
        <w:rPr>
          <w:b/>
          <w:bCs/>
        </w:rPr>
        <w:t xml:space="preserve">  </w:t>
      </w:r>
    </w:p>
    <w:p w14:paraId="60DA7581" w14:textId="77777777" w:rsidR="00F5299A" w:rsidRDefault="00F5299A" w:rsidP="00F5299A">
      <w:pPr>
        <w:rPr>
          <w:bCs/>
        </w:rPr>
      </w:pPr>
      <w:proofErr w:type="gramStart"/>
      <w:r w:rsidRPr="00CF1093">
        <w:rPr>
          <w:bCs/>
        </w:rPr>
        <w:t>Tıbbi kontrolleri yapan ve transfüzyon onayı veren personeldir.</w:t>
      </w:r>
      <w:proofErr w:type="gramEnd"/>
      <w:r w:rsidRPr="00CF1093">
        <w:rPr>
          <w:bCs/>
        </w:rPr>
        <w:t xml:space="preserve">  </w:t>
      </w:r>
    </w:p>
    <w:p w14:paraId="2C2CCE72" w14:textId="77777777" w:rsidR="00CF1093" w:rsidRPr="00CF1093" w:rsidRDefault="00CF1093" w:rsidP="00F5299A">
      <w:pPr>
        <w:rPr>
          <w:bCs/>
        </w:rPr>
      </w:pPr>
    </w:p>
    <w:p w14:paraId="37DAC462" w14:textId="77777777" w:rsidR="00F5299A" w:rsidRPr="00CF1093" w:rsidRDefault="00F5299A" w:rsidP="00F5299A">
      <w:pPr>
        <w:rPr>
          <w:b/>
          <w:bCs/>
        </w:rPr>
      </w:pPr>
      <w:proofErr w:type="gramStart"/>
      <w:r w:rsidRPr="00CF1093">
        <w:rPr>
          <w:b/>
          <w:bCs/>
        </w:rPr>
        <w:lastRenderedPageBreak/>
        <w:t>4.Hemşire</w:t>
      </w:r>
      <w:proofErr w:type="gramEnd"/>
      <w:r w:rsidRPr="00CF1093">
        <w:rPr>
          <w:b/>
          <w:bCs/>
        </w:rPr>
        <w:t xml:space="preserve">  </w:t>
      </w:r>
    </w:p>
    <w:p w14:paraId="5EACBA5E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Bağış </w:t>
      </w:r>
      <w:proofErr w:type="gramStart"/>
      <w:r w:rsidRPr="00CF1093">
        <w:rPr>
          <w:bCs/>
        </w:rPr>
        <w:t>alma</w:t>
      </w:r>
      <w:proofErr w:type="gramEnd"/>
      <w:r w:rsidRPr="00CF1093">
        <w:rPr>
          <w:bCs/>
        </w:rPr>
        <w:t xml:space="preserve">, hasta takibi gibi görevleri yerine getirir.  </w:t>
      </w:r>
    </w:p>
    <w:p w14:paraId="23768F07" w14:textId="36AA01D7" w:rsidR="00F5299A" w:rsidRPr="00CF1093" w:rsidRDefault="004C0C8E" w:rsidP="00F5299A">
      <w:pPr>
        <w:rPr>
          <w:b/>
          <w:bCs/>
        </w:rPr>
      </w:pPr>
      <w:proofErr w:type="gramStart"/>
      <w:r>
        <w:rPr>
          <w:b/>
          <w:bCs/>
        </w:rPr>
        <w:t>5.Tekniker</w:t>
      </w:r>
      <w:proofErr w:type="gramEnd"/>
      <w:r w:rsidR="00F5299A" w:rsidRPr="00CF1093">
        <w:rPr>
          <w:b/>
          <w:bCs/>
        </w:rPr>
        <w:t xml:space="preserve">  </w:t>
      </w:r>
    </w:p>
    <w:p w14:paraId="1659C215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Kan testlerini gerçekleştiren veya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ürünlerini işleyen teknik personeldir.  </w:t>
      </w:r>
    </w:p>
    <w:p w14:paraId="0C775E7F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6. Bağışçı  </w:t>
      </w:r>
    </w:p>
    <w:p w14:paraId="5A70F0D2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Kan bağışında bulunan kişileri temsil </w:t>
      </w:r>
      <w:proofErr w:type="gramStart"/>
      <w:r w:rsidRPr="00CF1093">
        <w:rPr>
          <w:bCs/>
        </w:rPr>
        <w:t>eder</w:t>
      </w:r>
      <w:proofErr w:type="gramEnd"/>
      <w:r w:rsidRPr="00CF1093">
        <w:rPr>
          <w:bCs/>
        </w:rPr>
        <w:t xml:space="preserve">. </w:t>
      </w:r>
      <w:proofErr w:type="gramStart"/>
      <w:r w:rsidRPr="00CF1093">
        <w:rPr>
          <w:bCs/>
        </w:rPr>
        <w:t>Kişisel bilgileri ve bağış geçmişi burada tutulur.</w:t>
      </w:r>
      <w:proofErr w:type="gramEnd"/>
      <w:r w:rsidRPr="00CF1093">
        <w:rPr>
          <w:bCs/>
        </w:rPr>
        <w:t xml:space="preserve">  </w:t>
      </w:r>
    </w:p>
    <w:p w14:paraId="39D39B74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7. Kan Bağışı Etkinliği  </w:t>
      </w:r>
    </w:p>
    <w:p w14:paraId="05FF91F4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Dönemsel veya mobil olarak gerçekleştirilen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bağışı organizasyonlarını temsil eder. Merkez dışı bağışlar bu etkinlikler </w:t>
      </w:r>
    </w:p>
    <w:p w14:paraId="388EE4D4" w14:textId="77777777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aracılığıyla</w:t>
      </w:r>
      <w:proofErr w:type="gramEnd"/>
      <w:r w:rsidRPr="00CF1093">
        <w:rPr>
          <w:bCs/>
        </w:rPr>
        <w:t xml:space="preserve"> yapılır.  </w:t>
      </w:r>
    </w:p>
    <w:p w14:paraId="5CED72C7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8. Kan Bağışı  </w:t>
      </w:r>
    </w:p>
    <w:p w14:paraId="1C592D5D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Gerçekleşen her bir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bağışını temsil eder. </w:t>
      </w:r>
      <w:proofErr w:type="gramStart"/>
      <w:r w:rsidRPr="00CF1093">
        <w:rPr>
          <w:bCs/>
        </w:rPr>
        <w:t>Bağışın yapıldığı tarih, miktar, bağışçı bilgisi gibi verileri içerir.</w:t>
      </w:r>
      <w:proofErr w:type="gramEnd"/>
      <w:r w:rsidRPr="00CF1093">
        <w:rPr>
          <w:bCs/>
        </w:rPr>
        <w:t xml:space="preserve">  </w:t>
      </w:r>
    </w:p>
    <w:p w14:paraId="242DFFEF" w14:textId="77777777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Her bağış, ya bir merkezde ya da bir etkinlikte gerçekleştirilir (Yay ilişkisi vardır).</w:t>
      </w:r>
      <w:proofErr w:type="gramEnd"/>
      <w:r w:rsidRPr="00CF1093">
        <w:rPr>
          <w:bCs/>
        </w:rPr>
        <w:t xml:space="preserve">  </w:t>
      </w:r>
    </w:p>
    <w:p w14:paraId="13C041AE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9. Kan Ürünü  </w:t>
      </w:r>
    </w:p>
    <w:p w14:paraId="51A4591F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Bağışlanan kanın işlenmiş hali olan ürünleri temsil </w:t>
      </w:r>
      <w:proofErr w:type="gramStart"/>
      <w:r w:rsidRPr="00CF1093">
        <w:rPr>
          <w:bCs/>
        </w:rPr>
        <w:t>eder</w:t>
      </w:r>
      <w:proofErr w:type="gramEnd"/>
      <w:r w:rsidRPr="00CF1093">
        <w:rPr>
          <w:bCs/>
        </w:rPr>
        <w:t xml:space="preserve"> (örneğin: Tam kan, Plazma, Trombosit). </w:t>
      </w:r>
      <w:proofErr w:type="gramStart"/>
      <w:r w:rsidRPr="00CF1093">
        <w:rPr>
          <w:bCs/>
        </w:rPr>
        <w:t>Her ürün stokta takip edilir.</w:t>
      </w:r>
      <w:proofErr w:type="gramEnd"/>
      <w:r w:rsidRPr="00CF1093">
        <w:rPr>
          <w:bCs/>
        </w:rPr>
        <w:t xml:space="preserve">  </w:t>
      </w:r>
    </w:p>
    <w:p w14:paraId="61076F7A" w14:textId="66FB68E4" w:rsidR="00F5299A" w:rsidRPr="00CF1093" w:rsidRDefault="00F5299A" w:rsidP="00F5299A">
      <w:pPr>
        <w:rPr>
          <w:bCs/>
        </w:rPr>
      </w:pPr>
      <w:r w:rsidRPr="00CF1093">
        <w:rPr>
          <w:b/>
          <w:bCs/>
        </w:rPr>
        <w:t xml:space="preserve">10. Stok  </w:t>
      </w:r>
    </w:p>
    <w:p w14:paraId="754C8172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Kan ürünlerinin merkezlere göre mevcut envanter kayıtlarını temsil </w:t>
      </w:r>
      <w:proofErr w:type="gramStart"/>
      <w:r w:rsidRPr="00CF1093">
        <w:rPr>
          <w:bCs/>
        </w:rPr>
        <w:t>eder</w:t>
      </w:r>
      <w:proofErr w:type="gramEnd"/>
      <w:r w:rsidRPr="00CF1093">
        <w:rPr>
          <w:bCs/>
        </w:rPr>
        <w:t xml:space="preserve">. </w:t>
      </w:r>
      <w:proofErr w:type="gramStart"/>
      <w:r w:rsidRPr="00CF1093">
        <w:rPr>
          <w:bCs/>
        </w:rPr>
        <w:t>Ürün türü, miktar, tarih gibi bilgiler içerir.</w:t>
      </w:r>
      <w:proofErr w:type="gramEnd"/>
      <w:r w:rsidRPr="00CF1093">
        <w:rPr>
          <w:bCs/>
        </w:rPr>
        <w:t xml:space="preserve">  </w:t>
      </w:r>
    </w:p>
    <w:p w14:paraId="130EE25C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11. Kan Testi  </w:t>
      </w:r>
    </w:p>
    <w:p w14:paraId="3D0EA549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Bağışlanan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üzerinde yapılan testleri temsil eder. </w:t>
      </w:r>
      <w:proofErr w:type="gramStart"/>
      <w:r w:rsidRPr="00CF1093">
        <w:rPr>
          <w:bCs/>
        </w:rPr>
        <w:t>Her test belirli bir bağışa ve teknisyene bağlıdır.</w:t>
      </w:r>
      <w:proofErr w:type="gramEnd"/>
      <w:r w:rsidRPr="00CF1093">
        <w:rPr>
          <w:bCs/>
        </w:rPr>
        <w:t xml:space="preserve">  </w:t>
      </w:r>
    </w:p>
    <w:p w14:paraId="75E7AE65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12. Hastane  </w:t>
      </w:r>
    </w:p>
    <w:p w14:paraId="541A4077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Kan talebinde bulunan sağlık kuruluşlarını temsil </w:t>
      </w:r>
      <w:proofErr w:type="gramStart"/>
      <w:r w:rsidRPr="00CF1093">
        <w:rPr>
          <w:bCs/>
        </w:rPr>
        <w:t>eder</w:t>
      </w:r>
      <w:proofErr w:type="gramEnd"/>
      <w:r w:rsidRPr="00CF1093">
        <w:rPr>
          <w:bCs/>
        </w:rPr>
        <w:t xml:space="preserve">. Transfüzyon için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talebinde bulunurlar.  </w:t>
      </w:r>
    </w:p>
    <w:p w14:paraId="0E28051A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13. Hasta  </w:t>
      </w:r>
    </w:p>
    <w:p w14:paraId="30587131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Kan ihtiyacı olan bireyleri temsil </w:t>
      </w:r>
      <w:proofErr w:type="gramStart"/>
      <w:r w:rsidRPr="00CF1093">
        <w:rPr>
          <w:bCs/>
        </w:rPr>
        <w:t>eder</w:t>
      </w:r>
      <w:proofErr w:type="gramEnd"/>
      <w:r w:rsidRPr="00CF1093">
        <w:rPr>
          <w:bCs/>
        </w:rPr>
        <w:t xml:space="preserve">. </w:t>
      </w:r>
      <w:proofErr w:type="gramStart"/>
      <w:r w:rsidRPr="00CF1093">
        <w:rPr>
          <w:bCs/>
        </w:rPr>
        <w:t>Hastalar genelde hastaneler aracılığıyla sistemde yer alır.</w:t>
      </w:r>
      <w:proofErr w:type="gramEnd"/>
      <w:r w:rsidRPr="00CF1093">
        <w:rPr>
          <w:bCs/>
        </w:rPr>
        <w:t xml:space="preserve">  </w:t>
      </w:r>
    </w:p>
    <w:p w14:paraId="4BFB27DC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14. Kan Talebi  </w:t>
      </w:r>
    </w:p>
    <w:p w14:paraId="7D351290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Hastanelerin belirli tarihlerde belirli tür ve miktarda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talebinde bulunduğu kayıtları temsil eder. Alt tipleri:  </w:t>
      </w:r>
    </w:p>
    <w:p w14:paraId="0192573E" w14:textId="50BE755F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• Acil talep: ani gelişen ve hızlı müdahale gerektiren durumlar için oluşturulan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bağışı   talepleridir.  </w:t>
      </w:r>
    </w:p>
    <w:p w14:paraId="66298E5B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• Planlı Talep: Planlı talep, önceden belirlenmiş ve belirli bir tarihe göre organize edilen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bağışı talepleridir.  </w:t>
      </w:r>
    </w:p>
    <w:p w14:paraId="63473909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15. Kan Transfüzyonu  </w:t>
      </w:r>
    </w:p>
    <w:p w14:paraId="1CE88806" w14:textId="5C1E7B80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Talep edilen kanın uygun hastaya nakledildiği (verildiği) işlemleri temsil </w:t>
      </w:r>
      <w:proofErr w:type="gramStart"/>
      <w:r w:rsidRPr="00CF1093">
        <w:rPr>
          <w:bCs/>
        </w:rPr>
        <w:t>eder</w:t>
      </w:r>
      <w:proofErr w:type="gramEnd"/>
      <w:r w:rsidRPr="00CF1093">
        <w:rPr>
          <w:bCs/>
        </w:rPr>
        <w:t xml:space="preserve">. </w:t>
      </w:r>
      <w:proofErr w:type="gramStart"/>
      <w:r w:rsidRPr="00CF1093">
        <w:rPr>
          <w:bCs/>
        </w:rPr>
        <w:t>Hangi ürün, hangi h</w:t>
      </w:r>
      <w:r w:rsidR="00CF1093">
        <w:rPr>
          <w:bCs/>
        </w:rPr>
        <w:t xml:space="preserve">asta, hangi personel bilgileri </w:t>
      </w:r>
      <w:r w:rsidRPr="00CF1093">
        <w:rPr>
          <w:bCs/>
        </w:rPr>
        <w:t>yer alır.</w:t>
      </w:r>
      <w:proofErr w:type="gramEnd"/>
      <w:r w:rsidRPr="00CF1093">
        <w:rPr>
          <w:bCs/>
        </w:rPr>
        <w:t xml:space="preserve">  </w:t>
      </w:r>
    </w:p>
    <w:p w14:paraId="1FB70A93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</w:t>
      </w:r>
    </w:p>
    <w:p w14:paraId="4C1D6C50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</w:t>
      </w:r>
    </w:p>
    <w:p w14:paraId="1FD11AC5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</w:t>
      </w:r>
    </w:p>
    <w:p w14:paraId="55F3E0E6" w14:textId="77777777" w:rsidR="00CF1093" w:rsidRDefault="00F5299A" w:rsidP="00F5299A">
      <w:pPr>
        <w:rPr>
          <w:bCs/>
        </w:rPr>
      </w:pPr>
      <w:r w:rsidRPr="00CF1093">
        <w:rPr>
          <w:bCs/>
        </w:rPr>
        <w:t xml:space="preserve">                                                 </w:t>
      </w:r>
    </w:p>
    <w:p w14:paraId="33FCCC03" w14:textId="2B4369B0" w:rsidR="00F5299A" w:rsidRPr="00CF1093" w:rsidRDefault="00CF1093" w:rsidP="00CF1093">
      <w:pPr>
        <w:ind w:left="2880" w:firstLine="720"/>
        <w:rPr>
          <w:b/>
          <w:bCs/>
        </w:rPr>
      </w:pPr>
      <w:r w:rsidRPr="00CF1093">
        <w:rPr>
          <w:b/>
          <w:bCs/>
        </w:rPr>
        <w:lastRenderedPageBreak/>
        <w:t xml:space="preserve"> VARLIKLAR ARASINDAKI İLIŞKILER VE DETAYLARI  </w:t>
      </w:r>
    </w:p>
    <w:p w14:paraId="042B5DC5" w14:textId="5D72940D" w:rsidR="00F5299A" w:rsidRPr="00CF1093" w:rsidRDefault="00CF1093" w:rsidP="00F5299A">
      <w:pPr>
        <w:rPr>
          <w:b/>
          <w:bCs/>
        </w:rPr>
      </w:pPr>
      <w:r w:rsidRPr="00CF1093">
        <w:rPr>
          <w:b/>
          <w:bCs/>
        </w:rPr>
        <w:t xml:space="preserve">  </w:t>
      </w:r>
    </w:p>
    <w:p w14:paraId="0EB8F768" w14:textId="77777777" w:rsidR="00F5299A" w:rsidRPr="00CF1093" w:rsidRDefault="00F5299A" w:rsidP="00F5299A">
      <w:pPr>
        <w:rPr>
          <w:b/>
          <w:bCs/>
        </w:rPr>
      </w:pPr>
      <w:proofErr w:type="gramStart"/>
      <w:r w:rsidRPr="00CF1093">
        <w:rPr>
          <w:b/>
          <w:bCs/>
        </w:rPr>
        <w:t>1.Kan</w:t>
      </w:r>
      <w:proofErr w:type="gramEnd"/>
      <w:r w:rsidRPr="00CF1093">
        <w:rPr>
          <w:b/>
          <w:bCs/>
        </w:rPr>
        <w:t xml:space="preserve"> Bankası Merkezi ↔ Personel:  </w:t>
      </w:r>
    </w:p>
    <w:p w14:paraId="68F80408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Bir-Çok: Bir Kan Bankası Merkezi'nde birden fazla personel çalışabilir.  </w:t>
      </w:r>
    </w:p>
    <w:p w14:paraId="0DBF8A0A" w14:textId="77777777" w:rsidR="00F5299A" w:rsidRPr="00CF1093" w:rsidRDefault="00F5299A" w:rsidP="00F5299A">
      <w:pPr>
        <w:rPr>
          <w:b/>
          <w:bCs/>
        </w:rPr>
      </w:pPr>
      <w:proofErr w:type="gramStart"/>
      <w:r w:rsidRPr="00CF1093">
        <w:rPr>
          <w:b/>
          <w:bCs/>
        </w:rPr>
        <w:t>2.Bağışçı</w:t>
      </w:r>
      <w:proofErr w:type="gramEnd"/>
      <w:r w:rsidRPr="00CF1093">
        <w:rPr>
          <w:b/>
          <w:bCs/>
        </w:rPr>
        <w:t xml:space="preserve"> ↔ Kan Bağışı:  </w:t>
      </w:r>
    </w:p>
    <w:p w14:paraId="081F6107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Bir-Çok: Bir bağışçı hayatı boyunca birden fazla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bağışında bulunabilir.  </w:t>
      </w:r>
    </w:p>
    <w:p w14:paraId="36D9F048" w14:textId="77777777" w:rsidR="00F5299A" w:rsidRPr="00CF1093" w:rsidRDefault="00F5299A" w:rsidP="00F5299A">
      <w:pPr>
        <w:rPr>
          <w:b/>
          <w:bCs/>
        </w:rPr>
      </w:pPr>
      <w:proofErr w:type="gramStart"/>
      <w:r w:rsidRPr="00CF1093">
        <w:rPr>
          <w:b/>
          <w:bCs/>
        </w:rPr>
        <w:t>3.Bağışçı</w:t>
      </w:r>
      <w:proofErr w:type="gramEnd"/>
      <w:r w:rsidRPr="00CF1093">
        <w:rPr>
          <w:b/>
          <w:bCs/>
        </w:rPr>
        <w:t xml:space="preserve"> ↔ Kan Bağışı Etkinliği:  </w:t>
      </w:r>
    </w:p>
    <w:p w14:paraId="61E3D079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Çok-Çok: Bir bağışçı birden fazla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bağışı etkinliğine katılabilir ve bir kan bağışı etkinliğine birden fazla bağışçı katılabilir.  </w:t>
      </w:r>
    </w:p>
    <w:p w14:paraId="7BC19562" w14:textId="77777777" w:rsidR="00F5299A" w:rsidRPr="00CF1093" w:rsidRDefault="00F5299A" w:rsidP="00F5299A">
      <w:pPr>
        <w:rPr>
          <w:b/>
          <w:bCs/>
        </w:rPr>
      </w:pPr>
      <w:proofErr w:type="gramStart"/>
      <w:r w:rsidRPr="00CF1093">
        <w:rPr>
          <w:b/>
          <w:bCs/>
        </w:rPr>
        <w:t>4.Kan</w:t>
      </w:r>
      <w:proofErr w:type="gramEnd"/>
      <w:r w:rsidRPr="00CF1093">
        <w:rPr>
          <w:b/>
          <w:bCs/>
        </w:rPr>
        <w:t xml:space="preserve"> Bağışı ↔ Kan Ürünü:  </w:t>
      </w:r>
    </w:p>
    <w:p w14:paraId="4C8CD23A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Bir-Çok: Bir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bağışından birden fazla farklı kan ürünü (tam kan, plazma vb.) elde edilebilir.  </w:t>
      </w:r>
    </w:p>
    <w:p w14:paraId="5169DE33" w14:textId="77777777" w:rsidR="00F5299A" w:rsidRPr="00CF1093" w:rsidRDefault="00F5299A" w:rsidP="00F5299A">
      <w:pPr>
        <w:rPr>
          <w:b/>
          <w:bCs/>
        </w:rPr>
      </w:pPr>
      <w:proofErr w:type="gramStart"/>
      <w:r w:rsidRPr="00CF1093">
        <w:rPr>
          <w:b/>
          <w:bCs/>
        </w:rPr>
        <w:t>5.Kan</w:t>
      </w:r>
      <w:proofErr w:type="gramEnd"/>
      <w:r w:rsidRPr="00CF1093">
        <w:rPr>
          <w:b/>
          <w:bCs/>
        </w:rPr>
        <w:t xml:space="preserve"> Bankası Merkezi ↔ Stok :  </w:t>
      </w:r>
    </w:p>
    <w:p w14:paraId="657E3047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Bir-Çok: Bir Kan Bankası Merkezi'nde farklı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gruplarından ve farklı türlerde birden fazla stokta kan ürünü bulunabilir.  </w:t>
      </w:r>
    </w:p>
    <w:p w14:paraId="350F0742" w14:textId="77777777" w:rsidR="00F5299A" w:rsidRPr="00CF1093" w:rsidRDefault="00F5299A" w:rsidP="00F5299A">
      <w:pPr>
        <w:rPr>
          <w:b/>
          <w:bCs/>
        </w:rPr>
      </w:pPr>
      <w:proofErr w:type="gramStart"/>
      <w:r w:rsidRPr="00CF1093">
        <w:rPr>
          <w:b/>
          <w:bCs/>
        </w:rPr>
        <w:t>6.Kan</w:t>
      </w:r>
      <w:proofErr w:type="gramEnd"/>
      <w:r w:rsidRPr="00CF1093">
        <w:rPr>
          <w:b/>
          <w:bCs/>
        </w:rPr>
        <w:t xml:space="preserve"> Ürünü ↔ Stok:  </w:t>
      </w:r>
    </w:p>
    <w:p w14:paraId="1C96454C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Bir-Cok: Her bir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ürünü farkli stoklarda bulanabilir.  </w:t>
      </w:r>
    </w:p>
    <w:p w14:paraId="4BED31AD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7. Kan Ürünü ↔ Kan Testi:  </w:t>
      </w:r>
    </w:p>
    <w:p w14:paraId="6597951C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Bir-Çok: Bir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ürününe birden fazla farklı kan testi uygulanabilir.  </w:t>
      </w:r>
    </w:p>
    <w:p w14:paraId="03403628" w14:textId="77777777" w:rsidR="00F5299A" w:rsidRPr="00CF1093" w:rsidRDefault="00F5299A" w:rsidP="00F5299A">
      <w:pPr>
        <w:rPr>
          <w:b/>
          <w:bCs/>
        </w:rPr>
      </w:pPr>
      <w:proofErr w:type="gramStart"/>
      <w:r w:rsidRPr="00CF1093">
        <w:rPr>
          <w:b/>
          <w:bCs/>
        </w:rPr>
        <w:t>8.Hastane</w:t>
      </w:r>
      <w:proofErr w:type="gramEnd"/>
      <w:r w:rsidRPr="00CF1093">
        <w:rPr>
          <w:b/>
          <w:bCs/>
        </w:rPr>
        <w:t xml:space="preserve"> ↔ Kan Talebi:  </w:t>
      </w:r>
    </w:p>
    <w:p w14:paraId="516A4DFC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Bir-Çok: Bir hastane birden fazla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talebinde bulunabilir.  </w:t>
      </w:r>
    </w:p>
    <w:p w14:paraId="763E91E4" w14:textId="18197489" w:rsidR="00F5299A" w:rsidRPr="00CF1093" w:rsidRDefault="00CF1093" w:rsidP="00F5299A">
      <w:pPr>
        <w:rPr>
          <w:b/>
          <w:bCs/>
        </w:rPr>
      </w:pPr>
      <w:r>
        <w:rPr>
          <w:bCs/>
        </w:rPr>
        <w:t xml:space="preserve"> </w:t>
      </w:r>
      <w:proofErr w:type="gramStart"/>
      <w:r w:rsidR="00F5299A" w:rsidRPr="00CF1093">
        <w:rPr>
          <w:b/>
          <w:bCs/>
        </w:rPr>
        <w:t>9.Kan</w:t>
      </w:r>
      <w:proofErr w:type="gramEnd"/>
      <w:r w:rsidR="00F5299A" w:rsidRPr="00CF1093">
        <w:rPr>
          <w:b/>
          <w:bCs/>
        </w:rPr>
        <w:t xml:space="preserve"> Talebi ↔ Stok (Kan Ürünü):  </w:t>
      </w:r>
    </w:p>
    <w:p w14:paraId="596FC466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Bir-Çok:  Bir Stoktan birden fazla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talabi yabilabilir.  </w:t>
      </w:r>
    </w:p>
    <w:p w14:paraId="19CE3937" w14:textId="77777777" w:rsidR="00CF1093" w:rsidRDefault="00CF1093" w:rsidP="00F5299A">
      <w:pPr>
        <w:rPr>
          <w:b/>
          <w:bCs/>
        </w:rPr>
      </w:pPr>
      <w:r w:rsidRPr="00CF1093">
        <w:rPr>
          <w:b/>
          <w:bCs/>
        </w:rPr>
        <w:t xml:space="preserve"> </w:t>
      </w:r>
      <w:r>
        <w:rPr>
          <w:b/>
          <w:bCs/>
        </w:rPr>
        <w:t>10</w:t>
      </w:r>
      <w:proofErr w:type="gramStart"/>
      <w:r>
        <w:rPr>
          <w:b/>
          <w:bCs/>
        </w:rPr>
        <w:t>.Hasta</w:t>
      </w:r>
      <w:proofErr w:type="gramEnd"/>
      <w:r>
        <w:rPr>
          <w:b/>
          <w:bCs/>
        </w:rPr>
        <w:t xml:space="preserve"> ↔ Kan Transfüzyonu:  </w:t>
      </w:r>
    </w:p>
    <w:p w14:paraId="1B0D93AD" w14:textId="18A4DAFD" w:rsidR="00F5299A" w:rsidRPr="00CF1093" w:rsidRDefault="00F5299A" w:rsidP="00F5299A">
      <w:pPr>
        <w:rPr>
          <w:b/>
          <w:bCs/>
        </w:rPr>
      </w:pPr>
      <w:r w:rsidRPr="00CF1093">
        <w:rPr>
          <w:bCs/>
        </w:rPr>
        <w:t xml:space="preserve">Bir-Çok: Bir hasta tedavi sürecinde birden fazla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transfüzyonu geçirebilir.  </w:t>
      </w:r>
    </w:p>
    <w:p w14:paraId="72E70885" w14:textId="737F689C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>11</w:t>
      </w:r>
      <w:proofErr w:type="gramStart"/>
      <w:r w:rsidRPr="00CF1093">
        <w:rPr>
          <w:b/>
          <w:bCs/>
        </w:rPr>
        <w:t>.Kan</w:t>
      </w:r>
      <w:proofErr w:type="gramEnd"/>
      <w:r w:rsidRPr="00CF1093">
        <w:rPr>
          <w:b/>
          <w:bCs/>
        </w:rPr>
        <w:t xml:space="preserve"> Bağışı ↔ Kan Bankası Merkezi:  </w:t>
      </w:r>
    </w:p>
    <w:p w14:paraId="17F53272" w14:textId="429016DB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Bir-Çok (Yay İlişkisi): Bir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bağışı, ya doğrudan bir kan bankası merkezinde yapılır ya da bir k</w:t>
      </w:r>
      <w:r w:rsidR="00CF1093">
        <w:rPr>
          <w:bCs/>
        </w:rPr>
        <w:t xml:space="preserve">an bağışı etkinliği kapsamında </w:t>
      </w:r>
      <w:r w:rsidRPr="00CF1093">
        <w:rPr>
          <w:bCs/>
        </w:rPr>
        <w:t xml:space="preserve">gerçekleştirilir.  </w:t>
      </w:r>
    </w:p>
    <w:p w14:paraId="52C08C5F" w14:textId="77777777" w:rsidR="00CF1093" w:rsidRDefault="00F5299A" w:rsidP="00F5299A">
      <w:pPr>
        <w:rPr>
          <w:bCs/>
        </w:rPr>
      </w:pPr>
      <w:r w:rsidRPr="00CF1093">
        <w:rPr>
          <w:b/>
          <w:bCs/>
        </w:rPr>
        <w:t>12</w:t>
      </w:r>
      <w:proofErr w:type="gramStart"/>
      <w:r w:rsidRPr="00CF1093">
        <w:rPr>
          <w:b/>
          <w:bCs/>
        </w:rPr>
        <w:t>.Hasta</w:t>
      </w:r>
      <w:proofErr w:type="gramEnd"/>
      <w:r w:rsidRPr="00CF1093">
        <w:rPr>
          <w:b/>
          <w:bCs/>
        </w:rPr>
        <w:t xml:space="preserve"> ↔ Hastane:</w:t>
      </w:r>
      <w:r w:rsidRPr="00CF1093">
        <w:rPr>
          <w:bCs/>
        </w:rPr>
        <w:t xml:space="preserve"> </w:t>
      </w:r>
    </w:p>
    <w:p w14:paraId="349CFB35" w14:textId="3FD5F653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Bir-Çok: Bir hastane ise zaman içinde birden fazla hastaya hizmet verebilir.  </w:t>
      </w:r>
    </w:p>
    <w:p w14:paraId="561A618B" w14:textId="3A23B216" w:rsidR="00CF1093" w:rsidRDefault="00F5299A" w:rsidP="00F5299A">
      <w:pPr>
        <w:rPr>
          <w:b/>
          <w:bCs/>
        </w:rPr>
      </w:pPr>
      <w:r w:rsidRPr="00CF1093">
        <w:rPr>
          <w:b/>
          <w:bCs/>
        </w:rPr>
        <w:t>13</w:t>
      </w:r>
      <w:proofErr w:type="gramStart"/>
      <w:r w:rsidRPr="00CF1093">
        <w:rPr>
          <w:b/>
          <w:bCs/>
        </w:rPr>
        <w:t>.Hasta</w:t>
      </w:r>
      <w:proofErr w:type="gramEnd"/>
      <w:r w:rsidRPr="00CF1093">
        <w:rPr>
          <w:b/>
          <w:bCs/>
        </w:rPr>
        <w:t xml:space="preserve"> ↔ Kan Talebi :</w:t>
      </w:r>
    </w:p>
    <w:p w14:paraId="055DF826" w14:textId="24BF445E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Bir-Çok: Bir hasta birden fazla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talebinde bulunabilir.  </w:t>
      </w:r>
    </w:p>
    <w:p w14:paraId="01057FC2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4B02E08F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486DB8CC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3457502A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105907D6" w14:textId="09D26248" w:rsidR="00F5299A" w:rsidRPr="00CF1093" w:rsidRDefault="00CF1093" w:rsidP="00F5299A">
      <w:pPr>
        <w:rPr>
          <w:b/>
          <w:bCs/>
        </w:rPr>
      </w:pPr>
      <w:r>
        <w:rPr>
          <w:bCs/>
        </w:rPr>
        <w:lastRenderedPageBreak/>
        <w:t xml:space="preserve">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CF1093">
        <w:rPr>
          <w:b/>
          <w:bCs/>
        </w:rPr>
        <w:t xml:space="preserve">       VARLIKLAR VE NITELIKLER </w:t>
      </w:r>
    </w:p>
    <w:p w14:paraId="428E668C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</w:t>
      </w:r>
    </w:p>
    <w:p w14:paraId="6C00DF79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 Kan Bankası Merkezi:   </w:t>
      </w:r>
    </w:p>
    <w:p w14:paraId="788A2442" w14:textId="2F968671" w:rsidR="00F5299A" w:rsidRPr="006F254B" w:rsidRDefault="00F5299A" w:rsidP="006F254B">
      <w:pPr>
        <w:pStyle w:val="ListeParagraf"/>
        <w:numPr>
          <w:ilvl w:val="0"/>
          <w:numId w:val="15"/>
        </w:numPr>
        <w:rPr>
          <w:bCs/>
        </w:rPr>
      </w:pPr>
      <w:r w:rsidRPr="006F254B">
        <w:rPr>
          <w:bCs/>
        </w:rPr>
        <w:t xml:space="preserve">MerkezID (PK, INT, Otomatik Artan)   </w:t>
      </w:r>
    </w:p>
    <w:p w14:paraId="669DE931" w14:textId="4A3DB0E5" w:rsidR="00F5299A" w:rsidRPr="006F254B" w:rsidRDefault="00F5299A" w:rsidP="006F254B">
      <w:pPr>
        <w:pStyle w:val="ListeParagraf"/>
        <w:numPr>
          <w:ilvl w:val="0"/>
          <w:numId w:val="15"/>
        </w:numPr>
        <w:rPr>
          <w:bCs/>
        </w:rPr>
      </w:pPr>
      <w:r w:rsidRPr="006F254B">
        <w:rPr>
          <w:bCs/>
        </w:rPr>
        <w:t xml:space="preserve">MerkezAdi (VARCHAR(100), Zorunlu)    </w:t>
      </w:r>
    </w:p>
    <w:p w14:paraId="5307E852" w14:textId="193160C3" w:rsidR="00F5299A" w:rsidRPr="006F254B" w:rsidRDefault="00F5299A" w:rsidP="006F254B">
      <w:pPr>
        <w:pStyle w:val="ListeParagraf"/>
        <w:numPr>
          <w:ilvl w:val="0"/>
          <w:numId w:val="15"/>
        </w:numPr>
        <w:rPr>
          <w:bCs/>
        </w:rPr>
      </w:pPr>
      <w:r w:rsidRPr="006F254B">
        <w:rPr>
          <w:bCs/>
        </w:rPr>
        <w:t xml:space="preserve">Adres (VARCHAR(200))   </w:t>
      </w:r>
    </w:p>
    <w:p w14:paraId="716884BA" w14:textId="5706DDFB" w:rsidR="00F5299A" w:rsidRPr="006F254B" w:rsidRDefault="00F5299A" w:rsidP="006F254B">
      <w:pPr>
        <w:pStyle w:val="ListeParagraf"/>
        <w:numPr>
          <w:ilvl w:val="0"/>
          <w:numId w:val="15"/>
        </w:numPr>
        <w:rPr>
          <w:bCs/>
        </w:rPr>
      </w:pPr>
      <w:r w:rsidRPr="006F254B">
        <w:rPr>
          <w:bCs/>
        </w:rPr>
        <w:t xml:space="preserve">Telefon (VARCHAR(15))   </w:t>
      </w:r>
    </w:p>
    <w:p w14:paraId="51B8C5D6" w14:textId="66C8055D" w:rsidR="00F5299A" w:rsidRPr="006F254B" w:rsidRDefault="00F5299A" w:rsidP="006F254B">
      <w:pPr>
        <w:pStyle w:val="ListeParagraf"/>
        <w:numPr>
          <w:ilvl w:val="0"/>
          <w:numId w:val="15"/>
        </w:numPr>
        <w:rPr>
          <w:bCs/>
        </w:rPr>
      </w:pPr>
      <w:r w:rsidRPr="006F254B">
        <w:rPr>
          <w:bCs/>
        </w:rPr>
        <w:t xml:space="preserve">Email (VARCHAR(100))   </w:t>
      </w:r>
    </w:p>
    <w:p w14:paraId="388A7CBB" w14:textId="2EC005AE" w:rsidR="00F5299A" w:rsidRPr="006F254B" w:rsidRDefault="00F5299A" w:rsidP="006F254B">
      <w:pPr>
        <w:pStyle w:val="ListeParagraf"/>
        <w:numPr>
          <w:ilvl w:val="0"/>
          <w:numId w:val="15"/>
        </w:numPr>
        <w:rPr>
          <w:bCs/>
        </w:rPr>
      </w:pPr>
      <w:r w:rsidRPr="006F254B">
        <w:rPr>
          <w:bCs/>
        </w:rPr>
        <w:t xml:space="preserve">AcilisTarihi (DATE)  </w:t>
      </w:r>
    </w:p>
    <w:p w14:paraId="671122B8" w14:textId="77777777" w:rsidR="00CF1093" w:rsidRPr="00CF1093" w:rsidRDefault="00CF1093" w:rsidP="00F5299A">
      <w:pPr>
        <w:rPr>
          <w:bCs/>
        </w:rPr>
      </w:pPr>
    </w:p>
    <w:p w14:paraId="33DFF18B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2. Personel:   </w:t>
      </w:r>
    </w:p>
    <w:p w14:paraId="314232A5" w14:textId="15D05966" w:rsidR="00F5299A" w:rsidRPr="006F254B" w:rsidRDefault="00F5299A" w:rsidP="006F254B">
      <w:pPr>
        <w:pStyle w:val="ListeParagraf"/>
        <w:numPr>
          <w:ilvl w:val="0"/>
          <w:numId w:val="13"/>
        </w:numPr>
        <w:rPr>
          <w:bCs/>
        </w:rPr>
      </w:pPr>
      <w:r w:rsidRPr="006F254B">
        <w:rPr>
          <w:bCs/>
        </w:rPr>
        <w:t xml:space="preserve">PersonelID (PK, INT, Otomatik Artan)  </w:t>
      </w:r>
    </w:p>
    <w:p w14:paraId="539DB2EA" w14:textId="7327A541" w:rsidR="00F5299A" w:rsidRPr="006F254B" w:rsidRDefault="00F5299A" w:rsidP="006F254B">
      <w:pPr>
        <w:pStyle w:val="ListeParagraf"/>
        <w:numPr>
          <w:ilvl w:val="0"/>
          <w:numId w:val="13"/>
        </w:numPr>
        <w:rPr>
          <w:bCs/>
        </w:rPr>
      </w:pPr>
      <w:r w:rsidRPr="006F254B">
        <w:rPr>
          <w:bCs/>
        </w:rPr>
        <w:t xml:space="preserve">MerkezID (FK, INT, Kan Bankası Merkezi tablosuna referans verir, Zrounlu)  </w:t>
      </w:r>
    </w:p>
    <w:p w14:paraId="63E5A614" w14:textId="443C3E20" w:rsidR="00F5299A" w:rsidRPr="006F254B" w:rsidRDefault="00F5299A" w:rsidP="006F254B">
      <w:pPr>
        <w:pStyle w:val="ListeParagraf"/>
        <w:numPr>
          <w:ilvl w:val="0"/>
          <w:numId w:val="13"/>
        </w:numPr>
        <w:rPr>
          <w:bCs/>
        </w:rPr>
      </w:pPr>
      <w:r w:rsidRPr="006F254B">
        <w:rPr>
          <w:bCs/>
        </w:rPr>
        <w:t xml:space="preserve">TCKimlikNo (VARCHAR(11), Benzersiz)   </w:t>
      </w:r>
    </w:p>
    <w:p w14:paraId="7C213CC1" w14:textId="4E638DB0" w:rsidR="00F5299A" w:rsidRPr="006F254B" w:rsidRDefault="00F5299A" w:rsidP="006F254B">
      <w:pPr>
        <w:pStyle w:val="ListeParagraf"/>
        <w:numPr>
          <w:ilvl w:val="0"/>
          <w:numId w:val="13"/>
        </w:numPr>
        <w:rPr>
          <w:bCs/>
        </w:rPr>
      </w:pPr>
      <w:r w:rsidRPr="006F254B">
        <w:rPr>
          <w:bCs/>
        </w:rPr>
        <w:t xml:space="preserve">ManagerID (FK, INT, PersonelID (FK, INT, tablosuna referans verir))  </w:t>
      </w:r>
    </w:p>
    <w:p w14:paraId="2224C31B" w14:textId="2CF35AC5" w:rsidR="00F5299A" w:rsidRPr="006F254B" w:rsidRDefault="00F5299A" w:rsidP="006F254B">
      <w:pPr>
        <w:pStyle w:val="ListeParagraf"/>
        <w:numPr>
          <w:ilvl w:val="0"/>
          <w:numId w:val="13"/>
        </w:numPr>
        <w:rPr>
          <w:bCs/>
        </w:rPr>
      </w:pPr>
      <w:r w:rsidRPr="006F254B">
        <w:rPr>
          <w:bCs/>
        </w:rPr>
        <w:t xml:space="preserve">Ad (VARCHAR(50), Zorunlu)   </w:t>
      </w:r>
    </w:p>
    <w:p w14:paraId="775DBA8C" w14:textId="03B0A6F5" w:rsidR="00F5299A" w:rsidRPr="006F254B" w:rsidRDefault="00F5299A" w:rsidP="006F254B">
      <w:pPr>
        <w:pStyle w:val="ListeParagraf"/>
        <w:numPr>
          <w:ilvl w:val="0"/>
          <w:numId w:val="13"/>
        </w:numPr>
        <w:rPr>
          <w:bCs/>
        </w:rPr>
      </w:pPr>
      <w:r w:rsidRPr="006F254B">
        <w:rPr>
          <w:bCs/>
        </w:rPr>
        <w:t xml:space="preserve">Soyad (VARCHAR(50), Zorunlu)   </w:t>
      </w:r>
    </w:p>
    <w:p w14:paraId="61CA8199" w14:textId="100622FA" w:rsidR="00F5299A" w:rsidRPr="006F254B" w:rsidRDefault="00F5299A" w:rsidP="006F254B">
      <w:pPr>
        <w:pStyle w:val="ListeParagraf"/>
        <w:numPr>
          <w:ilvl w:val="0"/>
          <w:numId w:val="13"/>
        </w:numPr>
        <w:rPr>
          <w:bCs/>
        </w:rPr>
      </w:pPr>
      <w:r w:rsidRPr="006F254B">
        <w:rPr>
          <w:bCs/>
        </w:rPr>
        <w:t xml:space="preserve">Cinsiyet (VARCHAR(10))   </w:t>
      </w:r>
    </w:p>
    <w:p w14:paraId="30DAA46C" w14:textId="3B79A88E" w:rsidR="00F5299A" w:rsidRPr="006F254B" w:rsidRDefault="00F5299A" w:rsidP="006F254B">
      <w:pPr>
        <w:pStyle w:val="ListeParagraf"/>
        <w:numPr>
          <w:ilvl w:val="0"/>
          <w:numId w:val="13"/>
        </w:numPr>
        <w:rPr>
          <w:bCs/>
        </w:rPr>
      </w:pPr>
      <w:r w:rsidRPr="006F254B">
        <w:rPr>
          <w:bCs/>
        </w:rPr>
        <w:t xml:space="preserve">DogumTarihi (DATE)    </w:t>
      </w:r>
    </w:p>
    <w:p w14:paraId="4EE294E8" w14:textId="0A2597E5" w:rsidR="00F5299A" w:rsidRPr="006F254B" w:rsidRDefault="00F5299A" w:rsidP="006F254B">
      <w:pPr>
        <w:pStyle w:val="ListeParagraf"/>
        <w:numPr>
          <w:ilvl w:val="0"/>
          <w:numId w:val="13"/>
        </w:numPr>
        <w:rPr>
          <w:bCs/>
        </w:rPr>
      </w:pPr>
      <w:r w:rsidRPr="006F254B">
        <w:rPr>
          <w:bCs/>
        </w:rPr>
        <w:t xml:space="preserve">Telefon (VARCHAR(15))   </w:t>
      </w:r>
    </w:p>
    <w:p w14:paraId="657761AB" w14:textId="23D27FC0" w:rsidR="00F5299A" w:rsidRPr="006F254B" w:rsidRDefault="00F5299A" w:rsidP="006F254B">
      <w:pPr>
        <w:pStyle w:val="ListeParagraf"/>
        <w:numPr>
          <w:ilvl w:val="0"/>
          <w:numId w:val="13"/>
        </w:numPr>
        <w:rPr>
          <w:bCs/>
        </w:rPr>
      </w:pPr>
      <w:r w:rsidRPr="006F254B">
        <w:rPr>
          <w:bCs/>
        </w:rPr>
        <w:t xml:space="preserve">Email (VARCHAR(100))   </w:t>
      </w:r>
    </w:p>
    <w:p w14:paraId="2FEAD1B6" w14:textId="46DF7738" w:rsidR="00F5299A" w:rsidRPr="006F254B" w:rsidRDefault="00F5299A" w:rsidP="006F254B">
      <w:pPr>
        <w:pStyle w:val="ListeParagraf"/>
        <w:numPr>
          <w:ilvl w:val="0"/>
          <w:numId w:val="13"/>
        </w:numPr>
        <w:rPr>
          <w:bCs/>
        </w:rPr>
      </w:pPr>
      <w:r w:rsidRPr="006F254B">
        <w:rPr>
          <w:bCs/>
        </w:rPr>
        <w:t xml:space="preserve">Unvan( VARCHAR(50))  </w:t>
      </w:r>
    </w:p>
    <w:p w14:paraId="5E7BFEDE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55ED7CFD" w14:textId="77777777" w:rsidR="00F5299A" w:rsidRPr="00CF1093" w:rsidRDefault="00F5299A" w:rsidP="00F5299A">
      <w:pPr>
        <w:rPr>
          <w:b/>
          <w:bCs/>
        </w:rPr>
      </w:pPr>
      <w:proofErr w:type="gramStart"/>
      <w:r w:rsidRPr="00CF1093">
        <w:rPr>
          <w:b/>
          <w:bCs/>
        </w:rPr>
        <w:t>3.Doktor</w:t>
      </w:r>
      <w:proofErr w:type="gramEnd"/>
      <w:r w:rsidRPr="00CF1093">
        <w:rPr>
          <w:b/>
          <w:bCs/>
        </w:rPr>
        <w:t xml:space="preserve">:  </w:t>
      </w:r>
    </w:p>
    <w:p w14:paraId="12E0D6CC" w14:textId="41DB28E0" w:rsidR="00F5299A" w:rsidRPr="006F254B" w:rsidRDefault="00F5299A" w:rsidP="006F254B">
      <w:pPr>
        <w:pStyle w:val="ListeParagraf"/>
        <w:numPr>
          <w:ilvl w:val="0"/>
          <w:numId w:val="11"/>
        </w:numPr>
        <w:rPr>
          <w:bCs/>
        </w:rPr>
      </w:pPr>
      <w:r w:rsidRPr="006F254B">
        <w:rPr>
          <w:bCs/>
        </w:rPr>
        <w:t xml:space="preserve">ID (PK, INT, Otomatik Artan)  </w:t>
      </w:r>
    </w:p>
    <w:p w14:paraId="569CFE44" w14:textId="1A136232" w:rsidR="00F5299A" w:rsidRPr="006F254B" w:rsidRDefault="00F5299A" w:rsidP="006F254B">
      <w:pPr>
        <w:pStyle w:val="ListeParagraf"/>
        <w:numPr>
          <w:ilvl w:val="0"/>
          <w:numId w:val="11"/>
        </w:numPr>
        <w:rPr>
          <w:bCs/>
        </w:rPr>
      </w:pPr>
      <w:r w:rsidRPr="006F254B">
        <w:rPr>
          <w:bCs/>
        </w:rPr>
        <w:t xml:space="preserve">PersonelID (FK, INT, tablosuna referans verir, Zorunlu)  </w:t>
      </w:r>
    </w:p>
    <w:p w14:paraId="5FD34C58" w14:textId="1F8F57EA" w:rsidR="00F5299A" w:rsidRPr="006F254B" w:rsidRDefault="00F5299A" w:rsidP="006F254B">
      <w:pPr>
        <w:pStyle w:val="ListeParagraf"/>
        <w:numPr>
          <w:ilvl w:val="0"/>
          <w:numId w:val="11"/>
        </w:numPr>
        <w:rPr>
          <w:bCs/>
        </w:rPr>
      </w:pPr>
      <w:r w:rsidRPr="006F254B">
        <w:rPr>
          <w:bCs/>
        </w:rPr>
        <w:t xml:space="preserve">UzmanlikAlani (VARCHAR(100),Zorunlu)  </w:t>
      </w:r>
    </w:p>
    <w:p w14:paraId="4824BD69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44833F22" w14:textId="77777777" w:rsidR="00F5299A" w:rsidRPr="00CF1093" w:rsidRDefault="00F5299A" w:rsidP="00F5299A">
      <w:pPr>
        <w:rPr>
          <w:b/>
          <w:bCs/>
        </w:rPr>
      </w:pPr>
      <w:proofErr w:type="gramStart"/>
      <w:r w:rsidRPr="00CF1093">
        <w:rPr>
          <w:b/>
          <w:bCs/>
        </w:rPr>
        <w:t>4.Hemşire</w:t>
      </w:r>
      <w:proofErr w:type="gramEnd"/>
      <w:r w:rsidRPr="00CF1093">
        <w:rPr>
          <w:b/>
          <w:bCs/>
        </w:rPr>
        <w:t xml:space="preserve"> :  </w:t>
      </w:r>
    </w:p>
    <w:p w14:paraId="7A19DAF5" w14:textId="73F1ABC1" w:rsidR="00F5299A" w:rsidRPr="006F254B" w:rsidRDefault="00F5299A" w:rsidP="006F254B">
      <w:pPr>
        <w:pStyle w:val="ListeParagraf"/>
        <w:numPr>
          <w:ilvl w:val="0"/>
          <w:numId w:val="9"/>
        </w:numPr>
        <w:rPr>
          <w:bCs/>
        </w:rPr>
      </w:pPr>
      <w:r w:rsidRPr="006F254B">
        <w:rPr>
          <w:bCs/>
        </w:rPr>
        <w:t xml:space="preserve">ID (PK, INT, Otomatik Artan)  </w:t>
      </w:r>
    </w:p>
    <w:p w14:paraId="4CF1E084" w14:textId="1B216D33" w:rsidR="00F5299A" w:rsidRPr="006F254B" w:rsidRDefault="00F5299A" w:rsidP="006F254B">
      <w:pPr>
        <w:pStyle w:val="ListeParagraf"/>
        <w:numPr>
          <w:ilvl w:val="0"/>
          <w:numId w:val="9"/>
        </w:numPr>
        <w:rPr>
          <w:bCs/>
        </w:rPr>
      </w:pPr>
      <w:r w:rsidRPr="006F254B">
        <w:rPr>
          <w:bCs/>
        </w:rPr>
        <w:t xml:space="preserve">PersonelID (FK, INT, tablosuna referans verir, Zorunlu)  </w:t>
      </w:r>
    </w:p>
    <w:p w14:paraId="763EF700" w14:textId="36352618" w:rsidR="00F5299A" w:rsidRPr="006F254B" w:rsidRDefault="00F5299A" w:rsidP="006F254B">
      <w:pPr>
        <w:pStyle w:val="ListeParagraf"/>
        <w:numPr>
          <w:ilvl w:val="0"/>
          <w:numId w:val="9"/>
        </w:numPr>
        <w:rPr>
          <w:bCs/>
        </w:rPr>
      </w:pPr>
      <w:r w:rsidRPr="006F254B">
        <w:rPr>
          <w:bCs/>
        </w:rPr>
        <w:t xml:space="preserve">SertifikaNo (VARCHAR(50),Zorunlu)  </w:t>
      </w:r>
    </w:p>
    <w:p w14:paraId="6896AD0A" w14:textId="7D8A7766" w:rsidR="00F5299A" w:rsidRPr="006F254B" w:rsidRDefault="00F5299A" w:rsidP="006F254B">
      <w:pPr>
        <w:pStyle w:val="ListeParagraf"/>
        <w:numPr>
          <w:ilvl w:val="0"/>
          <w:numId w:val="9"/>
        </w:numPr>
        <w:rPr>
          <w:bCs/>
        </w:rPr>
      </w:pPr>
      <w:r w:rsidRPr="006F254B">
        <w:rPr>
          <w:bCs/>
        </w:rPr>
        <w:t xml:space="preserve">VardiyeTuru( VARCHAR(50),Zorunlu)  </w:t>
      </w:r>
    </w:p>
    <w:p w14:paraId="77794427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t xml:space="preserve">  </w:t>
      </w:r>
    </w:p>
    <w:p w14:paraId="02387F1D" w14:textId="77777777" w:rsidR="00F5299A" w:rsidRPr="00CF1093" w:rsidRDefault="00F5299A" w:rsidP="00F5299A">
      <w:pPr>
        <w:rPr>
          <w:b/>
          <w:bCs/>
        </w:rPr>
      </w:pPr>
      <w:proofErr w:type="gramStart"/>
      <w:r w:rsidRPr="00CF1093">
        <w:rPr>
          <w:b/>
          <w:bCs/>
        </w:rPr>
        <w:t>5.Teknisyen</w:t>
      </w:r>
      <w:proofErr w:type="gramEnd"/>
      <w:r w:rsidRPr="00CF1093">
        <w:rPr>
          <w:b/>
          <w:bCs/>
        </w:rPr>
        <w:t xml:space="preserve">:  </w:t>
      </w:r>
    </w:p>
    <w:p w14:paraId="4C712139" w14:textId="5A24083D" w:rsidR="00F5299A" w:rsidRPr="006F254B" w:rsidRDefault="00F5299A" w:rsidP="006F254B">
      <w:pPr>
        <w:pStyle w:val="ListeParagraf"/>
        <w:numPr>
          <w:ilvl w:val="0"/>
          <w:numId w:val="7"/>
        </w:numPr>
        <w:rPr>
          <w:bCs/>
        </w:rPr>
      </w:pPr>
      <w:r w:rsidRPr="006F254B">
        <w:rPr>
          <w:bCs/>
        </w:rPr>
        <w:t xml:space="preserve">ID (PK, INT, Otomatik Artan)  </w:t>
      </w:r>
    </w:p>
    <w:p w14:paraId="2B146F90" w14:textId="77618497" w:rsidR="00F5299A" w:rsidRPr="006F254B" w:rsidRDefault="00F5299A" w:rsidP="006F254B">
      <w:pPr>
        <w:pStyle w:val="ListeParagraf"/>
        <w:numPr>
          <w:ilvl w:val="0"/>
          <w:numId w:val="7"/>
        </w:numPr>
        <w:rPr>
          <w:bCs/>
        </w:rPr>
      </w:pPr>
      <w:r w:rsidRPr="006F254B">
        <w:rPr>
          <w:bCs/>
        </w:rPr>
        <w:t xml:space="preserve">PersonelID (FK, INT, tablosuna referans verir, Zorunlu)  </w:t>
      </w:r>
    </w:p>
    <w:p w14:paraId="4A08A85A" w14:textId="124FD2B7" w:rsidR="00F5299A" w:rsidRPr="006F254B" w:rsidRDefault="00F5299A" w:rsidP="006F254B">
      <w:pPr>
        <w:pStyle w:val="ListeParagraf"/>
        <w:numPr>
          <w:ilvl w:val="0"/>
          <w:numId w:val="7"/>
        </w:numPr>
        <w:rPr>
          <w:bCs/>
        </w:rPr>
      </w:pPr>
      <w:r w:rsidRPr="006F254B">
        <w:rPr>
          <w:bCs/>
        </w:rPr>
        <w:t xml:space="preserve">RuhsatNo (VARCHAR(30), Zorunlu)  </w:t>
      </w:r>
    </w:p>
    <w:p w14:paraId="492F51A5" w14:textId="77777777" w:rsidR="00F5299A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75EB9464" w14:textId="77777777" w:rsidR="006F254B" w:rsidRPr="00CF1093" w:rsidRDefault="006F254B" w:rsidP="00F5299A">
      <w:pPr>
        <w:rPr>
          <w:bCs/>
        </w:rPr>
      </w:pPr>
    </w:p>
    <w:p w14:paraId="375C15B0" w14:textId="77777777" w:rsidR="00F5299A" w:rsidRPr="00CF1093" w:rsidRDefault="00F5299A" w:rsidP="00F5299A">
      <w:pPr>
        <w:rPr>
          <w:b/>
          <w:bCs/>
        </w:rPr>
      </w:pPr>
      <w:r w:rsidRPr="00CF1093">
        <w:rPr>
          <w:b/>
          <w:bCs/>
        </w:rPr>
        <w:lastRenderedPageBreak/>
        <w:t xml:space="preserve">6. Bağışçı:  </w:t>
      </w:r>
    </w:p>
    <w:p w14:paraId="386BF607" w14:textId="77777777" w:rsidR="00CF1093" w:rsidRDefault="00F5299A" w:rsidP="006F254B">
      <w:pPr>
        <w:pStyle w:val="ListeParagraf"/>
        <w:numPr>
          <w:ilvl w:val="0"/>
          <w:numId w:val="17"/>
        </w:numPr>
        <w:rPr>
          <w:bCs/>
        </w:rPr>
      </w:pPr>
      <w:r w:rsidRPr="00CF1093">
        <w:rPr>
          <w:bCs/>
        </w:rPr>
        <w:t xml:space="preserve">BagisciID (PK, INT, Otomatik Artan) </w:t>
      </w:r>
    </w:p>
    <w:p w14:paraId="659A3966" w14:textId="33162C2D" w:rsidR="00F5299A" w:rsidRPr="00CF1093" w:rsidRDefault="00F5299A" w:rsidP="006F254B">
      <w:pPr>
        <w:pStyle w:val="ListeParagraf"/>
        <w:numPr>
          <w:ilvl w:val="0"/>
          <w:numId w:val="17"/>
        </w:numPr>
        <w:rPr>
          <w:bCs/>
        </w:rPr>
      </w:pPr>
      <w:r w:rsidRPr="00CF1093">
        <w:rPr>
          <w:bCs/>
        </w:rPr>
        <w:t xml:space="preserve">TCKimlikNo (VARCHAR(11), Benzersiz)   </w:t>
      </w:r>
    </w:p>
    <w:p w14:paraId="6898E813" w14:textId="600634AD" w:rsidR="00F5299A" w:rsidRPr="00CF1093" w:rsidRDefault="006F254B" w:rsidP="006F254B">
      <w:pPr>
        <w:pStyle w:val="ListeParagraf"/>
        <w:numPr>
          <w:ilvl w:val="0"/>
          <w:numId w:val="17"/>
        </w:numPr>
        <w:rPr>
          <w:bCs/>
        </w:rPr>
      </w:pPr>
      <w:r>
        <w:rPr>
          <w:bCs/>
        </w:rPr>
        <w:t xml:space="preserve"> </w:t>
      </w:r>
      <w:r w:rsidR="00F5299A" w:rsidRPr="00CF1093">
        <w:rPr>
          <w:bCs/>
        </w:rPr>
        <w:t xml:space="preserve">Ad (VARCHAR(50),Zorunlu)    </w:t>
      </w:r>
    </w:p>
    <w:p w14:paraId="4D0C21EE" w14:textId="73BD94C2" w:rsidR="00F5299A" w:rsidRPr="00CF1093" w:rsidRDefault="00F5299A" w:rsidP="006F254B">
      <w:pPr>
        <w:pStyle w:val="ListeParagraf"/>
        <w:numPr>
          <w:ilvl w:val="0"/>
          <w:numId w:val="17"/>
        </w:numPr>
        <w:rPr>
          <w:bCs/>
        </w:rPr>
      </w:pPr>
      <w:r w:rsidRPr="00CF1093">
        <w:rPr>
          <w:bCs/>
        </w:rPr>
        <w:t xml:space="preserve">Soyad (VARCHAR(50), Zorunlu)   </w:t>
      </w:r>
    </w:p>
    <w:p w14:paraId="657E790E" w14:textId="1181A798" w:rsidR="00F5299A" w:rsidRPr="00CF1093" w:rsidRDefault="00F5299A" w:rsidP="006F254B">
      <w:pPr>
        <w:pStyle w:val="ListeParagraf"/>
        <w:numPr>
          <w:ilvl w:val="0"/>
          <w:numId w:val="17"/>
        </w:numPr>
        <w:rPr>
          <w:bCs/>
        </w:rPr>
      </w:pPr>
      <w:r w:rsidRPr="00CF1093">
        <w:rPr>
          <w:bCs/>
        </w:rPr>
        <w:t xml:space="preserve">DogumTarihi (DATE)   </w:t>
      </w:r>
    </w:p>
    <w:p w14:paraId="3FF706DF" w14:textId="67C81B38" w:rsidR="00F5299A" w:rsidRPr="00CF1093" w:rsidRDefault="00F5299A" w:rsidP="006F254B">
      <w:pPr>
        <w:pStyle w:val="ListeParagraf"/>
        <w:numPr>
          <w:ilvl w:val="0"/>
          <w:numId w:val="17"/>
        </w:numPr>
        <w:rPr>
          <w:bCs/>
        </w:rPr>
      </w:pPr>
      <w:r w:rsidRPr="00CF1093">
        <w:rPr>
          <w:bCs/>
        </w:rPr>
        <w:t xml:space="preserve">Cinsiyet (VARCHAR(10))   </w:t>
      </w:r>
    </w:p>
    <w:p w14:paraId="02CF6B5D" w14:textId="303CE741" w:rsidR="00F5299A" w:rsidRPr="00CF1093" w:rsidRDefault="00F5299A" w:rsidP="006F254B">
      <w:pPr>
        <w:pStyle w:val="ListeParagraf"/>
        <w:numPr>
          <w:ilvl w:val="0"/>
          <w:numId w:val="17"/>
        </w:numPr>
        <w:rPr>
          <w:bCs/>
        </w:rPr>
      </w:pPr>
      <w:r w:rsidRPr="00CF1093">
        <w:rPr>
          <w:bCs/>
        </w:rPr>
        <w:t xml:space="preserve">KanGrubu (VARCHAR(3), Zorunlu)   </w:t>
      </w:r>
    </w:p>
    <w:p w14:paraId="6A5673CC" w14:textId="0D675E8F" w:rsidR="00F5299A" w:rsidRPr="00CF1093" w:rsidRDefault="00F5299A" w:rsidP="006F254B">
      <w:pPr>
        <w:pStyle w:val="ListeParagraf"/>
        <w:numPr>
          <w:ilvl w:val="0"/>
          <w:numId w:val="17"/>
        </w:numPr>
        <w:rPr>
          <w:bCs/>
        </w:rPr>
      </w:pPr>
      <w:r w:rsidRPr="00CF1093">
        <w:rPr>
          <w:bCs/>
        </w:rPr>
        <w:t xml:space="preserve">Telefon (VARCHAR(15))   </w:t>
      </w:r>
    </w:p>
    <w:p w14:paraId="11A54EFA" w14:textId="09EBE588" w:rsidR="00F5299A" w:rsidRPr="00CF1093" w:rsidRDefault="00F5299A" w:rsidP="006F254B">
      <w:pPr>
        <w:pStyle w:val="ListeParagraf"/>
        <w:numPr>
          <w:ilvl w:val="0"/>
          <w:numId w:val="17"/>
        </w:numPr>
        <w:rPr>
          <w:bCs/>
        </w:rPr>
      </w:pPr>
      <w:r w:rsidRPr="00CF1093">
        <w:rPr>
          <w:bCs/>
        </w:rPr>
        <w:t xml:space="preserve">Email (VARCHAR(100))   </w:t>
      </w:r>
    </w:p>
    <w:p w14:paraId="0DD38C96" w14:textId="4AF221BB" w:rsidR="00F5299A" w:rsidRPr="00CF1093" w:rsidRDefault="00F5299A" w:rsidP="006F254B">
      <w:pPr>
        <w:pStyle w:val="ListeParagraf"/>
        <w:numPr>
          <w:ilvl w:val="0"/>
          <w:numId w:val="17"/>
        </w:numPr>
        <w:rPr>
          <w:bCs/>
        </w:rPr>
      </w:pPr>
      <w:r w:rsidRPr="00CF1093">
        <w:rPr>
          <w:bCs/>
        </w:rPr>
        <w:t xml:space="preserve">Adres (VARCHAR(200))   </w:t>
      </w:r>
    </w:p>
    <w:p w14:paraId="07C52013" w14:textId="2BD68F31" w:rsidR="00F5299A" w:rsidRPr="00CF1093" w:rsidRDefault="00F5299A" w:rsidP="006F254B">
      <w:pPr>
        <w:pStyle w:val="ListeParagraf"/>
        <w:numPr>
          <w:ilvl w:val="0"/>
          <w:numId w:val="17"/>
        </w:numPr>
        <w:rPr>
          <w:bCs/>
        </w:rPr>
      </w:pPr>
      <w:r w:rsidRPr="00CF1093">
        <w:rPr>
          <w:bCs/>
        </w:rPr>
        <w:t xml:space="preserve">KayitTarihi (DATE)  </w:t>
      </w:r>
    </w:p>
    <w:p w14:paraId="306C3A9E" w14:textId="3B9D41EB" w:rsidR="00F5299A" w:rsidRDefault="00F5299A" w:rsidP="006F254B">
      <w:pPr>
        <w:pStyle w:val="ListeParagraf"/>
        <w:numPr>
          <w:ilvl w:val="0"/>
          <w:numId w:val="17"/>
        </w:numPr>
        <w:rPr>
          <w:bCs/>
        </w:rPr>
      </w:pPr>
      <w:r w:rsidRPr="00CF1093">
        <w:rPr>
          <w:bCs/>
        </w:rPr>
        <w:t xml:space="preserve">SaglikDurumuNotlari (TEXT)  </w:t>
      </w:r>
    </w:p>
    <w:p w14:paraId="505DD536" w14:textId="77777777" w:rsidR="006F254B" w:rsidRPr="006F254B" w:rsidRDefault="006F254B" w:rsidP="006F254B">
      <w:pPr>
        <w:rPr>
          <w:bCs/>
        </w:rPr>
      </w:pPr>
    </w:p>
    <w:p w14:paraId="43117E57" w14:textId="77777777" w:rsidR="00F5299A" w:rsidRPr="006F254B" w:rsidRDefault="00F5299A" w:rsidP="00F5299A">
      <w:pPr>
        <w:rPr>
          <w:b/>
          <w:bCs/>
        </w:rPr>
      </w:pPr>
      <w:r w:rsidRPr="006F254B">
        <w:rPr>
          <w:b/>
          <w:bCs/>
        </w:rPr>
        <w:t xml:space="preserve">7. Kan Bağışı Etkinliği:   </w:t>
      </w:r>
    </w:p>
    <w:p w14:paraId="11289943" w14:textId="0FDE4A2F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EtkinlikID (PK, INT, Otomatik Artan)   </w:t>
      </w:r>
    </w:p>
    <w:p w14:paraId="5D8C6805" w14:textId="34483DDE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MerkezID (FK, INT, Kan Bankası Merkezi tablosuna referans verir, Zorunlu)  </w:t>
      </w:r>
    </w:p>
    <w:p w14:paraId="6E7F68FF" w14:textId="4B39EDD0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EtkinlikAdi (VARCHAR(100), Zorunlu)   </w:t>
      </w:r>
    </w:p>
    <w:p w14:paraId="28EBEF08" w14:textId="5457C171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Konum(VARCHAR(200))   </w:t>
      </w:r>
    </w:p>
    <w:p w14:paraId="7E3DCB10" w14:textId="7ECF879D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BaslangicTarihi (DATETIME)   </w:t>
      </w:r>
    </w:p>
    <w:p w14:paraId="23A417C1" w14:textId="106B8ED6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BitisTarihi (DATETIME) </w:t>
      </w:r>
    </w:p>
    <w:p w14:paraId="6930132A" w14:textId="1375D9B3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HedefBagisciSayisi (INT)   </w:t>
      </w:r>
    </w:p>
    <w:p w14:paraId="745C1A1B" w14:textId="77777777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8. Kan Bağışı:   </w:t>
      </w:r>
    </w:p>
    <w:p w14:paraId="0C627493" w14:textId="29D47365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BagisID (PK, INT, Otomatik Artan)   </w:t>
      </w:r>
    </w:p>
    <w:p w14:paraId="381EDB22" w14:textId="5475A906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BagisciID (FK, INT, Bağışçı tablosuna referans verir, Zorunlu)   </w:t>
      </w:r>
    </w:p>
    <w:p w14:paraId="12C975E1" w14:textId="7CE9E5B3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MerkezID (FK, INT, Kan Bankası Merkezi tablosuna referans verir, Zrounlu)  </w:t>
      </w:r>
    </w:p>
    <w:p w14:paraId="55BBFA00" w14:textId="795BE31E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BagisTarihi (DATETIME, Zorunlu)   </w:t>
      </w:r>
    </w:p>
    <w:p w14:paraId="2772B3DC" w14:textId="2D66B1BA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AlinanKanMiktari (INT)   </w:t>
      </w:r>
    </w:p>
    <w:p w14:paraId="766ABAF0" w14:textId="11078FBD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HemoglobinDegeri (DECIMAL(4, 2))   </w:t>
      </w:r>
    </w:p>
    <w:p w14:paraId="779275FB" w14:textId="54866553" w:rsidR="00F5299A" w:rsidRPr="006F254B" w:rsidRDefault="00F5299A" w:rsidP="006F254B">
      <w:pPr>
        <w:pStyle w:val="ListeParagraf"/>
        <w:numPr>
          <w:ilvl w:val="0"/>
          <w:numId w:val="18"/>
        </w:numPr>
        <w:rPr>
          <w:bCs/>
        </w:rPr>
      </w:pPr>
      <w:r w:rsidRPr="006F254B">
        <w:rPr>
          <w:bCs/>
        </w:rPr>
        <w:t xml:space="preserve">Tansiyon (VARCHAR(10))   </w:t>
      </w:r>
    </w:p>
    <w:p w14:paraId="48C5147F" w14:textId="0FEAA69D" w:rsidR="00F5299A" w:rsidRPr="006F254B" w:rsidRDefault="00F5299A" w:rsidP="006F254B">
      <w:pPr>
        <w:pStyle w:val="ListeParagraf"/>
        <w:numPr>
          <w:ilvl w:val="0"/>
          <w:numId w:val="20"/>
        </w:numPr>
        <w:rPr>
          <w:bCs/>
        </w:rPr>
      </w:pPr>
      <w:r w:rsidRPr="006F254B">
        <w:rPr>
          <w:bCs/>
        </w:rPr>
        <w:t xml:space="preserve">Nabiz (INT) </w:t>
      </w:r>
    </w:p>
    <w:p w14:paraId="4BB01EC8" w14:textId="54C8F204" w:rsidR="00F5299A" w:rsidRDefault="00F5299A" w:rsidP="006F254B">
      <w:pPr>
        <w:pStyle w:val="ListeParagraf"/>
        <w:numPr>
          <w:ilvl w:val="0"/>
          <w:numId w:val="20"/>
        </w:numPr>
        <w:rPr>
          <w:bCs/>
        </w:rPr>
      </w:pPr>
      <w:r w:rsidRPr="006F254B">
        <w:rPr>
          <w:bCs/>
        </w:rPr>
        <w:t xml:space="preserve">Notlar (TEXT)   </w:t>
      </w:r>
    </w:p>
    <w:p w14:paraId="30BAAA5D" w14:textId="77777777" w:rsidR="006F254B" w:rsidRPr="006F254B" w:rsidRDefault="006F254B" w:rsidP="006F254B">
      <w:pPr>
        <w:rPr>
          <w:bCs/>
        </w:rPr>
      </w:pPr>
    </w:p>
    <w:p w14:paraId="3E99C5E8" w14:textId="77777777" w:rsidR="00F5299A" w:rsidRPr="006F254B" w:rsidRDefault="00F5299A" w:rsidP="00F5299A">
      <w:pPr>
        <w:rPr>
          <w:b/>
          <w:bCs/>
        </w:rPr>
      </w:pPr>
      <w:r w:rsidRPr="006F254B">
        <w:rPr>
          <w:b/>
          <w:bCs/>
        </w:rPr>
        <w:t xml:space="preserve">9. Kan Ürünü:  </w:t>
      </w:r>
    </w:p>
    <w:p w14:paraId="2C4A3AA9" w14:textId="32B9C8D9" w:rsidR="00F5299A" w:rsidRPr="006F254B" w:rsidRDefault="00F5299A" w:rsidP="006F254B">
      <w:pPr>
        <w:pStyle w:val="ListeParagraf"/>
        <w:numPr>
          <w:ilvl w:val="0"/>
          <w:numId w:val="22"/>
        </w:numPr>
        <w:rPr>
          <w:bCs/>
        </w:rPr>
      </w:pPr>
      <w:r w:rsidRPr="006F254B">
        <w:rPr>
          <w:bCs/>
        </w:rPr>
        <w:t xml:space="preserve">UrunID (PK, INT, Otomatik Artan)   </w:t>
      </w:r>
    </w:p>
    <w:p w14:paraId="36B93605" w14:textId="64251C07" w:rsidR="00F5299A" w:rsidRPr="006F254B" w:rsidRDefault="00F5299A" w:rsidP="006F254B">
      <w:pPr>
        <w:pStyle w:val="ListeParagraf"/>
        <w:numPr>
          <w:ilvl w:val="0"/>
          <w:numId w:val="22"/>
        </w:numPr>
        <w:rPr>
          <w:bCs/>
        </w:rPr>
      </w:pPr>
      <w:r w:rsidRPr="006F254B">
        <w:rPr>
          <w:bCs/>
        </w:rPr>
        <w:t xml:space="preserve">BarkodNumarasi (VARCHAR(50), Benzersiz, Zorunlu)   </w:t>
      </w:r>
    </w:p>
    <w:p w14:paraId="7A5A225F" w14:textId="2B81609F" w:rsidR="00F5299A" w:rsidRPr="006F254B" w:rsidRDefault="00F5299A" w:rsidP="006F254B">
      <w:pPr>
        <w:pStyle w:val="ListeParagraf"/>
        <w:numPr>
          <w:ilvl w:val="0"/>
          <w:numId w:val="22"/>
        </w:numPr>
        <w:rPr>
          <w:bCs/>
        </w:rPr>
      </w:pPr>
      <w:r w:rsidRPr="006F254B">
        <w:rPr>
          <w:bCs/>
        </w:rPr>
        <w:t xml:space="preserve">BagisID(FK,INT,Kan Bagisina rederans verir,Zorunlu)  </w:t>
      </w:r>
    </w:p>
    <w:p w14:paraId="6EE59E6E" w14:textId="3C89A2CF" w:rsidR="00F5299A" w:rsidRPr="006F254B" w:rsidRDefault="00F5299A" w:rsidP="006F254B">
      <w:pPr>
        <w:pStyle w:val="ListeParagraf"/>
        <w:numPr>
          <w:ilvl w:val="0"/>
          <w:numId w:val="22"/>
        </w:numPr>
        <w:rPr>
          <w:bCs/>
        </w:rPr>
      </w:pPr>
      <w:r w:rsidRPr="006F254B">
        <w:rPr>
          <w:bCs/>
        </w:rPr>
        <w:t xml:space="preserve">StokID( FK, INT, Stok tablosuna referans verir)  </w:t>
      </w:r>
    </w:p>
    <w:p w14:paraId="79FBCEFA" w14:textId="7662448D" w:rsidR="00F5299A" w:rsidRPr="006F254B" w:rsidRDefault="00F5299A" w:rsidP="006F254B">
      <w:pPr>
        <w:pStyle w:val="ListeParagraf"/>
        <w:numPr>
          <w:ilvl w:val="0"/>
          <w:numId w:val="22"/>
        </w:numPr>
        <w:rPr>
          <w:bCs/>
        </w:rPr>
      </w:pPr>
      <w:r w:rsidRPr="006F254B">
        <w:rPr>
          <w:bCs/>
        </w:rPr>
        <w:t xml:space="preserve">UrunAdi (VARCHAR(50), Zorunlu)   </w:t>
      </w:r>
    </w:p>
    <w:p w14:paraId="4C40581D" w14:textId="7A730C47" w:rsidR="00F5299A" w:rsidRPr="006F254B" w:rsidRDefault="00F5299A" w:rsidP="006F254B">
      <w:pPr>
        <w:pStyle w:val="ListeParagraf"/>
        <w:numPr>
          <w:ilvl w:val="0"/>
          <w:numId w:val="22"/>
        </w:numPr>
        <w:rPr>
          <w:bCs/>
        </w:rPr>
      </w:pPr>
      <w:r w:rsidRPr="006F254B">
        <w:rPr>
          <w:bCs/>
        </w:rPr>
        <w:t xml:space="preserve">SaklamaKosullari (VARCHAR(200))   </w:t>
      </w:r>
    </w:p>
    <w:p w14:paraId="5B811DC9" w14:textId="69C2DD41" w:rsidR="00F5299A" w:rsidRPr="006F254B" w:rsidRDefault="00F5299A" w:rsidP="006F254B">
      <w:pPr>
        <w:pStyle w:val="ListeParagraf"/>
        <w:numPr>
          <w:ilvl w:val="0"/>
          <w:numId w:val="22"/>
        </w:numPr>
        <w:rPr>
          <w:bCs/>
        </w:rPr>
      </w:pPr>
      <w:r w:rsidRPr="006F254B">
        <w:rPr>
          <w:bCs/>
        </w:rPr>
        <w:t xml:space="preserve">UretimTarihi (DATE)   </w:t>
      </w:r>
    </w:p>
    <w:p w14:paraId="03608C47" w14:textId="0C501B61" w:rsidR="00F5299A" w:rsidRPr="006F254B" w:rsidRDefault="00F5299A" w:rsidP="006F254B">
      <w:pPr>
        <w:pStyle w:val="ListeParagraf"/>
        <w:numPr>
          <w:ilvl w:val="0"/>
          <w:numId w:val="22"/>
        </w:numPr>
        <w:rPr>
          <w:bCs/>
        </w:rPr>
      </w:pPr>
      <w:r w:rsidRPr="006F254B">
        <w:rPr>
          <w:bCs/>
        </w:rPr>
        <w:t xml:space="preserve">RafOmru (INT)  </w:t>
      </w:r>
    </w:p>
    <w:p w14:paraId="29F2349E" w14:textId="63D4526B" w:rsidR="00F5299A" w:rsidRDefault="00F5299A" w:rsidP="006F254B">
      <w:pPr>
        <w:pStyle w:val="ListeParagraf"/>
        <w:numPr>
          <w:ilvl w:val="0"/>
          <w:numId w:val="22"/>
        </w:numPr>
        <w:rPr>
          <w:bCs/>
        </w:rPr>
      </w:pPr>
      <w:r w:rsidRPr="006F254B">
        <w:rPr>
          <w:bCs/>
        </w:rPr>
        <w:t xml:space="preserve">Oaciklama (VARCHAR(200))   </w:t>
      </w:r>
    </w:p>
    <w:p w14:paraId="15790F28" w14:textId="77777777" w:rsidR="006F254B" w:rsidRDefault="006F254B" w:rsidP="006F254B">
      <w:pPr>
        <w:rPr>
          <w:bCs/>
        </w:rPr>
      </w:pPr>
    </w:p>
    <w:p w14:paraId="4BD96D69" w14:textId="77777777" w:rsidR="00F5299A" w:rsidRPr="006F254B" w:rsidRDefault="00F5299A" w:rsidP="00F5299A">
      <w:pPr>
        <w:rPr>
          <w:b/>
          <w:bCs/>
        </w:rPr>
      </w:pPr>
      <w:r w:rsidRPr="006F254B">
        <w:rPr>
          <w:b/>
          <w:bCs/>
        </w:rPr>
        <w:lastRenderedPageBreak/>
        <w:t xml:space="preserve">10. Stok:   </w:t>
      </w:r>
    </w:p>
    <w:p w14:paraId="6F473114" w14:textId="7BC7653E" w:rsidR="00F5299A" w:rsidRPr="006F254B" w:rsidRDefault="00F5299A" w:rsidP="006F254B">
      <w:pPr>
        <w:pStyle w:val="ListeParagraf"/>
        <w:numPr>
          <w:ilvl w:val="0"/>
          <w:numId w:val="24"/>
        </w:numPr>
        <w:rPr>
          <w:bCs/>
        </w:rPr>
      </w:pPr>
      <w:r w:rsidRPr="006F254B">
        <w:rPr>
          <w:bCs/>
        </w:rPr>
        <w:t xml:space="preserve">StokID (PK, INT, Otomatik Artan)   </w:t>
      </w:r>
    </w:p>
    <w:p w14:paraId="1932C79A" w14:textId="21DC69B1" w:rsidR="00F5299A" w:rsidRPr="006F254B" w:rsidRDefault="00F5299A" w:rsidP="006F254B">
      <w:pPr>
        <w:pStyle w:val="ListeParagraf"/>
        <w:numPr>
          <w:ilvl w:val="0"/>
          <w:numId w:val="24"/>
        </w:numPr>
        <w:rPr>
          <w:bCs/>
        </w:rPr>
      </w:pPr>
      <w:r w:rsidRPr="006F254B">
        <w:rPr>
          <w:bCs/>
        </w:rPr>
        <w:t xml:space="preserve">MerkezID (FK, INT, Kan Bankası Merkezi tablosuna referans verir, Zorunlu)   </w:t>
      </w:r>
    </w:p>
    <w:p w14:paraId="4C2011D2" w14:textId="0C212562" w:rsidR="00F5299A" w:rsidRPr="006F254B" w:rsidRDefault="00F5299A" w:rsidP="006F254B">
      <w:pPr>
        <w:pStyle w:val="ListeParagraf"/>
        <w:numPr>
          <w:ilvl w:val="0"/>
          <w:numId w:val="24"/>
        </w:numPr>
        <w:rPr>
          <w:bCs/>
        </w:rPr>
      </w:pPr>
      <w:r w:rsidRPr="006F254B">
        <w:rPr>
          <w:bCs/>
        </w:rPr>
        <w:t xml:space="preserve">StokTuru(VARCHAR(20), Zorunlu)   </w:t>
      </w:r>
    </w:p>
    <w:p w14:paraId="05588BF2" w14:textId="48F6095C" w:rsidR="00F5299A" w:rsidRPr="006F254B" w:rsidRDefault="00F5299A" w:rsidP="006F254B">
      <w:pPr>
        <w:pStyle w:val="ListeParagraf"/>
        <w:numPr>
          <w:ilvl w:val="0"/>
          <w:numId w:val="24"/>
        </w:numPr>
        <w:rPr>
          <w:bCs/>
        </w:rPr>
      </w:pPr>
      <w:r w:rsidRPr="006F254B">
        <w:rPr>
          <w:bCs/>
        </w:rPr>
        <w:t xml:space="preserve">Miktar (INT) </w:t>
      </w:r>
    </w:p>
    <w:p w14:paraId="30FD708C" w14:textId="404BC9B7" w:rsidR="00F5299A" w:rsidRPr="006F254B" w:rsidRDefault="00F5299A" w:rsidP="006F254B">
      <w:pPr>
        <w:pStyle w:val="ListeParagraf"/>
        <w:numPr>
          <w:ilvl w:val="0"/>
          <w:numId w:val="24"/>
        </w:numPr>
        <w:rPr>
          <w:bCs/>
        </w:rPr>
      </w:pPr>
      <w:r w:rsidRPr="006F254B">
        <w:rPr>
          <w:bCs/>
        </w:rPr>
        <w:t xml:space="preserve">Durumu (VARCHAR(20))  </w:t>
      </w:r>
    </w:p>
    <w:p w14:paraId="05D37617" w14:textId="77777777" w:rsidR="00F5299A" w:rsidRPr="006F254B" w:rsidRDefault="00F5299A" w:rsidP="006F254B">
      <w:pPr>
        <w:pStyle w:val="ListeParagraf"/>
        <w:numPr>
          <w:ilvl w:val="0"/>
          <w:numId w:val="24"/>
        </w:numPr>
        <w:rPr>
          <w:bCs/>
        </w:rPr>
      </w:pPr>
      <w:r w:rsidRPr="006F254B">
        <w:rPr>
          <w:bCs/>
        </w:rPr>
        <w:t xml:space="preserve">11. Kan Testi:   </w:t>
      </w:r>
    </w:p>
    <w:p w14:paraId="1C6611EC" w14:textId="0AE2A6D0" w:rsidR="00F5299A" w:rsidRPr="006F254B" w:rsidRDefault="00F5299A" w:rsidP="006F254B">
      <w:pPr>
        <w:pStyle w:val="ListeParagraf"/>
        <w:numPr>
          <w:ilvl w:val="0"/>
          <w:numId w:val="24"/>
        </w:numPr>
        <w:rPr>
          <w:bCs/>
        </w:rPr>
      </w:pPr>
      <w:r w:rsidRPr="006F254B">
        <w:rPr>
          <w:bCs/>
        </w:rPr>
        <w:t xml:space="preserve">TestID (PK, INT, Otomatik Artan)   </w:t>
      </w:r>
    </w:p>
    <w:p w14:paraId="12CA3BBE" w14:textId="59C72AEB" w:rsidR="00F5299A" w:rsidRPr="006F254B" w:rsidRDefault="00F5299A" w:rsidP="006F254B">
      <w:pPr>
        <w:pStyle w:val="ListeParagraf"/>
        <w:numPr>
          <w:ilvl w:val="0"/>
          <w:numId w:val="24"/>
        </w:numPr>
        <w:rPr>
          <w:bCs/>
        </w:rPr>
      </w:pPr>
      <w:r w:rsidRPr="006F254B">
        <w:rPr>
          <w:bCs/>
        </w:rPr>
        <w:t xml:space="preserve">UrunID (FK, INT, Aan Urunu tablosuna referans verir, Zorunlu)   </w:t>
      </w:r>
    </w:p>
    <w:p w14:paraId="7362938E" w14:textId="7518275F" w:rsidR="00F5299A" w:rsidRPr="006F254B" w:rsidRDefault="00F5299A" w:rsidP="006F254B">
      <w:pPr>
        <w:pStyle w:val="ListeParagraf"/>
        <w:numPr>
          <w:ilvl w:val="0"/>
          <w:numId w:val="24"/>
        </w:numPr>
        <w:rPr>
          <w:bCs/>
        </w:rPr>
      </w:pPr>
      <w:r w:rsidRPr="006F254B">
        <w:rPr>
          <w:bCs/>
        </w:rPr>
        <w:t xml:space="preserve">TestAdi(VARCHAR(100), Zorunlu)   </w:t>
      </w:r>
    </w:p>
    <w:p w14:paraId="27C39CE2" w14:textId="570BA74F" w:rsidR="00F5299A" w:rsidRPr="006F254B" w:rsidRDefault="00F5299A" w:rsidP="006F254B">
      <w:pPr>
        <w:pStyle w:val="ListeParagraf"/>
        <w:numPr>
          <w:ilvl w:val="0"/>
          <w:numId w:val="24"/>
        </w:numPr>
        <w:rPr>
          <w:bCs/>
        </w:rPr>
      </w:pPr>
      <w:r w:rsidRPr="006F254B">
        <w:rPr>
          <w:bCs/>
        </w:rPr>
        <w:t xml:space="preserve">TestTarihi (DATETIME)   </w:t>
      </w:r>
    </w:p>
    <w:p w14:paraId="16664BF7" w14:textId="6D80C736" w:rsidR="00F5299A" w:rsidRPr="006F254B" w:rsidRDefault="00F5299A" w:rsidP="006F254B">
      <w:pPr>
        <w:pStyle w:val="ListeParagraf"/>
        <w:numPr>
          <w:ilvl w:val="0"/>
          <w:numId w:val="24"/>
        </w:numPr>
        <w:rPr>
          <w:bCs/>
        </w:rPr>
      </w:pPr>
      <w:r w:rsidRPr="006F254B">
        <w:rPr>
          <w:bCs/>
        </w:rPr>
        <w:t xml:space="preserve">Sonuc (VARCHAR(20))   </w:t>
      </w:r>
    </w:p>
    <w:p w14:paraId="6D7D0F9B" w14:textId="00DA4A49" w:rsidR="00F5299A" w:rsidRPr="006F254B" w:rsidRDefault="00F5299A" w:rsidP="006F254B">
      <w:pPr>
        <w:pStyle w:val="ListeParagraf"/>
        <w:numPr>
          <w:ilvl w:val="0"/>
          <w:numId w:val="24"/>
        </w:numPr>
        <w:rPr>
          <w:bCs/>
        </w:rPr>
      </w:pPr>
      <w:r w:rsidRPr="006F254B">
        <w:rPr>
          <w:bCs/>
        </w:rPr>
        <w:t xml:space="preserve">Notlar (TEXT)   </w:t>
      </w:r>
    </w:p>
    <w:p w14:paraId="71CC9515" w14:textId="77777777" w:rsidR="00F5299A" w:rsidRPr="006F254B" w:rsidRDefault="00F5299A" w:rsidP="00F5299A">
      <w:pPr>
        <w:rPr>
          <w:b/>
          <w:bCs/>
        </w:rPr>
      </w:pPr>
      <w:r w:rsidRPr="006F254B">
        <w:rPr>
          <w:b/>
          <w:bCs/>
        </w:rPr>
        <w:t xml:space="preserve">12. Hastane:  </w:t>
      </w:r>
    </w:p>
    <w:p w14:paraId="5080367F" w14:textId="499D6355" w:rsidR="00F5299A" w:rsidRPr="006F254B" w:rsidRDefault="00F5299A" w:rsidP="006F254B">
      <w:pPr>
        <w:pStyle w:val="ListeParagraf"/>
        <w:numPr>
          <w:ilvl w:val="0"/>
          <w:numId w:val="26"/>
        </w:numPr>
        <w:rPr>
          <w:bCs/>
        </w:rPr>
      </w:pPr>
      <w:r w:rsidRPr="006F254B">
        <w:rPr>
          <w:bCs/>
        </w:rPr>
        <w:t xml:space="preserve">HastaneID (PK, INT, Otomatik Artan)   </w:t>
      </w:r>
    </w:p>
    <w:p w14:paraId="61B78751" w14:textId="4B6862B2" w:rsidR="00F5299A" w:rsidRPr="006F254B" w:rsidRDefault="00F5299A" w:rsidP="006F254B">
      <w:pPr>
        <w:pStyle w:val="ListeParagraf"/>
        <w:numPr>
          <w:ilvl w:val="0"/>
          <w:numId w:val="26"/>
        </w:numPr>
        <w:rPr>
          <w:bCs/>
        </w:rPr>
      </w:pPr>
      <w:r w:rsidRPr="006F254B">
        <w:rPr>
          <w:bCs/>
        </w:rPr>
        <w:t xml:space="preserve">HastaneAdi (VARCHAR(100), Zorunlu)   </w:t>
      </w:r>
    </w:p>
    <w:p w14:paraId="1CDE2373" w14:textId="071EFFCC" w:rsidR="00F5299A" w:rsidRPr="006F254B" w:rsidRDefault="00F5299A" w:rsidP="006F254B">
      <w:pPr>
        <w:pStyle w:val="ListeParagraf"/>
        <w:numPr>
          <w:ilvl w:val="0"/>
          <w:numId w:val="26"/>
        </w:numPr>
        <w:rPr>
          <w:bCs/>
        </w:rPr>
      </w:pPr>
      <w:r w:rsidRPr="006F254B">
        <w:rPr>
          <w:bCs/>
        </w:rPr>
        <w:t xml:space="preserve">Adres(VARCHAR(200))   </w:t>
      </w:r>
    </w:p>
    <w:p w14:paraId="1102BF5B" w14:textId="78BB2D4A" w:rsidR="00F5299A" w:rsidRPr="006F254B" w:rsidRDefault="00F5299A" w:rsidP="006F254B">
      <w:pPr>
        <w:pStyle w:val="ListeParagraf"/>
        <w:numPr>
          <w:ilvl w:val="0"/>
          <w:numId w:val="26"/>
        </w:numPr>
        <w:rPr>
          <w:bCs/>
        </w:rPr>
      </w:pPr>
      <w:r w:rsidRPr="006F254B">
        <w:rPr>
          <w:bCs/>
        </w:rPr>
        <w:t xml:space="preserve">Telefon (VARCHAR(15))   </w:t>
      </w:r>
    </w:p>
    <w:p w14:paraId="3173D1F6" w14:textId="1CF4ECB6" w:rsidR="00F5299A" w:rsidRDefault="00F5299A" w:rsidP="006F254B">
      <w:pPr>
        <w:pStyle w:val="ListeParagraf"/>
        <w:numPr>
          <w:ilvl w:val="0"/>
          <w:numId w:val="26"/>
        </w:numPr>
        <w:rPr>
          <w:bCs/>
        </w:rPr>
      </w:pPr>
      <w:r w:rsidRPr="006F254B">
        <w:rPr>
          <w:bCs/>
        </w:rPr>
        <w:t xml:space="preserve">Email (VARCHAR(100))  </w:t>
      </w:r>
    </w:p>
    <w:p w14:paraId="4B47E331" w14:textId="77777777" w:rsidR="006F254B" w:rsidRPr="006F254B" w:rsidRDefault="006F254B" w:rsidP="006F254B">
      <w:pPr>
        <w:rPr>
          <w:bCs/>
        </w:rPr>
      </w:pPr>
    </w:p>
    <w:p w14:paraId="434AA448" w14:textId="77777777" w:rsidR="00F5299A" w:rsidRPr="006F254B" w:rsidRDefault="00F5299A" w:rsidP="00F5299A">
      <w:pPr>
        <w:rPr>
          <w:b/>
          <w:bCs/>
        </w:rPr>
      </w:pPr>
      <w:r w:rsidRPr="006F254B">
        <w:rPr>
          <w:b/>
          <w:bCs/>
        </w:rPr>
        <w:t xml:space="preserve">13. Hasta:   </w:t>
      </w:r>
    </w:p>
    <w:p w14:paraId="218D36CC" w14:textId="65A56949" w:rsidR="00F5299A" w:rsidRPr="006F254B" w:rsidRDefault="00F5299A" w:rsidP="006F254B">
      <w:pPr>
        <w:pStyle w:val="ListeParagraf"/>
        <w:numPr>
          <w:ilvl w:val="0"/>
          <w:numId w:val="28"/>
        </w:numPr>
        <w:rPr>
          <w:bCs/>
        </w:rPr>
      </w:pPr>
      <w:r w:rsidRPr="006F254B">
        <w:rPr>
          <w:bCs/>
        </w:rPr>
        <w:t xml:space="preserve">HastaID ( PK, INT, Otomatik Artan)  </w:t>
      </w:r>
    </w:p>
    <w:p w14:paraId="417C0561" w14:textId="6FE6CF84" w:rsidR="00F5299A" w:rsidRPr="006F254B" w:rsidRDefault="00F5299A" w:rsidP="006F254B">
      <w:pPr>
        <w:pStyle w:val="ListeParagraf"/>
        <w:numPr>
          <w:ilvl w:val="0"/>
          <w:numId w:val="28"/>
        </w:numPr>
        <w:rPr>
          <w:bCs/>
        </w:rPr>
      </w:pPr>
      <w:r w:rsidRPr="006F254B">
        <w:rPr>
          <w:bCs/>
        </w:rPr>
        <w:t xml:space="preserve">TCKimlikNo (VARCHAR(11), Benzersiz)   </w:t>
      </w:r>
    </w:p>
    <w:p w14:paraId="4DE728D6" w14:textId="050B9928" w:rsidR="00F5299A" w:rsidRPr="006F254B" w:rsidRDefault="00F5299A" w:rsidP="006F254B">
      <w:pPr>
        <w:pStyle w:val="ListeParagraf"/>
        <w:numPr>
          <w:ilvl w:val="0"/>
          <w:numId w:val="28"/>
        </w:numPr>
        <w:rPr>
          <w:bCs/>
        </w:rPr>
      </w:pPr>
      <w:r w:rsidRPr="006F254B">
        <w:rPr>
          <w:bCs/>
        </w:rPr>
        <w:t xml:space="preserve">TedaviGorduguHastaneID (FK, INT, Hastane tablosuna referans verir)   </w:t>
      </w:r>
    </w:p>
    <w:p w14:paraId="38168856" w14:textId="1B894679" w:rsidR="00F5299A" w:rsidRPr="006F254B" w:rsidRDefault="00F5299A" w:rsidP="006F254B">
      <w:pPr>
        <w:pStyle w:val="ListeParagraf"/>
        <w:numPr>
          <w:ilvl w:val="0"/>
          <w:numId w:val="28"/>
        </w:numPr>
        <w:rPr>
          <w:bCs/>
        </w:rPr>
      </w:pPr>
      <w:r w:rsidRPr="006F254B">
        <w:rPr>
          <w:bCs/>
        </w:rPr>
        <w:t xml:space="preserve">Ad (VARCHAR(50), Zorunlu)   </w:t>
      </w:r>
    </w:p>
    <w:p w14:paraId="537928FA" w14:textId="660A261F" w:rsidR="00F5299A" w:rsidRPr="006F254B" w:rsidRDefault="00F5299A" w:rsidP="006F254B">
      <w:pPr>
        <w:pStyle w:val="ListeParagraf"/>
        <w:numPr>
          <w:ilvl w:val="0"/>
          <w:numId w:val="28"/>
        </w:numPr>
        <w:rPr>
          <w:bCs/>
        </w:rPr>
      </w:pPr>
      <w:r w:rsidRPr="006F254B">
        <w:rPr>
          <w:bCs/>
        </w:rPr>
        <w:t xml:space="preserve">Soyad(VARCHAR(50), Zorunlu)   </w:t>
      </w:r>
    </w:p>
    <w:p w14:paraId="6A25E193" w14:textId="03F53E2D" w:rsidR="00F5299A" w:rsidRPr="006F254B" w:rsidRDefault="00F5299A" w:rsidP="006F254B">
      <w:pPr>
        <w:pStyle w:val="ListeParagraf"/>
        <w:numPr>
          <w:ilvl w:val="0"/>
          <w:numId w:val="28"/>
        </w:numPr>
        <w:rPr>
          <w:bCs/>
        </w:rPr>
      </w:pPr>
      <w:r w:rsidRPr="006F254B">
        <w:rPr>
          <w:bCs/>
        </w:rPr>
        <w:t xml:space="preserve">DogumTarihi (DATE)   </w:t>
      </w:r>
    </w:p>
    <w:p w14:paraId="4A4BADAD" w14:textId="173CE88D" w:rsidR="00F5299A" w:rsidRPr="006F254B" w:rsidRDefault="00F5299A" w:rsidP="006F254B">
      <w:pPr>
        <w:pStyle w:val="ListeParagraf"/>
        <w:numPr>
          <w:ilvl w:val="0"/>
          <w:numId w:val="28"/>
        </w:numPr>
        <w:rPr>
          <w:bCs/>
        </w:rPr>
      </w:pPr>
      <w:r w:rsidRPr="006F254B">
        <w:rPr>
          <w:bCs/>
        </w:rPr>
        <w:t xml:space="preserve">Cinsiyet (VARCHAR(10))   </w:t>
      </w:r>
    </w:p>
    <w:p w14:paraId="5452A78E" w14:textId="202D79AC" w:rsidR="00F5299A" w:rsidRPr="006F254B" w:rsidRDefault="00F5299A" w:rsidP="006F254B">
      <w:pPr>
        <w:pStyle w:val="ListeParagraf"/>
        <w:numPr>
          <w:ilvl w:val="0"/>
          <w:numId w:val="28"/>
        </w:numPr>
        <w:rPr>
          <w:bCs/>
        </w:rPr>
      </w:pPr>
      <w:r w:rsidRPr="006F254B">
        <w:rPr>
          <w:bCs/>
        </w:rPr>
        <w:t xml:space="preserve">KanGrubu (VARCHAR(3), Zorunlu)   </w:t>
      </w:r>
    </w:p>
    <w:p w14:paraId="01F2C709" w14:textId="4AC1DBDC" w:rsidR="00F5299A" w:rsidRPr="006F254B" w:rsidRDefault="00F5299A" w:rsidP="006F254B">
      <w:pPr>
        <w:pStyle w:val="ListeParagraf"/>
        <w:numPr>
          <w:ilvl w:val="0"/>
          <w:numId w:val="28"/>
        </w:numPr>
        <w:rPr>
          <w:bCs/>
        </w:rPr>
      </w:pPr>
      <w:r w:rsidRPr="006F254B">
        <w:rPr>
          <w:bCs/>
        </w:rPr>
        <w:t xml:space="preserve">Telefon (VARCHAR(15))   </w:t>
      </w:r>
    </w:p>
    <w:p w14:paraId="59CA4C94" w14:textId="29A82731" w:rsidR="00F5299A" w:rsidRPr="006F254B" w:rsidRDefault="00F5299A" w:rsidP="006F254B">
      <w:pPr>
        <w:pStyle w:val="ListeParagraf"/>
        <w:numPr>
          <w:ilvl w:val="0"/>
          <w:numId w:val="28"/>
        </w:numPr>
        <w:rPr>
          <w:bCs/>
        </w:rPr>
      </w:pPr>
      <w:r w:rsidRPr="006F254B">
        <w:rPr>
          <w:bCs/>
        </w:rPr>
        <w:t xml:space="preserve">Email (VARCHAR(100))   </w:t>
      </w:r>
    </w:p>
    <w:p w14:paraId="40E8BF55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3C00EA22" w14:textId="77777777" w:rsidR="00F5299A" w:rsidRPr="006F254B" w:rsidRDefault="00F5299A" w:rsidP="00F5299A">
      <w:pPr>
        <w:rPr>
          <w:b/>
          <w:bCs/>
        </w:rPr>
      </w:pPr>
      <w:r w:rsidRPr="006F254B">
        <w:rPr>
          <w:b/>
          <w:bCs/>
        </w:rPr>
        <w:t xml:space="preserve">14. Kan Talebi:  </w:t>
      </w:r>
    </w:p>
    <w:p w14:paraId="0A22F46B" w14:textId="3A1FD762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t xml:space="preserve">TalepID (PK, INT, Otomatik Artan)   </w:t>
      </w:r>
    </w:p>
    <w:p w14:paraId="7A076D15" w14:textId="4CEE83A1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t xml:space="preserve">HastaneID (FK, INT, Hastane tablosuna referans verir)   </w:t>
      </w:r>
    </w:p>
    <w:p w14:paraId="09F0B206" w14:textId="3F0230BE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t xml:space="preserve">HastaID (FK, INT, Hasta tablosuna referans verir)   </w:t>
      </w:r>
    </w:p>
    <w:p w14:paraId="71EA392A" w14:textId="47F92F59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t xml:space="preserve">StokID( FK, INT, Stok tablosuna referans verir)  </w:t>
      </w:r>
    </w:p>
    <w:p w14:paraId="419FE7CF" w14:textId="2A20CC6B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t xml:space="preserve">TalepTarihi (DATETIME, Zorunlu)   </w:t>
      </w:r>
    </w:p>
    <w:p w14:paraId="2E8CCB3D" w14:textId="5340A0DD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t xml:space="preserve">GerekliKanGrubu (VARCHAR(3), Zorunlu)   </w:t>
      </w:r>
    </w:p>
    <w:p w14:paraId="6A5DB13C" w14:textId="40DDD435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t xml:space="preserve">GerekliMiktar (INT, Zorunlu)   </w:t>
      </w:r>
    </w:p>
    <w:p w14:paraId="27652EFA" w14:textId="1BB27089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proofErr w:type="gramStart"/>
      <w:r w:rsidRPr="006F254B">
        <w:rPr>
          <w:bCs/>
        </w:rPr>
        <w:t>GerekliKanTuru(</w:t>
      </w:r>
      <w:proofErr w:type="gramEnd"/>
      <w:r w:rsidRPr="006F254B">
        <w:rPr>
          <w:bCs/>
        </w:rPr>
        <w:t xml:space="preserve"> VARCHAR(20), Zorunlu (kan tam,plazma vp.) ) </w:t>
      </w:r>
    </w:p>
    <w:p w14:paraId="6FC8010A" w14:textId="072799CB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t xml:space="preserve">OncelikDurumu(VARCHAR(20))   </w:t>
      </w:r>
    </w:p>
    <w:p w14:paraId="66DCBCC4" w14:textId="36495B29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t xml:space="preserve">TalepDurumu (VARCHAR(20))  </w:t>
      </w:r>
    </w:p>
    <w:p w14:paraId="3D4286D7" w14:textId="7502283A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t>TalebTipi (</w:t>
      </w:r>
      <w:proofErr w:type="gramStart"/>
      <w:r w:rsidRPr="006F254B">
        <w:rPr>
          <w:bCs/>
        </w:rPr>
        <w:t>VARCHAR(</w:t>
      </w:r>
      <w:proofErr w:type="gramEnd"/>
      <w:r w:rsidRPr="006F254B">
        <w:rPr>
          <w:bCs/>
        </w:rPr>
        <w:t xml:space="preserve">20), Zorunlu) ('AcilTalep', 'PlanliTalep').  </w:t>
      </w:r>
    </w:p>
    <w:p w14:paraId="3C3BC591" w14:textId="350A5F94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lastRenderedPageBreak/>
        <w:t xml:space="preserve">AciliyetSeviyesi (VARCHAR(20)) (Sadece Acil Talab icin)  </w:t>
      </w:r>
    </w:p>
    <w:p w14:paraId="5C170EE3" w14:textId="29E123FB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t xml:space="preserve">AmbulansIhtiyacı (BOOLEAN) (Sadece Acil Talab icin)  </w:t>
      </w:r>
    </w:p>
    <w:p w14:paraId="7BA2F1AE" w14:textId="4F2CE7D6" w:rsidR="00F5299A" w:rsidRPr="006F254B" w:rsidRDefault="00F5299A" w:rsidP="006F254B">
      <w:pPr>
        <w:pStyle w:val="ListeParagraf"/>
        <w:numPr>
          <w:ilvl w:val="1"/>
          <w:numId w:val="34"/>
        </w:numPr>
        <w:rPr>
          <w:bCs/>
        </w:rPr>
      </w:pPr>
      <w:r w:rsidRPr="006F254B">
        <w:rPr>
          <w:bCs/>
        </w:rPr>
        <w:t xml:space="preserve">OperasyonTarihi (DATE) (Sadece Planli Talep icin)  </w:t>
      </w:r>
    </w:p>
    <w:p w14:paraId="351E8A89" w14:textId="2BA3BD08" w:rsidR="00F5299A" w:rsidRPr="00CF1093" w:rsidRDefault="00F5299A" w:rsidP="006F254B">
      <w:pPr>
        <w:ind w:firstLine="48"/>
        <w:rPr>
          <w:bCs/>
        </w:rPr>
      </w:pPr>
    </w:p>
    <w:p w14:paraId="6FB57A04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2016D9E6" w14:textId="77777777" w:rsidR="00F5299A" w:rsidRPr="006F254B" w:rsidRDefault="00F5299A" w:rsidP="00F5299A">
      <w:pPr>
        <w:rPr>
          <w:b/>
          <w:bCs/>
        </w:rPr>
      </w:pPr>
      <w:r w:rsidRPr="006F254B">
        <w:rPr>
          <w:b/>
          <w:bCs/>
        </w:rPr>
        <w:t xml:space="preserve">15. Kan Transfüzyonu:   </w:t>
      </w:r>
    </w:p>
    <w:p w14:paraId="27B21C81" w14:textId="3007DEF1" w:rsidR="00F5299A" w:rsidRPr="006F254B" w:rsidRDefault="00F5299A" w:rsidP="006F254B">
      <w:pPr>
        <w:pStyle w:val="ListeParagraf"/>
        <w:numPr>
          <w:ilvl w:val="0"/>
          <w:numId w:val="43"/>
        </w:numPr>
        <w:rPr>
          <w:bCs/>
        </w:rPr>
      </w:pPr>
      <w:r w:rsidRPr="006F254B">
        <w:rPr>
          <w:bCs/>
        </w:rPr>
        <w:t xml:space="preserve">TransfuzyonID (PK, INT, Otomatik Artan)   </w:t>
      </w:r>
    </w:p>
    <w:p w14:paraId="76FC536E" w14:textId="18A089D9" w:rsidR="00F5299A" w:rsidRPr="006F254B" w:rsidRDefault="00F5299A" w:rsidP="006F254B">
      <w:pPr>
        <w:pStyle w:val="ListeParagraf"/>
        <w:numPr>
          <w:ilvl w:val="0"/>
          <w:numId w:val="43"/>
        </w:numPr>
        <w:rPr>
          <w:bCs/>
        </w:rPr>
      </w:pPr>
      <w:r w:rsidRPr="006F254B">
        <w:rPr>
          <w:bCs/>
        </w:rPr>
        <w:t xml:space="preserve">HastaID (FK, INT, Hasta tablosuna referans verir, Zorunlu)  TransfuzyonTarihi (DATETIME, Zorunlu)   </w:t>
      </w:r>
    </w:p>
    <w:p w14:paraId="4919A99B" w14:textId="14427B25" w:rsidR="00F5299A" w:rsidRPr="006F254B" w:rsidRDefault="00F5299A" w:rsidP="006F254B">
      <w:pPr>
        <w:pStyle w:val="ListeParagraf"/>
        <w:numPr>
          <w:ilvl w:val="0"/>
          <w:numId w:val="43"/>
        </w:numPr>
        <w:rPr>
          <w:bCs/>
        </w:rPr>
      </w:pPr>
      <w:r w:rsidRPr="006F254B">
        <w:rPr>
          <w:bCs/>
        </w:rPr>
        <w:t xml:space="preserve">TransfuzyonMiktari (INT) </w:t>
      </w:r>
    </w:p>
    <w:p w14:paraId="788C88E1" w14:textId="3D295CC5" w:rsidR="00F5299A" w:rsidRPr="006F254B" w:rsidRDefault="00F5299A" w:rsidP="006F254B">
      <w:pPr>
        <w:pStyle w:val="ListeParagraf"/>
        <w:numPr>
          <w:ilvl w:val="0"/>
          <w:numId w:val="43"/>
        </w:numPr>
        <w:rPr>
          <w:bCs/>
        </w:rPr>
      </w:pPr>
      <w:r w:rsidRPr="006F254B">
        <w:rPr>
          <w:bCs/>
        </w:rPr>
        <w:t xml:space="preserve">Notlar (TEXT)  </w:t>
      </w:r>
    </w:p>
    <w:p w14:paraId="426C1D51" w14:textId="68A95D6F" w:rsidR="00F5299A" w:rsidRPr="00CF1093" w:rsidRDefault="00F5299A" w:rsidP="006F254B">
      <w:pPr>
        <w:ind w:firstLine="96"/>
        <w:rPr>
          <w:bCs/>
        </w:rPr>
      </w:pPr>
    </w:p>
    <w:p w14:paraId="48AD96C0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467D13EC" w14:textId="3010165F" w:rsidR="00F5299A" w:rsidRPr="006F254B" w:rsidRDefault="006F254B" w:rsidP="00F5299A">
      <w:pPr>
        <w:rPr>
          <w:b/>
          <w:bCs/>
        </w:rPr>
      </w:pPr>
      <w:r w:rsidRPr="006F254B">
        <w:rPr>
          <w:b/>
          <w:bCs/>
        </w:rPr>
        <w:t xml:space="preserve">                                                                 ARA TABLOLAR (ÇOK-ÇOK İLIŞKILER İÇIN)  </w:t>
      </w:r>
    </w:p>
    <w:p w14:paraId="47722C36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0216E78A" w14:textId="1C3192CB" w:rsidR="00F5299A" w:rsidRPr="006F254B" w:rsidRDefault="006F254B" w:rsidP="00F5299A">
      <w:pPr>
        <w:rPr>
          <w:b/>
          <w:bCs/>
        </w:rPr>
      </w:pPr>
      <w:r>
        <w:rPr>
          <w:b/>
          <w:bCs/>
        </w:rPr>
        <w:t>BagisciKatilim:</w:t>
      </w:r>
    </w:p>
    <w:p w14:paraId="43BD5D65" w14:textId="31089095" w:rsidR="00F5299A" w:rsidRPr="006F254B" w:rsidRDefault="00F5299A" w:rsidP="006F254B">
      <w:pPr>
        <w:pStyle w:val="ListeParagraf"/>
        <w:numPr>
          <w:ilvl w:val="0"/>
          <w:numId w:val="45"/>
        </w:numPr>
        <w:rPr>
          <w:bCs/>
        </w:rPr>
      </w:pPr>
      <w:r w:rsidRPr="006F254B">
        <w:rPr>
          <w:bCs/>
        </w:rPr>
        <w:t xml:space="preserve">BagisciID (FK, INT, Bağışçı tablosuna referans verir, PK)  </w:t>
      </w:r>
    </w:p>
    <w:p w14:paraId="52B4B160" w14:textId="3C85C50E" w:rsidR="00F5299A" w:rsidRPr="006F254B" w:rsidRDefault="00F5299A" w:rsidP="006F254B">
      <w:pPr>
        <w:pStyle w:val="ListeParagraf"/>
        <w:numPr>
          <w:ilvl w:val="0"/>
          <w:numId w:val="45"/>
        </w:numPr>
        <w:rPr>
          <w:bCs/>
        </w:rPr>
      </w:pPr>
      <w:r w:rsidRPr="006F254B">
        <w:rPr>
          <w:bCs/>
        </w:rPr>
        <w:t xml:space="preserve">EtkinlikID (FK, INT, Kan Bağışı Etkinliği tablosuna referans verir, PK)   </w:t>
      </w:r>
    </w:p>
    <w:p w14:paraId="79059DDE" w14:textId="5018CC92" w:rsidR="00F5299A" w:rsidRPr="006F254B" w:rsidRDefault="00F5299A" w:rsidP="006F254B">
      <w:pPr>
        <w:pStyle w:val="ListeParagraf"/>
        <w:numPr>
          <w:ilvl w:val="0"/>
          <w:numId w:val="45"/>
        </w:numPr>
        <w:rPr>
          <w:bCs/>
        </w:rPr>
      </w:pPr>
      <w:r w:rsidRPr="006F254B">
        <w:rPr>
          <w:bCs/>
        </w:rPr>
        <w:t xml:space="preserve">KatilimTarihi (DATETIME, Zorunlu)  </w:t>
      </w:r>
    </w:p>
    <w:p w14:paraId="6786405D" w14:textId="0C19FD94" w:rsidR="00F5299A" w:rsidRPr="00CF1093" w:rsidRDefault="00F5299A" w:rsidP="006F254B">
      <w:pPr>
        <w:ind w:firstLine="96"/>
        <w:rPr>
          <w:bCs/>
        </w:rPr>
      </w:pPr>
    </w:p>
    <w:p w14:paraId="24600D39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13E80A98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47EB1640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20C17576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</w:t>
      </w:r>
    </w:p>
    <w:p w14:paraId="38C3EC09" w14:textId="766133FB" w:rsidR="00F5299A" w:rsidRPr="006F254B" w:rsidRDefault="006F254B" w:rsidP="00F5299A">
      <w:pPr>
        <w:rPr>
          <w:b/>
          <w:bCs/>
        </w:rPr>
      </w:pPr>
      <w:r w:rsidRPr="006F254B">
        <w:rPr>
          <w:b/>
          <w:bCs/>
        </w:rPr>
        <w:t xml:space="preserve">                                                              ÜST–ALT TIP İLIŞKISI AÇIKLAMASI  </w:t>
      </w:r>
    </w:p>
    <w:p w14:paraId="4F42E9A3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550A0049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Sistemde Kan Talebi varlığı, tüm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talebi türlerinin genel bilgilerini tutmak için tanımlanmıştır.  </w:t>
      </w:r>
    </w:p>
    <w:p w14:paraId="7BB9C3D6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Ancak bazı talep türlerinin kendilerine özgü özellikleri olduğu için, alt tipler olarak ayrıca tanımlanmıştır:  </w:t>
      </w:r>
    </w:p>
    <w:p w14:paraId="209AE859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Örneğin:  </w:t>
      </w:r>
    </w:p>
    <w:p w14:paraId="71D05EB1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• Acil Talep  </w:t>
      </w:r>
    </w:p>
    <w:p w14:paraId="61CDADA0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• Planlı Talep  </w:t>
      </w:r>
    </w:p>
    <w:p w14:paraId="2A8AC0BF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28112F43" w14:textId="77777777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Bu alt tipler, Kan Talebi varlığından türetilmiş olup, ona bağlıdır.</w:t>
      </w:r>
      <w:proofErr w:type="gramEnd"/>
      <w:r w:rsidRPr="00CF1093">
        <w:rPr>
          <w:bCs/>
        </w:rPr>
        <w:t xml:space="preserve">  </w:t>
      </w:r>
    </w:p>
    <w:p w14:paraId="364EE8F2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Bu modelleme yaklaşımı, genelden özele hiyerarşik bir yapıyı temsil </w:t>
      </w:r>
      <w:proofErr w:type="gramStart"/>
      <w:r w:rsidRPr="00CF1093">
        <w:rPr>
          <w:bCs/>
        </w:rPr>
        <w:t>eder</w:t>
      </w:r>
      <w:proofErr w:type="gramEnd"/>
      <w:r w:rsidRPr="00CF1093">
        <w:rPr>
          <w:bCs/>
        </w:rPr>
        <w:t xml:space="preserve"> ve ER diyagramında alt tip ilişkisiyle gösterilir.  </w:t>
      </w:r>
    </w:p>
    <w:p w14:paraId="0C4B49F5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3F60FEC4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071A78FA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lastRenderedPageBreak/>
        <w:t xml:space="preserve">  </w:t>
      </w:r>
    </w:p>
    <w:p w14:paraId="1D9FC525" w14:textId="55E972DF" w:rsidR="00F5299A" w:rsidRPr="006F254B" w:rsidRDefault="006F254B" w:rsidP="00F5299A">
      <w:pPr>
        <w:rPr>
          <w:b/>
          <w:bCs/>
        </w:rPr>
      </w:pPr>
      <w:r w:rsidRPr="006F254B">
        <w:rPr>
          <w:b/>
          <w:bCs/>
        </w:rPr>
        <w:t xml:space="preserve">                                                                  YAY (SEÇMELI) İLIŞKI AÇIKLAMASI  </w:t>
      </w:r>
    </w:p>
    <w:p w14:paraId="155AEA5F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5BDDEE64" w14:textId="77777777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Personel varlığı, bir çalışanın ya Doktor, ya Hemşire, ya da Teknisyen olarak sistemde yer alabileceğini göstermektedir.</w:t>
      </w:r>
      <w:proofErr w:type="gramEnd"/>
      <w:r w:rsidRPr="00CF1093">
        <w:rPr>
          <w:bCs/>
        </w:rPr>
        <w:t xml:space="preserve">  </w:t>
      </w:r>
    </w:p>
    <w:p w14:paraId="6C0F4ECA" w14:textId="77777777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Bu alt varlıklar arasında seçmeli (Yay) bir ilişki vardır.</w:t>
      </w:r>
      <w:proofErr w:type="gramEnd"/>
      <w:r w:rsidRPr="00CF1093">
        <w:rPr>
          <w:bCs/>
        </w:rPr>
        <w:t xml:space="preserve">  </w:t>
      </w:r>
    </w:p>
    <w:p w14:paraId="224E7AC5" w14:textId="77777777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Aynı personel, aynı anda hem doktor hem hemşire ya da teknisyen olamaz.</w:t>
      </w:r>
      <w:proofErr w:type="gramEnd"/>
      <w:r w:rsidRPr="00CF1093">
        <w:rPr>
          <w:bCs/>
        </w:rPr>
        <w:t xml:space="preserve">  </w:t>
      </w:r>
    </w:p>
    <w:p w14:paraId="37C893E2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Bu nedenle, ER diyagramında yay (kavisli çizgi) ile temsil edilen, disjoint (ayrık) ve zorunlu bir alt tip ilişkisi tanımlanmıştır.  </w:t>
      </w:r>
    </w:p>
    <w:p w14:paraId="24DE2769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</w:t>
      </w:r>
    </w:p>
    <w:p w14:paraId="799AA69B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</w:t>
      </w:r>
    </w:p>
    <w:p w14:paraId="3CF682BE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</w:t>
      </w:r>
    </w:p>
    <w:p w14:paraId="5802855E" w14:textId="05B0DDCA" w:rsidR="00F5299A" w:rsidRPr="006F254B" w:rsidRDefault="006F254B" w:rsidP="00F5299A">
      <w:pPr>
        <w:rPr>
          <w:b/>
          <w:bCs/>
        </w:rPr>
      </w:pPr>
      <w:r w:rsidRPr="006F254B">
        <w:rPr>
          <w:b/>
          <w:bCs/>
        </w:rPr>
        <w:t xml:space="preserve">                                                                                           AKTARILAMAZ İLIŞKILER   </w:t>
      </w:r>
    </w:p>
    <w:p w14:paraId="73C358E3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2835F254" w14:textId="77777777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Aşağıda belirtilen ilişkiler, sistemde tanımlandıktan sonra değiştirilemez.</w:t>
      </w:r>
      <w:proofErr w:type="gramEnd"/>
      <w:r w:rsidRPr="00CF1093">
        <w:rPr>
          <w:bCs/>
        </w:rPr>
        <w:t xml:space="preserve"> Bu ilişkiler doğaları gereği sabittir ve hem </w:t>
      </w:r>
    </w:p>
    <w:p w14:paraId="389E4FB7" w14:textId="77777777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güvenlik</w:t>
      </w:r>
      <w:proofErr w:type="gramEnd"/>
      <w:r w:rsidRPr="00CF1093">
        <w:rPr>
          <w:bCs/>
        </w:rPr>
        <w:t xml:space="preserve"> hem de tıbbi kayıt bütünlüğü açısından aktarılması mümkün değildir:  </w:t>
      </w:r>
    </w:p>
    <w:p w14:paraId="2C64F919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38B4F0DA" w14:textId="77777777" w:rsidR="00F5299A" w:rsidRPr="003848B6" w:rsidRDefault="00F5299A" w:rsidP="00F5299A">
      <w:pPr>
        <w:rPr>
          <w:b/>
          <w:bCs/>
        </w:rPr>
      </w:pPr>
      <w:r w:rsidRPr="003848B6">
        <w:rPr>
          <w:b/>
          <w:bCs/>
        </w:rPr>
        <w:t xml:space="preserve">1. Hasta ↔ Kan Talebi:  </w:t>
      </w:r>
    </w:p>
    <w:p w14:paraId="10889A96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</w:t>
      </w:r>
      <w:proofErr w:type="gramStart"/>
      <w:r w:rsidRPr="00CF1093">
        <w:rPr>
          <w:bCs/>
        </w:rPr>
        <w:t>Talep doğrudan hastaya bağlıdır, başka hastaya aktarılamaz.</w:t>
      </w:r>
      <w:proofErr w:type="gramEnd"/>
      <w:r w:rsidRPr="00CF1093">
        <w:rPr>
          <w:bCs/>
        </w:rPr>
        <w:t xml:space="preserve">  </w:t>
      </w:r>
    </w:p>
    <w:p w14:paraId="639F3997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(Aktarılamaz ilişki)  </w:t>
      </w:r>
    </w:p>
    <w:p w14:paraId="0C783534" w14:textId="4F9A9561" w:rsidR="00F5299A" w:rsidRPr="003848B6" w:rsidRDefault="00F5299A" w:rsidP="00F5299A">
      <w:pPr>
        <w:rPr>
          <w:bCs/>
        </w:rPr>
      </w:pPr>
      <w:proofErr w:type="gramStart"/>
      <w:r w:rsidRPr="003848B6">
        <w:rPr>
          <w:b/>
          <w:bCs/>
        </w:rPr>
        <w:t>2.Hastane</w:t>
      </w:r>
      <w:proofErr w:type="gramEnd"/>
      <w:r w:rsidRPr="003848B6">
        <w:rPr>
          <w:b/>
          <w:bCs/>
        </w:rPr>
        <w:t xml:space="preserve"> ↔ Kan Talebi:  </w:t>
      </w:r>
    </w:p>
    <w:p w14:paraId="7A9DC0DD" w14:textId="77777777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Talep doğrudan hastaya bağlıdır, başka hastaya aktarılamaz.</w:t>
      </w:r>
      <w:proofErr w:type="gramEnd"/>
      <w:r w:rsidRPr="00CF1093">
        <w:rPr>
          <w:bCs/>
        </w:rPr>
        <w:t xml:space="preserve">  </w:t>
      </w:r>
    </w:p>
    <w:p w14:paraId="10FCC83D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(Aktarılamaz ilişki)  </w:t>
      </w:r>
    </w:p>
    <w:p w14:paraId="7EFA0399" w14:textId="4EE405EB" w:rsidR="00F5299A" w:rsidRPr="003848B6" w:rsidRDefault="00F5299A" w:rsidP="00F5299A">
      <w:pPr>
        <w:rPr>
          <w:b/>
          <w:bCs/>
        </w:rPr>
      </w:pPr>
      <w:r w:rsidRPr="003848B6">
        <w:rPr>
          <w:b/>
          <w:bCs/>
        </w:rPr>
        <w:t xml:space="preserve">3. Bağışçı ↔ Kan Bağışı:  </w:t>
      </w:r>
    </w:p>
    <w:p w14:paraId="58690190" w14:textId="77777777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Yapılan bağış belirli bir bağışçıya aittir, başka bağışçıya aktarılamaz.</w:t>
      </w:r>
      <w:proofErr w:type="gramEnd"/>
      <w:r w:rsidRPr="00CF1093">
        <w:rPr>
          <w:bCs/>
        </w:rPr>
        <w:t xml:space="preserve">  </w:t>
      </w:r>
    </w:p>
    <w:p w14:paraId="4F6DCA40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(Aktarılamaz ilişki)  </w:t>
      </w:r>
    </w:p>
    <w:p w14:paraId="4799E8EE" w14:textId="2DBBA0EA" w:rsidR="00F5299A" w:rsidRPr="003848B6" w:rsidRDefault="00F5299A" w:rsidP="00F5299A">
      <w:pPr>
        <w:rPr>
          <w:bCs/>
        </w:rPr>
      </w:pPr>
      <w:r w:rsidRPr="003848B6">
        <w:rPr>
          <w:b/>
          <w:bCs/>
        </w:rPr>
        <w:t xml:space="preserve">4. Kan Bağışı ↔ Kan Ürünü:  </w:t>
      </w:r>
    </w:p>
    <w:p w14:paraId="7689C21B" w14:textId="78617B75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Ürün, o bağıştan üretilmiştir; başka bir bağışa aktarılamaz.</w:t>
      </w:r>
      <w:proofErr w:type="gramEnd"/>
      <w:r w:rsidRPr="00CF1093">
        <w:rPr>
          <w:bCs/>
        </w:rPr>
        <w:t xml:space="preserve">  </w:t>
      </w:r>
    </w:p>
    <w:p w14:paraId="1DE8893C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(Aktarılamaz ilişki)  </w:t>
      </w:r>
    </w:p>
    <w:p w14:paraId="0D6C8546" w14:textId="049AD97C" w:rsidR="00F5299A" w:rsidRPr="003848B6" w:rsidRDefault="00F5299A" w:rsidP="00F5299A">
      <w:pPr>
        <w:rPr>
          <w:bCs/>
        </w:rPr>
      </w:pPr>
      <w:r w:rsidRPr="003848B6">
        <w:rPr>
          <w:b/>
          <w:bCs/>
        </w:rPr>
        <w:t xml:space="preserve">5. Kan Testi ↔ Kan Ürünü  </w:t>
      </w:r>
    </w:p>
    <w:p w14:paraId="17417E50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Her </w:t>
      </w:r>
      <w:proofErr w:type="gramStart"/>
      <w:r w:rsidRPr="00CF1093">
        <w:rPr>
          <w:bCs/>
        </w:rPr>
        <w:t>kan</w:t>
      </w:r>
      <w:proofErr w:type="gramEnd"/>
      <w:r w:rsidRPr="00CF1093">
        <w:rPr>
          <w:bCs/>
        </w:rPr>
        <w:t xml:space="preserve"> testi, belirli bir kan ürünü üzerinde uygulanır.  </w:t>
      </w:r>
    </w:p>
    <w:p w14:paraId="46977929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Test tamamlandıktan sonra, başka bir ürünle ilişkilendirilmesi mümkün değildir.  </w:t>
      </w:r>
    </w:p>
    <w:p w14:paraId="4BDAFB66" w14:textId="4B1D3A8E" w:rsidR="00F5299A" w:rsidRPr="003848B6" w:rsidRDefault="00F5299A" w:rsidP="00F5299A">
      <w:pPr>
        <w:rPr>
          <w:bCs/>
        </w:rPr>
      </w:pPr>
      <w:r w:rsidRPr="003848B6">
        <w:rPr>
          <w:b/>
          <w:bCs/>
        </w:rPr>
        <w:t xml:space="preserve">6. Kan Transfüzyonu ↔ Hasta  </w:t>
      </w:r>
    </w:p>
    <w:p w14:paraId="2AEB5365" w14:textId="77777777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Bir transfüzyon işlemi belirli bir hastaya uygulanır.</w:t>
      </w:r>
      <w:proofErr w:type="gramEnd"/>
      <w:r w:rsidRPr="00CF1093">
        <w:rPr>
          <w:bCs/>
        </w:rPr>
        <w:t xml:space="preserve">  </w:t>
      </w:r>
    </w:p>
    <w:p w14:paraId="7469307C" w14:textId="6E41A80D" w:rsidR="003848B6" w:rsidRPr="003848B6" w:rsidRDefault="00F5299A" w:rsidP="003848B6">
      <w:pPr>
        <w:rPr>
          <w:bCs/>
        </w:rPr>
      </w:pPr>
      <w:proofErr w:type="gramStart"/>
      <w:r w:rsidRPr="00CF1093">
        <w:rPr>
          <w:bCs/>
        </w:rPr>
        <w:t>İşlem gerçekleştikten sonra hasta bilgisi değiştirilemez.</w:t>
      </w:r>
      <w:proofErr w:type="gramEnd"/>
      <w:r w:rsidRPr="00CF1093">
        <w:rPr>
          <w:bCs/>
        </w:rPr>
        <w:t xml:space="preserve">  </w:t>
      </w:r>
    </w:p>
    <w:p w14:paraId="7DAF2EEF" w14:textId="5CC6FB9C" w:rsidR="00F5299A" w:rsidRPr="003848B6" w:rsidRDefault="003848B6" w:rsidP="003848B6">
      <w:pPr>
        <w:ind w:left="2880" w:firstLine="720"/>
        <w:rPr>
          <w:b/>
          <w:bCs/>
        </w:rPr>
      </w:pPr>
      <w:r w:rsidRPr="003848B6">
        <w:rPr>
          <w:b/>
          <w:bCs/>
        </w:rPr>
        <w:lastRenderedPageBreak/>
        <w:t>ÖZYINEL</w:t>
      </w:r>
      <w:r>
        <w:rPr>
          <w:b/>
          <w:bCs/>
        </w:rPr>
        <w:t>EMEL</w:t>
      </w:r>
      <w:r w:rsidRPr="003848B6">
        <w:rPr>
          <w:b/>
          <w:bCs/>
        </w:rPr>
        <w:t xml:space="preserve">I (RECURSIVE) ILIŞKI  </w:t>
      </w:r>
    </w:p>
    <w:p w14:paraId="44A88CA5" w14:textId="77777777" w:rsidR="00F5299A" w:rsidRPr="00CF1093" w:rsidRDefault="00F5299A" w:rsidP="00F5299A">
      <w:pPr>
        <w:rPr>
          <w:bCs/>
        </w:rPr>
      </w:pPr>
      <w:r w:rsidRPr="00CF1093">
        <w:rPr>
          <w:bCs/>
        </w:rPr>
        <w:t xml:space="preserve">  </w:t>
      </w:r>
    </w:p>
    <w:p w14:paraId="59B681E9" w14:textId="796CE675" w:rsidR="00F5299A" w:rsidRPr="00CF1093" w:rsidRDefault="00F5299A" w:rsidP="00F5299A">
      <w:pPr>
        <w:rPr>
          <w:bCs/>
        </w:rPr>
      </w:pPr>
      <w:proofErr w:type="gramStart"/>
      <w:r w:rsidRPr="00CF1093">
        <w:rPr>
          <w:bCs/>
        </w:rPr>
        <w:t>Personel tablosunda, her personelin bağlı olduğu bir üst personel olabilir.</w:t>
      </w:r>
      <w:proofErr w:type="gramEnd"/>
      <w:r w:rsidRPr="00CF1093">
        <w:rPr>
          <w:bCs/>
        </w:rPr>
        <w:t xml:space="preserve"> Bu durum, özyineli (recursive) ilişki ile </w:t>
      </w:r>
    </w:p>
    <w:p w14:paraId="6D92A298" w14:textId="49A2A9BA" w:rsidR="004C4E73" w:rsidRDefault="00F5299A" w:rsidP="00F5299A">
      <w:pPr>
        <w:rPr>
          <w:bCs/>
        </w:rPr>
      </w:pPr>
      <w:proofErr w:type="gramStart"/>
      <w:r w:rsidRPr="00CF1093">
        <w:rPr>
          <w:bCs/>
        </w:rPr>
        <w:t>modellenmiştir</w:t>
      </w:r>
      <w:proofErr w:type="gramEnd"/>
      <w:r w:rsidRPr="00CF1093">
        <w:rPr>
          <w:bCs/>
        </w:rPr>
        <w:t xml:space="preserve">. </w:t>
      </w:r>
      <w:proofErr w:type="gramStart"/>
      <w:r w:rsidRPr="00CF1093">
        <w:rPr>
          <w:bCs/>
        </w:rPr>
        <w:t>Örneğin, bir hemşire başhemşireye, bir teknisyen bölüm sorumlusuna bağlı olabilir.</w:t>
      </w:r>
      <w:proofErr w:type="gramEnd"/>
    </w:p>
    <w:p w14:paraId="33156534" w14:textId="77777777" w:rsidR="004C0C8E" w:rsidRPr="00CF1093" w:rsidRDefault="004C0C8E" w:rsidP="00F5299A">
      <w:pPr>
        <w:rPr>
          <w:bCs/>
        </w:rPr>
      </w:pPr>
    </w:p>
    <w:p w14:paraId="69B22423" w14:textId="44A477EB" w:rsidR="004C4E73" w:rsidRDefault="00045924" w:rsidP="004C0C8E">
      <w:pPr>
        <w:ind w:left="4320"/>
        <w:rPr>
          <w:b/>
          <w:bCs/>
        </w:rPr>
      </w:pPr>
      <w:r>
        <w:rPr>
          <w:b/>
          <w:bCs/>
        </w:rPr>
        <w:t xml:space="preserve">      VARLIKLAR</w:t>
      </w:r>
    </w:p>
    <w:p w14:paraId="2FA5788F" w14:textId="77777777" w:rsidR="004C0C8E" w:rsidRDefault="004C0C8E" w:rsidP="004C0C8E">
      <w:pPr>
        <w:rPr>
          <w:b/>
          <w:bCs/>
        </w:rPr>
      </w:pPr>
      <w:r>
        <w:rPr>
          <w:b/>
          <w:bCs/>
        </w:rPr>
        <w:t xml:space="preserve">               </w:t>
      </w:r>
    </w:p>
    <w:tbl>
      <w:tblPr>
        <w:tblW w:w="12288" w:type="dxa"/>
        <w:tblInd w:w="-561" w:type="dxa"/>
        <w:tblLook w:val="04A0" w:firstRow="1" w:lastRow="0" w:firstColumn="1" w:lastColumn="0" w:noHBand="0" w:noVBand="1"/>
      </w:tblPr>
      <w:tblGrid>
        <w:gridCol w:w="2209"/>
        <w:gridCol w:w="1968"/>
        <w:gridCol w:w="1084"/>
        <w:gridCol w:w="2148"/>
        <w:gridCol w:w="1305"/>
        <w:gridCol w:w="1345"/>
        <w:gridCol w:w="1165"/>
        <w:gridCol w:w="1064"/>
      </w:tblGrid>
      <w:tr w:rsidR="00C51886" w:rsidRPr="00C51886" w14:paraId="695D29E1" w14:textId="77777777" w:rsidTr="00C51886">
        <w:trPr>
          <w:trHeight w:val="356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97EFDD3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Varlık-1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7DC4339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Varlık-2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80BA4B2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Varlık-3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1BA02FB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8110125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F65B77E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C3D2873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45AF27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Varlık-8</w:t>
            </w:r>
          </w:p>
        </w:tc>
      </w:tr>
      <w:tr w:rsidR="00C51886" w:rsidRPr="00C51886" w14:paraId="46A9B225" w14:textId="77777777" w:rsidTr="00C51886">
        <w:trPr>
          <w:trHeight w:val="356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361C9E37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Kan Bankası Merkezi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02EE847E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Kan Bağışı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135D8774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Personel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06223108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Kan Bağışı Etkinliği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68BFB9C0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Bağışçı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1E45DD48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Kan Ürünü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7946E786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Kan Testi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302CEDC0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Kan Talebi</w:t>
            </w:r>
          </w:p>
        </w:tc>
      </w:tr>
      <w:tr w:rsidR="00C51886" w:rsidRPr="00C51886" w14:paraId="6FD3DC69" w14:textId="77777777" w:rsidTr="00C51886">
        <w:trPr>
          <w:trHeight w:val="356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72415A5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Varlık-9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E5F63D6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Varlık-10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C85DD2F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Varlık-11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683491C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598ACE2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Varlık-13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D2D41A7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Varlık-14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C3C7E8F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Varlık-15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F417" w14:textId="77777777" w:rsidR="00C51886" w:rsidRPr="00C51886" w:rsidRDefault="00C51886" w:rsidP="00C5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1886" w:rsidRPr="00C51886" w14:paraId="5452C96D" w14:textId="77777777" w:rsidTr="00C51886">
        <w:trPr>
          <w:trHeight w:val="356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2DBBA1FB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Stok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1241DB26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Hasta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038106CB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Hastane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07EE3FE3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Kan Tranfüzyonu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5A15AC66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Doktor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0C83A318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Hemşire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3114819F" w14:textId="77777777" w:rsidR="00C51886" w:rsidRPr="00C51886" w:rsidRDefault="00C51886" w:rsidP="00C51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886">
              <w:rPr>
                <w:rFonts w:ascii="Calibri" w:eastAsia="Times New Roman" w:hAnsi="Calibri" w:cs="Calibri"/>
                <w:b/>
                <w:bCs/>
                <w:color w:val="000000"/>
              </w:rPr>
              <w:t>Teknisyen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898C" w14:textId="77777777" w:rsidR="00C51886" w:rsidRPr="00C51886" w:rsidRDefault="00C51886" w:rsidP="00C51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D85C66" w14:textId="7FF9DD23" w:rsidR="004C0C8E" w:rsidRDefault="004C0C8E" w:rsidP="004C0C8E">
      <w:pPr>
        <w:rPr>
          <w:b/>
          <w:bCs/>
        </w:rPr>
      </w:pPr>
    </w:p>
    <w:p w14:paraId="15F8C37E" w14:textId="77777777" w:rsidR="00C51886" w:rsidRDefault="00C51886" w:rsidP="004C0C8E">
      <w:pPr>
        <w:rPr>
          <w:b/>
          <w:bCs/>
        </w:rPr>
      </w:pPr>
    </w:p>
    <w:p w14:paraId="03707B3D" w14:textId="77777777" w:rsidR="00C51886" w:rsidRDefault="00C51886" w:rsidP="004C0C8E">
      <w:pPr>
        <w:rPr>
          <w:b/>
          <w:bCs/>
        </w:rPr>
      </w:pPr>
    </w:p>
    <w:p w14:paraId="5EDC386B" w14:textId="0F14536C" w:rsidR="004C4E73" w:rsidRDefault="004C4E73" w:rsidP="004C4E73">
      <w:pPr>
        <w:rPr>
          <w:b/>
          <w:bCs/>
        </w:rPr>
      </w:pPr>
    </w:p>
    <w:p w14:paraId="7B20E187" w14:textId="77777777" w:rsidR="00806D7B" w:rsidRDefault="00806D7B" w:rsidP="00C51886">
      <w:pPr>
        <w:ind w:left="4320"/>
        <w:rPr>
          <w:b/>
          <w:bCs/>
        </w:rPr>
      </w:pPr>
    </w:p>
    <w:p w14:paraId="19D11327" w14:textId="3875D118" w:rsidR="004C4E73" w:rsidRDefault="00806D7B" w:rsidP="00C51886">
      <w:pPr>
        <w:ind w:left="4320"/>
        <w:rPr>
          <w:b/>
          <w:bCs/>
        </w:rPr>
      </w:pPr>
      <w:r>
        <w:rPr>
          <w:b/>
          <w:bCs/>
        </w:rPr>
        <w:t xml:space="preserve">    </w:t>
      </w:r>
      <w:r w:rsidR="00C51886">
        <w:rPr>
          <w:b/>
          <w:bCs/>
        </w:rPr>
        <w:t>NİTELİKLER</w:t>
      </w:r>
    </w:p>
    <w:p w14:paraId="2A45643B" w14:textId="77777777" w:rsidR="00806D7B" w:rsidRDefault="00806D7B" w:rsidP="00806D7B">
      <w:pPr>
        <w:rPr>
          <w:b/>
          <w:bCs/>
        </w:rPr>
      </w:pPr>
    </w:p>
    <w:p w14:paraId="11908BF2" w14:textId="59001D4D" w:rsidR="00806D7B" w:rsidRDefault="00806D7B" w:rsidP="00806D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EA3F1F" wp14:editId="20868770">
            <wp:extent cx="7255286" cy="2560320"/>
            <wp:effectExtent l="0" t="0" r="317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286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349FB" w14:textId="77777777" w:rsidR="00806D7B" w:rsidRDefault="00806D7B" w:rsidP="00C51886">
      <w:pPr>
        <w:ind w:left="4320"/>
        <w:rPr>
          <w:b/>
          <w:bCs/>
        </w:rPr>
      </w:pPr>
    </w:p>
    <w:p w14:paraId="1C99E7DF" w14:textId="6406A74E" w:rsidR="00806D7B" w:rsidRDefault="00806D7B" w:rsidP="00806D7B">
      <w:pPr>
        <w:rPr>
          <w:b/>
          <w:bCs/>
        </w:rPr>
      </w:pPr>
      <w:r>
        <w:rPr>
          <w:b/>
          <w:bCs/>
        </w:rPr>
        <w:t xml:space="preserve">          </w:t>
      </w:r>
    </w:p>
    <w:p w14:paraId="0D348B0F" w14:textId="77777777" w:rsidR="00C51886" w:rsidRDefault="00C51886" w:rsidP="00C51886">
      <w:pPr>
        <w:ind w:left="4320"/>
        <w:rPr>
          <w:b/>
          <w:bCs/>
        </w:rPr>
      </w:pPr>
    </w:p>
    <w:p w14:paraId="5DD886FF" w14:textId="77777777" w:rsidR="00B81B96" w:rsidRDefault="00B81B96" w:rsidP="00AC1EB4">
      <w:pPr>
        <w:rPr>
          <w:b/>
          <w:bCs/>
          <w:color w:val="FF0000"/>
        </w:rPr>
      </w:pPr>
    </w:p>
    <w:p w14:paraId="6E4D5072" w14:textId="77777777" w:rsidR="00806D7B" w:rsidRDefault="00806D7B" w:rsidP="00806D7B">
      <w:pPr>
        <w:ind w:left="3600" w:firstLine="720"/>
        <w:rPr>
          <w:b/>
          <w:bCs/>
        </w:rPr>
      </w:pPr>
      <w:r>
        <w:rPr>
          <w:b/>
          <w:bCs/>
        </w:rPr>
        <w:t xml:space="preserve"> </w:t>
      </w:r>
    </w:p>
    <w:p w14:paraId="4A67168F" w14:textId="77777777" w:rsidR="00806D7B" w:rsidRDefault="00806D7B" w:rsidP="00806D7B">
      <w:pPr>
        <w:ind w:left="3600" w:firstLine="720"/>
        <w:rPr>
          <w:b/>
          <w:bCs/>
        </w:rPr>
      </w:pPr>
    </w:p>
    <w:p w14:paraId="6FD93706" w14:textId="77777777" w:rsidR="00806D7B" w:rsidRDefault="00806D7B" w:rsidP="00806D7B">
      <w:pPr>
        <w:ind w:left="3600" w:firstLine="720"/>
        <w:rPr>
          <w:b/>
          <w:bCs/>
        </w:rPr>
      </w:pPr>
    </w:p>
    <w:p w14:paraId="18EB9F13" w14:textId="271421F2" w:rsidR="00AC1EB4" w:rsidRDefault="00806D7B" w:rsidP="00806D7B">
      <w:pPr>
        <w:ind w:left="3600" w:firstLine="720"/>
        <w:rPr>
          <w:b/>
          <w:bCs/>
        </w:rPr>
      </w:pPr>
      <w:r>
        <w:rPr>
          <w:b/>
          <w:bCs/>
        </w:rPr>
        <w:t xml:space="preserve"> </w:t>
      </w:r>
      <w:r w:rsidR="00AC1EB4" w:rsidRPr="00806D7B">
        <w:rPr>
          <w:b/>
          <w:bCs/>
        </w:rPr>
        <w:t xml:space="preserve">MATRIX DIAGRAM </w:t>
      </w:r>
    </w:p>
    <w:p w14:paraId="08E27F93" w14:textId="77777777" w:rsidR="00806D7B" w:rsidRPr="00806D7B" w:rsidRDefault="00806D7B" w:rsidP="00806D7B">
      <w:pPr>
        <w:ind w:left="3600" w:firstLine="720"/>
        <w:rPr>
          <w:b/>
          <w:bCs/>
        </w:rPr>
      </w:pPr>
    </w:p>
    <w:p w14:paraId="25584112" w14:textId="44E78106" w:rsidR="00D77ACD" w:rsidRDefault="00045924" w:rsidP="00045924">
      <w:r w:rsidRPr="00045924">
        <w:drawing>
          <wp:inline distT="0" distB="0" distL="0" distR="0" wp14:anchorId="4525DB7B" wp14:editId="4FA8A5EC">
            <wp:extent cx="7021195" cy="2564542"/>
            <wp:effectExtent l="0" t="0" r="8255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256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47BD" w14:textId="5FEDA03B" w:rsidR="00D77ACD" w:rsidRPr="00D77ACD" w:rsidRDefault="00D77ACD" w:rsidP="00504120">
      <w:pPr>
        <w:ind w:left="426"/>
        <w:rPr>
          <w:color w:val="FF0000"/>
        </w:rPr>
      </w:pPr>
      <w:r w:rsidRPr="00D77ACD">
        <w:rPr>
          <w:color w:val="FF0000"/>
        </w:rPr>
        <w:t>** Varlıklar arasındaki ilişkilerin 1:1, 1</w:t>
      </w:r>
      <w:proofErr w:type="gramStart"/>
      <w:r w:rsidRPr="00D77ACD">
        <w:rPr>
          <w:color w:val="FF0000"/>
        </w:rPr>
        <w:t>:M</w:t>
      </w:r>
      <w:proofErr w:type="gramEnd"/>
      <w:r w:rsidRPr="00D77ACD">
        <w:rPr>
          <w:color w:val="FF0000"/>
        </w:rPr>
        <w:t>, M:1 veya M:M olduğunu matrix tablosunun altına ekleyiniz.</w:t>
      </w:r>
    </w:p>
    <w:p w14:paraId="6AEA8DA5" w14:textId="670D0035" w:rsidR="00B81B96" w:rsidRDefault="00B81B96" w:rsidP="00504120">
      <w:pPr>
        <w:ind w:left="426"/>
        <w:rPr>
          <w:b/>
          <w:bCs/>
        </w:rPr>
      </w:pPr>
    </w:p>
    <w:p w14:paraId="78CDDFB2" w14:textId="77777777" w:rsidR="00045924" w:rsidRDefault="00045924" w:rsidP="00504120">
      <w:pPr>
        <w:ind w:left="426"/>
        <w:rPr>
          <w:b/>
          <w:bCs/>
        </w:rPr>
      </w:pPr>
    </w:p>
    <w:p w14:paraId="0D0BA5D4" w14:textId="77777777" w:rsidR="00045924" w:rsidRDefault="00045924" w:rsidP="00504120">
      <w:pPr>
        <w:ind w:left="426"/>
        <w:rPr>
          <w:b/>
          <w:bCs/>
        </w:rPr>
      </w:pPr>
    </w:p>
    <w:p w14:paraId="12E57ABA" w14:textId="77777777" w:rsidR="00045924" w:rsidRDefault="00045924" w:rsidP="00504120">
      <w:pPr>
        <w:ind w:left="426"/>
      </w:pPr>
    </w:p>
    <w:p w14:paraId="0F715D9C" w14:textId="7E173E3D" w:rsidR="00A55E42" w:rsidRDefault="009C0297" w:rsidP="009C0297">
      <w:pPr>
        <w:ind w:left="4026" w:firstLine="294"/>
        <w:rPr>
          <w:b/>
          <w:bCs/>
        </w:rPr>
      </w:pPr>
      <w:r>
        <w:rPr>
          <w:b/>
          <w:bCs/>
        </w:rPr>
        <w:t xml:space="preserve">  </w:t>
      </w:r>
      <w:r w:rsidRPr="009C0297">
        <w:rPr>
          <w:b/>
          <w:bCs/>
        </w:rPr>
        <w:t>TABLOLAR</w:t>
      </w:r>
    </w:p>
    <w:p w14:paraId="5CBBA411" w14:textId="77777777" w:rsidR="009C0297" w:rsidRDefault="009C0297" w:rsidP="009C0297">
      <w:pPr>
        <w:ind w:left="4026" w:firstLine="294"/>
        <w:rPr>
          <w:b/>
          <w:bCs/>
        </w:rPr>
      </w:pPr>
    </w:p>
    <w:p w14:paraId="25920E66" w14:textId="78A970ED" w:rsidR="009C0297" w:rsidRPr="009C0297" w:rsidRDefault="009C0297" w:rsidP="009C0297">
      <w:pPr>
        <w:rPr>
          <w:b/>
          <w:bCs/>
        </w:rPr>
      </w:pPr>
      <w:r w:rsidRPr="009C0297">
        <w:rPr>
          <w:b/>
          <w:bCs/>
        </w:rPr>
        <w:lastRenderedPageBreak/>
        <w:drawing>
          <wp:inline distT="0" distB="0" distL="0" distR="0" wp14:anchorId="175E1FEC" wp14:editId="10FB62E6">
            <wp:extent cx="5943600" cy="391223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C00A" w14:textId="77777777" w:rsidR="00A55E42" w:rsidRDefault="00A55E42" w:rsidP="00504120">
      <w:pPr>
        <w:ind w:left="426"/>
        <w:rPr>
          <w:b/>
          <w:bCs/>
        </w:rPr>
      </w:pPr>
    </w:p>
    <w:p w14:paraId="48430A43" w14:textId="77777777" w:rsidR="00A55E42" w:rsidRDefault="00A55E42" w:rsidP="00504120">
      <w:pPr>
        <w:ind w:left="426"/>
        <w:rPr>
          <w:b/>
          <w:bCs/>
        </w:rPr>
      </w:pPr>
    </w:p>
    <w:p w14:paraId="4EED82E2" w14:textId="77777777" w:rsidR="00A55E42" w:rsidRDefault="00A55E42" w:rsidP="00504120">
      <w:pPr>
        <w:ind w:left="426"/>
        <w:rPr>
          <w:b/>
          <w:bCs/>
        </w:rPr>
      </w:pPr>
    </w:p>
    <w:p w14:paraId="08C2EA14" w14:textId="77777777" w:rsidR="00A55E42" w:rsidRDefault="00A55E42" w:rsidP="00504120">
      <w:pPr>
        <w:ind w:left="426"/>
        <w:rPr>
          <w:b/>
          <w:bCs/>
        </w:rPr>
      </w:pPr>
    </w:p>
    <w:p w14:paraId="389AA9CD" w14:textId="257A7DAF" w:rsidR="00A55E42" w:rsidRDefault="00A55E42" w:rsidP="00A55E42">
      <w:pPr>
        <w:ind w:left="426"/>
        <w:jc w:val="center"/>
        <w:rPr>
          <w:b/>
          <w:bCs/>
        </w:rPr>
      </w:pPr>
    </w:p>
    <w:p w14:paraId="19F58E32" w14:textId="77777777" w:rsidR="00FB1271" w:rsidRDefault="00FB1271" w:rsidP="00FB1271">
      <w:pPr>
        <w:ind w:left="426"/>
      </w:pPr>
    </w:p>
    <w:p w14:paraId="0E3E51EF" w14:textId="740F056A" w:rsidR="00FB1271" w:rsidRPr="00FB1271" w:rsidRDefault="00FB1271" w:rsidP="00FB1271">
      <w:pPr>
        <w:ind w:left="426"/>
        <w:rPr>
          <w:b/>
          <w:bCs/>
          <w:color w:val="FF0000"/>
        </w:rPr>
      </w:pPr>
      <w:r w:rsidRPr="00FB1271">
        <w:rPr>
          <w:b/>
          <w:bCs/>
          <w:color w:val="FF0000"/>
        </w:rPr>
        <w:t>SQL QUERIES</w:t>
      </w:r>
    </w:p>
    <w:p w14:paraId="2CAEA152" w14:textId="5B40134B" w:rsidR="00FB1271" w:rsidRDefault="00FB1271" w:rsidP="00FB1271">
      <w:pPr>
        <w:ind w:left="426"/>
      </w:pPr>
      <w:r>
        <w:t>DDL</w:t>
      </w:r>
    </w:p>
    <w:p w14:paraId="29BDDF11" w14:textId="2A66A17F" w:rsidR="00FB1271" w:rsidRDefault="00FB1271" w:rsidP="00FB1271">
      <w:pPr>
        <w:ind w:left="426"/>
      </w:pPr>
      <w:r>
        <w:t>………..</w:t>
      </w:r>
    </w:p>
    <w:p w14:paraId="3A031DC3" w14:textId="0DDFF53D" w:rsidR="00FB1271" w:rsidRPr="00FA2088" w:rsidRDefault="00FB1271" w:rsidP="00FB1271">
      <w:pPr>
        <w:ind w:left="426"/>
        <w:rPr>
          <w:color w:val="FF0000"/>
          <w:lang w:val="pt-BR"/>
        </w:rPr>
      </w:pPr>
      <w:r w:rsidRPr="00FA2088">
        <w:rPr>
          <w:color w:val="FF0000"/>
          <w:lang w:val="pt-BR"/>
        </w:rPr>
        <w:t xml:space="preserve">** İstenen tüm </w:t>
      </w:r>
      <w:r w:rsidR="00635445" w:rsidRPr="00FA2088">
        <w:rPr>
          <w:color w:val="FF0000"/>
          <w:lang w:val="pt-BR"/>
        </w:rPr>
        <w:t xml:space="preserve">DDL </w:t>
      </w:r>
      <w:r w:rsidRPr="00FA2088">
        <w:rPr>
          <w:color w:val="FF0000"/>
          <w:lang w:val="pt-BR"/>
        </w:rPr>
        <w:t>sorgular</w:t>
      </w:r>
      <w:r w:rsidR="00635445" w:rsidRPr="00FA2088">
        <w:rPr>
          <w:color w:val="FF0000"/>
          <w:lang w:val="pt-BR"/>
        </w:rPr>
        <w:t>ı ve altına da açıklamaları</w:t>
      </w:r>
      <w:bookmarkStart w:id="0" w:name="_GoBack"/>
      <w:bookmarkEnd w:id="0"/>
    </w:p>
    <w:p w14:paraId="5BDB79D1" w14:textId="77777777" w:rsidR="00FB1271" w:rsidRPr="00635445" w:rsidRDefault="00FB1271" w:rsidP="00FB1271">
      <w:pPr>
        <w:ind w:left="426"/>
        <w:rPr>
          <w:lang w:val="pt-BR"/>
        </w:rPr>
      </w:pPr>
    </w:p>
    <w:p w14:paraId="7719728E" w14:textId="6E5FFAEA" w:rsidR="00FB1271" w:rsidRPr="00635445" w:rsidRDefault="00FB1271" w:rsidP="00FB1271">
      <w:pPr>
        <w:ind w:left="426"/>
        <w:rPr>
          <w:lang w:val="pt-BR"/>
        </w:rPr>
      </w:pPr>
      <w:r w:rsidRPr="00635445">
        <w:rPr>
          <w:lang w:val="pt-BR"/>
        </w:rPr>
        <w:t>DML</w:t>
      </w:r>
    </w:p>
    <w:p w14:paraId="1D4A6376" w14:textId="77777777" w:rsidR="00635445" w:rsidRDefault="00FB1271" w:rsidP="00635445">
      <w:pPr>
        <w:ind w:left="426"/>
      </w:pPr>
      <w:r w:rsidRPr="00635445">
        <w:rPr>
          <w:lang w:val="pt-BR"/>
        </w:rPr>
        <w:t>………….</w:t>
      </w:r>
    </w:p>
    <w:p w14:paraId="49D65E23" w14:textId="53C5C74C" w:rsidR="00635445" w:rsidRPr="00FA2088" w:rsidRDefault="00635445" w:rsidP="00635445">
      <w:pPr>
        <w:ind w:left="426"/>
        <w:rPr>
          <w:color w:val="FF0000"/>
          <w:lang w:val="pt-BR"/>
        </w:rPr>
      </w:pPr>
      <w:r w:rsidRPr="00FA2088">
        <w:rPr>
          <w:color w:val="FF0000"/>
          <w:lang w:val="pt-BR"/>
        </w:rPr>
        <w:t>** İstenen tüm DML sorguları ve altına da açıklamaları</w:t>
      </w:r>
    </w:p>
    <w:p w14:paraId="26D0B974" w14:textId="3FE64E5D" w:rsidR="00FB1271" w:rsidRPr="00635445" w:rsidRDefault="00FB1271" w:rsidP="00FB1271">
      <w:pPr>
        <w:ind w:left="426"/>
        <w:rPr>
          <w:lang w:val="pt-BR"/>
        </w:rPr>
      </w:pPr>
    </w:p>
    <w:sectPr w:rsidR="00FB1271" w:rsidRPr="00635445" w:rsidSect="00635445">
      <w:pgSz w:w="12240" w:h="15840"/>
      <w:pgMar w:top="567" w:right="616" w:bottom="567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56B9"/>
    <w:multiLevelType w:val="hybridMultilevel"/>
    <w:tmpl w:val="7734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61658"/>
    <w:multiLevelType w:val="hybridMultilevel"/>
    <w:tmpl w:val="D666C4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00221"/>
    <w:multiLevelType w:val="hybridMultilevel"/>
    <w:tmpl w:val="AF96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31C2D"/>
    <w:multiLevelType w:val="hybridMultilevel"/>
    <w:tmpl w:val="1F80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B395F"/>
    <w:multiLevelType w:val="hybridMultilevel"/>
    <w:tmpl w:val="FA566026"/>
    <w:lvl w:ilvl="0" w:tplc="DD8CF9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15E49"/>
    <w:multiLevelType w:val="hybridMultilevel"/>
    <w:tmpl w:val="B7D6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440E2"/>
    <w:multiLevelType w:val="hybridMultilevel"/>
    <w:tmpl w:val="EA1CB728"/>
    <w:lvl w:ilvl="0" w:tplc="D9182F66">
      <w:start w:val="1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33252"/>
    <w:multiLevelType w:val="hybridMultilevel"/>
    <w:tmpl w:val="7A0C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639D2"/>
    <w:multiLevelType w:val="hybridMultilevel"/>
    <w:tmpl w:val="3E80143E"/>
    <w:lvl w:ilvl="0" w:tplc="FCD623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A34C0"/>
    <w:multiLevelType w:val="hybridMultilevel"/>
    <w:tmpl w:val="F03A7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5A6BD0"/>
    <w:multiLevelType w:val="hybridMultilevel"/>
    <w:tmpl w:val="6F323EA4"/>
    <w:lvl w:ilvl="0" w:tplc="A6D0F930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301EF"/>
    <w:multiLevelType w:val="hybridMultilevel"/>
    <w:tmpl w:val="F87C587E"/>
    <w:lvl w:ilvl="0" w:tplc="BC7EC5CE">
      <w:start w:val="1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73FB5"/>
    <w:multiLevelType w:val="hybridMultilevel"/>
    <w:tmpl w:val="A7A0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C0F12"/>
    <w:multiLevelType w:val="hybridMultilevel"/>
    <w:tmpl w:val="6FE8B16E"/>
    <w:lvl w:ilvl="0" w:tplc="9A540F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81AD4"/>
    <w:multiLevelType w:val="hybridMultilevel"/>
    <w:tmpl w:val="0846E8B4"/>
    <w:lvl w:ilvl="0" w:tplc="7EF61814">
      <w:start w:val="1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66E36"/>
    <w:multiLevelType w:val="hybridMultilevel"/>
    <w:tmpl w:val="B87CF5F2"/>
    <w:lvl w:ilvl="0" w:tplc="9FFABCF0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F58D5"/>
    <w:multiLevelType w:val="hybridMultilevel"/>
    <w:tmpl w:val="BEB24096"/>
    <w:lvl w:ilvl="0" w:tplc="DD3860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D0CA8"/>
    <w:multiLevelType w:val="hybridMultilevel"/>
    <w:tmpl w:val="AC6E75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5E198F"/>
    <w:multiLevelType w:val="hybridMultilevel"/>
    <w:tmpl w:val="E52A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E0C6A">
      <w:start w:val="1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E4865"/>
    <w:multiLevelType w:val="hybridMultilevel"/>
    <w:tmpl w:val="A9DCCEEA"/>
    <w:lvl w:ilvl="0" w:tplc="AFAE3A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E02A3"/>
    <w:multiLevelType w:val="hybridMultilevel"/>
    <w:tmpl w:val="8C74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FC27DB"/>
    <w:multiLevelType w:val="hybridMultilevel"/>
    <w:tmpl w:val="5262DB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96796"/>
    <w:multiLevelType w:val="hybridMultilevel"/>
    <w:tmpl w:val="5704A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01322A"/>
    <w:multiLevelType w:val="hybridMultilevel"/>
    <w:tmpl w:val="4D6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50624"/>
    <w:multiLevelType w:val="hybridMultilevel"/>
    <w:tmpl w:val="75A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D9165B"/>
    <w:multiLevelType w:val="hybridMultilevel"/>
    <w:tmpl w:val="B352F86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>
    <w:nsid w:val="5B11750A"/>
    <w:multiLevelType w:val="hybridMultilevel"/>
    <w:tmpl w:val="8D0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A9260F"/>
    <w:multiLevelType w:val="hybridMultilevel"/>
    <w:tmpl w:val="6DE449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CF279B8"/>
    <w:multiLevelType w:val="hybridMultilevel"/>
    <w:tmpl w:val="B7DE2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CF277D"/>
    <w:multiLevelType w:val="hybridMultilevel"/>
    <w:tmpl w:val="D732303A"/>
    <w:lvl w:ilvl="0" w:tplc="9CA4A7B2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EF54EE"/>
    <w:multiLevelType w:val="hybridMultilevel"/>
    <w:tmpl w:val="FEF0F2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E519CB"/>
    <w:multiLevelType w:val="hybridMultilevel"/>
    <w:tmpl w:val="56F8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3F152D"/>
    <w:multiLevelType w:val="hybridMultilevel"/>
    <w:tmpl w:val="306ADB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BA8493A"/>
    <w:multiLevelType w:val="hybridMultilevel"/>
    <w:tmpl w:val="DACE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2F7136"/>
    <w:multiLevelType w:val="hybridMultilevel"/>
    <w:tmpl w:val="F2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95EBF"/>
    <w:multiLevelType w:val="hybridMultilevel"/>
    <w:tmpl w:val="FB50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515484"/>
    <w:multiLevelType w:val="hybridMultilevel"/>
    <w:tmpl w:val="0A94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8A6E8F"/>
    <w:multiLevelType w:val="hybridMultilevel"/>
    <w:tmpl w:val="688AE7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17677"/>
    <w:multiLevelType w:val="hybridMultilevel"/>
    <w:tmpl w:val="03BCA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5017784"/>
    <w:multiLevelType w:val="hybridMultilevel"/>
    <w:tmpl w:val="DC38FC2C"/>
    <w:lvl w:ilvl="0" w:tplc="195AD4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407A68"/>
    <w:multiLevelType w:val="hybridMultilevel"/>
    <w:tmpl w:val="70EC9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4D454F"/>
    <w:multiLevelType w:val="hybridMultilevel"/>
    <w:tmpl w:val="385228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C7F80"/>
    <w:multiLevelType w:val="hybridMultilevel"/>
    <w:tmpl w:val="4240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941E93"/>
    <w:multiLevelType w:val="hybridMultilevel"/>
    <w:tmpl w:val="280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1463C3"/>
    <w:multiLevelType w:val="hybridMultilevel"/>
    <w:tmpl w:val="F758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7"/>
  </w:num>
  <w:num w:numId="3">
    <w:abstractNumId w:val="17"/>
  </w:num>
  <w:num w:numId="4">
    <w:abstractNumId w:val="19"/>
  </w:num>
  <w:num w:numId="5">
    <w:abstractNumId w:val="25"/>
  </w:num>
  <w:num w:numId="6">
    <w:abstractNumId w:val="7"/>
  </w:num>
  <w:num w:numId="7">
    <w:abstractNumId w:val="36"/>
  </w:num>
  <w:num w:numId="8">
    <w:abstractNumId w:val="13"/>
  </w:num>
  <w:num w:numId="9">
    <w:abstractNumId w:val="34"/>
  </w:num>
  <w:num w:numId="10">
    <w:abstractNumId w:val="8"/>
  </w:num>
  <w:num w:numId="11">
    <w:abstractNumId w:val="31"/>
  </w:num>
  <w:num w:numId="12">
    <w:abstractNumId w:val="4"/>
  </w:num>
  <w:num w:numId="13">
    <w:abstractNumId w:val="24"/>
  </w:num>
  <w:num w:numId="14">
    <w:abstractNumId w:val="39"/>
  </w:num>
  <w:num w:numId="15">
    <w:abstractNumId w:val="5"/>
  </w:num>
  <w:num w:numId="16">
    <w:abstractNumId w:val="16"/>
  </w:num>
  <w:num w:numId="17">
    <w:abstractNumId w:val="35"/>
  </w:num>
  <w:num w:numId="18">
    <w:abstractNumId w:val="2"/>
  </w:num>
  <w:num w:numId="19">
    <w:abstractNumId w:val="29"/>
  </w:num>
  <w:num w:numId="20">
    <w:abstractNumId w:val="12"/>
  </w:num>
  <w:num w:numId="21">
    <w:abstractNumId w:val="15"/>
  </w:num>
  <w:num w:numId="22">
    <w:abstractNumId w:val="23"/>
  </w:num>
  <w:num w:numId="23">
    <w:abstractNumId w:val="10"/>
  </w:num>
  <w:num w:numId="24">
    <w:abstractNumId w:val="44"/>
  </w:num>
  <w:num w:numId="25">
    <w:abstractNumId w:val="11"/>
  </w:num>
  <w:num w:numId="26">
    <w:abstractNumId w:val="33"/>
  </w:num>
  <w:num w:numId="27">
    <w:abstractNumId w:val="14"/>
  </w:num>
  <w:num w:numId="28">
    <w:abstractNumId w:val="18"/>
  </w:num>
  <w:num w:numId="29">
    <w:abstractNumId w:val="6"/>
  </w:num>
  <w:num w:numId="30">
    <w:abstractNumId w:val="3"/>
  </w:num>
  <w:num w:numId="31">
    <w:abstractNumId w:val="26"/>
  </w:num>
  <w:num w:numId="32">
    <w:abstractNumId w:val="43"/>
  </w:num>
  <w:num w:numId="33">
    <w:abstractNumId w:val="41"/>
  </w:num>
  <w:num w:numId="34">
    <w:abstractNumId w:val="21"/>
  </w:num>
  <w:num w:numId="35">
    <w:abstractNumId w:val="20"/>
  </w:num>
  <w:num w:numId="36">
    <w:abstractNumId w:val="28"/>
  </w:num>
  <w:num w:numId="37">
    <w:abstractNumId w:val="22"/>
  </w:num>
  <w:num w:numId="38">
    <w:abstractNumId w:val="9"/>
  </w:num>
  <w:num w:numId="39">
    <w:abstractNumId w:val="38"/>
  </w:num>
  <w:num w:numId="40">
    <w:abstractNumId w:val="0"/>
  </w:num>
  <w:num w:numId="41">
    <w:abstractNumId w:val="27"/>
  </w:num>
  <w:num w:numId="42">
    <w:abstractNumId w:val="32"/>
  </w:num>
  <w:num w:numId="43">
    <w:abstractNumId w:val="40"/>
  </w:num>
  <w:num w:numId="44">
    <w:abstractNumId w:val="30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75"/>
    <w:rsid w:val="00045924"/>
    <w:rsid w:val="000D44CD"/>
    <w:rsid w:val="001465EC"/>
    <w:rsid w:val="00146E07"/>
    <w:rsid w:val="00162F44"/>
    <w:rsid w:val="001E2BB2"/>
    <w:rsid w:val="00267B68"/>
    <w:rsid w:val="002D58BA"/>
    <w:rsid w:val="002F186A"/>
    <w:rsid w:val="002F7705"/>
    <w:rsid w:val="00384559"/>
    <w:rsid w:val="003848B6"/>
    <w:rsid w:val="00392F25"/>
    <w:rsid w:val="003A3CAC"/>
    <w:rsid w:val="004507F2"/>
    <w:rsid w:val="004A72D7"/>
    <w:rsid w:val="004C0C8E"/>
    <w:rsid w:val="004C4E73"/>
    <w:rsid w:val="004D39BE"/>
    <w:rsid w:val="00504120"/>
    <w:rsid w:val="00512E97"/>
    <w:rsid w:val="00523F37"/>
    <w:rsid w:val="005252AB"/>
    <w:rsid w:val="00581C0D"/>
    <w:rsid w:val="005850E6"/>
    <w:rsid w:val="005872F5"/>
    <w:rsid w:val="005944C1"/>
    <w:rsid w:val="005B5BD3"/>
    <w:rsid w:val="00617D7E"/>
    <w:rsid w:val="00635445"/>
    <w:rsid w:val="00664AD5"/>
    <w:rsid w:val="006651B8"/>
    <w:rsid w:val="006F254B"/>
    <w:rsid w:val="0078581F"/>
    <w:rsid w:val="007955C6"/>
    <w:rsid w:val="00806D7B"/>
    <w:rsid w:val="00840245"/>
    <w:rsid w:val="00986B31"/>
    <w:rsid w:val="009B21D8"/>
    <w:rsid w:val="009C0297"/>
    <w:rsid w:val="009C4502"/>
    <w:rsid w:val="009D451E"/>
    <w:rsid w:val="00A07FD7"/>
    <w:rsid w:val="00A15DBF"/>
    <w:rsid w:val="00A55E42"/>
    <w:rsid w:val="00AA358A"/>
    <w:rsid w:val="00AC1EB4"/>
    <w:rsid w:val="00B00E20"/>
    <w:rsid w:val="00B81B96"/>
    <w:rsid w:val="00BC26AD"/>
    <w:rsid w:val="00C51886"/>
    <w:rsid w:val="00C74ED1"/>
    <w:rsid w:val="00C958F5"/>
    <w:rsid w:val="00CF1093"/>
    <w:rsid w:val="00D160E0"/>
    <w:rsid w:val="00D1713E"/>
    <w:rsid w:val="00D304A8"/>
    <w:rsid w:val="00D304D9"/>
    <w:rsid w:val="00D54E43"/>
    <w:rsid w:val="00D77ACD"/>
    <w:rsid w:val="00D94015"/>
    <w:rsid w:val="00DC3D00"/>
    <w:rsid w:val="00DE396C"/>
    <w:rsid w:val="00E01FC6"/>
    <w:rsid w:val="00E06275"/>
    <w:rsid w:val="00E4523F"/>
    <w:rsid w:val="00E71DDF"/>
    <w:rsid w:val="00F5299A"/>
    <w:rsid w:val="00F6760A"/>
    <w:rsid w:val="00FA071D"/>
    <w:rsid w:val="00FA2088"/>
    <w:rsid w:val="00F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EF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6275"/>
    <w:pPr>
      <w:ind w:left="720"/>
      <w:contextualSpacing/>
    </w:pPr>
  </w:style>
  <w:style w:type="table" w:styleId="TabloKlavuzu">
    <w:name w:val="Table Grid"/>
    <w:basedOn w:val="NormalTablo"/>
    <w:uiPriority w:val="39"/>
    <w:rsid w:val="00581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384559"/>
    <w:rPr>
      <w:color w:val="808080"/>
    </w:rPr>
  </w:style>
  <w:style w:type="paragraph" w:styleId="AralkYok">
    <w:name w:val="No Spacing"/>
    <w:link w:val="AralkYokChar"/>
    <w:uiPriority w:val="1"/>
    <w:qFormat/>
    <w:rsid w:val="00635445"/>
    <w:pPr>
      <w:spacing w:after="0" w:line="240" w:lineRule="auto"/>
    </w:pPr>
    <w:rPr>
      <w:rFonts w:eastAsiaTheme="minorEastAsia"/>
      <w:lang w:val="tr-TR" w:eastAsia="zh-CN"/>
    </w:rPr>
  </w:style>
  <w:style w:type="character" w:customStyle="1" w:styleId="AralkYokChar">
    <w:name w:val="Aralık Yok Char"/>
    <w:basedOn w:val="VarsaylanParagrafYazTipi"/>
    <w:link w:val="AralkYok"/>
    <w:uiPriority w:val="1"/>
    <w:rsid w:val="00635445"/>
    <w:rPr>
      <w:rFonts w:eastAsiaTheme="minorEastAsia"/>
      <w:lang w:val="tr-TR" w:eastAsia="zh-C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B2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B21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6275"/>
    <w:pPr>
      <w:ind w:left="720"/>
      <w:contextualSpacing/>
    </w:pPr>
  </w:style>
  <w:style w:type="table" w:styleId="TabloKlavuzu">
    <w:name w:val="Table Grid"/>
    <w:basedOn w:val="NormalTablo"/>
    <w:uiPriority w:val="39"/>
    <w:rsid w:val="00581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384559"/>
    <w:rPr>
      <w:color w:val="808080"/>
    </w:rPr>
  </w:style>
  <w:style w:type="paragraph" w:styleId="AralkYok">
    <w:name w:val="No Spacing"/>
    <w:link w:val="AralkYokChar"/>
    <w:uiPriority w:val="1"/>
    <w:qFormat/>
    <w:rsid w:val="00635445"/>
    <w:pPr>
      <w:spacing w:after="0" w:line="240" w:lineRule="auto"/>
    </w:pPr>
    <w:rPr>
      <w:rFonts w:eastAsiaTheme="minorEastAsia"/>
      <w:lang w:val="tr-TR" w:eastAsia="zh-CN"/>
    </w:rPr>
  </w:style>
  <w:style w:type="character" w:customStyle="1" w:styleId="AralkYokChar">
    <w:name w:val="Aralık Yok Char"/>
    <w:basedOn w:val="VarsaylanParagrafYazTipi"/>
    <w:link w:val="AralkYok"/>
    <w:uiPriority w:val="1"/>
    <w:rsid w:val="00635445"/>
    <w:rPr>
      <w:rFonts w:eastAsiaTheme="minorEastAsia"/>
      <w:lang w:val="tr-TR" w:eastAsia="zh-C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B2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B2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VERİ  TABANI SİSTEMLERİ </vt:lpstr>
    </vt:vector>
  </TitlesOfParts>
  <Company/>
  <LinksUpToDate>false</LinksUpToDate>
  <CharactersWithSpaces>14967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VERİ  TABANI SİSTEMLERİ </dc:title>
  <dc:subject>DR. ÖĞR. ÜYESİ AYŞE NUR ALTINTAŞ TANKÜL</dc:subject>
  <dc:creator>AYŞE NUR ALTINTAŞ TANKÜL</dc:creator>
  <cp:keywords/>
  <dc:description/>
  <cp:lastModifiedBy>USER</cp:lastModifiedBy>
  <cp:revision>8</cp:revision>
  <cp:lastPrinted>2021-04-20T14:29:00Z</cp:lastPrinted>
  <dcterms:created xsi:type="dcterms:W3CDTF">2025-05-08T10:14:00Z</dcterms:created>
  <dcterms:modified xsi:type="dcterms:W3CDTF">2025-05-09T08:30:00Z</dcterms:modified>
</cp:coreProperties>
</file>