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A025" w14:textId="77777777" w:rsidR="008F0511" w:rsidRDefault="008F0511" w:rsidP="008F0511">
      <w:pPr>
        <w:pStyle w:val="Title"/>
      </w:pPr>
      <w:r>
        <w:rPr>
          <w:sz w:val="45"/>
        </w:rPr>
        <w:t>N</w:t>
      </w:r>
      <w:r>
        <w:t xml:space="preserve">AME: </w:t>
      </w:r>
      <w:r>
        <w:rPr>
          <w:sz w:val="45"/>
        </w:rPr>
        <w:t>P</w:t>
      </w:r>
      <w:r w:rsidRPr="008960B0">
        <w:rPr>
          <w:sz w:val="36"/>
          <w:szCs w:val="36"/>
        </w:rPr>
        <w:t>ANGANNAMALA</w:t>
      </w:r>
      <w:r>
        <w:rPr>
          <w:sz w:val="45"/>
        </w:rPr>
        <w:t xml:space="preserve"> S</w:t>
      </w:r>
      <w:r w:rsidRPr="008960B0">
        <w:rPr>
          <w:sz w:val="36"/>
          <w:szCs w:val="36"/>
        </w:rPr>
        <w:t>REE</w:t>
      </w:r>
      <w:r>
        <w:rPr>
          <w:sz w:val="45"/>
        </w:rPr>
        <w:t xml:space="preserve"> Y</w:t>
      </w:r>
      <w:r w:rsidRPr="008960B0">
        <w:rPr>
          <w:sz w:val="36"/>
          <w:szCs w:val="36"/>
        </w:rPr>
        <w:t>AGNA</w:t>
      </w:r>
    </w:p>
    <w:p w14:paraId="20A7A026" w14:textId="77777777" w:rsidR="008F0511" w:rsidRDefault="008F0511" w:rsidP="008F0511">
      <w:pPr>
        <w:pStyle w:val="BodyText"/>
        <w:spacing w:before="224" w:line="252" w:lineRule="auto"/>
        <w:ind w:left="103" w:right="1407"/>
      </w:pPr>
      <w:r>
        <w:rPr>
          <w:w w:val="105"/>
        </w:rPr>
        <w:t>Address 1-72 sankarnaidu colony, Tiruchanoor, Tirupati 517503.</w:t>
      </w:r>
    </w:p>
    <w:p w14:paraId="20A7A027" w14:textId="77777777" w:rsidR="008F0511" w:rsidRDefault="008F0511" w:rsidP="008F0511">
      <w:pPr>
        <w:pStyle w:val="BodyText"/>
        <w:spacing w:line="218" w:lineRule="exact"/>
        <w:ind w:left="103"/>
      </w:pPr>
      <w:r>
        <w:rPr>
          <w:w w:val="105"/>
        </w:rPr>
        <w:t>Mobile: 8688731478</w:t>
      </w:r>
    </w:p>
    <w:p w14:paraId="20A7A028" w14:textId="77777777" w:rsidR="008F0511" w:rsidRDefault="008F0511" w:rsidP="008F0511">
      <w:pPr>
        <w:pStyle w:val="BodyText"/>
        <w:tabs>
          <w:tab w:val="left" w:pos="886"/>
        </w:tabs>
        <w:spacing w:before="9"/>
        <w:ind w:left="103"/>
      </w:pPr>
      <w:r>
        <w:rPr>
          <w:w w:val="105"/>
        </w:rPr>
        <w:t>Email</w:t>
      </w:r>
      <w:r>
        <w:rPr>
          <w:w w:val="105"/>
        </w:rPr>
        <w:tab/>
      </w:r>
      <w:hyperlink r:id="rId5">
        <w:r>
          <w:rPr>
            <w:w w:val="105"/>
          </w:rPr>
          <w:t>: sreeyagnapangannamala@gmail.com</w:t>
        </w:r>
      </w:hyperlink>
    </w:p>
    <w:p w14:paraId="20A7A029" w14:textId="77777777" w:rsidR="008F0511" w:rsidRDefault="00717838" w:rsidP="008F0511">
      <w:pPr>
        <w:pStyle w:val="BodyText"/>
        <w:spacing w:before="3"/>
        <w:rPr>
          <w:sz w:val="12"/>
        </w:rPr>
      </w:pPr>
      <w:r>
        <w:rPr>
          <w:noProof/>
        </w:rPr>
        <w:pict w14:anchorId="20A7A05F">
          <v:rect id="Rectangle 4" o:spid="_x0000_s1026" style="position:absolute;margin-left:79.55pt;margin-top:9.4pt;width:471.6pt;height:1.45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" fillcolor="black" stroked="f">
            <w10:wrap type="topAndBottom" anchorx="page"/>
          </v:rect>
        </w:pict>
      </w:r>
    </w:p>
    <w:p w14:paraId="20A7A02A" w14:textId="77777777" w:rsidR="008F0511" w:rsidRDefault="008F0511" w:rsidP="008F0511">
      <w:pPr>
        <w:pStyle w:val="BodyText"/>
        <w:spacing w:before="6"/>
        <w:rPr>
          <w:sz w:val="17"/>
        </w:rPr>
      </w:pPr>
    </w:p>
    <w:tbl>
      <w:tblPr>
        <w:tblW w:w="0" w:type="auto"/>
        <w:tblInd w:w="2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6626"/>
      </w:tblGrid>
      <w:tr w:rsidR="008F0511" w14:paraId="20A7A02D" w14:textId="77777777" w:rsidTr="00AC64E0">
        <w:trPr>
          <w:trHeight w:val="366"/>
        </w:trPr>
        <w:tc>
          <w:tcPr>
            <w:tcW w:w="2808" w:type="dxa"/>
            <w:shd w:val="clear" w:color="auto" w:fill="BFBFBF"/>
          </w:tcPr>
          <w:p w14:paraId="20A7A02B" w14:textId="77777777" w:rsidR="008F0511" w:rsidRDefault="008F0511" w:rsidP="00AC64E0"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Objectives</w:t>
            </w:r>
          </w:p>
        </w:tc>
        <w:tc>
          <w:tcPr>
            <w:tcW w:w="6626" w:type="dxa"/>
            <w:tcBorders>
              <w:top w:val="nil"/>
              <w:bottom w:val="single" w:sz="4" w:space="0" w:color="BFBFBF"/>
              <w:right w:val="nil"/>
            </w:tcBorders>
          </w:tcPr>
          <w:p w14:paraId="20A7A02C" w14:textId="77777777" w:rsidR="008F0511" w:rsidRDefault="008F0511" w:rsidP="00AC64E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F0511" w14:paraId="20A7A02F" w14:textId="77777777" w:rsidTr="00AC64E0">
        <w:trPr>
          <w:trHeight w:val="983"/>
        </w:trPr>
        <w:tc>
          <w:tcPr>
            <w:tcW w:w="94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2E" w14:textId="77777777" w:rsidR="008F0511" w:rsidRDefault="008F0511" w:rsidP="008F0511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2" w:line="235" w:lineRule="auto"/>
              <w:ind w:right="179"/>
              <w:rPr>
                <w:sz w:val="20"/>
              </w:rPr>
            </w:pPr>
            <w:r>
              <w:rPr>
                <w:sz w:val="20"/>
              </w:rPr>
              <w:t>To pursue a challenging career and be part of a progressive organization that gives scope to enhance my knowledge, skills and to reaches the pinnacle with sheer determination, dedication and hard work</w:t>
            </w:r>
            <w:r>
              <w:rPr>
                <w:color w:val="444444"/>
                <w:sz w:val="20"/>
              </w:rPr>
              <w:t>.</w:t>
            </w:r>
          </w:p>
        </w:tc>
      </w:tr>
    </w:tbl>
    <w:p w14:paraId="20A7A030" w14:textId="77777777" w:rsidR="008F0511" w:rsidRDefault="008F0511" w:rsidP="008F0511">
      <w:pPr>
        <w:pStyle w:val="BodyText"/>
        <w:spacing w:before="3"/>
        <w:rPr>
          <w:sz w:val="26"/>
        </w:rPr>
      </w:pPr>
    </w:p>
    <w:p w14:paraId="20A7A031" w14:textId="77777777" w:rsidR="008F0511" w:rsidRDefault="008F0511" w:rsidP="008F0511">
      <w:pPr>
        <w:pStyle w:val="BodyText"/>
        <w:spacing w:before="10"/>
      </w:pPr>
    </w:p>
    <w:tbl>
      <w:tblPr>
        <w:tblW w:w="9430" w:type="dxa"/>
        <w:tblInd w:w="2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6630"/>
      </w:tblGrid>
      <w:tr w:rsidR="008F0511" w14:paraId="20A7A034" w14:textId="77777777" w:rsidTr="008F0511">
        <w:trPr>
          <w:trHeight w:val="64"/>
        </w:trPr>
        <w:tc>
          <w:tcPr>
            <w:tcW w:w="2800" w:type="dxa"/>
            <w:shd w:val="clear" w:color="auto" w:fill="BFBFBF"/>
          </w:tcPr>
          <w:p w14:paraId="20A7A032" w14:textId="77777777" w:rsidR="008F0511" w:rsidRDefault="008F0511" w:rsidP="00AC64E0">
            <w:pPr>
              <w:pStyle w:val="TableParagraph"/>
              <w:spacing w:before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Educational Qualification</w:t>
            </w:r>
          </w:p>
        </w:tc>
        <w:tc>
          <w:tcPr>
            <w:tcW w:w="6630" w:type="dxa"/>
            <w:tcBorders>
              <w:top w:val="nil"/>
              <w:bottom w:val="single" w:sz="4" w:space="0" w:color="BFBFBF"/>
              <w:right w:val="nil"/>
            </w:tcBorders>
          </w:tcPr>
          <w:p w14:paraId="20A7A033" w14:textId="77777777" w:rsidR="008F0511" w:rsidRDefault="008F0511" w:rsidP="00AC64E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F0511" w14:paraId="20A7A037" w14:textId="77777777" w:rsidTr="008F0511">
        <w:trPr>
          <w:trHeight w:val="757"/>
        </w:trPr>
        <w:tc>
          <w:tcPr>
            <w:tcW w:w="2800" w:type="dxa"/>
            <w:tcBorders>
              <w:top w:val="single" w:sz="4" w:space="0" w:color="BFBFBF"/>
              <w:left w:val="single" w:sz="4" w:space="0" w:color="BFBFBF"/>
              <w:bottom w:val="single" w:sz="6" w:space="0" w:color="D8D8D8"/>
              <w:right w:val="single" w:sz="4" w:space="0" w:color="BFBFBF"/>
            </w:tcBorders>
          </w:tcPr>
          <w:p w14:paraId="20A7A035" w14:textId="77777777" w:rsidR="008F0511" w:rsidRPr="008F0511" w:rsidRDefault="008F7DBD" w:rsidP="008F0511">
            <w:pPr>
              <w:pStyle w:val="TableParagraph"/>
              <w:spacing w:before="126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BBA</w:t>
            </w:r>
          </w:p>
        </w:tc>
        <w:tc>
          <w:tcPr>
            <w:tcW w:w="6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36" w14:textId="77777777" w:rsidR="008F0511" w:rsidRPr="008F7DBD" w:rsidRDefault="008F7DBD" w:rsidP="008F0511">
            <w:pPr>
              <w:pStyle w:val="TableParagraph"/>
              <w:spacing w:before="189"/>
              <w:ind w:left="0"/>
              <w:rPr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 xml:space="preserve"> Pursuing </w:t>
            </w:r>
          </w:p>
        </w:tc>
      </w:tr>
      <w:tr w:rsidR="008F0511" w14:paraId="20A7A03B" w14:textId="77777777" w:rsidTr="008F0511">
        <w:trPr>
          <w:trHeight w:val="667"/>
        </w:trPr>
        <w:tc>
          <w:tcPr>
            <w:tcW w:w="2800" w:type="dxa"/>
            <w:tcBorders>
              <w:top w:val="single" w:sz="6" w:space="0" w:color="D8D8D8"/>
              <w:left w:val="single" w:sz="4" w:space="0" w:color="BFBFBF"/>
              <w:bottom w:val="single" w:sz="6" w:space="0" w:color="D8D8D8"/>
              <w:right w:val="single" w:sz="4" w:space="0" w:color="BFBFBF"/>
            </w:tcBorders>
          </w:tcPr>
          <w:p w14:paraId="20A7A038" w14:textId="77777777" w:rsidR="008F0511" w:rsidRDefault="008F0511" w:rsidP="008F0511">
            <w:pPr>
              <w:pStyle w:val="TableParagraph"/>
              <w:spacing w:before="12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Intermediate</w:t>
            </w:r>
          </w:p>
          <w:p w14:paraId="20A7A039" w14:textId="77777777" w:rsidR="008F0511" w:rsidRPr="008F0511" w:rsidRDefault="008F0511" w:rsidP="008F0511">
            <w:pPr>
              <w:pStyle w:val="TableParagraph"/>
              <w:spacing w:before="184"/>
              <w:ind w:left="0"/>
              <w:rPr>
                <w:b/>
                <w:sz w:val="18"/>
                <w:szCs w:val="18"/>
              </w:rPr>
            </w:pPr>
            <w:r>
              <w:rPr>
                <w:w w:val="105"/>
                <w:sz w:val="18"/>
              </w:rPr>
              <w:t>( 2019 )</w:t>
            </w:r>
          </w:p>
        </w:tc>
        <w:tc>
          <w:tcPr>
            <w:tcW w:w="6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3A" w14:textId="77777777" w:rsidR="008F0511" w:rsidRPr="008F0511" w:rsidRDefault="008F0511" w:rsidP="008F0511">
            <w:pPr>
              <w:pStyle w:val="TableParagraph"/>
              <w:spacing w:before="189"/>
              <w:ind w:left="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NRI Arts and Science Junior College</w:t>
            </w:r>
            <w:r>
              <w:rPr>
                <w:b/>
                <w:w w:val="105"/>
                <w:sz w:val="18"/>
              </w:rPr>
              <w:br/>
            </w:r>
            <w:r w:rsidRPr="00FC02A5">
              <w:rPr>
                <w:bCs/>
                <w:w w:val="105"/>
                <w:sz w:val="18"/>
              </w:rPr>
              <w:t xml:space="preserve">Marks: </w:t>
            </w:r>
            <w:r>
              <w:rPr>
                <w:bCs/>
                <w:w w:val="105"/>
                <w:sz w:val="18"/>
              </w:rPr>
              <w:t xml:space="preserve">CGPA </w:t>
            </w:r>
            <w:r w:rsidRPr="00FC02A5">
              <w:rPr>
                <w:bCs/>
                <w:w w:val="105"/>
                <w:sz w:val="18"/>
              </w:rPr>
              <w:t xml:space="preserve">: </w:t>
            </w:r>
            <w:r>
              <w:rPr>
                <w:bCs/>
                <w:w w:val="105"/>
                <w:sz w:val="18"/>
              </w:rPr>
              <w:t>8.3</w:t>
            </w:r>
          </w:p>
        </w:tc>
      </w:tr>
      <w:tr w:rsidR="008F0511" w:rsidRPr="008F0511" w14:paraId="20A7A040" w14:textId="77777777" w:rsidTr="008F0511">
        <w:trPr>
          <w:trHeight w:val="749"/>
        </w:trPr>
        <w:tc>
          <w:tcPr>
            <w:tcW w:w="2800" w:type="dxa"/>
            <w:tcBorders>
              <w:top w:val="single" w:sz="6" w:space="0" w:color="D8D8D8"/>
              <w:left w:val="single" w:sz="4" w:space="0" w:color="BFBFBF"/>
              <w:bottom w:val="single" w:sz="6" w:space="0" w:color="D8D8D8"/>
              <w:right w:val="single" w:sz="4" w:space="0" w:color="BFBFBF"/>
            </w:tcBorders>
          </w:tcPr>
          <w:p w14:paraId="20A7A03C" w14:textId="77777777" w:rsidR="008F7DBD" w:rsidRDefault="008F0511" w:rsidP="008F7DBD">
            <w:pPr>
              <w:pStyle w:val="TableParagraph"/>
              <w:spacing w:before="184"/>
              <w:ind w:left="0"/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12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  <w:p w14:paraId="20A7A03D" w14:textId="77777777" w:rsidR="008F7DBD" w:rsidRPr="008F7DBD" w:rsidRDefault="008F7DBD" w:rsidP="008F7DBD">
            <w:pPr>
              <w:pStyle w:val="TableParagraph"/>
              <w:spacing w:before="184"/>
              <w:ind w:left="0"/>
              <w:rPr>
                <w:b/>
                <w:sz w:val="20"/>
                <w:szCs w:val="20"/>
                <w:vertAlign w:val="superscript"/>
              </w:rPr>
            </w:pPr>
            <w:r>
              <w:rPr>
                <w:w w:val="105"/>
                <w:sz w:val="18"/>
              </w:rPr>
              <w:t>( 2017)</w:t>
            </w:r>
          </w:p>
        </w:tc>
        <w:tc>
          <w:tcPr>
            <w:tcW w:w="6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3E" w14:textId="77777777" w:rsidR="008F0511" w:rsidRDefault="008F7DBD" w:rsidP="00AC64E0">
            <w:pPr>
              <w:pStyle w:val="TableParagraph"/>
              <w:spacing w:before="189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Gautam Talent School</w:t>
            </w:r>
          </w:p>
          <w:p w14:paraId="20A7A03F" w14:textId="77777777" w:rsidR="008F7DBD" w:rsidRPr="008F7DBD" w:rsidRDefault="008F7DBD" w:rsidP="00AC64E0">
            <w:pPr>
              <w:pStyle w:val="TableParagraph"/>
              <w:spacing w:before="189"/>
              <w:ind w:left="0"/>
              <w:rPr>
                <w:sz w:val="18"/>
              </w:rPr>
            </w:pPr>
            <w:r>
              <w:rPr>
                <w:sz w:val="18"/>
              </w:rPr>
              <w:t xml:space="preserve">Marks: CGPA : 8.5 </w:t>
            </w:r>
          </w:p>
        </w:tc>
      </w:tr>
    </w:tbl>
    <w:p w14:paraId="20A7A041" w14:textId="77777777" w:rsidR="008F0511" w:rsidRDefault="008F0511" w:rsidP="008F0511">
      <w:pPr>
        <w:pStyle w:val="BodyText"/>
        <w:rPr>
          <w:sz w:val="20"/>
        </w:rPr>
      </w:pPr>
    </w:p>
    <w:p w14:paraId="20A7A042" w14:textId="77777777" w:rsidR="008F0511" w:rsidRDefault="008F0511" w:rsidP="008F0511">
      <w:pPr>
        <w:pStyle w:val="BodyText"/>
        <w:spacing w:before="7"/>
        <w:rPr>
          <w:sz w:val="10"/>
        </w:rPr>
      </w:pPr>
    </w:p>
    <w:tbl>
      <w:tblPr>
        <w:tblW w:w="0" w:type="auto"/>
        <w:tblInd w:w="2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6597"/>
      </w:tblGrid>
      <w:tr w:rsidR="008F0511" w14:paraId="20A7A045" w14:textId="77777777" w:rsidTr="00AC64E0">
        <w:trPr>
          <w:trHeight w:val="366"/>
        </w:trPr>
        <w:tc>
          <w:tcPr>
            <w:tcW w:w="2809" w:type="dxa"/>
            <w:shd w:val="clear" w:color="auto" w:fill="BFBFBF"/>
          </w:tcPr>
          <w:p w14:paraId="20A7A043" w14:textId="77777777" w:rsidR="008F0511" w:rsidRDefault="008F0511" w:rsidP="00AC64E0">
            <w:pPr>
              <w:pStyle w:val="TableParagraph"/>
              <w:spacing w:before="78"/>
              <w:ind w:left="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 Skills</w:t>
            </w:r>
          </w:p>
        </w:tc>
        <w:tc>
          <w:tcPr>
            <w:tcW w:w="6597" w:type="dxa"/>
            <w:tcBorders>
              <w:top w:val="nil"/>
              <w:bottom w:val="single" w:sz="4" w:space="0" w:color="BFBFBF"/>
              <w:right w:val="nil"/>
            </w:tcBorders>
          </w:tcPr>
          <w:p w14:paraId="20A7A044" w14:textId="77777777" w:rsidR="008F0511" w:rsidRDefault="008F0511" w:rsidP="00AC64E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F0511" w14:paraId="20A7A04D" w14:textId="77777777" w:rsidTr="00AC64E0">
        <w:trPr>
          <w:trHeight w:val="620"/>
        </w:trPr>
        <w:tc>
          <w:tcPr>
            <w:tcW w:w="2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46" w14:textId="77777777" w:rsidR="008F0511" w:rsidRDefault="008F0511" w:rsidP="00AC64E0">
            <w:pPr>
              <w:pStyle w:val="TableParagraph"/>
              <w:ind w:left="0"/>
              <w:rPr>
                <w:b/>
                <w:sz w:val="18"/>
              </w:rPr>
            </w:pPr>
          </w:p>
        </w:tc>
        <w:tc>
          <w:tcPr>
            <w:tcW w:w="6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47" w14:textId="77777777" w:rsidR="008F0511" w:rsidRDefault="008F0511" w:rsidP="00AC64E0">
            <w:pPr>
              <w:pStyle w:val="TableParagraph"/>
              <w:spacing w:line="249" w:lineRule="auto"/>
              <w:ind w:left="99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MS WORD.</w:t>
            </w:r>
          </w:p>
          <w:p w14:paraId="5FFB9A2E" w14:textId="77777777" w:rsidR="00717838" w:rsidRDefault="008F0511" w:rsidP="00AC64E0">
            <w:pPr>
              <w:pStyle w:val="TableParagraph"/>
              <w:spacing w:line="249" w:lineRule="auto"/>
              <w:ind w:left="99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MS Excel.</w:t>
            </w:r>
            <w:r w:rsidR="00307511">
              <w:rPr>
                <w:w w:val="105"/>
                <w:sz w:val="18"/>
              </w:rPr>
              <w:t xml:space="preserve"> </w:t>
            </w:r>
          </w:p>
          <w:p w14:paraId="20A7A04A" w14:textId="4647153A" w:rsidR="008F0511" w:rsidRDefault="00717838" w:rsidP="00717838">
            <w:pPr>
              <w:pStyle w:val="TableParagraph"/>
              <w:spacing w:line="249" w:lineRule="auto"/>
              <w:ind w:left="99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Process management.</w:t>
            </w:r>
          </w:p>
          <w:p w14:paraId="20A7A04B" w14:textId="77777777" w:rsidR="008F0511" w:rsidRDefault="008F0511" w:rsidP="00AC64E0">
            <w:pPr>
              <w:pStyle w:val="TableParagraph"/>
              <w:spacing w:line="249" w:lineRule="auto"/>
              <w:ind w:left="99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Adaptability.</w:t>
            </w:r>
          </w:p>
          <w:p w14:paraId="20A7A04C" w14:textId="77777777" w:rsidR="00307511" w:rsidRPr="005C2024" w:rsidRDefault="00307511" w:rsidP="00AC64E0">
            <w:pPr>
              <w:pStyle w:val="TableParagraph"/>
              <w:spacing w:line="249" w:lineRule="auto"/>
              <w:ind w:left="99"/>
              <w:rPr>
                <w:w w:val="105"/>
                <w:sz w:val="18"/>
              </w:rPr>
            </w:pPr>
          </w:p>
        </w:tc>
      </w:tr>
    </w:tbl>
    <w:p w14:paraId="20A7A04E" w14:textId="77777777" w:rsidR="008F0511" w:rsidRDefault="008F0511" w:rsidP="008F0511">
      <w:pPr>
        <w:pStyle w:val="BodyText"/>
        <w:spacing w:before="9"/>
      </w:pPr>
    </w:p>
    <w:tbl>
      <w:tblPr>
        <w:tblpPr w:leftFromText="180" w:rightFromText="180" w:vertAnchor="text" w:horzAnchor="margin" w:tblpX="147" w:tblpY="286"/>
        <w:tblW w:w="95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6579"/>
        <w:gridCol w:w="402"/>
      </w:tblGrid>
      <w:tr w:rsidR="008F0511" w14:paraId="20A7A051" w14:textId="77777777" w:rsidTr="008F0511">
        <w:trPr>
          <w:gridAfter w:val="1"/>
          <w:wAfter w:w="402" w:type="dxa"/>
          <w:trHeight w:val="469"/>
        </w:trPr>
        <w:tc>
          <w:tcPr>
            <w:tcW w:w="2535" w:type="dxa"/>
            <w:shd w:val="clear" w:color="auto" w:fill="BFBFBF"/>
          </w:tcPr>
          <w:p w14:paraId="20A7A04F" w14:textId="77777777" w:rsidR="008F0511" w:rsidRDefault="008F0511" w:rsidP="008F0511"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Personal Skills</w:t>
            </w:r>
          </w:p>
        </w:tc>
        <w:tc>
          <w:tcPr>
            <w:tcW w:w="6579" w:type="dxa"/>
            <w:tcBorders>
              <w:top w:val="nil"/>
              <w:bottom w:val="single" w:sz="4" w:space="0" w:color="BFBFBF"/>
              <w:right w:val="nil"/>
            </w:tcBorders>
          </w:tcPr>
          <w:p w14:paraId="20A7A050" w14:textId="77777777" w:rsidR="008F0511" w:rsidRDefault="008F0511" w:rsidP="008F051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F0511" w14:paraId="20A7A055" w14:textId="77777777" w:rsidTr="008F0511">
        <w:trPr>
          <w:trHeight w:val="975"/>
        </w:trPr>
        <w:tc>
          <w:tcPr>
            <w:tcW w:w="951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7A052" w14:textId="77777777" w:rsidR="008F0511" w:rsidRDefault="008F0511" w:rsidP="008F0511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before="35" w:line="219" w:lineRule="exact"/>
              <w:rPr>
                <w:rFonts w:ascii="Symbol" w:hAnsi="Symbol"/>
                <w:sz w:val="18"/>
              </w:rPr>
            </w:pPr>
            <w:r>
              <w:rPr>
                <w:w w:val="105"/>
                <w:sz w:val="18"/>
              </w:rPr>
              <w:t>Good communication &amp; presentation skills.</w:t>
            </w:r>
          </w:p>
          <w:p w14:paraId="20A7A053" w14:textId="77777777" w:rsidR="008F0511" w:rsidRDefault="008F0511" w:rsidP="008F0511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1" w:lineRule="exact"/>
              <w:rPr>
                <w:rFonts w:ascii="Symbol" w:hAnsi="Symbol"/>
                <w:color w:val="444444"/>
                <w:sz w:val="20"/>
              </w:rPr>
            </w:pPr>
            <w:r>
              <w:rPr>
                <w:w w:val="105"/>
                <w:sz w:val="18"/>
              </w:rPr>
              <w:t>Honest, hardworking &amp; eager to learn.</w:t>
            </w:r>
          </w:p>
          <w:p w14:paraId="20A7A054" w14:textId="77777777" w:rsidR="008F0511" w:rsidRDefault="008F0511" w:rsidP="008F0511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3" w:lineRule="exact"/>
              <w:rPr>
                <w:rFonts w:ascii="Symbol" w:hAnsi="Symbol"/>
                <w:color w:val="444444"/>
                <w:sz w:val="20"/>
              </w:rPr>
            </w:pPr>
            <w:r>
              <w:rPr>
                <w:w w:val="105"/>
                <w:sz w:val="18"/>
              </w:rPr>
              <w:t>Ability to cope with the changing environment.</w:t>
            </w:r>
          </w:p>
        </w:tc>
      </w:tr>
    </w:tbl>
    <w:p w14:paraId="20A7A056" w14:textId="77777777" w:rsidR="008F0511" w:rsidRDefault="008F0511" w:rsidP="008F0511">
      <w:pPr>
        <w:spacing w:line="243" w:lineRule="exact"/>
        <w:rPr>
          <w:rFonts w:ascii="Symbol" w:hAnsi="Symbol"/>
          <w:sz w:val="20"/>
        </w:rPr>
      </w:pPr>
    </w:p>
    <w:p w14:paraId="20A7A057" w14:textId="77777777" w:rsidR="008F0511" w:rsidRDefault="008F0511" w:rsidP="008F0511">
      <w:pPr>
        <w:spacing w:line="243" w:lineRule="exact"/>
        <w:rPr>
          <w:rFonts w:ascii="Symbol" w:hAnsi="Symbol"/>
          <w:sz w:val="20"/>
        </w:rPr>
      </w:pPr>
    </w:p>
    <w:p w14:paraId="20A7A058" w14:textId="77777777" w:rsidR="008F0511" w:rsidRDefault="008F0511" w:rsidP="008F0511">
      <w:pPr>
        <w:pStyle w:val="BodyText"/>
        <w:spacing w:before="5"/>
        <w:rPr>
          <w:sz w:val="16"/>
        </w:rPr>
      </w:pPr>
    </w:p>
    <w:p w14:paraId="20A7A059" w14:textId="77777777" w:rsidR="008F0511" w:rsidRPr="003166D1" w:rsidRDefault="008F0511" w:rsidP="008F0511"/>
    <w:p w14:paraId="20A7A05A" w14:textId="77777777" w:rsidR="008F0511" w:rsidRDefault="008F0511" w:rsidP="008F0511">
      <w:pPr>
        <w:tabs>
          <w:tab w:val="left" w:pos="3969"/>
        </w:tabs>
        <w:rPr>
          <w:w w:val="105"/>
          <w:sz w:val="18"/>
        </w:rPr>
      </w:pPr>
      <w:r w:rsidRPr="003166D1">
        <w:rPr>
          <w:w w:val="105"/>
          <w:sz w:val="18"/>
        </w:rPr>
        <w:t>I hereby declare that the information provided is true to the best of my knowledge and belief</w:t>
      </w:r>
      <w:r>
        <w:rPr>
          <w:w w:val="105"/>
          <w:sz w:val="18"/>
        </w:rPr>
        <w:t>.</w:t>
      </w:r>
    </w:p>
    <w:p w14:paraId="20A7A05B" w14:textId="77777777" w:rsidR="008F0511" w:rsidRDefault="008F0511" w:rsidP="008F0511">
      <w:pPr>
        <w:tabs>
          <w:tab w:val="left" w:pos="3969"/>
        </w:tabs>
        <w:rPr>
          <w:w w:val="105"/>
          <w:sz w:val="18"/>
        </w:rPr>
      </w:pPr>
    </w:p>
    <w:p w14:paraId="20A7A05C" w14:textId="77777777" w:rsidR="008F0511" w:rsidRDefault="008F0511" w:rsidP="008F0511">
      <w:pPr>
        <w:tabs>
          <w:tab w:val="left" w:pos="3969"/>
        </w:tabs>
        <w:rPr>
          <w:w w:val="105"/>
          <w:sz w:val="18"/>
        </w:rPr>
      </w:pPr>
      <w:r>
        <w:rPr>
          <w:w w:val="105"/>
          <w:sz w:val="18"/>
        </w:rPr>
        <w:t>Place: Tirupati</w:t>
      </w:r>
    </w:p>
    <w:p w14:paraId="20A7A05D" w14:textId="77777777" w:rsidR="008F0511" w:rsidRDefault="008F0511" w:rsidP="008F0511">
      <w:pPr>
        <w:tabs>
          <w:tab w:val="left" w:pos="3969"/>
        </w:tabs>
        <w:rPr>
          <w:w w:val="105"/>
          <w:sz w:val="18"/>
        </w:rPr>
      </w:pPr>
    </w:p>
    <w:p w14:paraId="20A7A05E" w14:textId="77777777" w:rsidR="00DA5332" w:rsidRDefault="008F0511" w:rsidP="008F0511">
      <w:r>
        <w:rPr>
          <w:w w:val="105"/>
          <w:sz w:val="18"/>
        </w:rPr>
        <w:t>Date: 30/03/2024.</w:t>
      </w:r>
    </w:p>
    <w:sectPr w:rsidR="00DA5332" w:rsidSect="00DA5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1CE"/>
    <w:multiLevelType w:val="hybridMultilevel"/>
    <w:tmpl w:val="DA6CE738"/>
    <w:lvl w:ilvl="0" w:tplc="F8B6EEF6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1" w:tplc="E85A712C">
      <w:numFmt w:val="bullet"/>
      <w:lvlText w:val="•"/>
      <w:lvlJc w:val="left"/>
      <w:pPr>
        <w:ind w:left="1644" w:hanging="339"/>
      </w:pPr>
      <w:rPr>
        <w:rFonts w:hint="default"/>
        <w:lang w:val="en-US" w:eastAsia="en-US" w:bidi="ar-SA"/>
      </w:rPr>
    </w:lvl>
    <w:lvl w:ilvl="2" w:tplc="13A28EE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3" w:tplc="2190E9E8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4" w:tplc="0C02F3EA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5" w:tplc="F97E120A">
      <w:numFmt w:val="bullet"/>
      <w:lvlText w:val="•"/>
      <w:lvlJc w:val="left"/>
      <w:pPr>
        <w:ind w:left="5102" w:hanging="339"/>
      </w:pPr>
      <w:rPr>
        <w:rFonts w:hint="default"/>
        <w:lang w:val="en-US" w:eastAsia="en-US" w:bidi="ar-SA"/>
      </w:rPr>
    </w:lvl>
    <w:lvl w:ilvl="6" w:tplc="61462B7C">
      <w:numFmt w:val="bullet"/>
      <w:lvlText w:val="•"/>
      <w:lvlJc w:val="left"/>
      <w:pPr>
        <w:ind w:left="5966" w:hanging="339"/>
      </w:pPr>
      <w:rPr>
        <w:rFonts w:hint="default"/>
        <w:lang w:val="en-US" w:eastAsia="en-US" w:bidi="ar-SA"/>
      </w:rPr>
    </w:lvl>
    <w:lvl w:ilvl="7" w:tplc="9750503A">
      <w:numFmt w:val="bullet"/>
      <w:lvlText w:val="•"/>
      <w:lvlJc w:val="left"/>
      <w:pPr>
        <w:ind w:left="6830" w:hanging="339"/>
      </w:pPr>
      <w:rPr>
        <w:rFonts w:hint="default"/>
        <w:lang w:val="en-US" w:eastAsia="en-US" w:bidi="ar-SA"/>
      </w:rPr>
    </w:lvl>
    <w:lvl w:ilvl="8" w:tplc="3C0CEED6">
      <w:numFmt w:val="bullet"/>
      <w:lvlText w:val="•"/>
      <w:lvlJc w:val="left"/>
      <w:pPr>
        <w:ind w:left="76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0E27B83"/>
    <w:multiLevelType w:val="hybridMultilevel"/>
    <w:tmpl w:val="524C895A"/>
    <w:lvl w:ilvl="0" w:tplc="E0D8604C">
      <w:numFmt w:val="bullet"/>
      <w:lvlText w:val=""/>
      <w:lvlJc w:val="left"/>
      <w:pPr>
        <w:ind w:left="777" w:hanging="339"/>
      </w:pPr>
      <w:rPr>
        <w:rFonts w:hint="default"/>
        <w:w w:val="103"/>
        <w:lang w:val="en-US" w:eastAsia="en-US" w:bidi="ar-SA"/>
      </w:rPr>
    </w:lvl>
    <w:lvl w:ilvl="1" w:tplc="CCAA51EC">
      <w:numFmt w:val="bullet"/>
      <w:lvlText w:val="•"/>
      <w:lvlJc w:val="left"/>
      <w:pPr>
        <w:ind w:left="1644" w:hanging="339"/>
      </w:pPr>
      <w:rPr>
        <w:rFonts w:hint="default"/>
        <w:lang w:val="en-US" w:eastAsia="en-US" w:bidi="ar-SA"/>
      </w:rPr>
    </w:lvl>
    <w:lvl w:ilvl="2" w:tplc="5F18B49C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3" w:tplc="5B3451CC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4" w:tplc="7BF62918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5" w:tplc="C270FDD8">
      <w:numFmt w:val="bullet"/>
      <w:lvlText w:val="•"/>
      <w:lvlJc w:val="left"/>
      <w:pPr>
        <w:ind w:left="5102" w:hanging="339"/>
      </w:pPr>
      <w:rPr>
        <w:rFonts w:hint="default"/>
        <w:lang w:val="en-US" w:eastAsia="en-US" w:bidi="ar-SA"/>
      </w:rPr>
    </w:lvl>
    <w:lvl w:ilvl="6" w:tplc="F320B570">
      <w:numFmt w:val="bullet"/>
      <w:lvlText w:val="•"/>
      <w:lvlJc w:val="left"/>
      <w:pPr>
        <w:ind w:left="5966" w:hanging="339"/>
      </w:pPr>
      <w:rPr>
        <w:rFonts w:hint="default"/>
        <w:lang w:val="en-US" w:eastAsia="en-US" w:bidi="ar-SA"/>
      </w:rPr>
    </w:lvl>
    <w:lvl w:ilvl="7" w:tplc="1568B6B4">
      <w:numFmt w:val="bullet"/>
      <w:lvlText w:val="•"/>
      <w:lvlJc w:val="left"/>
      <w:pPr>
        <w:ind w:left="6830" w:hanging="339"/>
      </w:pPr>
      <w:rPr>
        <w:rFonts w:hint="default"/>
        <w:lang w:val="en-US" w:eastAsia="en-US" w:bidi="ar-SA"/>
      </w:rPr>
    </w:lvl>
    <w:lvl w:ilvl="8" w:tplc="8886FDF8">
      <w:numFmt w:val="bullet"/>
      <w:lvlText w:val="•"/>
      <w:lvlJc w:val="left"/>
      <w:pPr>
        <w:ind w:left="7695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11"/>
    <w:rsid w:val="00070C6D"/>
    <w:rsid w:val="00307511"/>
    <w:rsid w:val="00717838"/>
    <w:rsid w:val="008F0511"/>
    <w:rsid w:val="008F7DBD"/>
    <w:rsid w:val="00B310D9"/>
    <w:rsid w:val="00B75F00"/>
    <w:rsid w:val="00D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7A025"/>
  <w15:docId w15:val="{1E7F2A7C-EADF-495E-83F9-C1C3B241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051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0511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F0511"/>
    <w:rPr>
      <w:rFonts w:ascii="Verdana" w:eastAsia="Verdana" w:hAnsi="Verdana" w:cs="Verdana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8F0511"/>
    <w:pPr>
      <w:spacing w:before="285"/>
      <w:ind w:left="103"/>
    </w:pPr>
    <w:rPr>
      <w:rFonts w:ascii="Gothic Uralic" w:eastAsia="Gothic Uralic" w:hAnsi="Gothic Uralic" w:cs="Gothic Uralic"/>
      <w:b/>
      <w:bCs/>
      <w:sz w:val="33"/>
      <w:szCs w:val="33"/>
    </w:rPr>
  </w:style>
  <w:style w:type="character" w:customStyle="1" w:styleId="TitleChar">
    <w:name w:val="Title Char"/>
    <w:basedOn w:val="DefaultParagraphFont"/>
    <w:link w:val="Title"/>
    <w:uiPriority w:val="1"/>
    <w:rsid w:val="008F0511"/>
    <w:rPr>
      <w:rFonts w:ascii="Gothic Uralic" w:eastAsia="Gothic Uralic" w:hAnsi="Gothic Uralic" w:cs="Gothic Uralic"/>
      <w:b/>
      <w:bCs/>
      <w:sz w:val="33"/>
      <w:szCs w:val="33"/>
    </w:rPr>
  </w:style>
  <w:style w:type="paragraph" w:customStyle="1" w:styleId="TableParagraph">
    <w:name w:val="Table Paragraph"/>
    <w:basedOn w:val="Normal"/>
    <w:uiPriority w:val="1"/>
    <w:qFormat/>
    <w:rsid w:val="008F0511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edhanand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yagna sree</dc:creator>
  <cp:lastModifiedBy>yagna sree</cp:lastModifiedBy>
  <cp:revision>4</cp:revision>
  <dcterms:created xsi:type="dcterms:W3CDTF">2024-03-30T09:59:00Z</dcterms:created>
  <dcterms:modified xsi:type="dcterms:W3CDTF">2024-07-24T16:26:00Z</dcterms:modified>
</cp:coreProperties>
</file>