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Lato" w:hAnsi="Lato" w:cs="Lato" w:eastAsia="Lato"/>
          <w:color w:val="2D3B45"/>
          <w:spacing w:val="0"/>
          <w:position w:val="0"/>
          <w:sz w:val="22"/>
          <w:shd w:fill="FFFFFF" w:val="clear"/>
        </w:rPr>
      </w:pPr>
      <w:r>
        <w:rPr>
          <w:rFonts w:ascii="Lato" w:hAnsi="Lato" w:cs="Lato" w:eastAsia="Lato"/>
          <w:color w:val="2D3B45"/>
          <w:spacing w:val="0"/>
          <w:position w:val="0"/>
          <w:sz w:val="22"/>
          <w:shd w:fill="FFFFFF" w:val="clear"/>
        </w:rPr>
        <w:t xml:space="preserve">Deep Learning Assignment 3.</w:t>
      </w:r>
    </w:p>
    <w:p>
      <w:pPr>
        <w:spacing w:before="0" w:after="160" w:line="259"/>
        <w:ind w:right="0" w:left="0" w:firstLine="0"/>
        <w:jc w:val="left"/>
        <w:rPr>
          <w:rFonts w:ascii="Lato" w:hAnsi="Lato" w:cs="Lato" w:eastAsia="Lato"/>
          <w:color w:val="2D3B45"/>
          <w:spacing w:val="0"/>
          <w:position w:val="0"/>
          <w:sz w:val="22"/>
          <w:shd w:fill="FFFFFF" w:val="clear"/>
        </w:rPr>
      </w:pPr>
      <w:r>
        <w:rPr>
          <w:rFonts w:ascii="Lato" w:hAnsi="Lato" w:cs="Lato" w:eastAsia="Lato"/>
          <w:color w:val="2D3B45"/>
          <w:spacing w:val="0"/>
          <w:position w:val="0"/>
          <w:sz w:val="22"/>
          <w:shd w:fill="FFFFFF" w:val="clear"/>
        </w:rPr>
        <w:t xml:space="preserve">Author: Yagna Kaasaragadda</w:t>
      </w:r>
    </w:p>
    <w:p>
      <w:pPr>
        <w:spacing w:before="0" w:after="160" w:line="259"/>
        <w:ind w:right="0" w:left="0" w:firstLine="0"/>
        <w:jc w:val="left"/>
        <w:rPr>
          <w:rFonts w:ascii="Lato" w:hAnsi="Lato" w:cs="Lato" w:eastAsia="Lato"/>
          <w:color w:val="2D3B45"/>
          <w:spacing w:val="0"/>
          <w:position w:val="0"/>
          <w:sz w:val="22"/>
          <w:shd w:fill="FFFFFF" w:val="clear"/>
        </w:rPr>
      </w:pPr>
    </w:p>
    <w:p>
      <w:pPr>
        <w:spacing w:before="0" w:after="160" w:line="259"/>
        <w:ind w:right="0" w:left="0" w:firstLine="0"/>
        <w:jc w:val="left"/>
        <w:rPr>
          <w:rFonts w:ascii="Lato" w:hAnsi="Lato" w:cs="Lato" w:eastAsia="Lato"/>
          <w:color w:val="2D3B45"/>
          <w:spacing w:val="0"/>
          <w:position w:val="0"/>
          <w:sz w:val="22"/>
          <w:shd w:fill="FFFFFF" w:val="clear"/>
        </w:rPr>
      </w:pPr>
    </w:p>
    <w:p>
      <w:pPr>
        <w:spacing w:before="0" w:after="160" w:line="259"/>
        <w:ind w:right="0" w:left="0" w:firstLine="0"/>
        <w:jc w:val="left"/>
        <w:rPr>
          <w:rFonts w:ascii="Lato" w:hAnsi="Lato" w:cs="Lato" w:eastAsia="Lato"/>
          <w:color w:val="2D3B45"/>
          <w:spacing w:val="0"/>
          <w:position w:val="0"/>
          <w:sz w:val="22"/>
          <w:shd w:fill="FFFFFF" w:val="clear"/>
        </w:rPr>
      </w:pPr>
    </w:p>
    <w:p>
      <w:pPr>
        <w:spacing w:before="0" w:after="160" w:line="259"/>
        <w:ind w:right="0" w:left="0" w:firstLine="0"/>
        <w:jc w:val="left"/>
        <w:rPr>
          <w:rFonts w:ascii="Lato" w:hAnsi="Lato" w:cs="Lato" w:eastAsia="Lato"/>
          <w:color w:val="2D3B45"/>
          <w:spacing w:val="0"/>
          <w:position w:val="0"/>
          <w:sz w:val="22"/>
          <w:shd w:fill="FFFFFF" w:val="clear"/>
        </w:rPr>
      </w:pPr>
    </w:p>
    <w:p>
      <w:pPr>
        <w:spacing w:before="0" w:after="160" w:line="259"/>
        <w:ind w:right="0" w:left="0" w:firstLine="0"/>
        <w:jc w:val="left"/>
        <w:rPr>
          <w:rFonts w:ascii="Lato" w:hAnsi="Lato" w:cs="Lato" w:eastAsia="Lato"/>
          <w:color w:val="2D3B45"/>
          <w:spacing w:val="0"/>
          <w:position w:val="0"/>
          <w:sz w:val="22"/>
          <w:shd w:fill="FFFFFF" w:val="clear"/>
        </w:rPr>
      </w:pPr>
      <w:r>
        <w:rPr>
          <w:rFonts w:ascii="Lato" w:hAnsi="Lato" w:cs="Lato" w:eastAsia="Lato"/>
          <w:color w:val="2D3B45"/>
          <w:spacing w:val="0"/>
          <w:position w:val="0"/>
          <w:sz w:val="22"/>
          <w:shd w:fill="FFFFFF" w:val="clear"/>
        </w:rPr>
        <w:t xml:space="preserve">Q1. How do you access the label? What method is called when you index into a Dataset? Is CIFAR10 a class that is derived from Dataset?</w:t>
      </w:r>
    </w:p>
    <w:p>
      <w:pPr>
        <w:spacing w:before="0" w:after="160" w:line="259"/>
        <w:ind w:right="0" w:left="0" w:firstLine="0"/>
        <w:jc w:val="left"/>
        <w:rPr>
          <w:rFonts w:ascii="Lato" w:hAnsi="Lato" w:cs="Lato" w:eastAsia="Lato"/>
          <w:color w:val="2D3B45"/>
          <w:spacing w:val="0"/>
          <w:position w:val="0"/>
          <w:sz w:val="22"/>
          <w:shd w:fill="FFFFFF" w:val="clear"/>
        </w:rPr>
      </w:pPr>
    </w:p>
    <w:p>
      <w:pPr>
        <w:spacing w:before="0" w:after="160" w:line="259"/>
        <w:ind w:right="0" w:left="0" w:firstLine="0"/>
        <w:jc w:val="left"/>
        <w:rPr>
          <w:rFonts w:ascii="Lato" w:hAnsi="Lato" w:cs="Lato" w:eastAsia="Lato"/>
          <w:color w:val="2D3B45"/>
          <w:spacing w:val="0"/>
          <w:position w:val="0"/>
          <w:sz w:val="22"/>
          <w:shd w:fill="FFFFFF" w:val="clear"/>
        </w:rPr>
      </w:pPr>
      <w:r>
        <w:rPr>
          <w:rFonts w:ascii="Lato" w:hAnsi="Lato" w:cs="Lato" w:eastAsia="Lato"/>
          <w:color w:val="2D3B45"/>
          <w:spacing w:val="0"/>
          <w:position w:val="0"/>
          <w:sz w:val="22"/>
          <w:shd w:fill="FFFFFF" w:val="clear"/>
        </w:rPr>
        <w:t xml:space="preserve">Answer:</w:t>
      </w:r>
    </w:p>
    <w:p>
      <w:pPr>
        <w:spacing w:before="0" w:after="160" w:line="259"/>
        <w:ind w:right="0" w:left="0" w:firstLine="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print(train_data[20][1]) #--- The second index should be 1 for label and 0 for data.</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we index the dataset the function call is __getitem__(idx:int) will be called.</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CIFAR10 is a class derived from the Dataset class.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Lato" w:hAnsi="Lato" w:cs="Lato" w:eastAsia="Lato"/>
          <w:color w:val="2D3B45"/>
          <w:spacing w:val="0"/>
          <w:position w:val="0"/>
          <w:sz w:val="22"/>
          <w:shd w:fill="FFFFFF" w:val="clear"/>
        </w:rPr>
      </w:pPr>
      <w:r>
        <w:rPr>
          <w:rFonts w:ascii="Calibri" w:hAnsi="Calibri" w:cs="Calibri" w:eastAsia="Calibri"/>
          <w:color w:val="auto"/>
          <w:spacing w:val="0"/>
          <w:position w:val="0"/>
          <w:sz w:val="22"/>
          <w:shd w:fill="auto" w:val="clear"/>
        </w:rPr>
        <w:t xml:space="preserve">Q2. </w:t>
      </w:r>
      <w:r>
        <w:rPr>
          <w:rFonts w:ascii="Lato" w:hAnsi="Lato" w:cs="Lato" w:eastAsia="Lato"/>
          <w:color w:val="2D3B45"/>
          <w:spacing w:val="0"/>
          <w:position w:val="0"/>
          <w:sz w:val="22"/>
          <w:shd w:fill="FFFFFF" w:val="clear"/>
        </w:rPr>
        <w:t xml:space="preserve">Please provide the inheritance tree for the CIFAR10 dataset in pytorch.</w:t>
      </w:r>
    </w:p>
    <w:p>
      <w:pPr>
        <w:spacing w:before="0" w:after="160" w:line="259"/>
        <w:ind w:right="0" w:left="0" w:firstLine="0"/>
        <w:jc w:val="left"/>
        <w:rPr>
          <w:rFonts w:ascii="Lato" w:hAnsi="Lato" w:cs="Lato" w:eastAsia="Lato"/>
          <w:color w:val="2D3B45"/>
          <w:spacing w:val="0"/>
          <w:position w:val="0"/>
          <w:sz w:val="22"/>
          <w:shd w:fill="FFFFFF" w:val="clear"/>
        </w:rPr>
      </w:pPr>
      <w:r>
        <w:rPr>
          <w:rFonts w:ascii="Lato" w:hAnsi="Lato" w:cs="Lato" w:eastAsia="Lato"/>
          <w:color w:val="2D3B45"/>
          <w:spacing w:val="0"/>
          <w:position w:val="0"/>
          <w:sz w:val="22"/>
          <w:shd w:fill="FFFFFF" w:val="clear"/>
        </w:rPr>
        <w:t xml:space="preserve">Answer: Inheritance Tree:</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torch.utils.data.Dataset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torchvision.datasets.CIFAR10</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torch.utils.data.Dataset is the base class for all the datasets which has the __len__ and __getitem__ methods. Now this base class is inherited by the torchvision.datasets.CIFAR10 class.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Lato" w:hAnsi="Lato" w:cs="Lato" w:eastAsia="Lato"/>
          <w:color w:val="2D3B45"/>
          <w:spacing w:val="0"/>
          <w:position w:val="0"/>
          <w:sz w:val="22"/>
          <w:shd w:fill="FFFFFF" w:val="clear"/>
        </w:rPr>
      </w:pPr>
      <w:r>
        <w:rPr>
          <w:rFonts w:ascii="Calibri" w:hAnsi="Calibri" w:cs="Calibri" w:eastAsia="Calibri"/>
          <w:color w:val="auto"/>
          <w:spacing w:val="0"/>
          <w:position w:val="0"/>
          <w:sz w:val="22"/>
          <w:shd w:fill="auto" w:val="clear"/>
        </w:rPr>
        <w:t xml:space="preserve">Q3. </w:t>
      </w:r>
      <w:r>
        <w:rPr>
          <w:rFonts w:ascii="Lato" w:hAnsi="Lato" w:cs="Lato" w:eastAsia="Lato"/>
          <w:color w:val="2D3B45"/>
          <w:spacing w:val="0"/>
          <w:position w:val="0"/>
          <w:sz w:val="22"/>
          <w:shd w:fill="FFFFFF" w:val="clear"/>
        </w:rPr>
        <w:t xml:space="preserve">When you instantiate train_data the second time, with the transform, try without download=True. Look at the API. What does it say?</w:t>
      </w:r>
    </w:p>
    <w:p>
      <w:pPr>
        <w:spacing w:before="0" w:after="160" w:line="259"/>
        <w:ind w:right="0" w:left="0" w:firstLine="0"/>
        <w:jc w:val="left"/>
        <w:rPr>
          <w:rFonts w:ascii="Lato" w:hAnsi="Lato" w:cs="Lato" w:eastAsia="Lato"/>
          <w:color w:val="2D3B45"/>
          <w:spacing w:val="0"/>
          <w:position w:val="0"/>
          <w:sz w:val="22"/>
          <w:shd w:fill="FFFFFF" w:val="clear"/>
        </w:rPr>
      </w:pPr>
      <w:r>
        <w:rPr>
          <w:rFonts w:ascii="Lato" w:hAnsi="Lato" w:cs="Lato" w:eastAsia="Lato"/>
          <w:color w:val="2D3B45"/>
          <w:spacing w:val="0"/>
          <w:position w:val="0"/>
          <w:sz w:val="22"/>
          <w:shd w:fill="FFFFFF" w:val="clear"/>
        </w:rPr>
        <w:t xml:space="preserve">Answer: </w:t>
      </w:r>
    </w:p>
    <w:p>
      <w:pPr>
        <w:spacing w:before="0" w:after="160" w:line="259"/>
        <w:ind w:right="0" w:left="0" w:firstLine="0"/>
        <w:jc w:val="left"/>
        <w:rPr>
          <w:rFonts w:ascii="Lato" w:hAnsi="Lato" w:cs="Lato" w:eastAsia="Lato"/>
          <w:color w:val="2D3B45"/>
          <w:spacing w:val="0"/>
          <w:position w:val="0"/>
          <w:sz w:val="22"/>
          <w:shd w:fill="FFFFFF" w:val="clear"/>
        </w:rPr>
      </w:pPr>
      <w:r>
        <w:rPr>
          <w:rFonts w:ascii="Lato" w:hAnsi="Lato" w:cs="Lato" w:eastAsia="Lato"/>
          <w:color w:val="2D3B45"/>
          <w:spacing w:val="0"/>
          <w:position w:val="0"/>
          <w:sz w:val="22"/>
          <w:shd w:fill="FFFFFF" w:val="clear"/>
        </w:rPr>
        <w:t xml:space="preserve">If the data load is already not done. It gives the error Dataset not found or corrupted. You can use download=True to download it. </w:t>
      </w:r>
    </w:p>
    <w:p>
      <w:pPr>
        <w:spacing w:before="0" w:after="160" w:line="259"/>
        <w:ind w:right="0" w:left="0" w:firstLine="0"/>
        <w:jc w:val="left"/>
        <w:rPr>
          <w:rFonts w:ascii="Lato" w:hAnsi="Lato" w:cs="Lato" w:eastAsia="Lato"/>
          <w:color w:val="2D3B45"/>
          <w:spacing w:val="0"/>
          <w:position w:val="0"/>
          <w:sz w:val="22"/>
          <w:shd w:fill="FFFFFF" w:val="clear"/>
        </w:rPr>
      </w:pPr>
      <w:r>
        <w:rPr>
          <w:rFonts w:ascii="Lato" w:hAnsi="Lato" w:cs="Lato" w:eastAsia="Lato"/>
          <w:color w:val="2D3B45"/>
          <w:spacing w:val="0"/>
          <w:position w:val="0"/>
          <w:sz w:val="22"/>
          <w:shd w:fill="FFFFFF" w:val="clear"/>
        </w:rPr>
        <w:t xml:space="preserve">Since we already downloaded the dataset, In the above cell if the download argument is not given or set to false the api gives no output or warning as we already have the train data loaded in the ./train/ folder. But if we give the download =True argument it says that Files already downloaded and verified.</w:t>
      </w:r>
    </w:p>
    <w:p>
      <w:pPr>
        <w:spacing w:before="0" w:after="160" w:line="259"/>
        <w:ind w:right="0" w:left="0" w:firstLine="0"/>
        <w:jc w:val="left"/>
        <w:rPr>
          <w:rFonts w:ascii="Lato" w:hAnsi="Lato" w:cs="Lato" w:eastAsia="Lato"/>
          <w:color w:val="2D3B45"/>
          <w:spacing w:val="0"/>
          <w:position w:val="0"/>
          <w:sz w:val="22"/>
          <w:shd w:fill="FFFFFF" w:val="clear"/>
        </w:rPr>
      </w:pPr>
    </w:p>
    <w:p>
      <w:pPr>
        <w:spacing w:before="0" w:after="160" w:line="259"/>
        <w:ind w:right="0" w:left="0" w:firstLine="0"/>
        <w:jc w:val="left"/>
        <w:rPr>
          <w:rFonts w:ascii="Lato" w:hAnsi="Lato" w:cs="Lato" w:eastAsia="Lato"/>
          <w:color w:val="2D3B45"/>
          <w:spacing w:val="0"/>
          <w:position w:val="0"/>
          <w:sz w:val="22"/>
          <w:shd w:fill="FFFFFF" w:val="clear"/>
        </w:rPr>
      </w:pPr>
      <w:r>
        <w:rPr>
          <w:rFonts w:ascii="Lato" w:hAnsi="Lato" w:cs="Lato" w:eastAsia="Lato"/>
          <w:color w:val="2D3B45"/>
          <w:spacing w:val="0"/>
          <w:position w:val="0"/>
          <w:sz w:val="22"/>
          <w:shd w:fill="FFFFFF" w:val="clear"/>
        </w:rPr>
        <w:t xml:space="preserve">Q4. What is the difference between training and testing transforms Why do you think the test dataset has a different transform? </w:t>
      </w:r>
    </w:p>
    <w:p>
      <w:pPr>
        <w:spacing w:before="0" w:after="160" w:line="259"/>
        <w:ind w:right="0" w:left="0" w:firstLine="0"/>
        <w:jc w:val="left"/>
        <w:rPr>
          <w:rFonts w:ascii="Lato" w:hAnsi="Lato" w:cs="Lato" w:eastAsia="Lato"/>
          <w:color w:val="2D3B45"/>
          <w:spacing w:val="0"/>
          <w:position w:val="0"/>
          <w:sz w:val="22"/>
          <w:shd w:fill="FFFFFF" w:val="clear"/>
        </w:rPr>
      </w:pPr>
      <w:r>
        <w:rPr>
          <w:rFonts w:ascii="Lato" w:hAnsi="Lato" w:cs="Lato" w:eastAsia="Lato"/>
          <w:color w:val="2D3B45"/>
          <w:spacing w:val="0"/>
          <w:position w:val="0"/>
          <w:sz w:val="22"/>
          <w:shd w:fill="FFFFFF" w:val="clear"/>
        </w:rPr>
        <w:t xml:space="preserve">Answer:</w:t>
      </w:r>
    </w:p>
    <w:p>
      <w:pPr>
        <w:spacing w:before="0" w:after="160" w:line="259"/>
        <w:ind w:right="0" w:left="0" w:firstLine="0"/>
        <w:jc w:val="left"/>
        <w:rPr>
          <w:rFonts w:ascii="Lato" w:hAnsi="Lato" w:cs="Lato" w:eastAsia="Lato"/>
          <w:color w:val="2D3B45"/>
          <w:spacing w:val="0"/>
          <w:position w:val="0"/>
          <w:sz w:val="22"/>
          <w:shd w:fill="FFFFFF" w:val="clear"/>
        </w:rPr>
      </w:pPr>
      <w:r>
        <w:rPr>
          <w:rFonts w:ascii="Lato" w:hAnsi="Lato" w:cs="Lato" w:eastAsia="Lato"/>
          <w:color w:val="2D3B45"/>
          <w:spacing w:val="0"/>
          <w:position w:val="0"/>
          <w:sz w:val="22"/>
          <w:shd w:fill="FFFFFF" w:val="clear"/>
        </w:rPr>
        <w:t xml:space="preserve"> Training Data is to find the patterns and features in the data even if transforms are applied hence, we apply many transforms and use the final transformed dataset for training. Whereas testing data should have the different transforms as we may overfit the model with the same training and testing data transforms.</w:t>
      </w:r>
    </w:p>
    <w:p>
      <w:pPr>
        <w:spacing w:before="0" w:after="160" w:line="259"/>
        <w:ind w:right="0" w:left="0" w:firstLine="0"/>
        <w:jc w:val="left"/>
        <w:rPr>
          <w:rFonts w:ascii="Lato" w:hAnsi="Lato" w:cs="Lato" w:eastAsia="Lato"/>
          <w:color w:val="2D3B45"/>
          <w:spacing w:val="0"/>
          <w:position w:val="0"/>
          <w:sz w:val="22"/>
          <w:shd w:fill="FFFFFF" w:val="clear"/>
        </w:rPr>
      </w:pPr>
    </w:p>
    <w:p>
      <w:pPr>
        <w:spacing w:before="0" w:after="160" w:line="259"/>
        <w:ind w:right="0" w:left="0" w:firstLine="0"/>
        <w:jc w:val="left"/>
        <w:rPr>
          <w:rFonts w:ascii="Lato" w:hAnsi="Lato" w:cs="Lato" w:eastAsia="Lato"/>
          <w:color w:val="2D3B45"/>
          <w:spacing w:val="0"/>
          <w:position w:val="0"/>
          <w:sz w:val="22"/>
          <w:shd w:fill="FFFFFF" w:val="clear"/>
        </w:rPr>
      </w:pPr>
    </w:p>
    <w:p>
      <w:pPr>
        <w:spacing w:before="0" w:after="160" w:line="259"/>
        <w:ind w:right="0" w:left="0" w:firstLine="0"/>
        <w:jc w:val="left"/>
        <w:rPr>
          <w:rFonts w:ascii="Lato" w:hAnsi="Lato" w:cs="Lato" w:eastAsia="Lato"/>
          <w:color w:val="2D3B45"/>
          <w:spacing w:val="0"/>
          <w:position w:val="0"/>
          <w:sz w:val="22"/>
          <w:shd w:fill="FFFFFF" w:val="clear"/>
        </w:rPr>
      </w:pPr>
      <w:r>
        <w:rPr>
          <w:rFonts w:ascii="Lato" w:hAnsi="Lato" w:cs="Lato" w:eastAsia="Lato"/>
          <w:color w:val="2D3B45"/>
          <w:spacing w:val="0"/>
          <w:position w:val="0"/>
          <w:sz w:val="22"/>
          <w:shd w:fill="FFFFFF" w:val="clear"/>
        </w:rPr>
        <w:t xml:space="preserve">Q5. Why is your result different when you apply transforms? Elaborate why and how.</w:t>
      </w:r>
    </w:p>
    <w:p>
      <w:pPr>
        <w:spacing w:before="0" w:after="160" w:line="259"/>
        <w:ind w:right="0" w:left="0" w:firstLine="0"/>
        <w:jc w:val="left"/>
        <w:rPr>
          <w:rFonts w:ascii="Lato" w:hAnsi="Lato" w:cs="Lato" w:eastAsia="Lato"/>
          <w:color w:val="2D3B45"/>
          <w:spacing w:val="0"/>
          <w:position w:val="0"/>
          <w:sz w:val="22"/>
          <w:shd w:fill="FFFFFF" w:val="clear"/>
        </w:rPr>
      </w:pPr>
      <w:r>
        <w:rPr>
          <w:rFonts w:ascii="Lato" w:hAnsi="Lato" w:cs="Lato" w:eastAsia="Lato"/>
          <w:color w:val="2D3B45"/>
          <w:spacing w:val="0"/>
          <w:position w:val="0"/>
          <w:sz w:val="22"/>
          <w:shd w:fill="FFFFFF" w:val="clear"/>
        </w:rPr>
        <w:t xml:space="preserve">Answer:</w:t>
      </w:r>
    </w:p>
    <w:p>
      <w:pPr>
        <w:spacing w:before="0" w:after="160" w:line="259"/>
        <w:ind w:right="0" w:left="0" w:firstLine="0"/>
        <w:jc w:val="left"/>
        <w:rPr>
          <w:rFonts w:ascii="Lato" w:hAnsi="Lato" w:cs="Lato" w:eastAsia="Lato"/>
          <w:color w:val="2D3B45"/>
          <w:spacing w:val="0"/>
          <w:position w:val="0"/>
          <w:sz w:val="22"/>
          <w:shd w:fill="FFFFFF" w:val="clear"/>
        </w:rPr>
      </w:pPr>
      <w:r>
        <w:rPr>
          <w:rFonts w:ascii="Lato" w:hAnsi="Lato" w:cs="Lato" w:eastAsia="Lato"/>
          <w:color w:val="2D3B45"/>
          <w:spacing w:val="0"/>
          <w:position w:val="0"/>
          <w:sz w:val="22"/>
          <w:shd w:fill="FFFFFF" w:val="clear"/>
        </w:rPr>
        <w:t xml:space="preserve">When transforms are applied the image is becoming much darker as the contrast is increased. This is because we are adding a normalization transform to the dataset. The image is also flipped as it contains a random horizontal flip transform. The image format when we apply transforms, we get a tensor output. When we load the dataset without transforms we get a PILL.image class.</w:t>
      </w:r>
    </w:p>
    <w:p>
      <w:pPr>
        <w:spacing w:before="0" w:after="160" w:line="259"/>
        <w:ind w:right="0" w:left="0" w:firstLine="0"/>
        <w:jc w:val="left"/>
        <w:rPr>
          <w:rFonts w:ascii="Lato" w:hAnsi="Lato" w:cs="Lato" w:eastAsia="Lato"/>
          <w:color w:val="2D3B45"/>
          <w:spacing w:val="0"/>
          <w:position w:val="0"/>
          <w:sz w:val="22"/>
          <w:shd w:fill="FFFFFF" w:val="clear"/>
        </w:rPr>
      </w:pPr>
    </w:p>
    <w:p>
      <w:pPr>
        <w:spacing w:before="0" w:after="160" w:line="259"/>
        <w:ind w:right="0" w:left="0" w:firstLine="0"/>
        <w:jc w:val="left"/>
        <w:rPr>
          <w:rFonts w:ascii="Lato" w:hAnsi="Lato" w:cs="Lato" w:eastAsia="Lato"/>
          <w:color w:val="2D3B45"/>
          <w:spacing w:val="0"/>
          <w:position w:val="0"/>
          <w:sz w:val="22"/>
          <w:shd w:fill="FFFFFF" w:val="clear"/>
        </w:rPr>
      </w:pPr>
      <w:r>
        <w:rPr>
          <w:rFonts w:ascii="Lato" w:hAnsi="Lato" w:cs="Lato" w:eastAsia="Lato"/>
          <w:color w:val="2D3B45"/>
          <w:spacing w:val="0"/>
          <w:position w:val="0"/>
          <w:sz w:val="22"/>
          <w:shd w:fill="FFFFFF" w:val="clear"/>
        </w:rPr>
        <w:t xml:space="preserve">Q6. Cell 2 will replace the very last layer of the vgg model (why?) </w:t>
      </w:r>
    </w:p>
    <w:p>
      <w:pPr>
        <w:spacing w:before="0" w:after="160" w:line="259"/>
        <w:ind w:right="0" w:left="0" w:firstLine="0"/>
        <w:jc w:val="left"/>
        <w:rPr>
          <w:rFonts w:ascii="Lato" w:hAnsi="Lato" w:cs="Lato" w:eastAsia="Lato"/>
          <w:color w:val="2D3B45"/>
          <w:spacing w:val="0"/>
          <w:position w:val="0"/>
          <w:sz w:val="22"/>
          <w:shd w:fill="FFFFFF" w:val="clear"/>
        </w:rPr>
      </w:pPr>
      <w:r>
        <w:rPr>
          <w:rFonts w:ascii="Lato" w:hAnsi="Lato" w:cs="Lato" w:eastAsia="Lato"/>
          <w:color w:val="2D3B45"/>
          <w:spacing w:val="0"/>
          <w:position w:val="0"/>
          <w:sz w:val="22"/>
          <w:shd w:fill="FFFFFF" w:val="clear"/>
        </w:rPr>
        <w:t xml:space="preserve">Answer:</w:t>
      </w:r>
    </w:p>
    <w:p>
      <w:pPr>
        <w:spacing w:before="0" w:after="160" w:line="259"/>
        <w:ind w:right="0" w:left="0" w:firstLine="0"/>
        <w:jc w:val="left"/>
        <w:rPr>
          <w:rFonts w:ascii="Lato" w:hAnsi="Lato" w:cs="Lato" w:eastAsia="Lato"/>
          <w:color w:val="2D3B45"/>
          <w:spacing w:val="0"/>
          <w:position w:val="0"/>
          <w:sz w:val="22"/>
          <w:shd w:fill="FFFFFF" w:val="clear"/>
        </w:rPr>
      </w:pPr>
      <w:r>
        <w:rPr>
          <w:rFonts w:ascii="Lato" w:hAnsi="Lato" w:cs="Lato" w:eastAsia="Lato"/>
          <w:color w:val="2D3B45"/>
          <w:spacing w:val="0"/>
          <w:position w:val="0"/>
          <w:sz w:val="22"/>
          <w:shd w:fill="FFFFFF" w:val="clear"/>
        </w:rPr>
        <w:t xml:space="preserve">The last layer should be changed to nn.Linear(4096,10) as the final output layer for our CIFAR10 dataset is only 10. We cant classify 1000 outputs on  CIFAR10</w:t>
      </w:r>
    </w:p>
    <w:p>
      <w:pPr>
        <w:spacing w:before="0" w:after="160" w:line="259"/>
        <w:ind w:right="0" w:left="0" w:firstLine="0"/>
        <w:jc w:val="left"/>
        <w:rPr>
          <w:rFonts w:ascii="Lato" w:hAnsi="Lato" w:cs="Lato" w:eastAsia="Lato"/>
          <w:color w:val="2D3B45"/>
          <w:spacing w:val="0"/>
          <w:position w:val="0"/>
          <w:sz w:val="22"/>
          <w:shd w:fill="FFFFFF" w:val="clear"/>
        </w:rPr>
      </w:pPr>
    </w:p>
    <w:p>
      <w:pPr>
        <w:spacing w:before="0" w:after="160" w:line="259"/>
        <w:ind w:right="0" w:left="0" w:firstLine="0"/>
        <w:jc w:val="left"/>
        <w:rPr>
          <w:rFonts w:ascii="Lato" w:hAnsi="Lato" w:cs="Lato" w:eastAsia="Lato"/>
          <w:color w:val="2D3B45"/>
          <w:spacing w:val="0"/>
          <w:position w:val="0"/>
          <w:sz w:val="22"/>
          <w:shd w:fill="FFFFFF" w:val="clear"/>
        </w:rPr>
      </w:pPr>
      <w:r>
        <w:rPr>
          <w:rFonts w:ascii="Lato" w:hAnsi="Lato" w:cs="Lato" w:eastAsia="Lato"/>
          <w:color w:val="2D3B45"/>
          <w:spacing w:val="0"/>
          <w:position w:val="0"/>
          <w:sz w:val="22"/>
          <w:shd w:fill="FFFFFF" w:val="clear"/>
        </w:rPr>
        <w:t xml:space="preserve">Q6. Please compare these two performances on CIFAR10. Why is one better than another?</w:t>
      </w:r>
    </w:p>
    <w:p>
      <w:pPr>
        <w:spacing w:before="0" w:after="160" w:line="259"/>
        <w:ind w:right="0" w:left="0" w:firstLine="0"/>
        <w:jc w:val="left"/>
        <w:rPr>
          <w:rFonts w:ascii="Lato" w:hAnsi="Lato" w:cs="Lato" w:eastAsia="Lato"/>
          <w:color w:val="2D3B45"/>
          <w:spacing w:val="0"/>
          <w:position w:val="0"/>
          <w:sz w:val="22"/>
          <w:shd w:fill="FFFFFF" w:val="clear"/>
        </w:rPr>
      </w:pPr>
      <w:r>
        <w:rPr>
          <w:rFonts w:ascii="Lato" w:hAnsi="Lato" w:cs="Lato" w:eastAsia="Lato"/>
          <w:color w:val="2D3B45"/>
          <w:spacing w:val="0"/>
          <w:position w:val="0"/>
          <w:sz w:val="22"/>
          <w:shd w:fill="FFFFFF" w:val="clear"/>
        </w:rPr>
        <w:t xml:space="preserve">Answer:</w:t>
      </w:r>
    </w:p>
    <w:p>
      <w:pPr>
        <w:spacing w:before="0" w:after="160" w:line="259"/>
        <w:ind w:right="0" w:left="0" w:firstLine="0"/>
        <w:jc w:val="left"/>
        <w:rPr>
          <w:rFonts w:ascii="Lato" w:hAnsi="Lato" w:cs="Lato" w:eastAsia="Lato"/>
          <w:color w:val="2D3B45"/>
          <w:spacing w:val="0"/>
          <w:position w:val="0"/>
          <w:sz w:val="22"/>
          <w:shd w:fill="FFFFFF" w:val="clear"/>
        </w:rPr>
      </w:pPr>
      <w:r>
        <w:rPr>
          <w:rFonts w:ascii="Lato" w:hAnsi="Lato" w:cs="Lato" w:eastAsia="Lato"/>
          <w:color w:val="2D3B45"/>
          <w:spacing w:val="0"/>
          <w:position w:val="0"/>
          <w:sz w:val="22"/>
          <w:shd w:fill="FFFFFF" w:val="clear"/>
        </w:rPr>
        <w:t xml:space="preserve">CIFAR10 with the vgg16 pretrained model is very accurate with around 90% accuracy, Where as the LNet5 gives a 60 percent accuracy without the validation dataset while training. This is because the Vgg model has a lots of layers while training where as the LeNet has only 5 layers which are 2 conv2d layers and 3 linear layers without any activation or non linearity function. The Vgg model has 30 sequential layers which has multiple conv2d layers which gave us much accuracy.</w:t>
      </w: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