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E4C3" w14:textId="77E6ADC7" w:rsidR="00815E01" w:rsidRDefault="00572ACC" w:rsidP="00572ACC">
      <w:pPr>
        <w:jc w:val="center"/>
        <w:rPr>
          <w:b/>
          <w:bCs/>
          <w:sz w:val="56"/>
          <w:szCs w:val="56"/>
        </w:rPr>
      </w:pPr>
      <w:r w:rsidRPr="00572ACC">
        <w:rPr>
          <w:b/>
          <w:bCs/>
          <w:sz w:val="56"/>
          <w:szCs w:val="56"/>
        </w:rPr>
        <w:t>JavaScript</w:t>
      </w:r>
    </w:p>
    <w:p w14:paraId="55FF4381" w14:textId="3E7DB429" w:rsidR="00572ACC" w:rsidRPr="00485117" w:rsidRDefault="00572ACC" w:rsidP="00572ACC">
      <w:pPr>
        <w:pBdr>
          <w:bottom w:val="single" w:sz="12" w:space="1" w:color="auto"/>
        </w:pBdr>
        <w:rPr>
          <w:b/>
          <w:bCs/>
          <w:sz w:val="48"/>
          <w:szCs w:val="48"/>
        </w:rPr>
      </w:pPr>
      <w:r w:rsidRPr="00485117">
        <w:rPr>
          <w:b/>
          <w:bCs/>
          <w:sz w:val="48"/>
          <w:szCs w:val="48"/>
        </w:rPr>
        <w:t xml:space="preserve">Topic – </w:t>
      </w:r>
      <w:proofErr w:type="gramStart"/>
      <w:r w:rsidRPr="00485117">
        <w:rPr>
          <w:b/>
          <w:bCs/>
          <w:sz w:val="48"/>
          <w:szCs w:val="48"/>
        </w:rPr>
        <w:t>1 :</w:t>
      </w:r>
      <w:proofErr w:type="gramEnd"/>
      <w:r w:rsidRPr="00485117">
        <w:rPr>
          <w:b/>
          <w:bCs/>
          <w:sz w:val="48"/>
          <w:szCs w:val="48"/>
        </w:rPr>
        <w:t xml:space="preserve"> Par</w:t>
      </w:r>
      <w:r w:rsidR="004C0716" w:rsidRPr="00485117">
        <w:rPr>
          <w:b/>
          <w:bCs/>
          <w:sz w:val="48"/>
          <w:szCs w:val="48"/>
        </w:rPr>
        <w:t>ser</w:t>
      </w:r>
    </w:p>
    <w:p w14:paraId="0CAB536B" w14:textId="77777777" w:rsidR="006920FF" w:rsidRDefault="00B928E2" w:rsidP="004C0716">
      <w:pPr>
        <w:numPr>
          <w:ilvl w:val="0"/>
          <w:numId w:val="1"/>
        </w:numPr>
        <w:rPr>
          <w:sz w:val="36"/>
          <w:szCs w:val="36"/>
        </w:rPr>
      </w:pPr>
      <w:r w:rsidRPr="00B928E2">
        <w:rPr>
          <w:sz w:val="36"/>
          <w:szCs w:val="36"/>
        </w:rPr>
        <w:t>The parser is responsible for breaking down the source code into its individual components, such as keywords, variables, and operators. It creates an AST that represents the structure of the code.</w:t>
      </w:r>
    </w:p>
    <w:p w14:paraId="02D9150D" w14:textId="3E3CC9B8" w:rsidR="00F21B41" w:rsidRDefault="00F50B29" w:rsidP="00F21B41">
      <w:pPr>
        <w:ind w:left="720"/>
        <w:rPr>
          <w:sz w:val="36"/>
          <w:szCs w:val="36"/>
        </w:rPr>
      </w:pPr>
      <w:r>
        <w:rPr>
          <w:noProof/>
          <w:sz w:val="36"/>
          <w:szCs w:val="36"/>
        </w:rPr>
        <w:drawing>
          <wp:inline distT="0" distB="0" distL="0" distR="0" wp14:anchorId="3D137D99" wp14:editId="43AD07EF">
            <wp:extent cx="2086266" cy="5068007"/>
            <wp:effectExtent l="0" t="0" r="9525" b="0"/>
            <wp:docPr id="2007283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3998" name="Picture 2007283998"/>
                    <pic:cNvPicPr/>
                  </pic:nvPicPr>
                  <pic:blipFill>
                    <a:blip r:embed="rId7">
                      <a:extLst>
                        <a:ext uri="{28A0092B-C50C-407E-A947-70E740481C1C}">
                          <a14:useLocalDpi xmlns:a14="http://schemas.microsoft.com/office/drawing/2010/main" val="0"/>
                        </a:ext>
                      </a:extLst>
                    </a:blip>
                    <a:stretch>
                      <a:fillRect/>
                    </a:stretch>
                  </pic:blipFill>
                  <pic:spPr>
                    <a:xfrm>
                      <a:off x="0" y="0"/>
                      <a:ext cx="2086266" cy="5068007"/>
                    </a:xfrm>
                    <a:prstGeom prst="rect">
                      <a:avLst/>
                    </a:prstGeom>
                  </pic:spPr>
                </pic:pic>
              </a:graphicData>
            </a:graphic>
          </wp:inline>
        </w:drawing>
      </w:r>
    </w:p>
    <w:p w14:paraId="3E742F2D" w14:textId="75FDC7E8" w:rsidR="004C0716" w:rsidRPr="00485117" w:rsidRDefault="00485117" w:rsidP="00572ACC">
      <w:pPr>
        <w:pBdr>
          <w:bottom w:val="single" w:sz="12" w:space="1" w:color="auto"/>
        </w:pBdr>
        <w:rPr>
          <w:b/>
          <w:bCs/>
          <w:sz w:val="48"/>
          <w:szCs w:val="48"/>
        </w:rPr>
      </w:pPr>
      <w:r w:rsidRPr="00485117">
        <w:rPr>
          <w:b/>
          <w:bCs/>
          <w:sz w:val="48"/>
          <w:szCs w:val="48"/>
        </w:rPr>
        <w:t xml:space="preserve">Topic – </w:t>
      </w:r>
      <w:proofErr w:type="gramStart"/>
      <w:r w:rsidRPr="00485117">
        <w:rPr>
          <w:b/>
          <w:bCs/>
          <w:sz w:val="48"/>
          <w:szCs w:val="48"/>
        </w:rPr>
        <w:t>2 :</w:t>
      </w:r>
      <w:proofErr w:type="gramEnd"/>
      <w:r w:rsidRPr="00485117">
        <w:rPr>
          <w:b/>
          <w:bCs/>
          <w:sz w:val="48"/>
          <w:szCs w:val="48"/>
        </w:rPr>
        <w:t xml:space="preserve"> ATS</w:t>
      </w:r>
    </w:p>
    <w:p w14:paraId="4CE3A80B" w14:textId="30A557B2" w:rsidR="00485117" w:rsidRDefault="00485117" w:rsidP="00485117">
      <w:pPr>
        <w:rPr>
          <w:sz w:val="36"/>
          <w:szCs w:val="36"/>
        </w:rPr>
      </w:pPr>
      <w:r w:rsidRPr="00485117">
        <w:rPr>
          <w:sz w:val="36"/>
          <w:szCs w:val="36"/>
        </w:rPr>
        <w:t>An </w:t>
      </w:r>
      <w:r w:rsidRPr="00485117">
        <w:rPr>
          <w:b/>
          <w:bCs/>
          <w:sz w:val="36"/>
          <w:szCs w:val="36"/>
        </w:rPr>
        <w:t>abstract syntax tree</w:t>
      </w:r>
      <w:r w:rsidRPr="00485117">
        <w:rPr>
          <w:sz w:val="36"/>
          <w:szCs w:val="36"/>
        </w:rPr>
        <w:t> (</w:t>
      </w:r>
      <w:r w:rsidRPr="00485117">
        <w:rPr>
          <w:b/>
          <w:bCs/>
          <w:sz w:val="36"/>
          <w:szCs w:val="36"/>
        </w:rPr>
        <w:t>AST</w:t>
      </w:r>
      <w:r w:rsidRPr="00485117">
        <w:rPr>
          <w:sz w:val="36"/>
          <w:szCs w:val="36"/>
        </w:rPr>
        <w:t>) is a data structure used in </w:t>
      </w:r>
      <w:r w:rsidR="00BB7C9F">
        <w:rPr>
          <w:sz w:val="36"/>
          <w:szCs w:val="36"/>
        </w:rPr>
        <w:t>computer science</w:t>
      </w:r>
      <w:r w:rsidRPr="00485117">
        <w:rPr>
          <w:sz w:val="36"/>
          <w:szCs w:val="36"/>
        </w:rPr>
        <w:t xml:space="preserve"> to represent the structure of a program </w:t>
      </w:r>
      <w:r w:rsidRPr="00485117">
        <w:rPr>
          <w:sz w:val="36"/>
          <w:szCs w:val="36"/>
        </w:rPr>
        <w:lastRenderedPageBreak/>
        <w:t>or code snippet. It is a </w:t>
      </w:r>
      <w:r>
        <w:rPr>
          <w:sz w:val="36"/>
          <w:szCs w:val="36"/>
        </w:rPr>
        <w:t>tree</w:t>
      </w:r>
      <w:r w:rsidRPr="00485117">
        <w:rPr>
          <w:sz w:val="36"/>
          <w:szCs w:val="36"/>
        </w:rPr>
        <w:t xml:space="preserve"> representation of </w:t>
      </w:r>
      <w:proofErr w:type="gramStart"/>
      <w:r w:rsidRPr="00485117">
        <w:rPr>
          <w:sz w:val="36"/>
          <w:szCs w:val="36"/>
        </w:rPr>
        <w:t>the </w:t>
      </w:r>
      <w:r w:rsidR="00004FE1">
        <w:rPr>
          <w:sz w:val="36"/>
          <w:szCs w:val="36"/>
        </w:rPr>
        <w:t xml:space="preserve"> abstract</w:t>
      </w:r>
      <w:proofErr w:type="gramEnd"/>
      <w:r w:rsidR="00004FE1">
        <w:rPr>
          <w:sz w:val="36"/>
          <w:szCs w:val="36"/>
        </w:rPr>
        <w:t xml:space="preserve"> syntactic</w:t>
      </w:r>
      <w:r w:rsidRPr="00485117">
        <w:rPr>
          <w:sz w:val="36"/>
          <w:szCs w:val="36"/>
        </w:rPr>
        <w:t> structure of text (often </w:t>
      </w:r>
      <w:r w:rsidR="00004FE1">
        <w:rPr>
          <w:sz w:val="36"/>
          <w:szCs w:val="36"/>
        </w:rPr>
        <w:t>source code</w:t>
      </w:r>
      <w:r w:rsidRPr="00485117">
        <w:rPr>
          <w:sz w:val="36"/>
          <w:szCs w:val="36"/>
        </w:rPr>
        <w:t>) written in a</w:t>
      </w:r>
      <w:r w:rsidR="00004FE1">
        <w:rPr>
          <w:sz w:val="36"/>
          <w:szCs w:val="36"/>
        </w:rPr>
        <w:t xml:space="preserve"> formal language</w:t>
      </w:r>
      <w:r w:rsidRPr="00485117">
        <w:rPr>
          <w:sz w:val="36"/>
          <w:szCs w:val="36"/>
        </w:rPr>
        <w:t>. Each node of the tree denotes a construct occurring in the text. It is sometimes called just a </w:t>
      </w:r>
      <w:r w:rsidRPr="00485117">
        <w:rPr>
          <w:b/>
          <w:bCs/>
          <w:sz w:val="36"/>
          <w:szCs w:val="36"/>
        </w:rPr>
        <w:t>syntax tree</w:t>
      </w:r>
      <w:r w:rsidRPr="00485117">
        <w:rPr>
          <w:sz w:val="36"/>
          <w:szCs w:val="36"/>
        </w:rPr>
        <w:t>.</w:t>
      </w:r>
    </w:p>
    <w:p w14:paraId="4E205B0E" w14:textId="4568E68E" w:rsidR="00485117" w:rsidRPr="00485117" w:rsidRDefault="00485117" w:rsidP="00485117">
      <w:pPr>
        <w:rPr>
          <w:sz w:val="36"/>
          <w:szCs w:val="36"/>
        </w:rPr>
      </w:pPr>
      <w:r>
        <w:rPr>
          <w:noProof/>
          <w:sz w:val="36"/>
          <w:szCs w:val="36"/>
        </w:rPr>
        <w:drawing>
          <wp:inline distT="0" distB="0" distL="0" distR="0" wp14:anchorId="6461BFAF" wp14:editId="48536ACB">
            <wp:extent cx="5562600" cy="5401310"/>
            <wp:effectExtent l="19050" t="19050" r="19050" b="27940"/>
            <wp:docPr id="206914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49750" name="Picture 2069149750"/>
                    <pic:cNvPicPr/>
                  </pic:nvPicPr>
                  <pic:blipFill>
                    <a:blip r:embed="rId8">
                      <a:extLst>
                        <a:ext uri="{28A0092B-C50C-407E-A947-70E740481C1C}">
                          <a14:useLocalDpi xmlns:a14="http://schemas.microsoft.com/office/drawing/2010/main" val="0"/>
                        </a:ext>
                      </a:extLst>
                    </a:blip>
                    <a:stretch>
                      <a:fillRect/>
                    </a:stretch>
                  </pic:blipFill>
                  <pic:spPr>
                    <a:xfrm>
                      <a:off x="0" y="0"/>
                      <a:ext cx="5562723" cy="5401429"/>
                    </a:xfrm>
                    <a:prstGeom prst="rect">
                      <a:avLst/>
                    </a:prstGeom>
                    <a:ln>
                      <a:solidFill>
                        <a:schemeClr val="tx1"/>
                      </a:solidFill>
                    </a:ln>
                  </pic:spPr>
                </pic:pic>
              </a:graphicData>
            </a:graphic>
          </wp:inline>
        </w:drawing>
      </w:r>
    </w:p>
    <w:p w14:paraId="54B29805" w14:textId="51ECD965" w:rsidR="00485117" w:rsidRPr="00485117" w:rsidRDefault="00485117" w:rsidP="00485117">
      <w:pPr>
        <w:rPr>
          <w:sz w:val="36"/>
          <w:szCs w:val="36"/>
        </w:rPr>
      </w:pPr>
      <w:r w:rsidRPr="00485117">
        <w:rPr>
          <w:sz w:val="36"/>
          <w:szCs w:val="36"/>
        </w:rPr>
        <w:t>The syntax is abstract in the sense that it does not represent every detail appearing in the real syntax, but rather just the structural or content-related details. For instance, grouping</w:t>
      </w:r>
      <w:r w:rsidR="0060237D">
        <w:rPr>
          <w:sz w:val="36"/>
          <w:szCs w:val="36"/>
        </w:rPr>
        <w:t xml:space="preserve"> pare</w:t>
      </w:r>
      <w:r w:rsidR="00DF3A9B">
        <w:rPr>
          <w:sz w:val="36"/>
          <w:szCs w:val="36"/>
        </w:rPr>
        <w:t>ntheses</w:t>
      </w:r>
      <w:r w:rsidRPr="00485117">
        <w:rPr>
          <w:sz w:val="36"/>
          <w:szCs w:val="36"/>
        </w:rPr>
        <w:t xml:space="preserve"> are implicit in the tree structure, so these do not have to be represented as separate nodes. Likewise, a </w:t>
      </w:r>
      <w:r w:rsidRPr="00485117">
        <w:rPr>
          <w:sz w:val="36"/>
          <w:szCs w:val="36"/>
        </w:rPr>
        <w:lastRenderedPageBreak/>
        <w:t>syntactic construct like an if-condition-then statement may be denoted by means of a single node with three branches.</w:t>
      </w:r>
    </w:p>
    <w:p w14:paraId="627ED27A" w14:textId="5BFA622A" w:rsidR="00485117" w:rsidRPr="00485117" w:rsidRDefault="00485117" w:rsidP="00485117">
      <w:pPr>
        <w:rPr>
          <w:sz w:val="36"/>
          <w:szCs w:val="36"/>
        </w:rPr>
      </w:pPr>
      <w:r w:rsidRPr="00485117">
        <w:rPr>
          <w:sz w:val="36"/>
          <w:szCs w:val="36"/>
        </w:rPr>
        <w:t>This distinguishes abstract syntax trees from concrete syntax trees, traditionally designated</w:t>
      </w:r>
      <w:r w:rsidR="00DF3A9B">
        <w:rPr>
          <w:sz w:val="36"/>
          <w:szCs w:val="36"/>
        </w:rPr>
        <w:t xml:space="preserve"> parse trees</w:t>
      </w:r>
      <w:r w:rsidRPr="00485117">
        <w:rPr>
          <w:sz w:val="36"/>
          <w:szCs w:val="36"/>
        </w:rPr>
        <w:t>. Parse trees are typically built by a </w:t>
      </w:r>
      <w:r w:rsidR="00DF3A9B">
        <w:rPr>
          <w:sz w:val="36"/>
          <w:szCs w:val="36"/>
        </w:rPr>
        <w:t>parser</w:t>
      </w:r>
      <w:r w:rsidRPr="00485117">
        <w:rPr>
          <w:sz w:val="36"/>
          <w:szCs w:val="36"/>
        </w:rPr>
        <w:t> during the source code translation and </w:t>
      </w:r>
      <w:r w:rsidR="00DF3A9B">
        <w:rPr>
          <w:sz w:val="36"/>
          <w:szCs w:val="36"/>
        </w:rPr>
        <w:t>compiling</w:t>
      </w:r>
      <w:r w:rsidRPr="00485117">
        <w:rPr>
          <w:sz w:val="36"/>
          <w:szCs w:val="36"/>
        </w:rPr>
        <w:t> process. Once built, additional information is added to the AST by means of subsequent processing, e.g.,</w:t>
      </w:r>
      <w:r w:rsidR="00DF3A9B">
        <w:rPr>
          <w:sz w:val="36"/>
          <w:szCs w:val="36"/>
        </w:rPr>
        <w:t xml:space="preserve"> contextual analysis</w:t>
      </w:r>
      <w:r w:rsidRPr="00485117">
        <w:rPr>
          <w:sz w:val="36"/>
          <w:szCs w:val="36"/>
        </w:rPr>
        <w:t>.</w:t>
      </w:r>
    </w:p>
    <w:p w14:paraId="365D8A48" w14:textId="614B74FE" w:rsidR="00485117" w:rsidRPr="00485117" w:rsidRDefault="00485117" w:rsidP="00485117">
      <w:pPr>
        <w:rPr>
          <w:sz w:val="36"/>
          <w:szCs w:val="36"/>
        </w:rPr>
      </w:pPr>
      <w:r w:rsidRPr="00485117">
        <w:rPr>
          <w:sz w:val="36"/>
          <w:szCs w:val="36"/>
        </w:rPr>
        <w:t>Abstract syntax trees are also used in</w:t>
      </w:r>
      <w:r w:rsidR="007A7B08">
        <w:rPr>
          <w:sz w:val="36"/>
          <w:szCs w:val="36"/>
        </w:rPr>
        <w:t xml:space="preserve"> program analysis</w:t>
      </w:r>
      <w:r w:rsidRPr="00485117">
        <w:rPr>
          <w:sz w:val="36"/>
          <w:szCs w:val="36"/>
        </w:rPr>
        <w:t> and</w:t>
      </w:r>
      <w:r w:rsidR="007A7B08">
        <w:rPr>
          <w:sz w:val="36"/>
          <w:szCs w:val="36"/>
        </w:rPr>
        <w:t xml:space="preserve"> program transformation</w:t>
      </w:r>
      <w:r w:rsidRPr="00485117">
        <w:rPr>
          <w:sz w:val="36"/>
          <w:szCs w:val="36"/>
        </w:rPr>
        <w:t> systems.</w:t>
      </w:r>
    </w:p>
    <w:p w14:paraId="014A2CD5" w14:textId="3CE2407D" w:rsidR="00485117" w:rsidRDefault="00485117" w:rsidP="00572ACC">
      <w:pPr>
        <w:pBdr>
          <w:bottom w:val="single" w:sz="12" w:space="1" w:color="auto"/>
        </w:pBdr>
        <w:rPr>
          <w:b/>
          <w:bCs/>
          <w:sz w:val="48"/>
          <w:szCs w:val="48"/>
        </w:rPr>
      </w:pPr>
      <w:r>
        <w:rPr>
          <w:b/>
          <w:bCs/>
          <w:sz w:val="48"/>
          <w:szCs w:val="48"/>
        </w:rPr>
        <w:t xml:space="preserve">Topic – </w:t>
      </w:r>
      <w:proofErr w:type="gramStart"/>
      <w:r>
        <w:rPr>
          <w:b/>
          <w:bCs/>
          <w:sz w:val="48"/>
          <w:szCs w:val="48"/>
        </w:rPr>
        <w:t>3 :</w:t>
      </w:r>
      <w:proofErr w:type="gramEnd"/>
      <w:r>
        <w:rPr>
          <w:b/>
          <w:bCs/>
          <w:sz w:val="48"/>
          <w:szCs w:val="48"/>
        </w:rPr>
        <w:t xml:space="preserve"> </w:t>
      </w:r>
      <w:r w:rsidR="00703078">
        <w:rPr>
          <w:b/>
          <w:bCs/>
          <w:sz w:val="48"/>
          <w:szCs w:val="48"/>
        </w:rPr>
        <w:t>Difference between compiler and interpreter</w:t>
      </w:r>
    </w:p>
    <w:p w14:paraId="438C23AA" w14:textId="071C3AFA" w:rsidR="00703078" w:rsidRDefault="00663CFD" w:rsidP="00572ACC">
      <w:pPr>
        <w:rPr>
          <w:b/>
          <w:bCs/>
          <w:sz w:val="40"/>
          <w:szCs w:val="40"/>
        </w:rPr>
      </w:pPr>
      <w:r w:rsidRPr="00663CFD">
        <w:rPr>
          <w:b/>
          <w:bCs/>
          <w:sz w:val="40"/>
          <w:szCs w:val="40"/>
        </w:rPr>
        <w:t>Compiler</w:t>
      </w:r>
    </w:p>
    <w:p w14:paraId="1FEAF3E6" w14:textId="4F0D7C15" w:rsidR="00663CFD" w:rsidRDefault="00663CFD" w:rsidP="00572ACC">
      <w:pPr>
        <w:rPr>
          <w:b/>
          <w:bCs/>
          <w:sz w:val="40"/>
          <w:szCs w:val="40"/>
        </w:rPr>
      </w:pPr>
      <w:r>
        <w:rPr>
          <w:b/>
          <w:bCs/>
          <w:noProof/>
          <w:sz w:val="40"/>
          <w:szCs w:val="40"/>
        </w:rPr>
        <w:drawing>
          <wp:inline distT="0" distB="0" distL="0" distR="0" wp14:anchorId="535E2385" wp14:editId="45DA5BDE">
            <wp:extent cx="4953691" cy="2448267"/>
            <wp:effectExtent l="171450" t="171450" r="189865" b="200025"/>
            <wp:docPr id="180577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72234" name="Picture 1805772234"/>
                    <pic:cNvPicPr/>
                  </pic:nvPicPr>
                  <pic:blipFill>
                    <a:blip r:embed="rId9">
                      <a:extLst>
                        <a:ext uri="{28A0092B-C50C-407E-A947-70E740481C1C}">
                          <a14:useLocalDpi xmlns:a14="http://schemas.microsoft.com/office/drawing/2010/main" val="0"/>
                        </a:ext>
                      </a:extLst>
                    </a:blip>
                    <a:stretch>
                      <a:fillRect/>
                    </a:stretch>
                  </pic:blipFill>
                  <pic:spPr>
                    <a:xfrm>
                      <a:off x="0" y="0"/>
                      <a:ext cx="4953691" cy="24482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7CBD3E8" w14:textId="77777777" w:rsidR="00663CFD" w:rsidRPr="00663CFD" w:rsidRDefault="00663CFD" w:rsidP="00663CFD">
      <w:pPr>
        <w:rPr>
          <w:sz w:val="36"/>
          <w:szCs w:val="36"/>
        </w:rPr>
      </w:pPr>
      <w:r w:rsidRPr="00663CFD">
        <w:rPr>
          <w:sz w:val="36"/>
          <w:szCs w:val="36"/>
        </w:rPr>
        <w:t xml:space="preserve">A Compiler is a computer program that translates computer code written in one programming language into another programming language. A Compiler takes the entire program and converts it into executable computer code. It takes an </w:t>
      </w:r>
      <w:r w:rsidRPr="00663CFD">
        <w:rPr>
          <w:sz w:val="36"/>
          <w:szCs w:val="36"/>
        </w:rPr>
        <w:lastRenderedPageBreak/>
        <w:t>entire program because the computer only understands the program written in 0’s and 1’s and converts the executable program into machine code that is recognized by the computer. Examples of compiled programming languages are C and C++.</w:t>
      </w:r>
    </w:p>
    <w:p w14:paraId="218D42F3" w14:textId="77777777" w:rsidR="00663CFD" w:rsidRPr="00663CFD" w:rsidRDefault="00663CFD" w:rsidP="00663CFD">
      <w:pPr>
        <w:numPr>
          <w:ilvl w:val="0"/>
          <w:numId w:val="3"/>
        </w:numPr>
        <w:rPr>
          <w:sz w:val="36"/>
          <w:szCs w:val="36"/>
        </w:rPr>
      </w:pPr>
      <w:r w:rsidRPr="00663CFD">
        <w:rPr>
          <w:sz w:val="36"/>
          <w:szCs w:val="36"/>
        </w:rPr>
        <w:t>“Compiler” is primarily used for programs that translate source code from a high-level programming language to a lower-level programming language.</w:t>
      </w:r>
    </w:p>
    <w:p w14:paraId="434E2BAF" w14:textId="77777777" w:rsidR="00663CFD" w:rsidRPr="00663CFD" w:rsidRDefault="00663CFD" w:rsidP="00663CFD">
      <w:pPr>
        <w:rPr>
          <w:sz w:val="36"/>
          <w:szCs w:val="36"/>
        </w:rPr>
      </w:pPr>
      <w:r w:rsidRPr="00663CFD">
        <w:rPr>
          <w:sz w:val="36"/>
          <w:szCs w:val="36"/>
        </w:rPr>
        <w:t>A Compiler is likely to perform many or all the operations: preprocessing, lexical analysis, parsing, semantic analysis, conversion of input programs to an intermediate representation, code optimizing and code generation.</w:t>
      </w:r>
    </w:p>
    <w:p w14:paraId="5E988011" w14:textId="072EA637" w:rsidR="00663CFD" w:rsidRDefault="00663CFD" w:rsidP="00572ACC">
      <w:pPr>
        <w:rPr>
          <w:b/>
          <w:bCs/>
          <w:sz w:val="40"/>
          <w:szCs w:val="40"/>
        </w:rPr>
      </w:pPr>
      <w:r>
        <w:rPr>
          <w:b/>
          <w:bCs/>
          <w:sz w:val="40"/>
          <w:szCs w:val="40"/>
        </w:rPr>
        <w:t>Interpreter</w:t>
      </w:r>
    </w:p>
    <w:p w14:paraId="79249A66" w14:textId="32291323" w:rsidR="00663CFD" w:rsidRDefault="00663CFD" w:rsidP="00572ACC">
      <w:pPr>
        <w:rPr>
          <w:sz w:val="36"/>
          <w:szCs w:val="36"/>
        </w:rPr>
      </w:pPr>
      <w:r>
        <w:rPr>
          <w:noProof/>
          <w:sz w:val="36"/>
          <w:szCs w:val="36"/>
        </w:rPr>
        <w:drawing>
          <wp:inline distT="0" distB="0" distL="0" distR="0" wp14:anchorId="6CCFEEB1" wp14:editId="11C64CAF">
            <wp:extent cx="5115639" cy="1971950"/>
            <wp:effectExtent l="171450" t="171450" r="180340" b="180975"/>
            <wp:docPr id="312881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81406" name="Picture 312881406"/>
                    <pic:cNvPicPr/>
                  </pic:nvPicPr>
                  <pic:blipFill>
                    <a:blip r:embed="rId10">
                      <a:extLst>
                        <a:ext uri="{28A0092B-C50C-407E-A947-70E740481C1C}">
                          <a14:useLocalDpi xmlns:a14="http://schemas.microsoft.com/office/drawing/2010/main" val="0"/>
                        </a:ext>
                      </a:extLst>
                    </a:blip>
                    <a:stretch>
                      <a:fillRect/>
                    </a:stretch>
                  </pic:blipFill>
                  <pic:spPr>
                    <a:xfrm>
                      <a:off x="0" y="0"/>
                      <a:ext cx="5115639" cy="1971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DAB736" w14:textId="77777777" w:rsidR="00663CFD" w:rsidRPr="00663CFD" w:rsidRDefault="00663CFD" w:rsidP="00663CFD">
      <w:pPr>
        <w:pStyle w:val="ListParagraph"/>
        <w:numPr>
          <w:ilvl w:val="0"/>
          <w:numId w:val="5"/>
        </w:numPr>
        <w:rPr>
          <w:sz w:val="36"/>
          <w:szCs w:val="36"/>
        </w:rPr>
      </w:pPr>
      <w:r w:rsidRPr="00663CFD">
        <w:rPr>
          <w:sz w:val="36"/>
          <w:szCs w:val="36"/>
        </w:rPr>
        <w:t>An Interpreter is a computer program, which converts each high-level program </w:t>
      </w:r>
      <w:r w:rsidRPr="00663CFD">
        <w:rPr>
          <w:b/>
          <w:bCs/>
          <w:sz w:val="36"/>
          <w:szCs w:val="36"/>
        </w:rPr>
        <w:t>statement</w:t>
      </w:r>
      <w:r w:rsidRPr="00663CFD">
        <w:rPr>
          <w:sz w:val="36"/>
          <w:szCs w:val="36"/>
        </w:rPr>
        <w:t xml:space="preserve"> into machine code. This </w:t>
      </w:r>
      <w:proofErr w:type="gramStart"/>
      <w:r w:rsidRPr="00663CFD">
        <w:rPr>
          <w:sz w:val="36"/>
          <w:szCs w:val="36"/>
        </w:rPr>
        <w:t>include</w:t>
      </w:r>
      <w:proofErr w:type="gramEnd"/>
      <w:r w:rsidRPr="00663CFD">
        <w:rPr>
          <w:sz w:val="36"/>
          <w:szCs w:val="36"/>
        </w:rPr>
        <w:t xml:space="preserve"> source code, pre-compiled code, and scripts.</w:t>
      </w:r>
    </w:p>
    <w:p w14:paraId="1BB331A4" w14:textId="77777777" w:rsidR="00663CFD" w:rsidRPr="00663CFD" w:rsidRDefault="00663CFD" w:rsidP="00663CFD">
      <w:pPr>
        <w:pStyle w:val="ListParagraph"/>
        <w:numPr>
          <w:ilvl w:val="0"/>
          <w:numId w:val="5"/>
        </w:numPr>
        <w:rPr>
          <w:sz w:val="36"/>
          <w:szCs w:val="36"/>
        </w:rPr>
      </w:pPr>
      <w:r w:rsidRPr="00663CFD">
        <w:rPr>
          <w:sz w:val="36"/>
          <w:szCs w:val="36"/>
        </w:rPr>
        <w:t xml:space="preserve">An Interpreter is defined as a machine program that directly executes a set of instructions without compiling </w:t>
      </w:r>
      <w:r w:rsidRPr="00663CFD">
        <w:rPr>
          <w:sz w:val="36"/>
          <w:szCs w:val="36"/>
        </w:rPr>
        <w:lastRenderedPageBreak/>
        <w:t xml:space="preserve">them. Examples of interpreted languages are Perl, Python and </w:t>
      </w:r>
      <w:proofErr w:type="spellStart"/>
      <w:r w:rsidRPr="00663CFD">
        <w:rPr>
          <w:sz w:val="36"/>
          <w:szCs w:val="36"/>
        </w:rPr>
        <w:t>Matlab</w:t>
      </w:r>
      <w:proofErr w:type="spellEnd"/>
      <w:r w:rsidRPr="00663CFD">
        <w:rPr>
          <w:sz w:val="36"/>
          <w:szCs w:val="36"/>
        </w:rPr>
        <w:t>.</w:t>
      </w:r>
    </w:p>
    <w:p w14:paraId="44841BB3" w14:textId="77777777" w:rsidR="00663CFD" w:rsidRPr="00663CFD" w:rsidRDefault="00663CFD" w:rsidP="00663CFD">
      <w:pPr>
        <w:rPr>
          <w:sz w:val="36"/>
          <w:szCs w:val="36"/>
        </w:rPr>
      </w:pPr>
      <w:r w:rsidRPr="00663CFD">
        <w:rPr>
          <w:sz w:val="36"/>
          <w:szCs w:val="36"/>
        </w:rPr>
        <w:t>Both </w:t>
      </w:r>
      <w:r w:rsidRPr="00663CFD">
        <w:rPr>
          <w:b/>
          <w:bCs/>
          <w:sz w:val="36"/>
          <w:szCs w:val="36"/>
        </w:rPr>
        <w:t>Compiler </w:t>
      </w:r>
      <w:r w:rsidRPr="00663CFD">
        <w:rPr>
          <w:sz w:val="36"/>
          <w:szCs w:val="36"/>
        </w:rPr>
        <w:t>and</w:t>
      </w:r>
      <w:r w:rsidRPr="00663CFD">
        <w:rPr>
          <w:b/>
          <w:bCs/>
          <w:sz w:val="36"/>
          <w:szCs w:val="36"/>
        </w:rPr>
        <w:t> Interpreter</w:t>
      </w:r>
      <w:r w:rsidRPr="00663CFD">
        <w:rPr>
          <w:sz w:val="36"/>
          <w:szCs w:val="36"/>
        </w:rPr>
        <w:t> do the same job which is converting high-level programming language to machine code. However, a compiler will convert the code into machine code </w:t>
      </w:r>
      <w:r w:rsidRPr="00663CFD">
        <w:rPr>
          <w:b/>
          <w:bCs/>
          <w:sz w:val="36"/>
          <w:szCs w:val="36"/>
        </w:rPr>
        <w:t>before the program run</w:t>
      </w:r>
      <w:r w:rsidRPr="00663CFD">
        <w:rPr>
          <w:sz w:val="36"/>
          <w:szCs w:val="36"/>
        </w:rPr>
        <w:t>. Interpreter covers code into machine code when </w:t>
      </w:r>
      <w:r w:rsidRPr="00663CFD">
        <w:rPr>
          <w:b/>
          <w:bCs/>
          <w:sz w:val="36"/>
          <w:szCs w:val="36"/>
        </w:rPr>
        <w:t>the program is run</w:t>
      </w:r>
      <w:r w:rsidRPr="00663CFD">
        <w:rPr>
          <w:sz w:val="36"/>
          <w:szCs w:val="36"/>
        </w:rPr>
        <w:t>.</w:t>
      </w:r>
    </w:p>
    <w:p w14:paraId="5CB3E1D3" w14:textId="1BEE97EF" w:rsidR="00663CFD" w:rsidRDefault="00663CFD" w:rsidP="00572ACC">
      <w:pPr>
        <w:rPr>
          <w:sz w:val="36"/>
          <w:szCs w:val="36"/>
        </w:rPr>
      </w:pPr>
      <w:r>
        <w:rPr>
          <w:noProof/>
          <w:sz w:val="36"/>
          <w:szCs w:val="36"/>
        </w:rPr>
        <w:drawing>
          <wp:inline distT="0" distB="0" distL="0" distR="0" wp14:anchorId="2B4765D2" wp14:editId="2A140F05">
            <wp:extent cx="5760720" cy="5151120"/>
            <wp:effectExtent l="0" t="0" r="0" b="0"/>
            <wp:docPr id="98487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7449" name="Picture 98487449"/>
                    <pic:cNvPicPr/>
                  </pic:nvPicPr>
                  <pic:blipFill>
                    <a:blip r:embed="rId11">
                      <a:extLst>
                        <a:ext uri="{28A0092B-C50C-407E-A947-70E740481C1C}">
                          <a14:useLocalDpi xmlns:a14="http://schemas.microsoft.com/office/drawing/2010/main" val="0"/>
                        </a:ext>
                      </a:extLst>
                    </a:blip>
                    <a:stretch>
                      <a:fillRect/>
                    </a:stretch>
                  </pic:blipFill>
                  <pic:spPr>
                    <a:xfrm>
                      <a:off x="0" y="0"/>
                      <a:ext cx="5766605" cy="5156382"/>
                    </a:xfrm>
                    <a:prstGeom prst="rect">
                      <a:avLst/>
                    </a:prstGeom>
                  </pic:spPr>
                </pic:pic>
              </a:graphicData>
            </a:graphic>
          </wp:inline>
        </w:drawing>
      </w:r>
    </w:p>
    <w:p w14:paraId="78723652" w14:textId="53DCB00A" w:rsidR="006973FA" w:rsidRDefault="006973FA" w:rsidP="00572ACC">
      <w:pPr>
        <w:pBdr>
          <w:bottom w:val="single" w:sz="12" w:space="1" w:color="auto"/>
        </w:pBdr>
        <w:rPr>
          <w:b/>
          <w:bCs/>
          <w:sz w:val="48"/>
          <w:szCs w:val="48"/>
        </w:rPr>
      </w:pPr>
      <w:r w:rsidRPr="006973FA">
        <w:rPr>
          <w:b/>
          <w:bCs/>
          <w:sz w:val="48"/>
          <w:szCs w:val="48"/>
        </w:rPr>
        <w:t xml:space="preserve">Topic – </w:t>
      </w:r>
      <w:proofErr w:type="gramStart"/>
      <w:r w:rsidRPr="006973FA">
        <w:rPr>
          <w:b/>
          <w:bCs/>
          <w:sz w:val="48"/>
          <w:szCs w:val="48"/>
        </w:rPr>
        <w:t>4 :</w:t>
      </w:r>
      <w:proofErr w:type="gramEnd"/>
      <w:r w:rsidRPr="006973FA">
        <w:rPr>
          <w:b/>
          <w:bCs/>
          <w:sz w:val="48"/>
          <w:szCs w:val="48"/>
        </w:rPr>
        <w:t xml:space="preserve"> Explain JIT compiler</w:t>
      </w:r>
    </w:p>
    <w:p w14:paraId="4015359E" w14:textId="2DBD3A94" w:rsidR="00A748DD" w:rsidRDefault="00A970A1" w:rsidP="00A748DD">
      <w:pPr>
        <w:rPr>
          <w:sz w:val="36"/>
          <w:szCs w:val="36"/>
        </w:rPr>
      </w:pPr>
      <w:r w:rsidRPr="00A970A1">
        <w:rPr>
          <w:sz w:val="36"/>
          <w:szCs w:val="36"/>
        </w:rPr>
        <w:t>A just-in-time (JIT) compiler is a program that turns </w:t>
      </w:r>
      <w:hyperlink r:id="rId12" w:history="1">
        <w:r w:rsidRPr="00A970A1">
          <w:rPr>
            <w:rStyle w:val="Hyperlink"/>
            <w:sz w:val="36"/>
            <w:szCs w:val="36"/>
          </w:rPr>
          <w:t>bytecode</w:t>
        </w:r>
      </w:hyperlink>
      <w:r w:rsidRPr="00A970A1">
        <w:rPr>
          <w:sz w:val="36"/>
          <w:szCs w:val="36"/>
        </w:rPr>
        <w:t xml:space="preserve"> into instructions that can be sent directly to a </w:t>
      </w:r>
      <w:r w:rsidRPr="00A970A1">
        <w:rPr>
          <w:sz w:val="36"/>
          <w:szCs w:val="36"/>
        </w:rPr>
        <w:lastRenderedPageBreak/>
        <w:t>computer's </w:t>
      </w:r>
      <w:hyperlink r:id="rId13" w:history="1">
        <w:r w:rsidRPr="00A970A1">
          <w:rPr>
            <w:rStyle w:val="Hyperlink"/>
            <w:sz w:val="36"/>
            <w:szCs w:val="36"/>
          </w:rPr>
          <w:t>processor</w:t>
        </w:r>
      </w:hyperlink>
      <w:r w:rsidRPr="00A970A1">
        <w:rPr>
          <w:sz w:val="36"/>
          <w:szCs w:val="36"/>
        </w:rPr>
        <w:t> (CPU). Typically, </w:t>
      </w:r>
      <w:hyperlink r:id="rId14" w:history="1">
        <w:r w:rsidRPr="00A970A1">
          <w:rPr>
            <w:rStyle w:val="Hyperlink"/>
            <w:sz w:val="36"/>
            <w:szCs w:val="36"/>
          </w:rPr>
          <w:t>compiler</w:t>
        </w:r>
      </w:hyperlink>
      <w:r w:rsidRPr="00A970A1">
        <w:rPr>
          <w:sz w:val="36"/>
          <w:szCs w:val="36"/>
        </w:rPr>
        <w:t xml:space="preserve">s </w:t>
      </w:r>
      <w:proofErr w:type="gramStart"/>
      <w:r w:rsidRPr="00A970A1">
        <w:rPr>
          <w:sz w:val="36"/>
          <w:szCs w:val="36"/>
        </w:rPr>
        <w:t>are</w:t>
      </w:r>
      <w:proofErr w:type="gramEnd"/>
      <w:r w:rsidRPr="00A970A1">
        <w:rPr>
          <w:sz w:val="36"/>
          <w:szCs w:val="36"/>
        </w:rPr>
        <w:t xml:space="preserve"> key in deciding the speed of an application for developers and end users. Just-in-time compilers can be used for performance optimization to improve application runtime.</w:t>
      </w:r>
    </w:p>
    <w:p w14:paraId="2BDA6D00" w14:textId="77777777" w:rsidR="007D31C0" w:rsidRDefault="00A970A1" w:rsidP="00A748DD">
      <w:pPr>
        <w:rPr>
          <w:sz w:val="36"/>
          <w:szCs w:val="36"/>
        </w:rPr>
      </w:pPr>
      <w:r>
        <w:rPr>
          <w:noProof/>
          <w:sz w:val="36"/>
          <w:szCs w:val="36"/>
        </w:rPr>
        <w:drawing>
          <wp:inline distT="0" distB="0" distL="0" distR="0" wp14:anchorId="7ED07FA0" wp14:editId="09CBD7E5">
            <wp:extent cx="5731510" cy="3276600"/>
            <wp:effectExtent l="0" t="0" r="2540" b="0"/>
            <wp:docPr id="8616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27" name="Picture 8616427"/>
                    <pic:cNvPicPr/>
                  </pic:nvPicPr>
                  <pic:blipFill>
                    <a:blip r:embed="rId15">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3549DF81" w14:textId="77777777" w:rsidR="007D31C0" w:rsidRPr="007D31C0" w:rsidRDefault="007D31C0" w:rsidP="007D31C0">
      <w:pPr>
        <w:rPr>
          <w:sz w:val="36"/>
          <w:szCs w:val="36"/>
        </w:rPr>
      </w:pPr>
      <w:r w:rsidRPr="007D31C0">
        <w:rPr>
          <w:sz w:val="36"/>
          <w:szCs w:val="36"/>
        </w:rPr>
        <w:t>Just-in-time compilation is a method for improving the performance of interpreted programs. During execution the program may be compiled into native code to improve its performance. It is also known as dynamic compilation.</w:t>
      </w:r>
    </w:p>
    <w:p w14:paraId="6E10330C" w14:textId="77777777" w:rsidR="007D31C0" w:rsidRPr="007D31C0" w:rsidRDefault="007D31C0" w:rsidP="007D31C0">
      <w:pPr>
        <w:rPr>
          <w:sz w:val="36"/>
          <w:szCs w:val="36"/>
        </w:rPr>
      </w:pPr>
      <w:r w:rsidRPr="007D31C0">
        <w:rPr>
          <w:sz w:val="36"/>
          <w:szCs w:val="36"/>
        </w:rPr>
        <w:t xml:space="preserve">Dynamic compilation has some advantages over static compilation. When running Java or C# applications, the runtime environment can profile the application while it is being run. This allows for more optimized code to be generated. If the </w:t>
      </w:r>
      <w:proofErr w:type="spellStart"/>
      <w:r w:rsidRPr="007D31C0">
        <w:rPr>
          <w:sz w:val="36"/>
          <w:szCs w:val="36"/>
        </w:rPr>
        <w:t>behavior</w:t>
      </w:r>
      <w:proofErr w:type="spellEnd"/>
      <w:r w:rsidRPr="007D31C0">
        <w:rPr>
          <w:sz w:val="36"/>
          <w:szCs w:val="36"/>
        </w:rPr>
        <w:t xml:space="preserve"> of the application changes while it is running, the runtime environment can recompile the code.</w:t>
      </w:r>
    </w:p>
    <w:p w14:paraId="7E8355BB" w14:textId="77777777" w:rsidR="007D31C0" w:rsidRPr="007D31C0" w:rsidRDefault="007D31C0" w:rsidP="007D31C0">
      <w:pPr>
        <w:rPr>
          <w:sz w:val="36"/>
          <w:szCs w:val="36"/>
        </w:rPr>
      </w:pPr>
      <w:r w:rsidRPr="007D31C0">
        <w:rPr>
          <w:sz w:val="36"/>
          <w:szCs w:val="36"/>
        </w:rPr>
        <w:t xml:space="preserve">Some of the disadvantages include startup delays and the overhead of compilation during runtime. To limit the </w:t>
      </w:r>
      <w:r w:rsidRPr="007D31C0">
        <w:rPr>
          <w:sz w:val="36"/>
          <w:szCs w:val="36"/>
        </w:rPr>
        <w:lastRenderedPageBreak/>
        <w:t>overhead, many JIT compilers only compile the code paths that are frequently used.</w:t>
      </w:r>
    </w:p>
    <w:p w14:paraId="3B0709F9" w14:textId="39BC9313" w:rsidR="00FC383C" w:rsidRPr="008301AF" w:rsidRDefault="007D31C0" w:rsidP="008301AF">
      <w:pPr>
        <w:pBdr>
          <w:bottom w:val="single" w:sz="12" w:space="1" w:color="auto"/>
        </w:pBdr>
        <w:rPr>
          <w:b/>
          <w:bCs/>
          <w:sz w:val="48"/>
          <w:szCs w:val="48"/>
        </w:rPr>
      </w:pPr>
      <w:r>
        <w:rPr>
          <w:b/>
          <w:bCs/>
          <w:sz w:val="48"/>
          <w:szCs w:val="48"/>
        </w:rPr>
        <w:t xml:space="preserve">Topic – </w:t>
      </w:r>
      <w:proofErr w:type="gramStart"/>
      <w:r>
        <w:rPr>
          <w:b/>
          <w:bCs/>
          <w:sz w:val="48"/>
          <w:szCs w:val="48"/>
        </w:rPr>
        <w:t>5 :</w:t>
      </w:r>
      <w:proofErr w:type="gramEnd"/>
      <w:r>
        <w:rPr>
          <w:b/>
          <w:bCs/>
          <w:sz w:val="48"/>
          <w:szCs w:val="48"/>
        </w:rPr>
        <w:t xml:space="preserve"> Source code Vs Machine code Vs Byte code</w:t>
      </w:r>
    </w:p>
    <w:p w14:paraId="002FB092" w14:textId="4DAAC485" w:rsidR="008301AF" w:rsidRPr="008301AF" w:rsidRDefault="008301AF" w:rsidP="00FC383C">
      <w:pPr>
        <w:rPr>
          <w:b/>
          <w:bCs/>
          <w:sz w:val="36"/>
          <w:szCs w:val="36"/>
        </w:rPr>
      </w:pPr>
      <w:r w:rsidRPr="008301AF">
        <w:rPr>
          <w:b/>
          <w:bCs/>
          <w:sz w:val="36"/>
          <w:szCs w:val="36"/>
        </w:rPr>
        <w:t>Source code</w:t>
      </w:r>
    </w:p>
    <w:p w14:paraId="2D6862EC" w14:textId="12632283" w:rsidR="00FC383C" w:rsidRPr="00FC383C" w:rsidRDefault="00FC383C" w:rsidP="00FC383C">
      <w:pPr>
        <w:rPr>
          <w:sz w:val="36"/>
          <w:szCs w:val="36"/>
        </w:rPr>
      </w:pPr>
      <w:r w:rsidRPr="00FC383C">
        <w:rPr>
          <w:sz w:val="36"/>
          <w:szCs w:val="36"/>
        </w:rPr>
        <w:t>A set of instructions written in a programming language, like Python, Java, C, or C++. Source code is the foundation for creating software, and it can be edited, customized, or developed further. </w:t>
      </w:r>
    </w:p>
    <w:p w14:paraId="18A7D612" w14:textId="77777777" w:rsidR="00FC383C" w:rsidRPr="00FC383C" w:rsidRDefault="00FC383C" w:rsidP="008301AF">
      <w:pPr>
        <w:rPr>
          <w:b/>
          <w:bCs/>
          <w:sz w:val="36"/>
          <w:szCs w:val="36"/>
        </w:rPr>
      </w:pPr>
      <w:r w:rsidRPr="00FC383C">
        <w:rPr>
          <w:b/>
          <w:bCs/>
          <w:sz w:val="36"/>
          <w:szCs w:val="36"/>
        </w:rPr>
        <w:t>Machine code</w:t>
      </w:r>
    </w:p>
    <w:p w14:paraId="45E7E881" w14:textId="77777777" w:rsidR="008301AF" w:rsidRDefault="00FC383C" w:rsidP="008301AF">
      <w:pPr>
        <w:rPr>
          <w:sz w:val="36"/>
          <w:szCs w:val="36"/>
        </w:rPr>
      </w:pPr>
      <w:r w:rsidRPr="00FC383C">
        <w:rPr>
          <w:sz w:val="36"/>
          <w:szCs w:val="36"/>
        </w:rPr>
        <w:t>A set of binary instructions made up of 1's and 0's, called bits, that are directly communicated to a computer's hardware via the CPU. Machine code is the lowest level of code, and it's made up of 8-bit combinations called bytes. </w:t>
      </w:r>
    </w:p>
    <w:p w14:paraId="11BC1905" w14:textId="51B5C8DF" w:rsidR="008301AF" w:rsidRPr="008301AF" w:rsidRDefault="008301AF" w:rsidP="008301AF">
      <w:pPr>
        <w:rPr>
          <w:b/>
          <w:bCs/>
          <w:sz w:val="36"/>
          <w:szCs w:val="36"/>
        </w:rPr>
      </w:pPr>
      <w:r w:rsidRPr="008301AF">
        <w:rPr>
          <w:b/>
          <w:bCs/>
          <w:sz w:val="36"/>
          <w:szCs w:val="36"/>
        </w:rPr>
        <w:t>Byte code</w:t>
      </w:r>
    </w:p>
    <w:p w14:paraId="7C3270D0" w14:textId="7B3C96A5" w:rsidR="00F317ED" w:rsidRPr="00FC383C" w:rsidRDefault="008301AF" w:rsidP="00FC383C">
      <w:pPr>
        <w:rPr>
          <w:sz w:val="36"/>
          <w:szCs w:val="36"/>
        </w:rPr>
      </w:pPr>
      <w:r w:rsidRPr="008301AF">
        <w:rPr>
          <w:sz w:val="36"/>
          <w:szCs w:val="36"/>
        </w:rPr>
        <w:t>A low-level representation of code that is generated from the compilation of source code. Byte code is made up of compact numeric codes, constants, and references. A virtual machine, like the Java Virtual Machine (JVM), processes byte code. Byte code is non-runnable and needs to be translated into machine code by an interpreter before it can be understood by a machine. </w:t>
      </w:r>
    </w:p>
    <w:p w14:paraId="5299B523" w14:textId="77777777" w:rsidR="00DF4F41" w:rsidRPr="00DF4F41" w:rsidRDefault="00FC383C" w:rsidP="00DF4F41">
      <w:pPr>
        <w:rPr>
          <w:b/>
          <w:bCs/>
          <w:sz w:val="44"/>
          <w:szCs w:val="44"/>
        </w:rPr>
      </w:pPr>
      <w:r w:rsidRPr="00FC383C">
        <w:rPr>
          <w:sz w:val="44"/>
          <w:szCs w:val="44"/>
        </w:rPr>
        <w:t> </w:t>
      </w:r>
      <w:r w:rsidR="00DF4F41" w:rsidRPr="00DF4F41">
        <w:rPr>
          <w:b/>
          <w:bCs/>
          <w:sz w:val="44"/>
          <w:szCs w:val="44"/>
        </w:rPr>
        <w:t> Source Code and Byte Code</w:t>
      </w:r>
    </w:p>
    <w:p w14:paraId="4BD44225" w14:textId="6DC6EE15" w:rsidR="001C4C54" w:rsidRPr="00FC383C" w:rsidRDefault="001C4C54" w:rsidP="00FC383C">
      <w:pPr>
        <w:rPr>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958"/>
        <w:gridCol w:w="4256"/>
        <w:gridCol w:w="3806"/>
      </w:tblGrid>
      <w:tr w:rsidR="009A79B8" w:rsidRPr="009A79B8" w14:paraId="5620EBBE" w14:textId="77777777" w:rsidTr="009A79B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5091F6" w14:textId="77777777" w:rsidR="009A79B8" w:rsidRPr="009A79B8" w:rsidRDefault="009A79B8" w:rsidP="009A79B8">
            <w:pPr>
              <w:rPr>
                <w:b/>
                <w:bCs/>
                <w:sz w:val="36"/>
                <w:szCs w:val="36"/>
              </w:rPr>
            </w:pPr>
            <w:r w:rsidRPr="009A79B8">
              <w:rPr>
                <w:b/>
                <w:bCs/>
                <w:sz w:val="36"/>
                <w:szCs w:val="36"/>
              </w:rPr>
              <w:lastRenderedPageBreak/>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0FC6F00" w14:textId="77777777" w:rsidR="009A79B8" w:rsidRPr="009A79B8" w:rsidRDefault="009A79B8" w:rsidP="009A79B8">
            <w:pPr>
              <w:rPr>
                <w:b/>
                <w:bCs/>
                <w:sz w:val="36"/>
                <w:szCs w:val="36"/>
              </w:rPr>
            </w:pPr>
            <w:r w:rsidRPr="009A79B8">
              <w:rPr>
                <w:b/>
                <w:bCs/>
                <w:sz w:val="36"/>
                <w:szCs w:val="36"/>
              </w:rPr>
              <w:t>Source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3B044E" w14:textId="77777777" w:rsidR="009A79B8" w:rsidRPr="009A79B8" w:rsidRDefault="009A79B8" w:rsidP="009A79B8">
            <w:pPr>
              <w:rPr>
                <w:b/>
                <w:bCs/>
                <w:sz w:val="36"/>
                <w:szCs w:val="36"/>
              </w:rPr>
            </w:pPr>
            <w:r w:rsidRPr="009A79B8">
              <w:rPr>
                <w:b/>
                <w:bCs/>
                <w:sz w:val="36"/>
                <w:szCs w:val="36"/>
              </w:rPr>
              <w:t>Byte Code</w:t>
            </w:r>
          </w:p>
        </w:tc>
      </w:tr>
      <w:tr w:rsidR="009A79B8" w:rsidRPr="009A79B8" w14:paraId="6D18F7A9"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0B5D5" w14:textId="77777777" w:rsidR="009A79B8" w:rsidRPr="009A79B8" w:rsidRDefault="009A79B8" w:rsidP="009A79B8">
            <w:pPr>
              <w:rPr>
                <w:sz w:val="36"/>
                <w:szCs w:val="36"/>
              </w:rPr>
            </w:pPr>
            <w:r w:rsidRPr="009A79B8">
              <w:rPr>
                <w:sz w:val="36"/>
                <w:szCs w:val="36"/>
              </w:rPr>
              <w:t>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4C961A" w14:textId="77777777" w:rsidR="009A79B8" w:rsidRPr="009A79B8" w:rsidRDefault="009A79B8" w:rsidP="009A79B8">
            <w:pPr>
              <w:rPr>
                <w:sz w:val="36"/>
                <w:szCs w:val="36"/>
              </w:rPr>
            </w:pPr>
            <w:r w:rsidRPr="009A79B8">
              <w:rPr>
                <w:sz w:val="36"/>
                <w:szCs w:val="36"/>
              </w:rPr>
              <w:t>Source code is written by a human or programmer.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74899" w14:textId="77777777" w:rsidR="009A79B8" w:rsidRPr="009A79B8" w:rsidRDefault="009A79B8" w:rsidP="009A79B8">
            <w:pPr>
              <w:rPr>
                <w:sz w:val="36"/>
                <w:szCs w:val="36"/>
              </w:rPr>
            </w:pPr>
            <w:r w:rsidRPr="009A79B8">
              <w:rPr>
                <w:sz w:val="36"/>
                <w:szCs w:val="36"/>
              </w:rPr>
              <w:t>Byte code is not written by humans or programmers.</w:t>
            </w:r>
          </w:p>
        </w:tc>
      </w:tr>
      <w:tr w:rsidR="009A79B8" w:rsidRPr="009A79B8" w14:paraId="56A3A454"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205AD" w14:textId="77777777" w:rsidR="009A79B8" w:rsidRPr="009A79B8" w:rsidRDefault="009A79B8" w:rsidP="009A79B8">
            <w:pPr>
              <w:rPr>
                <w:sz w:val="36"/>
                <w:szCs w:val="36"/>
              </w:rPr>
            </w:pPr>
            <w:r w:rsidRPr="009A79B8">
              <w:rPr>
                <w:sz w:val="36"/>
                <w:szCs w:val="36"/>
              </w:rPr>
              <w:t>02.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0C4A6" w14:textId="77777777" w:rsidR="009A79B8" w:rsidRPr="009A79B8" w:rsidRDefault="009A79B8" w:rsidP="009A79B8">
            <w:pPr>
              <w:rPr>
                <w:sz w:val="36"/>
                <w:szCs w:val="36"/>
              </w:rPr>
            </w:pPr>
            <w:r w:rsidRPr="009A79B8">
              <w:rPr>
                <w:sz w:val="36"/>
                <w:szCs w:val="36"/>
              </w:rPr>
              <w:t>It is written by using some high-level programming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84BF17" w14:textId="77777777" w:rsidR="009A79B8" w:rsidRPr="009A79B8" w:rsidRDefault="009A79B8" w:rsidP="009A79B8">
            <w:pPr>
              <w:rPr>
                <w:sz w:val="36"/>
                <w:szCs w:val="36"/>
              </w:rPr>
            </w:pPr>
            <w:r w:rsidRPr="009A79B8">
              <w:rPr>
                <w:sz w:val="36"/>
                <w:szCs w:val="36"/>
              </w:rPr>
              <w:t>Byte code is an intermediate code between the source code and machine code.</w:t>
            </w:r>
          </w:p>
        </w:tc>
      </w:tr>
      <w:tr w:rsidR="009A79B8" w:rsidRPr="009A79B8" w14:paraId="25997817"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E41596" w14:textId="77777777" w:rsidR="009A79B8" w:rsidRPr="009A79B8" w:rsidRDefault="009A79B8" w:rsidP="009A79B8">
            <w:pPr>
              <w:rPr>
                <w:sz w:val="36"/>
                <w:szCs w:val="36"/>
              </w:rPr>
            </w:pPr>
            <w:r w:rsidRPr="009A79B8">
              <w:rPr>
                <w:sz w:val="36"/>
                <w:szCs w:val="36"/>
              </w:rPr>
              <w:t>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D0AFC" w14:textId="77777777" w:rsidR="009A79B8" w:rsidRPr="009A79B8" w:rsidRDefault="009A79B8" w:rsidP="009A79B8">
            <w:pPr>
              <w:rPr>
                <w:sz w:val="36"/>
                <w:szCs w:val="36"/>
              </w:rPr>
            </w:pPr>
            <w:r w:rsidRPr="009A79B8">
              <w:rPr>
                <w:sz w:val="36"/>
                <w:szCs w:val="36"/>
              </w:rPr>
              <w:t>It is the input to the compiler and it is translated by the compiler or other language translator.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B4A2D" w14:textId="77777777" w:rsidR="009A79B8" w:rsidRPr="009A79B8" w:rsidRDefault="009A79B8" w:rsidP="009A79B8">
            <w:pPr>
              <w:rPr>
                <w:sz w:val="36"/>
                <w:szCs w:val="36"/>
              </w:rPr>
            </w:pPr>
            <w:r w:rsidRPr="009A79B8">
              <w:rPr>
                <w:sz w:val="36"/>
                <w:szCs w:val="36"/>
              </w:rPr>
              <w:t>It is the input to the interpreter</w:t>
            </w:r>
          </w:p>
        </w:tc>
      </w:tr>
      <w:tr w:rsidR="009A79B8" w:rsidRPr="009A79B8" w14:paraId="3732D18E"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0D8BC" w14:textId="77777777" w:rsidR="009A79B8" w:rsidRPr="009A79B8" w:rsidRDefault="009A79B8" w:rsidP="009A79B8">
            <w:pPr>
              <w:rPr>
                <w:sz w:val="36"/>
                <w:szCs w:val="36"/>
              </w:rPr>
            </w:pPr>
            <w:r w:rsidRPr="009A79B8">
              <w:rPr>
                <w:sz w:val="36"/>
                <w:szCs w:val="36"/>
              </w:rPr>
              <w:t>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A757A0" w14:textId="77777777" w:rsidR="009A79B8" w:rsidRPr="009A79B8" w:rsidRDefault="009A79B8" w:rsidP="009A79B8">
            <w:pPr>
              <w:rPr>
                <w:sz w:val="36"/>
                <w:szCs w:val="36"/>
              </w:rPr>
            </w:pPr>
            <w:r w:rsidRPr="009A79B8">
              <w:rPr>
                <w:sz w:val="36"/>
                <w:szCs w:val="36"/>
              </w:rPr>
              <w:t>The source code is not directly understandable by the system/machine.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D958DD" w14:textId="77777777" w:rsidR="009A79B8" w:rsidRPr="009A79B8" w:rsidRDefault="009A79B8" w:rsidP="009A79B8">
            <w:pPr>
              <w:rPr>
                <w:sz w:val="36"/>
                <w:szCs w:val="36"/>
              </w:rPr>
            </w:pPr>
            <w:r w:rsidRPr="009A79B8">
              <w:rPr>
                <w:sz w:val="36"/>
                <w:szCs w:val="36"/>
              </w:rPr>
              <w:t>Byte code is executable by a virtual machine.</w:t>
            </w:r>
          </w:p>
        </w:tc>
      </w:tr>
      <w:tr w:rsidR="009A79B8" w:rsidRPr="009A79B8" w14:paraId="332FFA46"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9E0210" w14:textId="77777777" w:rsidR="009A79B8" w:rsidRPr="009A79B8" w:rsidRDefault="009A79B8" w:rsidP="009A79B8">
            <w:pPr>
              <w:rPr>
                <w:sz w:val="36"/>
                <w:szCs w:val="36"/>
              </w:rPr>
            </w:pPr>
            <w:r w:rsidRPr="009A79B8">
              <w:rPr>
                <w:sz w:val="36"/>
                <w:szCs w:val="36"/>
              </w:rPr>
              <w:t>05.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1F29C" w14:textId="77777777" w:rsidR="009A79B8" w:rsidRPr="009A79B8" w:rsidRDefault="009A79B8" w:rsidP="009A79B8">
            <w:pPr>
              <w:rPr>
                <w:sz w:val="36"/>
                <w:szCs w:val="36"/>
              </w:rPr>
            </w:pPr>
            <w:r w:rsidRPr="009A79B8">
              <w:rPr>
                <w:sz w:val="36"/>
                <w:szCs w:val="36"/>
              </w:rPr>
              <w:t>The source code may contain comments.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85197F" w14:textId="77777777" w:rsidR="009A79B8" w:rsidRPr="009A79B8" w:rsidRDefault="009A79B8" w:rsidP="009A79B8">
            <w:pPr>
              <w:rPr>
                <w:sz w:val="36"/>
                <w:szCs w:val="36"/>
              </w:rPr>
            </w:pPr>
            <w:r w:rsidRPr="009A79B8">
              <w:rPr>
                <w:sz w:val="36"/>
                <w:szCs w:val="36"/>
              </w:rPr>
              <w:t>Byte code does not contain comments.</w:t>
            </w:r>
          </w:p>
        </w:tc>
      </w:tr>
      <w:tr w:rsidR="009A79B8" w:rsidRPr="009A79B8" w14:paraId="26C08B09"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A120CD" w14:textId="77777777" w:rsidR="009A79B8" w:rsidRPr="009A79B8" w:rsidRDefault="009A79B8" w:rsidP="009A79B8">
            <w:pPr>
              <w:rPr>
                <w:sz w:val="36"/>
                <w:szCs w:val="36"/>
              </w:rPr>
            </w:pPr>
            <w:r w:rsidRPr="009A79B8">
              <w:rPr>
                <w:sz w:val="36"/>
                <w:szCs w:val="36"/>
              </w:rPr>
              <w:lastRenderedPageBreak/>
              <w:t>06.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743C5B" w14:textId="77777777" w:rsidR="009A79B8" w:rsidRPr="009A79B8" w:rsidRDefault="009A79B8" w:rsidP="009A79B8">
            <w:pPr>
              <w:rPr>
                <w:sz w:val="36"/>
                <w:szCs w:val="36"/>
              </w:rPr>
            </w:pPr>
            <w:r w:rsidRPr="009A79B8">
              <w:rPr>
                <w:sz w:val="36"/>
                <w:szCs w:val="36"/>
              </w:rPr>
              <w:t>Source code is in the form of plain text similar to the English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C2768" w14:textId="77777777" w:rsidR="009A79B8" w:rsidRPr="009A79B8" w:rsidRDefault="009A79B8" w:rsidP="009A79B8">
            <w:pPr>
              <w:rPr>
                <w:sz w:val="36"/>
                <w:szCs w:val="36"/>
              </w:rPr>
            </w:pPr>
            <w:r w:rsidRPr="009A79B8">
              <w:rPr>
                <w:sz w:val="36"/>
                <w:szCs w:val="36"/>
              </w:rPr>
              <w:t>Byte code is in the form of numeric codes and constants.</w:t>
            </w:r>
          </w:p>
        </w:tc>
      </w:tr>
      <w:tr w:rsidR="009A79B8" w:rsidRPr="009A79B8" w14:paraId="6A7986C1"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2B255" w14:textId="77777777" w:rsidR="009A79B8" w:rsidRPr="009A79B8" w:rsidRDefault="009A79B8" w:rsidP="009A79B8">
            <w:pPr>
              <w:rPr>
                <w:sz w:val="36"/>
                <w:szCs w:val="36"/>
              </w:rPr>
            </w:pPr>
            <w:r w:rsidRPr="009A79B8">
              <w:rPr>
                <w:sz w:val="36"/>
                <w:szCs w:val="36"/>
              </w:rPr>
              <w:t>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04D74" w14:textId="77777777" w:rsidR="009A79B8" w:rsidRPr="009A79B8" w:rsidRDefault="009A79B8" w:rsidP="009A79B8">
            <w:pPr>
              <w:rPr>
                <w:sz w:val="36"/>
                <w:szCs w:val="36"/>
              </w:rPr>
            </w:pPr>
            <w:r w:rsidRPr="009A79B8">
              <w:rPr>
                <w:sz w:val="36"/>
                <w:szCs w:val="36"/>
              </w:rPr>
              <w:t>Source code is more understandable by humans.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C84E88" w14:textId="77777777" w:rsidR="009A79B8" w:rsidRPr="009A79B8" w:rsidRDefault="009A79B8" w:rsidP="009A79B8">
            <w:pPr>
              <w:rPr>
                <w:sz w:val="36"/>
                <w:szCs w:val="36"/>
              </w:rPr>
            </w:pPr>
            <w:r w:rsidRPr="009A79B8">
              <w:rPr>
                <w:sz w:val="36"/>
                <w:szCs w:val="36"/>
              </w:rPr>
              <w:t>Byte code is less understandable by humans.</w:t>
            </w:r>
          </w:p>
        </w:tc>
      </w:tr>
      <w:tr w:rsidR="009A79B8" w:rsidRPr="009A79B8" w14:paraId="066E747A"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3381AA" w14:textId="77777777" w:rsidR="009A79B8" w:rsidRPr="009A79B8" w:rsidRDefault="009A79B8" w:rsidP="009A79B8">
            <w:pPr>
              <w:rPr>
                <w:sz w:val="36"/>
                <w:szCs w:val="36"/>
              </w:rPr>
            </w:pPr>
            <w:r w:rsidRPr="009A79B8">
              <w:rPr>
                <w:sz w:val="36"/>
                <w:szCs w:val="36"/>
              </w:rPr>
              <w:t>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231A5" w14:textId="77777777" w:rsidR="009A79B8" w:rsidRPr="009A79B8" w:rsidRDefault="009A79B8" w:rsidP="009A79B8">
            <w:pPr>
              <w:rPr>
                <w:sz w:val="36"/>
                <w:szCs w:val="36"/>
              </w:rPr>
            </w:pPr>
            <w:r w:rsidRPr="009A79B8">
              <w:rPr>
                <w:sz w:val="36"/>
                <w:szCs w:val="36"/>
              </w:rPr>
              <w:t>Its speed is minimum than the byte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76D72" w14:textId="77777777" w:rsidR="009A79B8" w:rsidRPr="009A79B8" w:rsidRDefault="009A79B8" w:rsidP="009A79B8">
            <w:pPr>
              <w:rPr>
                <w:sz w:val="36"/>
                <w:szCs w:val="36"/>
              </w:rPr>
            </w:pPr>
            <w:r w:rsidRPr="009A79B8">
              <w:rPr>
                <w:sz w:val="36"/>
                <w:szCs w:val="36"/>
              </w:rPr>
              <w:t>Its speed is maximum than the source code.</w:t>
            </w:r>
          </w:p>
        </w:tc>
      </w:tr>
      <w:tr w:rsidR="009A79B8" w:rsidRPr="009A79B8" w14:paraId="44259959"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77196D" w14:textId="77777777" w:rsidR="009A79B8" w:rsidRPr="009A79B8" w:rsidRDefault="009A79B8" w:rsidP="009A79B8">
            <w:pPr>
              <w:rPr>
                <w:sz w:val="36"/>
                <w:szCs w:val="36"/>
              </w:rPr>
            </w:pPr>
            <w:r w:rsidRPr="009A79B8">
              <w:rPr>
                <w:sz w:val="36"/>
                <w:szCs w:val="36"/>
              </w:rPr>
              <w:t>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1751C6" w14:textId="77777777" w:rsidR="009A79B8" w:rsidRPr="009A79B8" w:rsidRDefault="009A79B8" w:rsidP="009A79B8">
            <w:pPr>
              <w:rPr>
                <w:sz w:val="36"/>
                <w:szCs w:val="36"/>
              </w:rPr>
            </w:pPr>
            <w:r w:rsidRPr="009A79B8">
              <w:rPr>
                <w:sz w:val="36"/>
                <w:szCs w:val="36"/>
              </w:rPr>
              <w:t>The performance of source code is less than byte code.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8F757" w14:textId="77777777" w:rsidR="009A79B8" w:rsidRPr="009A79B8" w:rsidRDefault="009A79B8" w:rsidP="009A79B8">
            <w:pPr>
              <w:rPr>
                <w:sz w:val="36"/>
                <w:szCs w:val="36"/>
              </w:rPr>
            </w:pPr>
            <w:r w:rsidRPr="009A79B8">
              <w:rPr>
                <w:sz w:val="36"/>
                <w:szCs w:val="36"/>
              </w:rPr>
              <w:t>The performance of the byte code is more than the source code.</w:t>
            </w:r>
          </w:p>
        </w:tc>
      </w:tr>
      <w:tr w:rsidR="009A79B8" w:rsidRPr="009A79B8" w14:paraId="5A54328C" w14:textId="77777777" w:rsidTr="009A79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78D5E1" w14:textId="77777777" w:rsidR="009A79B8" w:rsidRPr="009A79B8" w:rsidRDefault="009A79B8" w:rsidP="009A79B8">
            <w:pPr>
              <w:rPr>
                <w:sz w:val="36"/>
                <w:szCs w:val="36"/>
              </w:rPr>
            </w:pPr>
            <w:r w:rsidRPr="009A79B8">
              <w:rPr>
                <w:sz w:val="36"/>
                <w:szCs w:val="36"/>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B1FDD1" w14:textId="77777777" w:rsidR="009A79B8" w:rsidRPr="009A79B8" w:rsidRDefault="009A79B8" w:rsidP="009A79B8">
            <w:pPr>
              <w:rPr>
                <w:sz w:val="36"/>
                <w:szCs w:val="36"/>
              </w:rPr>
            </w:pPr>
            <w:r w:rsidRPr="009A79B8">
              <w:rPr>
                <w:sz w:val="36"/>
                <w:szCs w:val="36"/>
              </w:rPr>
              <w:t>It is a high-level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63161E" w14:textId="77777777" w:rsidR="009A79B8" w:rsidRPr="009A79B8" w:rsidRDefault="009A79B8" w:rsidP="009A79B8">
            <w:pPr>
              <w:rPr>
                <w:sz w:val="36"/>
                <w:szCs w:val="36"/>
              </w:rPr>
            </w:pPr>
            <w:r w:rsidRPr="009A79B8">
              <w:rPr>
                <w:sz w:val="36"/>
                <w:szCs w:val="36"/>
              </w:rPr>
              <w:t>It is an intermediate-level code.</w:t>
            </w:r>
          </w:p>
        </w:tc>
      </w:tr>
    </w:tbl>
    <w:p w14:paraId="2B7F71BC" w14:textId="6646F93B" w:rsidR="00FC383C" w:rsidRPr="00FC383C" w:rsidRDefault="00FC383C" w:rsidP="00FC383C">
      <w:pPr>
        <w:rPr>
          <w:sz w:val="36"/>
          <w:szCs w:val="36"/>
        </w:rPr>
      </w:pPr>
    </w:p>
    <w:p w14:paraId="62339088" w14:textId="77777777" w:rsidR="00C8429E" w:rsidRPr="00C8429E" w:rsidRDefault="00C8429E" w:rsidP="00C8429E">
      <w:pPr>
        <w:rPr>
          <w:b/>
          <w:bCs/>
          <w:sz w:val="44"/>
          <w:szCs w:val="44"/>
        </w:rPr>
      </w:pPr>
      <w:r w:rsidRPr="00C8429E">
        <w:rPr>
          <w:b/>
          <w:bCs/>
          <w:sz w:val="44"/>
          <w:szCs w:val="44"/>
        </w:rPr>
        <w:t>Byte Code and Machine Code</w:t>
      </w:r>
    </w:p>
    <w:tbl>
      <w:tblPr>
        <w:tblW w:w="0" w:type="auto"/>
        <w:shd w:val="clear" w:color="auto" w:fill="FFFFFF"/>
        <w:tblCellMar>
          <w:left w:w="0" w:type="dxa"/>
          <w:right w:w="0" w:type="dxa"/>
        </w:tblCellMar>
        <w:tblLook w:val="04A0" w:firstRow="1" w:lastRow="0" w:firstColumn="1" w:lastColumn="0" w:noHBand="0" w:noVBand="1"/>
      </w:tblPr>
      <w:tblGrid>
        <w:gridCol w:w="1220"/>
        <w:gridCol w:w="4413"/>
        <w:gridCol w:w="3387"/>
      </w:tblGrid>
      <w:tr w:rsidR="008B10E4" w:rsidRPr="008B10E4" w14:paraId="704A292F"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CF2B74" w14:textId="77777777" w:rsidR="008B10E4" w:rsidRPr="008B10E4" w:rsidRDefault="008B10E4" w:rsidP="008B10E4">
            <w:pPr>
              <w:rPr>
                <w:sz w:val="36"/>
                <w:szCs w:val="36"/>
              </w:rPr>
            </w:pPr>
            <w:r w:rsidRPr="008B10E4">
              <w:rPr>
                <w:b/>
                <w:bCs/>
                <w:sz w:val="36"/>
                <w:szCs w:val="36"/>
              </w:rPr>
              <w:t>S.NO.</w:t>
            </w:r>
            <w:r w:rsidRPr="008B10E4">
              <w:rPr>
                <w:sz w:val="36"/>
                <w:szCs w:val="36"/>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2E04E" w14:textId="77777777" w:rsidR="008B10E4" w:rsidRPr="008B10E4" w:rsidRDefault="008B10E4" w:rsidP="008B10E4">
            <w:pPr>
              <w:rPr>
                <w:sz w:val="36"/>
                <w:szCs w:val="36"/>
              </w:rPr>
            </w:pPr>
            <w:r w:rsidRPr="008B10E4">
              <w:rPr>
                <w:b/>
                <w:bCs/>
                <w:sz w:val="36"/>
                <w:szCs w:val="36"/>
              </w:rPr>
              <w:t>Byte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23B7AD" w14:textId="77777777" w:rsidR="008B10E4" w:rsidRPr="008B10E4" w:rsidRDefault="008B10E4" w:rsidP="008B10E4">
            <w:pPr>
              <w:rPr>
                <w:sz w:val="36"/>
                <w:szCs w:val="36"/>
              </w:rPr>
            </w:pPr>
            <w:r w:rsidRPr="008B10E4">
              <w:rPr>
                <w:b/>
                <w:bCs/>
                <w:sz w:val="36"/>
                <w:szCs w:val="36"/>
              </w:rPr>
              <w:t> Machine Code</w:t>
            </w:r>
          </w:p>
        </w:tc>
      </w:tr>
      <w:tr w:rsidR="008B10E4" w:rsidRPr="008B10E4" w14:paraId="32350F9E"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AD8E6" w14:textId="77777777" w:rsidR="008B10E4" w:rsidRPr="008B10E4" w:rsidRDefault="008B10E4" w:rsidP="008B10E4">
            <w:pPr>
              <w:rPr>
                <w:sz w:val="36"/>
                <w:szCs w:val="36"/>
              </w:rPr>
            </w:pPr>
            <w:r w:rsidRPr="008B10E4">
              <w:rPr>
                <w:sz w:val="36"/>
                <w:szCs w:val="36"/>
              </w:rPr>
              <w:t> 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FCDE3" w14:textId="77777777" w:rsidR="008B10E4" w:rsidRPr="008B10E4" w:rsidRDefault="008B10E4" w:rsidP="008B10E4">
            <w:pPr>
              <w:rPr>
                <w:sz w:val="36"/>
                <w:szCs w:val="36"/>
              </w:rPr>
            </w:pPr>
            <w:r w:rsidRPr="008B10E4">
              <w:rPr>
                <w:sz w:val="36"/>
                <w:szCs w:val="36"/>
              </w:rPr>
              <w:t xml:space="preserve">Byte Code consisting of binary, hexadecimal, macro </w:t>
            </w:r>
            <w:r w:rsidRPr="008B10E4">
              <w:rPr>
                <w:sz w:val="36"/>
                <w:szCs w:val="36"/>
              </w:rPr>
              <w:lastRenderedPageBreak/>
              <w:t xml:space="preserve">instructions like (new, add, swap, etc) and it is not directly understandable by the CPU. It is designed for efficient execution by software such as a virtual </w:t>
            </w:r>
            <w:proofErr w:type="spellStart"/>
            <w:proofErr w:type="gramStart"/>
            <w:r w:rsidRPr="008B10E4">
              <w:rPr>
                <w:sz w:val="36"/>
                <w:szCs w:val="36"/>
              </w:rPr>
              <w:t>machine.intermediate</w:t>
            </w:r>
            <w:proofErr w:type="spellEnd"/>
            <w:proofErr w:type="gramEnd"/>
            <w:r w:rsidRPr="008B10E4">
              <w:rPr>
                <w:sz w:val="36"/>
                <w:szCs w:val="36"/>
              </w:rPr>
              <w:t>-level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A719B" w14:textId="77777777" w:rsidR="008B10E4" w:rsidRPr="008B10E4" w:rsidRDefault="008B10E4" w:rsidP="008B10E4">
            <w:pPr>
              <w:rPr>
                <w:sz w:val="36"/>
                <w:szCs w:val="36"/>
              </w:rPr>
            </w:pPr>
            <w:r w:rsidRPr="008B10E4">
              <w:rPr>
                <w:sz w:val="36"/>
                <w:szCs w:val="36"/>
              </w:rPr>
              <w:lastRenderedPageBreak/>
              <w:t xml:space="preserve"> Machine code consisting of binary </w:t>
            </w:r>
            <w:r w:rsidRPr="008B10E4">
              <w:rPr>
                <w:sz w:val="36"/>
                <w:szCs w:val="36"/>
              </w:rPr>
              <w:lastRenderedPageBreak/>
              <w:t>instructions that are directly understandable by the CPU.</w:t>
            </w:r>
          </w:p>
        </w:tc>
      </w:tr>
      <w:tr w:rsidR="008B10E4" w:rsidRPr="008B10E4" w14:paraId="36C5CC61"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A4DEBD" w14:textId="77777777" w:rsidR="008B10E4" w:rsidRPr="008B10E4" w:rsidRDefault="008B10E4" w:rsidP="008B10E4">
            <w:pPr>
              <w:rPr>
                <w:sz w:val="36"/>
                <w:szCs w:val="36"/>
              </w:rPr>
            </w:pPr>
            <w:r w:rsidRPr="008B10E4">
              <w:rPr>
                <w:sz w:val="36"/>
                <w:szCs w:val="36"/>
              </w:rPr>
              <w:lastRenderedPageBreak/>
              <w:t> 02.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01D74C" w14:textId="77777777" w:rsidR="008B10E4" w:rsidRPr="008B10E4" w:rsidRDefault="008B10E4" w:rsidP="008B10E4">
            <w:pPr>
              <w:rPr>
                <w:sz w:val="36"/>
                <w:szCs w:val="36"/>
              </w:rPr>
            </w:pPr>
            <w:r w:rsidRPr="008B10E4">
              <w:rPr>
                <w:sz w:val="36"/>
                <w:szCs w:val="36"/>
              </w:rPr>
              <w:t> Byte code is considered as the intermediate-level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D41E5" w14:textId="77777777" w:rsidR="008B10E4" w:rsidRPr="008B10E4" w:rsidRDefault="008B10E4" w:rsidP="008B10E4">
            <w:pPr>
              <w:rPr>
                <w:sz w:val="36"/>
                <w:szCs w:val="36"/>
              </w:rPr>
            </w:pPr>
            <w:r w:rsidRPr="008B10E4">
              <w:rPr>
                <w:sz w:val="36"/>
                <w:szCs w:val="36"/>
              </w:rPr>
              <w:t> Machine Code is considered as the low-level code.</w:t>
            </w:r>
          </w:p>
        </w:tc>
      </w:tr>
      <w:tr w:rsidR="008B10E4" w:rsidRPr="008B10E4" w14:paraId="30B8A0A2"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3E6513" w14:textId="77777777" w:rsidR="008B10E4" w:rsidRPr="008B10E4" w:rsidRDefault="008B10E4" w:rsidP="008B10E4">
            <w:pPr>
              <w:rPr>
                <w:sz w:val="36"/>
                <w:szCs w:val="36"/>
              </w:rPr>
            </w:pPr>
            <w:r w:rsidRPr="008B10E4">
              <w:rPr>
                <w:sz w:val="36"/>
                <w:szCs w:val="36"/>
              </w:rPr>
              <w:t> 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B880D0" w14:textId="77777777" w:rsidR="008B10E4" w:rsidRPr="008B10E4" w:rsidRDefault="008B10E4" w:rsidP="008B10E4">
            <w:pPr>
              <w:rPr>
                <w:sz w:val="36"/>
                <w:szCs w:val="36"/>
              </w:rPr>
            </w:pPr>
            <w:r w:rsidRPr="008B10E4">
              <w:rPr>
                <w:sz w:val="36"/>
                <w:szCs w:val="36"/>
              </w:rPr>
              <w:t> Byte code is a non-runnable code generated after compilation of source code and it relies on an interpreter to get executed.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328F84" w14:textId="77777777" w:rsidR="008B10E4" w:rsidRPr="008B10E4" w:rsidRDefault="008B10E4" w:rsidP="008B10E4">
            <w:pPr>
              <w:rPr>
                <w:sz w:val="36"/>
                <w:szCs w:val="36"/>
              </w:rPr>
            </w:pPr>
            <w:r w:rsidRPr="008B10E4">
              <w:rPr>
                <w:sz w:val="36"/>
                <w:szCs w:val="36"/>
              </w:rPr>
              <w:t> Machine code is a set of instructions in machine language or in binary format and it is directly executed by CPU.</w:t>
            </w:r>
          </w:p>
        </w:tc>
      </w:tr>
      <w:tr w:rsidR="008B10E4" w:rsidRPr="008B10E4" w14:paraId="490861BB"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72CFC" w14:textId="77777777" w:rsidR="008B10E4" w:rsidRPr="008B10E4" w:rsidRDefault="008B10E4" w:rsidP="008B10E4">
            <w:pPr>
              <w:rPr>
                <w:sz w:val="36"/>
                <w:szCs w:val="36"/>
              </w:rPr>
            </w:pPr>
            <w:r w:rsidRPr="008B10E4">
              <w:rPr>
                <w:sz w:val="36"/>
                <w:szCs w:val="36"/>
              </w:rPr>
              <w:t> 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8599FC" w14:textId="77777777" w:rsidR="008B10E4" w:rsidRPr="008B10E4" w:rsidRDefault="008B10E4" w:rsidP="008B10E4">
            <w:pPr>
              <w:rPr>
                <w:sz w:val="36"/>
                <w:szCs w:val="36"/>
              </w:rPr>
            </w:pPr>
            <w:r w:rsidRPr="008B10E4">
              <w:rPr>
                <w:sz w:val="36"/>
                <w:szCs w:val="36"/>
              </w:rPr>
              <w:t> Byte code is executed by the virtual machine then the Central Processing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713B9A" w14:textId="77777777" w:rsidR="008B10E4" w:rsidRPr="008B10E4" w:rsidRDefault="008B10E4" w:rsidP="008B10E4">
            <w:pPr>
              <w:rPr>
                <w:sz w:val="36"/>
                <w:szCs w:val="36"/>
              </w:rPr>
            </w:pPr>
            <w:r w:rsidRPr="008B10E4">
              <w:rPr>
                <w:sz w:val="36"/>
                <w:szCs w:val="36"/>
              </w:rPr>
              <w:t> Machine code is not executed by a virtual machine it is directly executed by CPU.</w:t>
            </w:r>
          </w:p>
        </w:tc>
      </w:tr>
      <w:tr w:rsidR="008B10E4" w:rsidRPr="008B10E4" w14:paraId="2894744D"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9A1427" w14:textId="77777777" w:rsidR="008B10E4" w:rsidRPr="008B10E4" w:rsidRDefault="008B10E4" w:rsidP="008B10E4">
            <w:pPr>
              <w:rPr>
                <w:sz w:val="36"/>
                <w:szCs w:val="36"/>
              </w:rPr>
            </w:pPr>
            <w:r w:rsidRPr="008B10E4">
              <w:rPr>
                <w:sz w:val="36"/>
                <w:szCs w:val="36"/>
              </w:rPr>
              <w:t> 05.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041879" w14:textId="77777777" w:rsidR="008B10E4" w:rsidRPr="008B10E4" w:rsidRDefault="008B10E4" w:rsidP="008B10E4">
            <w:pPr>
              <w:rPr>
                <w:sz w:val="36"/>
                <w:szCs w:val="36"/>
              </w:rPr>
            </w:pPr>
            <w:r w:rsidRPr="008B10E4">
              <w:rPr>
                <w:sz w:val="36"/>
                <w:szCs w:val="36"/>
              </w:rPr>
              <w:t> Byte code is less specific towards machine than the machine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BC0E9" w14:textId="77777777" w:rsidR="008B10E4" w:rsidRPr="008B10E4" w:rsidRDefault="008B10E4" w:rsidP="008B10E4">
            <w:pPr>
              <w:rPr>
                <w:sz w:val="36"/>
                <w:szCs w:val="36"/>
              </w:rPr>
            </w:pPr>
            <w:r w:rsidRPr="008B10E4">
              <w:rPr>
                <w:sz w:val="36"/>
                <w:szCs w:val="36"/>
              </w:rPr>
              <w:t xml:space="preserve"> Machine code is more specific </w:t>
            </w:r>
            <w:r w:rsidRPr="008B10E4">
              <w:rPr>
                <w:sz w:val="36"/>
                <w:szCs w:val="36"/>
              </w:rPr>
              <w:lastRenderedPageBreak/>
              <w:t>towards machine than the byte code.</w:t>
            </w:r>
          </w:p>
        </w:tc>
      </w:tr>
      <w:tr w:rsidR="008B10E4" w:rsidRPr="008B10E4" w14:paraId="58ACA43A"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E76A7" w14:textId="77777777" w:rsidR="008B10E4" w:rsidRPr="008B10E4" w:rsidRDefault="008B10E4" w:rsidP="008B10E4">
            <w:pPr>
              <w:rPr>
                <w:sz w:val="36"/>
                <w:szCs w:val="36"/>
              </w:rPr>
            </w:pPr>
            <w:r w:rsidRPr="008B10E4">
              <w:rPr>
                <w:sz w:val="36"/>
                <w:szCs w:val="36"/>
              </w:rPr>
              <w:lastRenderedPageBreak/>
              <w:t> 06.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5AC5DA" w14:textId="77777777" w:rsidR="008B10E4" w:rsidRPr="008B10E4" w:rsidRDefault="008B10E4" w:rsidP="008B10E4">
            <w:pPr>
              <w:rPr>
                <w:sz w:val="36"/>
                <w:szCs w:val="36"/>
              </w:rPr>
            </w:pPr>
            <w:r w:rsidRPr="008B10E4">
              <w:rPr>
                <w:sz w:val="36"/>
                <w:szCs w:val="36"/>
              </w:rPr>
              <w:t> It is platform-independent as it is dependent on the virtual machine and the system having a virtual machine can be executed irrespective of the 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650639" w14:textId="77777777" w:rsidR="008B10E4" w:rsidRPr="008B10E4" w:rsidRDefault="008B10E4" w:rsidP="008B10E4">
            <w:pPr>
              <w:rPr>
                <w:sz w:val="36"/>
                <w:szCs w:val="36"/>
              </w:rPr>
            </w:pPr>
            <w:r w:rsidRPr="008B10E4">
              <w:rPr>
                <w:sz w:val="36"/>
                <w:szCs w:val="36"/>
              </w:rPr>
              <w:t xml:space="preserve">  It is not platform independent because the object code of one platform </w:t>
            </w:r>
            <w:proofErr w:type="spellStart"/>
            <w:r w:rsidRPr="008B10E4">
              <w:rPr>
                <w:sz w:val="36"/>
                <w:szCs w:val="36"/>
              </w:rPr>
              <w:t>can not</w:t>
            </w:r>
            <w:proofErr w:type="spellEnd"/>
            <w:r w:rsidRPr="008B10E4">
              <w:rPr>
                <w:sz w:val="36"/>
                <w:szCs w:val="36"/>
              </w:rPr>
              <w:t xml:space="preserve"> be run on the different Operating System. Object varies depending upon system architecture and native instructions associated with the machine.</w:t>
            </w:r>
          </w:p>
        </w:tc>
      </w:tr>
      <w:tr w:rsidR="008B10E4" w:rsidRPr="008B10E4" w14:paraId="47F7B1F3" w14:textId="77777777" w:rsidTr="008B10E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53802" w14:textId="77777777" w:rsidR="008B10E4" w:rsidRPr="008B10E4" w:rsidRDefault="008B10E4" w:rsidP="008B10E4">
            <w:pPr>
              <w:rPr>
                <w:sz w:val="36"/>
                <w:szCs w:val="36"/>
              </w:rPr>
            </w:pPr>
            <w:r w:rsidRPr="008B10E4">
              <w:rPr>
                <w:sz w:val="36"/>
                <w:szCs w:val="36"/>
              </w:rPr>
              <w:t> 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E296FF" w14:textId="77777777" w:rsidR="008B10E4" w:rsidRPr="008B10E4" w:rsidRDefault="008B10E4" w:rsidP="008B10E4">
            <w:pPr>
              <w:rPr>
                <w:sz w:val="36"/>
                <w:szCs w:val="36"/>
              </w:rPr>
            </w:pPr>
            <w:r w:rsidRPr="008B10E4">
              <w:rPr>
                <w:sz w:val="36"/>
                <w:szCs w:val="36"/>
              </w:rPr>
              <w:t xml:space="preserve"> All the source code need not be converted into Machine </w:t>
            </w:r>
            <w:proofErr w:type="gramStart"/>
            <w:r w:rsidRPr="008B10E4">
              <w:rPr>
                <w:sz w:val="36"/>
                <w:szCs w:val="36"/>
              </w:rPr>
              <w:t>code(</w:t>
            </w:r>
            <w:proofErr w:type="gramEnd"/>
            <w:r w:rsidRPr="008B10E4">
              <w:rPr>
                <w:sz w:val="36"/>
                <w:szCs w:val="36"/>
              </w:rPr>
              <w:t xml:space="preserve">or Object Code) for execution by CPU. Some source code written by any specific high-level language is converted into byte code then byte code to </w:t>
            </w:r>
            <w:r w:rsidRPr="008B10E4">
              <w:rPr>
                <w:sz w:val="36"/>
                <w:szCs w:val="36"/>
              </w:rPr>
              <w:lastRenderedPageBreak/>
              <w:t>object code for execution by CPU.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C76843" w14:textId="77777777" w:rsidR="008B10E4" w:rsidRPr="008B10E4" w:rsidRDefault="008B10E4" w:rsidP="008B10E4">
            <w:pPr>
              <w:rPr>
                <w:sz w:val="36"/>
                <w:szCs w:val="36"/>
              </w:rPr>
            </w:pPr>
            <w:r w:rsidRPr="008B10E4">
              <w:rPr>
                <w:sz w:val="36"/>
                <w:szCs w:val="36"/>
              </w:rPr>
              <w:lastRenderedPageBreak/>
              <w:t>All the source code must be converted into machine code before it is executed by the CPU.</w:t>
            </w:r>
          </w:p>
        </w:tc>
      </w:tr>
    </w:tbl>
    <w:p w14:paraId="42C06791" w14:textId="533AF7B6" w:rsidR="00A748DD" w:rsidRDefault="00A748DD" w:rsidP="00A748DD">
      <w:pPr>
        <w:rPr>
          <w:sz w:val="36"/>
          <w:szCs w:val="36"/>
        </w:rPr>
      </w:pPr>
    </w:p>
    <w:p w14:paraId="0BA6A029" w14:textId="443B7973" w:rsidR="008D71BD" w:rsidRDefault="008B10E4" w:rsidP="00A748DD">
      <w:pPr>
        <w:pBdr>
          <w:bottom w:val="single" w:sz="12" w:space="1" w:color="auto"/>
        </w:pBdr>
        <w:rPr>
          <w:b/>
          <w:bCs/>
          <w:sz w:val="48"/>
          <w:szCs w:val="48"/>
        </w:rPr>
      </w:pPr>
      <w:r>
        <w:rPr>
          <w:b/>
          <w:bCs/>
          <w:sz w:val="48"/>
          <w:szCs w:val="48"/>
        </w:rPr>
        <w:t xml:space="preserve">Topic </w:t>
      </w:r>
      <w:r w:rsidR="00946DC9">
        <w:rPr>
          <w:b/>
          <w:bCs/>
          <w:sz w:val="48"/>
          <w:szCs w:val="48"/>
        </w:rPr>
        <w:t>–</w:t>
      </w:r>
      <w:r>
        <w:rPr>
          <w:b/>
          <w:bCs/>
          <w:sz w:val="48"/>
          <w:szCs w:val="48"/>
        </w:rPr>
        <w:t xml:space="preserve"> </w:t>
      </w:r>
      <w:proofErr w:type="gramStart"/>
      <w:r w:rsidR="00946DC9">
        <w:rPr>
          <w:b/>
          <w:bCs/>
          <w:sz w:val="48"/>
          <w:szCs w:val="48"/>
        </w:rPr>
        <w:t>6 :</w:t>
      </w:r>
      <w:proofErr w:type="gramEnd"/>
      <w:r w:rsidR="00946DC9">
        <w:rPr>
          <w:b/>
          <w:bCs/>
          <w:sz w:val="48"/>
          <w:szCs w:val="48"/>
        </w:rPr>
        <w:t xml:space="preserve"> </w:t>
      </w:r>
      <w:r w:rsidR="008D71BD">
        <w:rPr>
          <w:b/>
          <w:bCs/>
          <w:sz w:val="48"/>
          <w:szCs w:val="48"/>
        </w:rPr>
        <w:t>Explain difference between heap and stack</w:t>
      </w:r>
    </w:p>
    <w:p w14:paraId="4E433B72" w14:textId="394EDDB1" w:rsidR="008D71BD" w:rsidRPr="00A748DD" w:rsidRDefault="00521985" w:rsidP="00A748DD">
      <w:pPr>
        <w:rPr>
          <w:b/>
          <w:bCs/>
          <w:sz w:val="48"/>
          <w:szCs w:val="48"/>
        </w:rPr>
      </w:pPr>
      <w:r>
        <w:rPr>
          <w:b/>
          <w:bCs/>
          <w:noProof/>
          <w:sz w:val="48"/>
          <w:szCs w:val="48"/>
        </w:rPr>
        <w:drawing>
          <wp:inline distT="0" distB="0" distL="0" distR="0" wp14:anchorId="219BA792" wp14:editId="3CC5366A">
            <wp:extent cx="5731510" cy="3194685"/>
            <wp:effectExtent l="0" t="0" r="2540" b="5715"/>
            <wp:docPr id="1552087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87243" name="Picture 1552087243"/>
                    <pic:cNvPicPr/>
                  </pic:nvPicPr>
                  <pic:blipFill>
                    <a:blip r:embed="rId16">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inline>
        </w:drawing>
      </w:r>
    </w:p>
    <w:p w14:paraId="435BED8F" w14:textId="2F454C44" w:rsidR="006973FA" w:rsidRDefault="00521985" w:rsidP="00572ACC">
      <w:pPr>
        <w:pBdr>
          <w:bottom w:val="single" w:sz="12" w:space="1" w:color="auto"/>
        </w:pBdr>
        <w:rPr>
          <w:b/>
          <w:bCs/>
          <w:sz w:val="48"/>
          <w:szCs w:val="48"/>
        </w:rPr>
      </w:pPr>
      <w:r w:rsidRPr="00FC4BCD">
        <w:rPr>
          <w:b/>
          <w:bCs/>
          <w:sz w:val="48"/>
          <w:szCs w:val="48"/>
        </w:rPr>
        <w:t xml:space="preserve">Topic – </w:t>
      </w:r>
      <w:proofErr w:type="gramStart"/>
      <w:r w:rsidRPr="00FC4BCD">
        <w:rPr>
          <w:b/>
          <w:bCs/>
          <w:sz w:val="48"/>
          <w:szCs w:val="48"/>
        </w:rPr>
        <w:t>7 :</w:t>
      </w:r>
      <w:proofErr w:type="gramEnd"/>
      <w:r w:rsidRPr="00FC4BCD">
        <w:rPr>
          <w:b/>
          <w:bCs/>
          <w:sz w:val="48"/>
          <w:szCs w:val="48"/>
        </w:rPr>
        <w:t xml:space="preserve"> </w:t>
      </w:r>
      <w:r w:rsidR="00FC4BCD" w:rsidRPr="00FC4BCD">
        <w:rPr>
          <w:b/>
          <w:bCs/>
          <w:sz w:val="48"/>
          <w:szCs w:val="48"/>
        </w:rPr>
        <w:t>Explain web API</w:t>
      </w:r>
    </w:p>
    <w:p w14:paraId="2D509DA7" w14:textId="1C8CD077" w:rsidR="00E55539" w:rsidRPr="00E55539" w:rsidRDefault="00E55539" w:rsidP="00E55539">
      <w:pPr>
        <w:rPr>
          <w:sz w:val="36"/>
          <w:szCs w:val="36"/>
        </w:rPr>
      </w:pPr>
      <w:r w:rsidRPr="00E55539">
        <w:rPr>
          <w:sz w:val="36"/>
          <w:szCs w:val="36"/>
        </w:rPr>
        <w:t>A web API, or application programming interface, is a set of rules that define how a client application can access a web server's services. Web APIs are a key part of the World Wide Web and are used in web development to connect web browsers and web servers. </w:t>
      </w:r>
    </w:p>
    <w:p w14:paraId="50B624A6" w14:textId="37C98D1F" w:rsidR="00E55539" w:rsidRPr="00E55539" w:rsidRDefault="00E55539" w:rsidP="00E55539">
      <w:pPr>
        <w:numPr>
          <w:ilvl w:val="0"/>
          <w:numId w:val="8"/>
        </w:numPr>
        <w:rPr>
          <w:sz w:val="36"/>
          <w:szCs w:val="36"/>
        </w:rPr>
      </w:pPr>
      <w:r w:rsidRPr="00E55539">
        <w:rPr>
          <w:sz w:val="36"/>
          <w:szCs w:val="36"/>
        </w:rPr>
        <w:t>Web APIs and web services: All web services are APIs, but not all APIs are web services. </w:t>
      </w:r>
    </w:p>
    <w:p w14:paraId="4837EDBD" w14:textId="69BD4DEE" w:rsidR="00E55539" w:rsidRPr="00E55539" w:rsidRDefault="00E55539" w:rsidP="00E55539">
      <w:pPr>
        <w:numPr>
          <w:ilvl w:val="0"/>
          <w:numId w:val="8"/>
        </w:numPr>
        <w:rPr>
          <w:sz w:val="36"/>
          <w:szCs w:val="36"/>
        </w:rPr>
      </w:pPr>
      <w:r w:rsidRPr="00E55539">
        <w:rPr>
          <w:sz w:val="36"/>
          <w:szCs w:val="36"/>
        </w:rPr>
        <w:lastRenderedPageBreak/>
        <w:t>REST API: A special type of web API that uses a standard architectural style. </w:t>
      </w:r>
    </w:p>
    <w:p w14:paraId="662E94CA" w14:textId="12474102" w:rsidR="00E55539" w:rsidRPr="00E55539" w:rsidRDefault="00E55539" w:rsidP="00E55539">
      <w:pPr>
        <w:numPr>
          <w:ilvl w:val="0"/>
          <w:numId w:val="8"/>
        </w:numPr>
        <w:rPr>
          <w:sz w:val="36"/>
          <w:szCs w:val="36"/>
        </w:rPr>
      </w:pPr>
      <w:r w:rsidRPr="00E55539">
        <w:rPr>
          <w:sz w:val="36"/>
          <w:szCs w:val="36"/>
        </w:rPr>
        <w:t>Web API components: Web APIs define the rules that client applications need to follow, including output formats, input data formats, access mechanisms, and underlying protocols. </w:t>
      </w:r>
    </w:p>
    <w:p w14:paraId="6FE9D16C" w14:textId="4592FD8F" w:rsidR="00E55539" w:rsidRPr="00E55539" w:rsidRDefault="00E55539" w:rsidP="00E55539">
      <w:pPr>
        <w:numPr>
          <w:ilvl w:val="0"/>
          <w:numId w:val="8"/>
        </w:numPr>
        <w:rPr>
          <w:sz w:val="36"/>
          <w:szCs w:val="36"/>
        </w:rPr>
      </w:pPr>
      <w:r w:rsidRPr="00E55539">
        <w:rPr>
          <w:sz w:val="36"/>
          <w:szCs w:val="36"/>
        </w:rPr>
        <w:t>Web API flexibility: Web APIs are flexible, fast, secure, manageable, and easy to use. </w:t>
      </w:r>
    </w:p>
    <w:p w14:paraId="7813FDDD" w14:textId="77777777" w:rsidR="00E55539" w:rsidRDefault="00E55539" w:rsidP="00E55539">
      <w:pPr>
        <w:numPr>
          <w:ilvl w:val="0"/>
          <w:numId w:val="8"/>
        </w:numPr>
        <w:rPr>
          <w:sz w:val="36"/>
          <w:szCs w:val="36"/>
        </w:rPr>
      </w:pPr>
      <w:r w:rsidRPr="00E55539">
        <w:rPr>
          <w:sz w:val="36"/>
          <w:szCs w:val="36"/>
        </w:rPr>
        <w:t>API management: API management platforms provide authentication, authorization, and provisioning support to streamline access to an API. </w:t>
      </w:r>
    </w:p>
    <w:p w14:paraId="0603AE22" w14:textId="77777777" w:rsidR="00122840" w:rsidRPr="00E55539" w:rsidRDefault="00122840" w:rsidP="00122840">
      <w:pPr>
        <w:ind w:left="720"/>
        <w:rPr>
          <w:sz w:val="36"/>
          <w:szCs w:val="36"/>
        </w:rPr>
      </w:pPr>
    </w:p>
    <w:p w14:paraId="7EF72929" w14:textId="77777777" w:rsidR="00304501" w:rsidRPr="003A1B58" w:rsidRDefault="00304501" w:rsidP="00572ACC">
      <w:pPr>
        <w:rPr>
          <w:sz w:val="36"/>
          <w:szCs w:val="36"/>
        </w:rPr>
      </w:pPr>
    </w:p>
    <w:sectPr w:rsidR="00304501" w:rsidRPr="003A1B58" w:rsidSect="009F0AF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BE77F" w14:textId="77777777" w:rsidR="000159FE" w:rsidRDefault="000159FE" w:rsidP="00AC7C6D">
      <w:pPr>
        <w:spacing w:after="0" w:line="240" w:lineRule="auto"/>
      </w:pPr>
      <w:r>
        <w:separator/>
      </w:r>
    </w:p>
  </w:endnote>
  <w:endnote w:type="continuationSeparator" w:id="0">
    <w:p w14:paraId="1999B052" w14:textId="77777777" w:rsidR="000159FE" w:rsidRDefault="000159FE" w:rsidP="00AC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A9A4A" w14:textId="77777777" w:rsidR="000159FE" w:rsidRDefault="000159FE" w:rsidP="00AC7C6D">
      <w:pPr>
        <w:spacing w:after="0" w:line="240" w:lineRule="auto"/>
      </w:pPr>
      <w:r>
        <w:separator/>
      </w:r>
    </w:p>
  </w:footnote>
  <w:footnote w:type="continuationSeparator" w:id="0">
    <w:p w14:paraId="29D8C0DF" w14:textId="77777777" w:rsidR="000159FE" w:rsidRDefault="000159FE" w:rsidP="00AC7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15B1D"/>
    <w:multiLevelType w:val="multilevel"/>
    <w:tmpl w:val="46C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4150E"/>
    <w:multiLevelType w:val="multilevel"/>
    <w:tmpl w:val="C554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16C2D"/>
    <w:multiLevelType w:val="multilevel"/>
    <w:tmpl w:val="92A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E0507"/>
    <w:multiLevelType w:val="multilevel"/>
    <w:tmpl w:val="40C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13A61"/>
    <w:multiLevelType w:val="multilevel"/>
    <w:tmpl w:val="960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D60DB"/>
    <w:multiLevelType w:val="hybridMultilevel"/>
    <w:tmpl w:val="EEFCC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276623"/>
    <w:multiLevelType w:val="hybridMultilevel"/>
    <w:tmpl w:val="47482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C86EE0"/>
    <w:multiLevelType w:val="multilevel"/>
    <w:tmpl w:val="A87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30298">
    <w:abstractNumId w:val="3"/>
  </w:num>
  <w:num w:numId="2" w16cid:durableId="1947957386">
    <w:abstractNumId w:val="4"/>
  </w:num>
  <w:num w:numId="3" w16cid:durableId="1495801150">
    <w:abstractNumId w:val="7"/>
  </w:num>
  <w:num w:numId="4" w16cid:durableId="764494256">
    <w:abstractNumId w:val="0"/>
  </w:num>
  <w:num w:numId="5" w16cid:durableId="1380133329">
    <w:abstractNumId w:val="5"/>
  </w:num>
  <w:num w:numId="6" w16cid:durableId="625890849">
    <w:abstractNumId w:val="1"/>
  </w:num>
  <w:num w:numId="7" w16cid:durableId="1348095537">
    <w:abstractNumId w:val="6"/>
  </w:num>
  <w:num w:numId="8" w16cid:durableId="788159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FB"/>
    <w:rsid w:val="00004FE1"/>
    <w:rsid w:val="000159FE"/>
    <w:rsid w:val="0004465E"/>
    <w:rsid w:val="000F1C49"/>
    <w:rsid w:val="00122840"/>
    <w:rsid w:val="001C4C54"/>
    <w:rsid w:val="00304501"/>
    <w:rsid w:val="003A1B58"/>
    <w:rsid w:val="00485117"/>
    <w:rsid w:val="004C0716"/>
    <w:rsid w:val="004C2608"/>
    <w:rsid w:val="00521985"/>
    <w:rsid w:val="00572ACC"/>
    <w:rsid w:val="0060237D"/>
    <w:rsid w:val="00663CFD"/>
    <w:rsid w:val="006920FF"/>
    <w:rsid w:val="006973FA"/>
    <w:rsid w:val="00703078"/>
    <w:rsid w:val="00746B23"/>
    <w:rsid w:val="007A7B08"/>
    <w:rsid w:val="007D31C0"/>
    <w:rsid w:val="00815E01"/>
    <w:rsid w:val="008301AF"/>
    <w:rsid w:val="008B10E4"/>
    <w:rsid w:val="008D71BD"/>
    <w:rsid w:val="00920BDC"/>
    <w:rsid w:val="00946DC9"/>
    <w:rsid w:val="009A79B8"/>
    <w:rsid w:val="009F0AFB"/>
    <w:rsid w:val="00A748DD"/>
    <w:rsid w:val="00A970A1"/>
    <w:rsid w:val="00AC7C6D"/>
    <w:rsid w:val="00B80815"/>
    <w:rsid w:val="00B928E2"/>
    <w:rsid w:val="00BB7C9F"/>
    <w:rsid w:val="00C8429E"/>
    <w:rsid w:val="00DF3A9B"/>
    <w:rsid w:val="00DF4F41"/>
    <w:rsid w:val="00E53F20"/>
    <w:rsid w:val="00E55539"/>
    <w:rsid w:val="00F21B41"/>
    <w:rsid w:val="00F317ED"/>
    <w:rsid w:val="00F50B29"/>
    <w:rsid w:val="00F64EDF"/>
    <w:rsid w:val="00FC383C"/>
    <w:rsid w:val="00FC4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47B7"/>
  <w15:chartTrackingRefBased/>
  <w15:docId w15:val="{0F48E34D-C51A-4E84-A488-EF777D8F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716"/>
    <w:rPr>
      <w:color w:val="0563C1" w:themeColor="hyperlink"/>
      <w:u w:val="single"/>
    </w:rPr>
  </w:style>
  <w:style w:type="character" w:styleId="UnresolvedMention">
    <w:name w:val="Unresolved Mention"/>
    <w:basedOn w:val="DefaultParagraphFont"/>
    <w:uiPriority w:val="99"/>
    <w:semiHidden/>
    <w:unhideWhenUsed/>
    <w:rsid w:val="004C0716"/>
    <w:rPr>
      <w:color w:val="605E5C"/>
      <w:shd w:val="clear" w:color="auto" w:fill="E1DFDD"/>
    </w:rPr>
  </w:style>
  <w:style w:type="character" w:styleId="Strong">
    <w:name w:val="Strong"/>
    <w:basedOn w:val="DefaultParagraphFont"/>
    <w:uiPriority w:val="22"/>
    <w:qFormat/>
    <w:rsid w:val="004C0716"/>
    <w:rPr>
      <w:b/>
      <w:bCs/>
    </w:rPr>
  </w:style>
  <w:style w:type="paragraph" w:styleId="NormalWeb">
    <w:name w:val="Normal (Web)"/>
    <w:basedOn w:val="Normal"/>
    <w:uiPriority w:val="99"/>
    <w:semiHidden/>
    <w:unhideWhenUsed/>
    <w:rsid w:val="004C07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63CFD"/>
    <w:pPr>
      <w:ind w:left="720"/>
      <w:contextualSpacing/>
    </w:pPr>
  </w:style>
  <w:style w:type="paragraph" w:styleId="Header">
    <w:name w:val="header"/>
    <w:basedOn w:val="Normal"/>
    <w:link w:val="HeaderChar"/>
    <w:uiPriority w:val="99"/>
    <w:unhideWhenUsed/>
    <w:rsid w:val="00AC7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C6D"/>
  </w:style>
  <w:style w:type="paragraph" w:styleId="Footer">
    <w:name w:val="footer"/>
    <w:basedOn w:val="Normal"/>
    <w:link w:val="FooterChar"/>
    <w:uiPriority w:val="99"/>
    <w:unhideWhenUsed/>
    <w:rsid w:val="00AC7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C6D"/>
  </w:style>
  <w:style w:type="table" w:styleId="TableGrid">
    <w:name w:val="Table Grid"/>
    <w:basedOn w:val="TableNormal"/>
    <w:uiPriority w:val="39"/>
    <w:rsid w:val="001C4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F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645">
      <w:bodyDiv w:val="1"/>
      <w:marLeft w:val="0"/>
      <w:marRight w:val="0"/>
      <w:marTop w:val="0"/>
      <w:marBottom w:val="0"/>
      <w:divBdr>
        <w:top w:val="none" w:sz="0" w:space="0" w:color="auto"/>
        <w:left w:val="none" w:sz="0" w:space="0" w:color="auto"/>
        <w:bottom w:val="none" w:sz="0" w:space="0" w:color="auto"/>
        <w:right w:val="none" w:sz="0" w:space="0" w:color="auto"/>
      </w:divBdr>
    </w:div>
    <w:div w:id="330720993">
      <w:bodyDiv w:val="1"/>
      <w:marLeft w:val="0"/>
      <w:marRight w:val="0"/>
      <w:marTop w:val="0"/>
      <w:marBottom w:val="0"/>
      <w:divBdr>
        <w:top w:val="none" w:sz="0" w:space="0" w:color="auto"/>
        <w:left w:val="none" w:sz="0" w:space="0" w:color="auto"/>
        <w:bottom w:val="none" w:sz="0" w:space="0" w:color="auto"/>
        <w:right w:val="none" w:sz="0" w:space="0" w:color="auto"/>
      </w:divBdr>
    </w:div>
    <w:div w:id="343631731">
      <w:bodyDiv w:val="1"/>
      <w:marLeft w:val="0"/>
      <w:marRight w:val="0"/>
      <w:marTop w:val="0"/>
      <w:marBottom w:val="0"/>
      <w:divBdr>
        <w:top w:val="none" w:sz="0" w:space="0" w:color="auto"/>
        <w:left w:val="none" w:sz="0" w:space="0" w:color="auto"/>
        <w:bottom w:val="none" w:sz="0" w:space="0" w:color="auto"/>
        <w:right w:val="none" w:sz="0" w:space="0" w:color="auto"/>
      </w:divBdr>
    </w:div>
    <w:div w:id="435755100">
      <w:bodyDiv w:val="1"/>
      <w:marLeft w:val="0"/>
      <w:marRight w:val="0"/>
      <w:marTop w:val="0"/>
      <w:marBottom w:val="0"/>
      <w:divBdr>
        <w:top w:val="none" w:sz="0" w:space="0" w:color="auto"/>
        <w:left w:val="none" w:sz="0" w:space="0" w:color="auto"/>
        <w:bottom w:val="none" w:sz="0" w:space="0" w:color="auto"/>
        <w:right w:val="none" w:sz="0" w:space="0" w:color="auto"/>
      </w:divBdr>
      <w:divsChild>
        <w:div w:id="1211456771">
          <w:marLeft w:val="0"/>
          <w:marRight w:val="0"/>
          <w:marTop w:val="0"/>
          <w:marBottom w:val="0"/>
          <w:divBdr>
            <w:top w:val="none" w:sz="0" w:space="0" w:color="auto"/>
            <w:left w:val="none" w:sz="0" w:space="0" w:color="auto"/>
            <w:bottom w:val="none" w:sz="0" w:space="0" w:color="auto"/>
            <w:right w:val="none" w:sz="0" w:space="0" w:color="auto"/>
          </w:divBdr>
          <w:divsChild>
            <w:div w:id="1597398888">
              <w:marLeft w:val="0"/>
              <w:marRight w:val="0"/>
              <w:marTop w:val="0"/>
              <w:marBottom w:val="300"/>
              <w:divBdr>
                <w:top w:val="none" w:sz="0" w:space="0" w:color="auto"/>
                <w:left w:val="none" w:sz="0" w:space="0" w:color="auto"/>
                <w:bottom w:val="none" w:sz="0" w:space="0" w:color="auto"/>
                <w:right w:val="none" w:sz="0" w:space="0" w:color="auto"/>
              </w:divBdr>
            </w:div>
          </w:divsChild>
        </w:div>
        <w:div w:id="1586064239">
          <w:marLeft w:val="0"/>
          <w:marRight w:val="0"/>
          <w:marTop w:val="0"/>
          <w:marBottom w:val="0"/>
          <w:divBdr>
            <w:top w:val="none" w:sz="0" w:space="0" w:color="auto"/>
            <w:left w:val="none" w:sz="0" w:space="0" w:color="auto"/>
            <w:bottom w:val="none" w:sz="0" w:space="0" w:color="auto"/>
            <w:right w:val="none" w:sz="0" w:space="0" w:color="auto"/>
          </w:divBdr>
          <w:divsChild>
            <w:div w:id="1294555431">
              <w:marLeft w:val="0"/>
              <w:marRight w:val="0"/>
              <w:marTop w:val="300"/>
              <w:marBottom w:val="150"/>
              <w:divBdr>
                <w:top w:val="none" w:sz="0" w:space="0" w:color="auto"/>
                <w:left w:val="none" w:sz="0" w:space="0" w:color="auto"/>
                <w:bottom w:val="none" w:sz="0" w:space="0" w:color="auto"/>
                <w:right w:val="none" w:sz="0" w:space="0" w:color="auto"/>
              </w:divBdr>
            </w:div>
          </w:divsChild>
        </w:div>
        <w:div w:id="213584120">
          <w:marLeft w:val="0"/>
          <w:marRight w:val="0"/>
          <w:marTop w:val="0"/>
          <w:marBottom w:val="0"/>
          <w:divBdr>
            <w:top w:val="none" w:sz="0" w:space="0" w:color="auto"/>
            <w:left w:val="none" w:sz="0" w:space="0" w:color="auto"/>
            <w:bottom w:val="none" w:sz="0" w:space="0" w:color="auto"/>
            <w:right w:val="none" w:sz="0" w:space="0" w:color="auto"/>
          </w:divBdr>
        </w:div>
      </w:divsChild>
    </w:div>
    <w:div w:id="510996622">
      <w:bodyDiv w:val="1"/>
      <w:marLeft w:val="0"/>
      <w:marRight w:val="0"/>
      <w:marTop w:val="0"/>
      <w:marBottom w:val="0"/>
      <w:divBdr>
        <w:top w:val="none" w:sz="0" w:space="0" w:color="auto"/>
        <w:left w:val="none" w:sz="0" w:space="0" w:color="auto"/>
        <w:bottom w:val="none" w:sz="0" w:space="0" w:color="auto"/>
        <w:right w:val="none" w:sz="0" w:space="0" w:color="auto"/>
      </w:divBdr>
    </w:div>
    <w:div w:id="579946858">
      <w:bodyDiv w:val="1"/>
      <w:marLeft w:val="0"/>
      <w:marRight w:val="0"/>
      <w:marTop w:val="0"/>
      <w:marBottom w:val="0"/>
      <w:divBdr>
        <w:top w:val="none" w:sz="0" w:space="0" w:color="auto"/>
        <w:left w:val="none" w:sz="0" w:space="0" w:color="auto"/>
        <w:bottom w:val="none" w:sz="0" w:space="0" w:color="auto"/>
        <w:right w:val="none" w:sz="0" w:space="0" w:color="auto"/>
      </w:divBdr>
    </w:div>
    <w:div w:id="583492123">
      <w:bodyDiv w:val="1"/>
      <w:marLeft w:val="0"/>
      <w:marRight w:val="0"/>
      <w:marTop w:val="0"/>
      <w:marBottom w:val="0"/>
      <w:divBdr>
        <w:top w:val="none" w:sz="0" w:space="0" w:color="auto"/>
        <w:left w:val="none" w:sz="0" w:space="0" w:color="auto"/>
        <w:bottom w:val="none" w:sz="0" w:space="0" w:color="auto"/>
        <w:right w:val="none" w:sz="0" w:space="0" w:color="auto"/>
      </w:divBdr>
    </w:div>
    <w:div w:id="616721108">
      <w:bodyDiv w:val="1"/>
      <w:marLeft w:val="0"/>
      <w:marRight w:val="0"/>
      <w:marTop w:val="0"/>
      <w:marBottom w:val="0"/>
      <w:divBdr>
        <w:top w:val="none" w:sz="0" w:space="0" w:color="auto"/>
        <w:left w:val="none" w:sz="0" w:space="0" w:color="auto"/>
        <w:bottom w:val="none" w:sz="0" w:space="0" w:color="auto"/>
        <w:right w:val="none" w:sz="0" w:space="0" w:color="auto"/>
      </w:divBdr>
    </w:div>
    <w:div w:id="630206784">
      <w:bodyDiv w:val="1"/>
      <w:marLeft w:val="0"/>
      <w:marRight w:val="0"/>
      <w:marTop w:val="0"/>
      <w:marBottom w:val="0"/>
      <w:divBdr>
        <w:top w:val="none" w:sz="0" w:space="0" w:color="auto"/>
        <w:left w:val="none" w:sz="0" w:space="0" w:color="auto"/>
        <w:bottom w:val="none" w:sz="0" w:space="0" w:color="auto"/>
        <w:right w:val="none" w:sz="0" w:space="0" w:color="auto"/>
      </w:divBdr>
    </w:div>
    <w:div w:id="665281617">
      <w:bodyDiv w:val="1"/>
      <w:marLeft w:val="0"/>
      <w:marRight w:val="0"/>
      <w:marTop w:val="0"/>
      <w:marBottom w:val="0"/>
      <w:divBdr>
        <w:top w:val="none" w:sz="0" w:space="0" w:color="auto"/>
        <w:left w:val="none" w:sz="0" w:space="0" w:color="auto"/>
        <w:bottom w:val="none" w:sz="0" w:space="0" w:color="auto"/>
        <w:right w:val="none" w:sz="0" w:space="0" w:color="auto"/>
      </w:divBdr>
      <w:divsChild>
        <w:div w:id="554702930">
          <w:marLeft w:val="0"/>
          <w:marRight w:val="0"/>
          <w:marTop w:val="0"/>
          <w:marBottom w:val="0"/>
          <w:divBdr>
            <w:top w:val="none" w:sz="0" w:space="0" w:color="auto"/>
            <w:left w:val="none" w:sz="0" w:space="0" w:color="auto"/>
            <w:bottom w:val="none" w:sz="0" w:space="0" w:color="auto"/>
            <w:right w:val="none" w:sz="0" w:space="0" w:color="auto"/>
          </w:divBdr>
          <w:divsChild>
            <w:div w:id="2073774313">
              <w:marLeft w:val="0"/>
              <w:marRight w:val="0"/>
              <w:marTop w:val="0"/>
              <w:marBottom w:val="300"/>
              <w:divBdr>
                <w:top w:val="none" w:sz="0" w:space="0" w:color="auto"/>
                <w:left w:val="none" w:sz="0" w:space="0" w:color="auto"/>
                <w:bottom w:val="none" w:sz="0" w:space="0" w:color="auto"/>
                <w:right w:val="none" w:sz="0" w:space="0" w:color="auto"/>
              </w:divBdr>
            </w:div>
          </w:divsChild>
        </w:div>
        <w:div w:id="965158077">
          <w:marLeft w:val="0"/>
          <w:marRight w:val="0"/>
          <w:marTop w:val="0"/>
          <w:marBottom w:val="0"/>
          <w:divBdr>
            <w:top w:val="none" w:sz="0" w:space="0" w:color="auto"/>
            <w:left w:val="none" w:sz="0" w:space="0" w:color="auto"/>
            <w:bottom w:val="none" w:sz="0" w:space="0" w:color="auto"/>
            <w:right w:val="none" w:sz="0" w:space="0" w:color="auto"/>
          </w:divBdr>
          <w:divsChild>
            <w:div w:id="349574280">
              <w:marLeft w:val="0"/>
              <w:marRight w:val="0"/>
              <w:marTop w:val="300"/>
              <w:marBottom w:val="150"/>
              <w:divBdr>
                <w:top w:val="none" w:sz="0" w:space="0" w:color="auto"/>
                <w:left w:val="none" w:sz="0" w:space="0" w:color="auto"/>
                <w:bottom w:val="none" w:sz="0" w:space="0" w:color="auto"/>
                <w:right w:val="none" w:sz="0" w:space="0" w:color="auto"/>
              </w:divBdr>
            </w:div>
          </w:divsChild>
        </w:div>
        <w:div w:id="930047558">
          <w:marLeft w:val="0"/>
          <w:marRight w:val="0"/>
          <w:marTop w:val="0"/>
          <w:marBottom w:val="0"/>
          <w:divBdr>
            <w:top w:val="none" w:sz="0" w:space="0" w:color="auto"/>
            <w:left w:val="none" w:sz="0" w:space="0" w:color="auto"/>
            <w:bottom w:val="none" w:sz="0" w:space="0" w:color="auto"/>
            <w:right w:val="none" w:sz="0" w:space="0" w:color="auto"/>
          </w:divBdr>
        </w:div>
      </w:divsChild>
    </w:div>
    <w:div w:id="885070715">
      <w:bodyDiv w:val="1"/>
      <w:marLeft w:val="0"/>
      <w:marRight w:val="0"/>
      <w:marTop w:val="0"/>
      <w:marBottom w:val="0"/>
      <w:divBdr>
        <w:top w:val="none" w:sz="0" w:space="0" w:color="auto"/>
        <w:left w:val="none" w:sz="0" w:space="0" w:color="auto"/>
        <w:bottom w:val="none" w:sz="0" w:space="0" w:color="auto"/>
        <w:right w:val="none" w:sz="0" w:space="0" w:color="auto"/>
      </w:divBdr>
    </w:div>
    <w:div w:id="901715078">
      <w:bodyDiv w:val="1"/>
      <w:marLeft w:val="0"/>
      <w:marRight w:val="0"/>
      <w:marTop w:val="0"/>
      <w:marBottom w:val="0"/>
      <w:divBdr>
        <w:top w:val="none" w:sz="0" w:space="0" w:color="auto"/>
        <w:left w:val="none" w:sz="0" w:space="0" w:color="auto"/>
        <w:bottom w:val="none" w:sz="0" w:space="0" w:color="auto"/>
        <w:right w:val="none" w:sz="0" w:space="0" w:color="auto"/>
      </w:divBdr>
    </w:div>
    <w:div w:id="904023740">
      <w:bodyDiv w:val="1"/>
      <w:marLeft w:val="0"/>
      <w:marRight w:val="0"/>
      <w:marTop w:val="0"/>
      <w:marBottom w:val="0"/>
      <w:divBdr>
        <w:top w:val="none" w:sz="0" w:space="0" w:color="auto"/>
        <w:left w:val="none" w:sz="0" w:space="0" w:color="auto"/>
        <w:bottom w:val="none" w:sz="0" w:space="0" w:color="auto"/>
        <w:right w:val="none" w:sz="0" w:space="0" w:color="auto"/>
      </w:divBdr>
    </w:div>
    <w:div w:id="919411757">
      <w:bodyDiv w:val="1"/>
      <w:marLeft w:val="0"/>
      <w:marRight w:val="0"/>
      <w:marTop w:val="0"/>
      <w:marBottom w:val="0"/>
      <w:divBdr>
        <w:top w:val="none" w:sz="0" w:space="0" w:color="auto"/>
        <w:left w:val="none" w:sz="0" w:space="0" w:color="auto"/>
        <w:bottom w:val="none" w:sz="0" w:space="0" w:color="auto"/>
        <w:right w:val="none" w:sz="0" w:space="0" w:color="auto"/>
      </w:divBdr>
      <w:divsChild>
        <w:div w:id="1398015012">
          <w:marLeft w:val="-420"/>
          <w:marRight w:val="0"/>
          <w:marTop w:val="0"/>
          <w:marBottom w:val="0"/>
          <w:divBdr>
            <w:top w:val="none" w:sz="0" w:space="0" w:color="auto"/>
            <w:left w:val="none" w:sz="0" w:space="0" w:color="auto"/>
            <w:bottom w:val="none" w:sz="0" w:space="0" w:color="auto"/>
            <w:right w:val="none" w:sz="0" w:space="0" w:color="auto"/>
          </w:divBdr>
          <w:divsChild>
            <w:div w:id="410128524">
              <w:marLeft w:val="0"/>
              <w:marRight w:val="0"/>
              <w:marTop w:val="0"/>
              <w:marBottom w:val="0"/>
              <w:divBdr>
                <w:top w:val="none" w:sz="0" w:space="0" w:color="auto"/>
                <w:left w:val="none" w:sz="0" w:space="0" w:color="auto"/>
                <w:bottom w:val="none" w:sz="0" w:space="0" w:color="auto"/>
                <w:right w:val="none" w:sz="0" w:space="0" w:color="auto"/>
              </w:divBdr>
              <w:divsChild>
                <w:div w:id="672146231">
                  <w:marLeft w:val="0"/>
                  <w:marRight w:val="0"/>
                  <w:marTop w:val="0"/>
                  <w:marBottom w:val="0"/>
                  <w:divBdr>
                    <w:top w:val="none" w:sz="0" w:space="0" w:color="auto"/>
                    <w:left w:val="none" w:sz="0" w:space="0" w:color="auto"/>
                    <w:bottom w:val="none" w:sz="0" w:space="0" w:color="auto"/>
                    <w:right w:val="none" w:sz="0" w:space="0" w:color="auto"/>
                  </w:divBdr>
                  <w:divsChild>
                    <w:div w:id="2035105618">
                      <w:marLeft w:val="0"/>
                      <w:marRight w:val="0"/>
                      <w:marTop w:val="0"/>
                      <w:marBottom w:val="0"/>
                      <w:divBdr>
                        <w:top w:val="none" w:sz="0" w:space="0" w:color="auto"/>
                        <w:left w:val="none" w:sz="0" w:space="0" w:color="auto"/>
                        <w:bottom w:val="none" w:sz="0" w:space="0" w:color="auto"/>
                        <w:right w:val="none" w:sz="0" w:space="0" w:color="auto"/>
                      </w:divBdr>
                    </w:div>
                    <w:div w:id="14287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4026">
          <w:marLeft w:val="-420"/>
          <w:marRight w:val="0"/>
          <w:marTop w:val="0"/>
          <w:marBottom w:val="0"/>
          <w:divBdr>
            <w:top w:val="none" w:sz="0" w:space="0" w:color="auto"/>
            <w:left w:val="none" w:sz="0" w:space="0" w:color="auto"/>
            <w:bottom w:val="none" w:sz="0" w:space="0" w:color="auto"/>
            <w:right w:val="none" w:sz="0" w:space="0" w:color="auto"/>
          </w:divBdr>
          <w:divsChild>
            <w:div w:id="658967891">
              <w:marLeft w:val="0"/>
              <w:marRight w:val="0"/>
              <w:marTop w:val="0"/>
              <w:marBottom w:val="0"/>
              <w:divBdr>
                <w:top w:val="none" w:sz="0" w:space="0" w:color="auto"/>
                <w:left w:val="none" w:sz="0" w:space="0" w:color="auto"/>
                <w:bottom w:val="none" w:sz="0" w:space="0" w:color="auto"/>
                <w:right w:val="none" w:sz="0" w:space="0" w:color="auto"/>
              </w:divBdr>
              <w:divsChild>
                <w:div w:id="1036156784">
                  <w:marLeft w:val="0"/>
                  <w:marRight w:val="0"/>
                  <w:marTop w:val="0"/>
                  <w:marBottom w:val="0"/>
                  <w:divBdr>
                    <w:top w:val="none" w:sz="0" w:space="0" w:color="auto"/>
                    <w:left w:val="none" w:sz="0" w:space="0" w:color="auto"/>
                    <w:bottom w:val="none" w:sz="0" w:space="0" w:color="auto"/>
                    <w:right w:val="none" w:sz="0" w:space="0" w:color="auto"/>
                  </w:divBdr>
                  <w:divsChild>
                    <w:div w:id="1602177583">
                      <w:marLeft w:val="0"/>
                      <w:marRight w:val="0"/>
                      <w:marTop w:val="0"/>
                      <w:marBottom w:val="0"/>
                      <w:divBdr>
                        <w:top w:val="none" w:sz="0" w:space="0" w:color="auto"/>
                        <w:left w:val="none" w:sz="0" w:space="0" w:color="auto"/>
                        <w:bottom w:val="none" w:sz="0" w:space="0" w:color="auto"/>
                        <w:right w:val="none" w:sz="0" w:space="0" w:color="auto"/>
                      </w:divBdr>
                    </w:div>
                    <w:div w:id="20910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364278">
      <w:bodyDiv w:val="1"/>
      <w:marLeft w:val="0"/>
      <w:marRight w:val="0"/>
      <w:marTop w:val="0"/>
      <w:marBottom w:val="0"/>
      <w:divBdr>
        <w:top w:val="none" w:sz="0" w:space="0" w:color="auto"/>
        <w:left w:val="none" w:sz="0" w:space="0" w:color="auto"/>
        <w:bottom w:val="none" w:sz="0" w:space="0" w:color="auto"/>
        <w:right w:val="none" w:sz="0" w:space="0" w:color="auto"/>
      </w:divBdr>
    </w:div>
    <w:div w:id="970591683">
      <w:bodyDiv w:val="1"/>
      <w:marLeft w:val="0"/>
      <w:marRight w:val="0"/>
      <w:marTop w:val="0"/>
      <w:marBottom w:val="0"/>
      <w:divBdr>
        <w:top w:val="none" w:sz="0" w:space="0" w:color="auto"/>
        <w:left w:val="none" w:sz="0" w:space="0" w:color="auto"/>
        <w:bottom w:val="none" w:sz="0" w:space="0" w:color="auto"/>
        <w:right w:val="none" w:sz="0" w:space="0" w:color="auto"/>
      </w:divBdr>
    </w:div>
    <w:div w:id="1029646271">
      <w:bodyDiv w:val="1"/>
      <w:marLeft w:val="0"/>
      <w:marRight w:val="0"/>
      <w:marTop w:val="0"/>
      <w:marBottom w:val="0"/>
      <w:divBdr>
        <w:top w:val="none" w:sz="0" w:space="0" w:color="auto"/>
        <w:left w:val="none" w:sz="0" w:space="0" w:color="auto"/>
        <w:bottom w:val="none" w:sz="0" w:space="0" w:color="auto"/>
        <w:right w:val="none" w:sz="0" w:space="0" w:color="auto"/>
      </w:divBdr>
    </w:div>
    <w:div w:id="1053701650">
      <w:bodyDiv w:val="1"/>
      <w:marLeft w:val="0"/>
      <w:marRight w:val="0"/>
      <w:marTop w:val="0"/>
      <w:marBottom w:val="0"/>
      <w:divBdr>
        <w:top w:val="none" w:sz="0" w:space="0" w:color="auto"/>
        <w:left w:val="none" w:sz="0" w:space="0" w:color="auto"/>
        <w:bottom w:val="none" w:sz="0" w:space="0" w:color="auto"/>
        <w:right w:val="none" w:sz="0" w:space="0" w:color="auto"/>
      </w:divBdr>
    </w:div>
    <w:div w:id="1136802839">
      <w:bodyDiv w:val="1"/>
      <w:marLeft w:val="0"/>
      <w:marRight w:val="0"/>
      <w:marTop w:val="0"/>
      <w:marBottom w:val="0"/>
      <w:divBdr>
        <w:top w:val="none" w:sz="0" w:space="0" w:color="auto"/>
        <w:left w:val="none" w:sz="0" w:space="0" w:color="auto"/>
        <w:bottom w:val="none" w:sz="0" w:space="0" w:color="auto"/>
        <w:right w:val="none" w:sz="0" w:space="0" w:color="auto"/>
      </w:divBdr>
    </w:div>
    <w:div w:id="1156604475">
      <w:bodyDiv w:val="1"/>
      <w:marLeft w:val="0"/>
      <w:marRight w:val="0"/>
      <w:marTop w:val="0"/>
      <w:marBottom w:val="0"/>
      <w:divBdr>
        <w:top w:val="none" w:sz="0" w:space="0" w:color="auto"/>
        <w:left w:val="none" w:sz="0" w:space="0" w:color="auto"/>
        <w:bottom w:val="none" w:sz="0" w:space="0" w:color="auto"/>
        <w:right w:val="none" w:sz="0" w:space="0" w:color="auto"/>
      </w:divBdr>
    </w:div>
    <w:div w:id="1242564069">
      <w:bodyDiv w:val="1"/>
      <w:marLeft w:val="0"/>
      <w:marRight w:val="0"/>
      <w:marTop w:val="0"/>
      <w:marBottom w:val="0"/>
      <w:divBdr>
        <w:top w:val="none" w:sz="0" w:space="0" w:color="auto"/>
        <w:left w:val="none" w:sz="0" w:space="0" w:color="auto"/>
        <w:bottom w:val="none" w:sz="0" w:space="0" w:color="auto"/>
        <w:right w:val="none" w:sz="0" w:space="0" w:color="auto"/>
      </w:divBdr>
    </w:div>
    <w:div w:id="1361391432">
      <w:bodyDiv w:val="1"/>
      <w:marLeft w:val="0"/>
      <w:marRight w:val="0"/>
      <w:marTop w:val="0"/>
      <w:marBottom w:val="0"/>
      <w:divBdr>
        <w:top w:val="none" w:sz="0" w:space="0" w:color="auto"/>
        <w:left w:val="none" w:sz="0" w:space="0" w:color="auto"/>
        <w:bottom w:val="none" w:sz="0" w:space="0" w:color="auto"/>
        <w:right w:val="none" w:sz="0" w:space="0" w:color="auto"/>
      </w:divBdr>
    </w:div>
    <w:div w:id="1455443230">
      <w:bodyDiv w:val="1"/>
      <w:marLeft w:val="0"/>
      <w:marRight w:val="0"/>
      <w:marTop w:val="0"/>
      <w:marBottom w:val="0"/>
      <w:divBdr>
        <w:top w:val="none" w:sz="0" w:space="0" w:color="auto"/>
        <w:left w:val="none" w:sz="0" w:space="0" w:color="auto"/>
        <w:bottom w:val="none" w:sz="0" w:space="0" w:color="auto"/>
        <w:right w:val="none" w:sz="0" w:space="0" w:color="auto"/>
      </w:divBdr>
    </w:div>
    <w:div w:id="1475948423">
      <w:bodyDiv w:val="1"/>
      <w:marLeft w:val="0"/>
      <w:marRight w:val="0"/>
      <w:marTop w:val="0"/>
      <w:marBottom w:val="0"/>
      <w:divBdr>
        <w:top w:val="none" w:sz="0" w:space="0" w:color="auto"/>
        <w:left w:val="none" w:sz="0" w:space="0" w:color="auto"/>
        <w:bottom w:val="none" w:sz="0" w:space="0" w:color="auto"/>
        <w:right w:val="none" w:sz="0" w:space="0" w:color="auto"/>
      </w:divBdr>
    </w:div>
    <w:div w:id="1613055216">
      <w:bodyDiv w:val="1"/>
      <w:marLeft w:val="0"/>
      <w:marRight w:val="0"/>
      <w:marTop w:val="0"/>
      <w:marBottom w:val="0"/>
      <w:divBdr>
        <w:top w:val="none" w:sz="0" w:space="0" w:color="auto"/>
        <w:left w:val="none" w:sz="0" w:space="0" w:color="auto"/>
        <w:bottom w:val="none" w:sz="0" w:space="0" w:color="auto"/>
        <w:right w:val="none" w:sz="0" w:space="0" w:color="auto"/>
      </w:divBdr>
    </w:div>
    <w:div w:id="1662081521">
      <w:bodyDiv w:val="1"/>
      <w:marLeft w:val="0"/>
      <w:marRight w:val="0"/>
      <w:marTop w:val="0"/>
      <w:marBottom w:val="0"/>
      <w:divBdr>
        <w:top w:val="none" w:sz="0" w:space="0" w:color="auto"/>
        <w:left w:val="none" w:sz="0" w:space="0" w:color="auto"/>
        <w:bottom w:val="none" w:sz="0" w:space="0" w:color="auto"/>
        <w:right w:val="none" w:sz="0" w:space="0" w:color="auto"/>
      </w:divBdr>
    </w:div>
    <w:div w:id="1949577012">
      <w:bodyDiv w:val="1"/>
      <w:marLeft w:val="0"/>
      <w:marRight w:val="0"/>
      <w:marTop w:val="0"/>
      <w:marBottom w:val="0"/>
      <w:divBdr>
        <w:top w:val="none" w:sz="0" w:space="0" w:color="auto"/>
        <w:left w:val="none" w:sz="0" w:space="0" w:color="auto"/>
        <w:bottom w:val="none" w:sz="0" w:space="0" w:color="auto"/>
        <w:right w:val="none" w:sz="0" w:space="0" w:color="auto"/>
      </w:divBdr>
      <w:divsChild>
        <w:div w:id="318844660">
          <w:marLeft w:val="-420"/>
          <w:marRight w:val="0"/>
          <w:marTop w:val="0"/>
          <w:marBottom w:val="0"/>
          <w:divBdr>
            <w:top w:val="none" w:sz="0" w:space="0" w:color="auto"/>
            <w:left w:val="none" w:sz="0" w:space="0" w:color="auto"/>
            <w:bottom w:val="none" w:sz="0" w:space="0" w:color="auto"/>
            <w:right w:val="none" w:sz="0" w:space="0" w:color="auto"/>
          </w:divBdr>
          <w:divsChild>
            <w:div w:id="1805661505">
              <w:marLeft w:val="0"/>
              <w:marRight w:val="0"/>
              <w:marTop w:val="0"/>
              <w:marBottom w:val="0"/>
              <w:divBdr>
                <w:top w:val="none" w:sz="0" w:space="0" w:color="auto"/>
                <w:left w:val="none" w:sz="0" w:space="0" w:color="auto"/>
                <w:bottom w:val="none" w:sz="0" w:space="0" w:color="auto"/>
                <w:right w:val="none" w:sz="0" w:space="0" w:color="auto"/>
              </w:divBdr>
              <w:divsChild>
                <w:div w:id="702218950">
                  <w:marLeft w:val="0"/>
                  <w:marRight w:val="0"/>
                  <w:marTop w:val="0"/>
                  <w:marBottom w:val="0"/>
                  <w:divBdr>
                    <w:top w:val="none" w:sz="0" w:space="0" w:color="auto"/>
                    <w:left w:val="none" w:sz="0" w:space="0" w:color="auto"/>
                    <w:bottom w:val="none" w:sz="0" w:space="0" w:color="auto"/>
                    <w:right w:val="none" w:sz="0" w:space="0" w:color="auto"/>
                  </w:divBdr>
                  <w:divsChild>
                    <w:div w:id="606275707">
                      <w:marLeft w:val="0"/>
                      <w:marRight w:val="0"/>
                      <w:marTop w:val="0"/>
                      <w:marBottom w:val="0"/>
                      <w:divBdr>
                        <w:top w:val="none" w:sz="0" w:space="0" w:color="auto"/>
                        <w:left w:val="none" w:sz="0" w:space="0" w:color="auto"/>
                        <w:bottom w:val="none" w:sz="0" w:space="0" w:color="auto"/>
                        <w:right w:val="none" w:sz="0" w:space="0" w:color="auto"/>
                      </w:divBdr>
                    </w:div>
                    <w:div w:id="13743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1916">
          <w:marLeft w:val="-420"/>
          <w:marRight w:val="0"/>
          <w:marTop w:val="0"/>
          <w:marBottom w:val="0"/>
          <w:divBdr>
            <w:top w:val="none" w:sz="0" w:space="0" w:color="auto"/>
            <w:left w:val="none" w:sz="0" w:space="0" w:color="auto"/>
            <w:bottom w:val="none" w:sz="0" w:space="0" w:color="auto"/>
            <w:right w:val="none" w:sz="0" w:space="0" w:color="auto"/>
          </w:divBdr>
          <w:divsChild>
            <w:div w:id="1811748022">
              <w:marLeft w:val="0"/>
              <w:marRight w:val="0"/>
              <w:marTop w:val="0"/>
              <w:marBottom w:val="0"/>
              <w:divBdr>
                <w:top w:val="none" w:sz="0" w:space="0" w:color="auto"/>
                <w:left w:val="none" w:sz="0" w:space="0" w:color="auto"/>
                <w:bottom w:val="none" w:sz="0" w:space="0" w:color="auto"/>
                <w:right w:val="none" w:sz="0" w:space="0" w:color="auto"/>
              </w:divBdr>
              <w:divsChild>
                <w:div w:id="900794221">
                  <w:marLeft w:val="0"/>
                  <w:marRight w:val="0"/>
                  <w:marTop w:val="0"/>
                  <w:marBottom w:val="0"/>
                  <w:divBdr>
                    <w:top w:val="none" w:sz="0" w:space="0" w:color="auto"/>
                    <w:left w:val="none" w:sz="0" w:space="0" w:color="auto"/>
                    <w:bottom w:val="none" w:sz="0" w:space="0" w:color="auto"/>
                    <w:right w:val="none" w:sz="0" w:space="0" w:color="auto"/>
                  </w:divBdr>
                  <w:divsChild>
                    <w:div w:id="1407725132">
                      <w:marLeft w:val="0"/>
                      <w:marRight w:val="0"/>
                      <w:marTop w:val="0"/>
                      <w:marBottom w:val="0"/>
                      <w:divBdr>
                        <w:top w:val="none" w:sz="0" w:space="0" w:color="auto"/>
                        <w:left w:val="none" w:sz="0" w:space="0" w:color="auto"/>
                        <w:bottom w:val="none" w:sz="0" w:space="0" w:color="auto"/>
                        <w:right w:val="none" w:sz="0" w:space="0" w:color="auto"/>
                      </w:divBdr>
                    </w:div>
                    <w:div w:id="9493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7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whatis/definition/process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target.com/whatis/definition/byteco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htarget.com/whatis/definition/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Yagnika Cheedella</dc:creator>
  <cp:keywords/>
  <dc:description/>
  <cp:lastModifiedBy>Yagnika Cheedella</cp:lastModifiedBy>
  <cp:revision>34</cp:revision>
  <dcterms:created xsi:type="dcterms:W3CDTF">2024-09-10T11:45:00Z</dcterms:created>
  <dcterms:modified xsi:type="dcterms:W3CDTF">2024-09-11T02:00:00Z</dcterms:modified>
</cp:coreProperties>
</file>