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08536" w14:textId="77777777" w:rsidR="0080255C" w:rsidRDefault="0080255C">
      <w:pPr>
        <w:pStyle w:val="Corpodetexto"/>
        <w:rPr>
          <w:sz w:val="20"/>
        </w:rPr>
      </w:pPr>
    </w:p>
    <w:p w14:paraId="5DA349F3" w14:textId="77777777" w:rsidR="0080255C" w:rsidRDefault="0080255C">
      <w:pPr>
        <w:pStyle w:val="Corpodetexto"/>
        <w:rPr>
          <w:sz w:val="20"/>
        </w:rPr>
      </w:pPr>
    </w:p>
    <w:p w14:paraId="5C58C73E" w14:textId="77777777" w:rsidR="0080255C" w:rsidRDefault="0080255C">
      <w:pPr>
        <w:pStyle w:val="Corpodetexto"/>
        <w:spacing w:before="9"/>
        <w:rPr>
          <w:sz w:val="22"/>
        </w:rPr>
      </w:pPr>
    </w:p>
    <w:p w14:paraId="54E078CD" w14:textId="77777777" w:rsidR="0080255C" w:rsidRDefault="00A52B25">
      <w:pPr>
        <w:spacing w:line="568" w:lineRule="exact"/>
        <w:ind w:left="101"/>
        <w:jc w:val="both"/>
        <w:rPr>
          <w:b/>
          <w:sz w:val="52"/>
        </w:rPr>
      </w:pPr>
      <w:r>
        <w:rPr>
          <w:b/>
          <w:sz w:val="52"/>
        </w:rPr>
        <w:t>Declaração do Escopo</w:t>
      </w:r>
    </w:p>
    <w:p w14:paraId="42874429" w14:textId="77777777" w:rsidR="0080255C" w:rsidRDefault="00A52B25">
      <w:pPr>
        <w:spacing w:before="433"/>
        <w:ind w:left="101"/>
        <w:jc w:val="both"/>
        <w:rPr>
          <w:i/>
          <w:sz w:val="30"/>
        </w:rPr>
      </w:pPr>
      <w:r>
        <w:rPr>
          <w:i/>
          <w:sz w:val="30"/>
        </w:rPr>
        <w:t>Panquecas da Nona</w:t>
      </w:r>
    </w:p>
    <w:p w14:paraId="5A4EC41E" w14:textId="77777777" w:rsidR="0080255C" w:rsidRDefault="0080255C">
      <w:pPr>
        <w:pStyle w:val="Corpodetexto"/>
        <w:spacing w:before="2"/>
        <w:rPr>
          <w:i/>
          <w:sz w:val="36"/>
        </w:rPr>
      </w:pPr>
    </w:p>
    <w:p w14:paraId="1AC689F8" w14:textId="77777777" w:rsidR="0080255C" w:rsidRDefault="00A52B25">
      <w:pPr>
        <w:pStyle w:val="Corpodetexto"/>
        <w:spacing w:before="1" w:line="288" w:lineRule="auto"/>
        <w:ind w:left="101" w:right="367"/>
        <w:jc w:val="both"/>
      </w:pPr>
      <w:r>
        <w:t xml:space="preserve">Fundada em 2017, a </w:t>
      </w:r>
      <w:r>
        <w:rPr>
          <w:i/>
        </w:rPr>
        <w:t xml:space="preserve">Panquecas da Nona </w:t>
      </w:r>
      <w:r>
        <w:t xml:space="preserve">iniciou suas atividades fornecendo </w:t>
      </w:r>
      <w:r>
        <w:rPr>
          <w:spacing w:val="-3"/>
        </w:rPr>
        <w:t>diversos</w:t>
      </w:r>
      <w:r>
        <w:rPr>
          <w:spacing w:val="54"/>
        </w:rPr>
        <w:t xml:space="preserve"> </w:t>
      </w:r>
      <w:r>
        <w:t>pratos da culinária italiana em um “Food Truck”.</w:t>
      </w:r>
    </w:p>
    <w:p w14:paraId="4DA7A51E" w14:textId="77777777" w:rsidR="0080255C" w:rsidRDefault="0080255C">
      <w:pPr>
        <w:pStyle w:val="Corpodetexto"/>
        <w:spacing w:before="6"/>
        <w:rPr>
          <w:sz w:val="28"/>
        </w:rPr>
      </w:pPr>
    </w:p>
    <w:p w14:paraId="33764851" w14:textId="77777777" w:rsidR="0080255C" w:rsidRDefault="00A52B25">
      <w:pPr>
        <w:pStyle w:val="Corpodetexto"/>
        <w:spacing w:line="288" w:lineRule="auto"/>
        <w:ind w:left="101" w:right="361"/>
        <w:jc w:val="both"/>
      </w:pPr>
      <w:r>
        <w:t>Funciona em uma unidade que permite deslocamento, chamada popularmente de “Food Truck” que permite localização e horário de funcionamento flexíveis, em diversos momentos do dia e em diferentes lugares da cidade de São Paulo.</w:t>
      </w:r>
    </w:p>
    <w:p w14:paraId="5BC10BCA" w14:textId="77777777" w:rsidR="0080255C" w:rsidRDefault="0080255C">
      <w:pPr>
        <w:pStyle w:val="Corpodetexto"/>
        <w:spacing w:before="5"/>
        <w:rPr>
          <w:sz w:val="28"/>
        </w:rPr>
      </w:pPr>
    </w:p>
    <w:p w14:paraId="17EE1F59" w14:textId="3222AAE7" w:rsidR="0080255C" w:rsidRDefault="00A52B25">
      <w:pPr>
        <w:pStyle w:val="Corpodetexto"/>
        <w:spacing w:before="1" w:line="288" w:lineRule="auto"/>
        <w:ind w:left="101" w:right="363"/>
        <w:jc w:val="both"/>
      </w:pPr>
      <w:r>
        <w:t xml:space="preserve">Trata-se de  uma empresa de pequeno porte que conta apenas com dois </w:t>
      </w:r>
      <w:r>
        <w:rPr>
          <w:spacing w:val="-2"/>
        </w:rPr>
        <w:t>funcionários</w:t>
      </w:r>
      <w:r>
        <w:rPr>
          <w:spacing w:val="56"/>
        </w:rPr>
        <w:t xml:space="preserve"> </w:t>
      </w:r>
      <w:r>
        <w:t xml:space="preserve">mas que atende a um número de clientes bem variados. Isso se dá pois, desde o início </w:t>
      </w:r>
      <w:r>
        <w:rPr>
          <w:spacing w:val="-6"/>
        </w:rPr>
        <w:t xml:space="preserve">de </w:t>
      </w:r>
      <w:r>
        <w:t xml:space="preserve">suas atividades, </w:t>
      </w:r>
      <w:r w:rsidR="002F7F55">
        <w:rPr>
          <w:rStyle w:val="Refdecomentrio"/>
        </w:rPr>
        <w:commentReference w:id="0"/>
      </w:r>
      <w:r w:rsidR="00A76784">
        <w:t>a</w:t>
      </w:r>
      <w:r>
        <w:t xml:space="preserve"> </w:t>
      </w:r>
      <w:r>
        <w:rPr>
          <w:i/>
        </w:rPr>
        <w:t xml:space="preserve">Panquecas da Nona </w:t>
      </w:r>
      <w:r>
        <w:t xml:space="preserve">leva suas delícias a eventos corporativos de curta duração que acontecem dentro de empresas de grande porte. Dentre elas podemos </w:t>
      </w:r>
      <w:r>
        <w:rPr>
          <w:spacing w:val="-3"/>
        </w:rPr>
        <w:t xml:space="preserve">citar  </w:t>
      </w:r>
      <w:r>
        <w:t>o Grupo Volkswagen, a JBS, a Mercedes-Benz, a Comgás e o Grupo Bandeirantes de Televisão como clientes habituais.</w:t>
      </w:r>
    </w:p>
    <w:p w14:paraId="25356071" w14:textId="77777777" w:rsidR="0080255C" w:rsidRDefault="0080255C">
      <w:pPr>
        <w:pStyle w:val="Corpodetexto"/>
        <w:spacing w:before="2"/>
        <w:rPr>
          <w:sz w:val="28"/>
        </w:rPr>
      </w:pPr>
    </w:p>
    <w:p w14:paraId="0BC190FE" w14:textId="77777777" w:rsidR="0080255C" w:rsidRDefault="00A52B25">
      <w:pPr>
        <w:pStyle w:val="Corpodetexto"/>
        <w:spacing w:before="1"/>
        <w:ind w:left="101"/>
        <w:jc w:val="both"/>
      </w:pPr>
      <w:r>
        <w:rPr>
          <w:u w:val="single"/>
        </w:rPr>
        <w:t>Cronograma de atuação:</w:t>
      </w:r>
    </w:p>
    <w:p w14:paraId="1BE40DC2" w14:textId="77777777" w:rsidR="0080255C" w:rsidRDefault="0080255C">
      <w:pPr>
        <w:pStyle w:val="Corpodetexto"/>
        <w:spacing w:before="4"/>
        <w:rPr>
          <w:sz w:val="33"/>
        </w:rPr>
      </w:pPr>
    </w:p>
    <w:p w14:paraId="16F088C5" w14:textId="7B67D7F9" w:rsidR="0080255C" w:rsidRDefault="00A52B25">
      <w:pPr>
        <w:pStyle w:val="PargrafodaLista"/>
        <w:numPr>
          <w:ilvl w:val="0"/>
          <w:numId w:val="2"/>
        </w:numPr>
        <w:tabs>
          <w:tab w:val="left" w:pos="822"/>
        </w:tabs>
        <w:spacing w:before="1" w:line="288" w:lineRule="auto"/>
        <w:jc w:val="both"/>
        <w:rPr>
          <w:sz w:val="24"/>
        </w:rPr>
      </w:pPr>
      <w:r>
        <w:rPr>
          <w:sz w:val="24"/>
        </w:rPr>
        <w:t xml:space="preserve">A reserva de um horário de atendimento </w:t>
      </w:r>
      <w:commentRangeStart w:id="1"/>
      <w:r>
        <w:rPr>
          <w:sz w:val="24"/>
        </w:rPr>
        <w:t>d</w:t>
      </w:r>
      <w:r w:rsidR="00E95C9A">
        <w:rPr>
          <w:sz w:val="24"/>
        </w:rPr>
        <w:t>a</w:t>
      </w:r>
      <w:r>
        <w:rPr>
          <w:sz w:val="24"/>
        </w:rPr>
        <w:t xml:space="preserve"> </w:t>
      </w:r>
      <w:commentRangeEnd w:id="1"/>
      <w:r w:rsidR="002F7F55">
        <w:rPr>
          <w:rStyle w:val="Refdecomentrio"/>
        </w:rPr>
        <w:commentReference w:id="1"/>
      </w:r>
      <w:r>
        <w:rPr>
          <w:i/>
          <w:sz w:val="24"/>
        </w:rPr>
        <w:t xml:space="preserve">Panquecas da Nona </w:t>
      </w:r>
      <w:r>
        <w:rPr>
          <w:sz w:val="24"/>
        </w:rPr>
        <w:t xml:space="preserve">em </w:t>
      </w:r>
      <w:r>
        <w:rPr>
          <w:spacing w:val="-3"/>
          <w:sz w:val="24"/>
        </w:rPr>
        <w:t xml:space="preserve">eventos </w:t>
      </w:r>
      <w:r>
        <w:rPr>
          <w:sz w:val="24"/>
        </w:rPr>
        <w:t>corporativos pode ser realizada através de canais de comunicação como grupos de WhatsApp, Facebook e também por meio de email ou</w:t>
      </w:r>
      <w:r>
        <w:rPr>
          <w:spacing w:val="1"/>
          <w:sz w:val="24"/>
        </w:rPr>
        <w:t xml:space="preserve"> </w:t>
      </w:r>
      <w:r>
        <w:rPr>
          <w:sz w:val="24"/>
        </w:rPr>
        <w:t>telefone;</w:t>
      </w:r>
    </w:p>
    <w:p w14:paraId="24BBB75F" w14:textId="77777777" w:rsidR="0080255C" w:rsidRDefault="0080255C">
      <w:pPr>
        <w:pStyle w:val="Corpodetexto"/>
        <w:spacing w:before="5"/>
        <w:rPr>
          <w:sz w:val="28"/>
        </w:rPr>
      </w:pPr>
    </w:p>
    <w:p w14:paraId="50768E21" w14:textId="77777777" w:rsidR="0080255C" w:rsidRDefault="00A52B25">
      <w:pPr>
        <w:pStyle w:val="PargrafodaLista"/>
        <w:numPr>
          <w:ilvl w:val="0"/>
          <w:numId w:val="2"/>
        </w:numPr>
        <w:tabs>
          <w:tab w:val="left" w:pos="822"/>
        </w:tabs>
        <w:spacing w:line="288" w:lineRule="auto"/>
        <w:ind w:right="371"/>
        <w:jc w:val="both"/>
        <w:rPr>
          <w:sz w:val="24"/>
        </w:rPr>
      </w:pPr>
      <w:r>
        <w:rPr>
          <w:sz w:val="24"/>
        </w:rPr>
        <w:t xml:space="preserve">Definidos o tipo de evento, a data e o local, passa-se à compra dos </w:t>
      </w:r>
      <w:r>
        <w:rPr>
          <w:spacing w:val="-2"/>
          <w:sz w:val="24"/>
        </w:rPr>
        <w:t xml:space="preserve">ingredientes, </w:t>
      </w:r>
      <w:r>
        <w:rPr>
          <w:sz w:val="24"/>
        </w:rPr>
        <w:t xml:space="preserve">alimentos e bebidas necessários para atender ao referido evento. As compras </w:t>
      </w:r>
      <w:r>
        <w:rPr>
          <w:spacing w:val="-5"/>
          <w:sz w:val="24"/>
        </w:rPr>
        <w:t xml:space="preserve">são </w:t>
      </w:r>
      <w:r>
        <w:rPr>
          <w:sz w:val="24"/>
        </w:rPr>
        <w:t>feitas em mercados atacadistas e feiras livres;</w:t>
      </w:r>
    </w:p>
    <w:p w14:paraId="6F3760ED" w14:textId="77777777" w:rsidR="0080255C" w:rsidRDefault="0080255C">
      <w:pPr>
        <w:pStyle w:val="Corpodetexto"/>
        <w:spacing w:before="6"/>
        <w:rPr>
          <w:sz w:val="28"/>
        </w:rPr>
      </w:pPr>
    </w:p>
    <w:p w14:paraId="3A8E553D" w14:textId="3DC2E543" w:rsidR="0080255C" w:rsidRDefault="00A52B25">
      <w:pPr>
        <w:pStyle w:val="PargrafodaLista"/>
        <w:numPr>
          <w:ilvl w:val="0"/>
          <w:numId w:val="2"/>
        </w:numPr>
        <w:tabs>
          <w:tab w:val="left" w:pos="822"/>
        </w:tabs>
        <w:spacing w:line="288" w:lineRule="auto"/>
        <w:ind w:right="367"/>
        <w:jc w:val="both"/>
        <w:rPr>
          <w:sz w:val="24"/>
        </w:rPr>
      </w:pPr>
      <w:r>
        <w:rPr>
          <w:sz w:val="24"/>
        </w:rPr>
        <w:t xml:space="preserve">A produção e embalagem de massas e molhos são feitas conforme expectativa de vendas </w:t>
      </w:r>
      <w:r w:rsidR="002F7F55">
        <w:rPr>
          <w:rStyle w:val="Refdecomentrio"/>
        </w:rPr>
        <w:commentReference w:id="2"/>
      </w:r>
      <w:r w:rsidR="00D7270D">
        <w:rPr>
          <w:sz w:val="24"/>
        </w:rPr>
        <w:t xml:space="preserve">previamente </w:t>
      </w:r>
      <w:r>
        <w:rPr>
          <w:sz w:val="24"/>
        </w:rPr>
        <w:t>calculada;</w:t>
      </w:r>
    </w:p>
    <w:p w14:paraId="0168E9CB" w14:textId="77777777" w:rsidR="0080255C" w:rsidRDefault="0080255C">
      <w:pPr>
        <w:pStyle w:val="Corpodetexto"/>
        <w:spacing w:before="6"/>
        <w:rPr>
          <w:sz w:val="28"/>
        </w:rPr>
      </w:pPr>
    </w:p>
    <w:p w14:paraId="30DDC20D" w14:textId="34A242FD" w:rsidR="0080255C" w:rsidRDefault="00A52B25">
      <w:pPr>
        <w:pStyle w:val="PargrafodaLista"/>
        <w:numPr>
          <w:ilvl w:val="0"/>
          <w:numId w:val="2"/>
        </w:numPr>
        <w:tabs>
          <w:tab w:val="left" w:pos="822"/>
        </w:tabs>
        <w:spacing w:line="288" w:lineRule="auto"/>
        <w:ind w:right="362"/>
        <w:jc w:val="both"/>
        <w:rPr>
          <w:sz w:val="24"/>
        </w:rPr>
      </w:pPr>
      <w:r>
        <w:rPr>
          <w:sz w:val="24"/>
        </w:rPr>
        <w:t>A aquisição de bebidas para fornecimento aos consumidores é</w:t>
      </w:r>
      <w:commentRangeStart w:id="3"/>
      <w:r>
        <w:rPr>
          <w:sz w:val="24"/>
        </w:rPr>
        <w:t xml:space="preserve"> </w:t>
      </w:r>
      <w:commentRangeEnd w:id="3"/>
      <w:r w:rsidR="002F7F55">
        <w:rPr>
          <w:rStyle w:val="Refdecomentrio"/>
        </w:rPr>
        <w:commentReference w:id="3"/>
      </w:r>
      <w:r>
        <w:rPr>
          <w:sz w:val="24"/>
        </w:rPr>
        <w:t xml:space="preserve">realizada tomando como base certas informações prévias sobre o público, como restrição de idade, por exemplo. O clima também é um fator que influencia na quantidade e nos tipos de bebidas a serem oferecidas. Assim, muitas vezes a compra maior </w:t>
      </w:r>
      <w:r>
        <w:rPr>
          <w:spacing w:val="-16"/>
          <w:sz w:val="24"/>
        </w:rPr>
        <w:t xml:space="preserve">é </w:t>
      </w:r>
      <w:r>
        <w:rPr>
          <w:sz w:val="24"/>
        </w:rPr>
        <w:t>de refrigerantes, outras de sucos, outras ainda de bebidas</w:t>
      </w:r>
      <w:r>
        <w:rPr>
          <w:spacing w:val="1"/>
          <w:sz w:val="24"/>
        </w:rPr>
        <w:t xml:space="preserve"> </w:t>
      </w:r>
      <w:r>
        <w:rPr>
          <w:sz w:val="24"/>
        </w:rPr>
        <w:t>alcóolicas.</w:t>
      </w:r>
    </w:p>
    <w:p w14:paraId="466A3421" w14:textId="77777777" w:rsidR="0080255C" w:rsidRDefault="0080255C">
      <w:pPr>
        <w:spacing w:line="288" w:lineRule="auto"/>
        <w:jc w:val="both"/>
        <w:rPr>
          <w:sz w:val="24"/>
        </w:rPr>
        <w:sectPr w:rsidR="0080255C">
          <w:type w:val="continuous"/>
          <w:pgSz w:w="11920" w:h="16860"/>
          <w:pgMar w:top="1600" w:right="1340" w:bottom="280" w:left="1600" w:header="720" w:footer="720" w:gutter="0"/>
          <w:cols w:space="720"/>
        </w:sectPr>
      </w:pPr>
    </w:p>
    <w:p w14:paraId="735EBF4C" w14:textId="77777777" w:rsidR="0080255C" w:rsidRDefault="0080255C">
      <w:pPr>
        <w:pStyle w:val="Corpodetexto"/>
        <w:rPr>
          <w:sz w:val="20"/>
        </w:rPr>
      </w:pPr>
    </w:p>
    <w:p w14:paraId="14DDBEF2" w14:textId="77777777" w:rsidR="0080255C" w:rsidRDefault="0080255C">
      <w:pPr>
        <w:pStyle w:val="Corpodetexto"/>
        <w:rPr>
          <w:sz w:val="20"/>
        </w:rPr>
      </w:pPr>
    </w:p>
    <w:p w14:paraId="19F318F7" w14:textId="77777777" w:rsidR="0080255C" w:rsidRDefault="0080255C">
      <w:pPr>
        <w:pStyle w:val="Corpodetexto"/>
        <w:spacing w:before="10"/>
        <w:rPr>
          <w:sz w:val="15"/>
        </w:rPr>
      </w:pPr>
    </w:p>
    <w:p w14:paraId="1E118769" w14:textId="77777777" w:rsidR="0080255C" w:rsidRDefault="00A52B25">
      <w:pPr>
        <w:pStyle w:val="PargrafodaLista"/>
        <w:numPr>
          <w:ilvl w:val="0"/>
          <w:numId w:val="2"/>
        </w:numPr>
        <w:tabs>
          <w:tab w:val="left" w:pos="822"/>
        </w:tabs>
        <w:spacing w:before="40" w:line="288" w:lineRule="auto"/>
        <w:ind w:right="372"/>
        <w:jc w:val="both"/>
        <w:rPr>
          <w:sz w:val="24"/>
        </w:rPr>
      </w:pPr>
      <w:r>
        <w:rPr>
          <w:sz w:val="24"/>
        </w:rPr>
        <w:t xml:space="preserve">O controle do estoque é efetuado antes do início do evento, por meio </w:t>
      </w:r>
      <w:r>
        <w:rPr>
          <w:spacing w:val="-8"/>
          <w:sz w:val="24"/>
        </w:rPr>
        <w:t xml:space="preserve">da </w:t>
      </w:r>
      <w:r>
        <w:rPr>
          <w:sz w:val="24"/>
        </w:rPr>
        <w:t>contagem dos produtos que serão levados para serem vendidos no</w:t>
      </w:r>
      <w:r>
        <w:rPr>
          <w:spacing w:val="2"/>
          <w:sz w:val="24"/>
        </w:rPr>
        <w:t xml:space="preserve"> </w:t>
      </w:r>
      <w:r>
        <w:rPr>
          <w:sz w:val="24"/>
        </w:rPr>
        <w:t>dia.</w:t>
      </w:r>
    </w:p>
    <w:p w14:paraId="21848C28" w14:textId="77777777" w:rsidR="0080255C" w:rsidRDefault="0080255C">
      <w:pPr>
        <w:pStyle w:val="Corpodetexto"/>
        <w:spacing w:before="7"/>
        <w:rPr>
          <w:sz w:val="28"/>
        </w:rPr>
      </w:pPr>
    </w:p>
    <w:p w14:paraId="7501992B" w14:textId="77777777" w:rsidR="0080255C" w:rsidRDefault="00A52B25">
      <w:pPr>
        <w:pStyle w:val="Corpodetexto"/>
        <w:ind w:left="461"/>
      </w:pPr>
      <w:r>
        <w:rPr>
          <w:u w:val="single"/>
        </w:rPr>
        <w:t>Cronograma de atendimento:</w:t>
      </w:r>
    </w:p>
    <w:p w14:paraId="595E0121" w14:textId="77777777" w:rsidR="0080255C" w:rsidRDefault="0080255C">
      <w:pPr>
        <w:pStyle w:val="Corpodetexto"/>
        <w:spacing w:before="5"/>
        <w:rPr>
          <w:sz w:val="33"/>
        </w:rPr>
      </w:pPr>
    </w:p>
    <w:p w14:paraId="065E283B" w14:textId="77777777" w:rsidR="0080255C" w:rsidRDefault="00A52B25">
      <w:pPr>
        <w:pStyle w:val="PargrafodaLista"/>
        <w:numPr>
          <w:ilvl w:val="0"/>
          <w:numId w:val="1"/>
        </w:numPr>
        <w:tabs>
          <w:tab w:val="left" w:pos="822"/>
        </w:tabs>
        <w:spacing w:line="288" w:lineRule="auto"/>
        <w:ind w:right="361"/>
        <w:jc w:val="both"/>
        <w:rPr>
          <w:sz w:val="24"/>
        </w:rPr>
      </w:pPr>
      <w:r>
        <w:rPr>
          <w:sz w:val="24"/>
        </w:rPr>
        <w:t xml:space="preserve">O consumidor realiza o pedido no caixa e efetua o pagamento do mesmo. </w:t>
      </w:r>
      <w:r>
        <w:rPr>
          <w:spacing w:val="-8"/>
          <w:sz w:val="24"/>
        </w:rPr>
        <w:t xml:space="preserve">No </w:t>
      </w:r>
      <w:r>
        <w:rPr>
          <w:sz w:val="24"/>
        </w:rPr>
        <w:t>momento do pagamento recebe uma senha.</w:t>
      </w:r>
    </w:p>
    <w:p w14:paraId="653A1FB8" w14:textId="77777777" w:rsidR="0080255C" w:rsidRDefault="0080255C">
      <w:pPr>
        <w:pStyle w:val="Corpodetexto"/>
        <w:spacing w:before="6"/>
        <w:rPr>
          <w:sz w:val="28"/>
        </w:rPr>
      </w:pPr>
    </w:p>
    <w:p w14:paraId="01DFD035" w14:textId="64BDEACE" w:rsidR="0080255C" w:rsidRDefault="00A52B25">
      <w:pPr>
        <w:pStyle w:val="PargrafodaLista"/>
        <w:numPr>
          <w:ilvl w:val="0"/>
          <w:numId w:val="1"/>
        </w:numPr>
        <w:tabs>
          <w:tab w:val="left" w:pos="822"/>
        </w:tabs>
        <w:spacing w:line="288" w:lineRule="auto"/>
        <w:jc w:val="both"/>
        <w:rPr>
          <w:sz w:val="24"/>
        </w:rPr>
      </w:pPr>
      <w:r>
        <w:rPr>
          <w:sz w:val="24"/>
        </w:rPr>
        <w:t xml:space="preserve">O pedido realizado pelo consumidor é repassado à cozinha por meio de </w:t>
      </w:r>
      <w:r>
        <w:rPr>
          <w:spacing w:val="-5"/>
          <w:sz w:val="24"/>
        </w:rPr>
        <w:t xml:space="preserve">uma </w:t>
      </w:r>
      <w:r>
        <w:rPr>
          <w:sz w:val="24"/>
        </w:rPr>
        <w:t xml:space="preserve">comanda de papel, com todas as informações sobre a refeição </w:t>
      </w:r>
      <w:r>
        <w:rPr>
          <w:spacing w:val="-2"/>
          <w:sz w:val="24"/>
        </w:rPr>
        <w:t xml:space="preserve">escolhida. </w:t>
      </w:r>
      <w:r>
        <w:rPr>
          <w:sz w:val="24"/>
        </w:rPr>
        <w:t>Inicia-se, assim</w:t>
      </w:r>
      <w:r w:rsidR="002F7F55">
        <w:rPr>
          <w:rStyle w:val="Refdecomentrio"/>
        </w:rPr>
        <w:commentReference w:id="4"/>
      </w:r>
      <w:r>
        <w:rPr>
          <w:sz w:val="24"/>
        </w:rPr>
        <w:t>, o preparo da refeição solicitada.</w:t>
      </w:r>
    </w:p>
    <w:p w14:paraId="0243261F" w14:textId="77777777" w:rsidR="0080255C" w:rsidRDefault="0080255C">
      <w:pPr>
        <w:pStyle w:val="Corpodetexto"/>
        <w:spacing w:before="6"/>
        <w:rPr>
          <w:sz w:val="28"/>
        </w:rPr>
      </w:pPr>
    </w:p>
    <w:p w14:paraId="651A34D3" w14:textId="77777777" w:rsidR="0080255C" w:rsidRDefault="00A52B25">
      <w:pPr>
        <w:pStyle w:val="PargrafodaLista"/>
        <w:numPr>
          <w:ilvl w:val="0"/>
          <w:numId w:val="1"/>
        </w:numPr>
        <w:tabs>
          <w:tab w:val="left" w:pos="822"/>
        </w:tabs>
        <w:spacing w:line="288" w:lineRule="auto"/>
        <w:ind w:right="490"/>
        <w:rPr>
          <w:sz w:val="24"/>
        </w:rPr>
      </w:pPr>
      <w:r>
        <w:rPr>
          <w:sz w:val="24"/>
        </w:rPr>
        <w:t xml:space="preserve">Ao término do preparo do prato, o consumidor é avisado por meio de um </w:t>
      </w:r>
      <w:r>
        <w:rPr>
          <w:spacing w:val="-3"/>
          <w:sz w:val="24"/>
        </w:rPr>
        <w:t xml:space="preserve">painel </w:t>
      </w:r>
      <w:r>
        <w:rPr>
          <w:sz w:val="24"/>
        </w:rPr>
        <w:t>eletrônico no qual a senha em sua posse é exibida.</w:t>
      </w:r>
    </w:p>
    <w:p w14:paraId="39697105" w14:textId="77777777" w:rsidR="0080255C" w:rsidRDefault="0080255C">
      <w:pPr>
        <w:pStyle w:val="Corpodetexto"/>
      </w:pPr>
    </w:p>
    <w:p w14:paraId="1D218E02" w14:textId="77777777" w:rsidR="0080255C" w:rsidRDefault="0080255C">
      <w:pPr>
        <w:pStyle w:val="Corpodetexto"/>
        <w:spacing w:before="3"/>
        <w:rPr>
          <w:sz w:val="33"/>
        </w:rPr>
      </w:pPr>
    </w:p>
    <w:p w14:paraId="2B519741" w14:textId="77777777" w:rsidR="0080255C" w:rsidRDefault="00A52B25">
      <w:pPr>
        <w:pStyle w:val="Corpodetexto"/>
        <w:ind w:left="101"/>
        <w:jc w:val="both"/>
      </w:pPr>
      <w:r>
        <w:rPr>
          <w:u w:val="single"/>
        </w:rPr>
        <w:t>Proposta de automatização de processos:</w:t>
      </w:r>
    </w:p>
    <w:p w14:paraId="742458C0" w14:textId="77777777" w:rsidR="0080255C" w:rsidRDefault="0080255C">
      <w:pPr>
        <w:pStyle w:val="Corpodetexto"/>
        <w:spacing w:before="5"/>
        <w:rPr>
          <w:sz w:val="33"/>
        </w:rPr>
      </w:pPr>
    </w:p>
    <w:p w14:paraId="316DAA2C" w14:textId="618ED305" w:rsidR="0080255C" w:rsidRDefault="00A52B25">
      <w:pPr>
        <w:pStyle w:val="Corpodetexto"/>
        <w:spacing w:line="288" w:lineRule="auto"/>
        <w:ind w:left="101" w:right="361"/>
        <w:jc w:val="both"/>
      </w:pPr>
      <w:r>
        <w:t xml:space="preserve">Uma das preocupações que nosso cliente relata é a falta de controle que ele possui sobre o caixa, pois este é controlado de forma manual. Essa falta de controle sobre o </w:t>
      </w:r>
      <w:r>
        <w:rPr>
          <w:spacing w:val="-3"/>
        </w:rPr>
        <w:t xml:space="preserve">caixa </w:t>
      </w:r>
      <w:r>
        <w:t xml:space="preserve">dificulta muito no momento em que é necessário fazer o balanço diário, já </w:t>
      </w:r>
      <w:r>
        <w:rPr>
          <w:spacing w:val="-5"/>
        </w:rPr>
        <w:t xml:space="preserve">que, </w:t>
      </w:r>
      <w:r>
        <w:t>atualmente</w:t>
      </w:r>
      <w:r w:rsidR="002F7F55">
        <w:rPr>
          <w:rStyle w:val="Refdecomentrio"/>
        </w:rPr>
        <w:commentReference w:id="5"/>
      </w:r>
      <w:r w:rsidR="00602F0C">
        <w:t>,</w:t>
      </w:r>
      <w:r w:rsidR="00907A85">
        <w:t xml:space="preserve"> </w:t>
      </w:r>
      <w:r>
        <w:t>para fazer isso, o cliente soma comanda por comanda até obter o resultado do balanço. Um processo muito demorado e suscetível a falhas.</w:t>
      </w:r>
    </w:p>
    <w:p w14:paraId="57262D87" w14:textId="77777777" w:rsidR="0080255C" w:rsidRDefault="0080255C">
      <w:pPr>
        <w:pStyle w:val="Corpodetexto"/>
        <w:spacing w:before="4"/>
        <w:rPr>
          <w:sz w:val="28"/>
        </w:rPr>
      </w:pPr>
    </w:p>
    <w:p w14:paraId="6496878B" w14:textId="10D900C2" w:rsidR="00056034" w:rsidRDefault="00A52B25">
      <w:pPr>
        <w:pStyle w:val="Corpodetexto"/>
        <w:spacing w:line="288" w:lineRule="auto"/>
        <w:ind w:left="101" w:right="361"/>
        <w:jc w:val="both"/>
      </w:pPr>
      <w:r>
        <w:t xml:space="preserve">Outro problema apontado diz respeito ao controle de estoque do dia, já que as </w:t>
      </w:r>
      <w:r>
        <w:rPr>
          <w:spacing w:val="-9"/>
        </w:rPr>
        <w:t xml:space="preserve">já </w:t>
      </w:r>
      <w:r>
        <w:t xml:space="preserve">referidas comandas de papel são a única forma de controle que o cliente possui. </w:t>
      </w:r>
      <w:r>
        <w:rPr>
          <w:spacing w:val="-3"/>
        </w:rPr>
        <w:t xml:space="preserve">Assim, </w:t>
      </w:r>
      <w:r>
        <w:t xml:space="preserve">acabam por ocorrer alguns enganos quanto ao estoque, como por exemplo, </w:t>
      </w:r>
      <w:r w:rsidR="00056034">
        <w:t>o atendente nem sempre sabe quais ingredientes estão disponiveis para o preparo de pratos e possivel que ele faça uma venda de um prato que não pode ser preparado por falta de ingredientes.</w:t>
      </w:r>
    </w:p>
    <w:p w14:paraId="116845BB" w14:textId="77777777" w:rsidR="0080255C" w:rsidRDefault="0080255C">
      <w:pPr>
        <w:pStyle w:val="Corpodetexto"/>
        <w:spacing w:before="4"/>
        <w:rPr>
          <w:sz w:val="28"/>
        </w:rPr>
      </w:pPr>
    </w:p>
    <w:p w14:paraId="6847C5C3" w14:textId="77777777" w:rsidR="0080255C" w:rsidRDefault="00A52B25">
      <w:pPr>
        <w:pStyle w:val="Corpodetexto"/>
        <w:spacing w:line="288" w:lineRule="auto"/>
        <w:ind w:left="101" w:right="373"/>
        <w:jc w:val="both"/>
      </w:pPr>
      <w:r>
        <w:t>Nesse sentido, a automatização permitirá agregar várias funcionalidades à solução das questões oriundas dos processos que atualmente não são automatizados.</w:t>
      </w:r>
    </w:p>
    <w:p w14:paraId="247AB7D6" w14:textId="77777777" w:rsidR="0080255C" w:rsidRDefault="0080255C">
      <w:pPr>
        <w:pStyle w:val="Corpodetexto"/>
        <w:spacing w:before="6"/>
        <w:rPr>
          <w:sz w:val="28"/>
        </w:rPr>
      </w:pPr>
    </w:p>
    <w:p w14:paraId="12EB5919" w14:textId="45EC4336" w:rsidR="0080255C" w:rsidRDefault="00A52B25">
      <w:pPr>
        <w:pStyle w:val="Corpodetexto"/>
        <w:spacing w:before="1" w:line="288" w:lineRule="auto"/>
        <w:ind w:left="101" w:right="362"/>
        <w:jc w:val="both"/>
      </w:pPr>
      <w:r>
        <w:t>Com foco em facilidade de uso, a automatização possibilitará que</w:t>
      </w:r>
      <w:r w:rsidR="00A476C5">
        <w:t xml:space="preserve"> o</w:t>
      </w:r>
      <w:commentRangeStart w:id="6"/>
      <w:r>
        <w:t xml:space="preserve"> </w:t>
      </w:r>
      <w:commentRangeEnd w:id="6"/>
      <w:r w:rsidR="002F7F55">
        <w:rPr>
          <w:rStyle w:val="Refdecomentrio"/>
        </w:rPr>
        <w:commentReference w:id="6"/>
      </w:r>
      <w:r>
        <w:t xml:space="preserve">nosso cliente </w:t>
      </w:r>
      <w:r>
        <w:rPr>
          <w:spacing w:val="-4"/>
        </w:rPr>
        <w:t>tenha</w:t>
      </w:r>
      <w:r>
        <w:rPr>
          <w:spacing w:val="52"/>
        </w:rPr>
        <w:t xml:space="preserve"> </w:t>
      </w:r>
      <w:r>
        <w:t xml:space="preserve">uma total visão de seu negócio de forma simplificada e com poucos cliques. O acesso </w:t>
      </w:r>
      <w:r>
        <w:rPr>
          <w:spacing w:val="-15"/>
        </w:rPr>
        <w:t xml:space="preserve">a </w:t>
      </w:r>
      <w:r>
        <w:t xml:space="preserve">relatórios de vendas diários e visualização do estoque atual de produtos será </w:t>
      </w:r>
      <w:r>
        <w:rPr>
          <w:spacing w:val="-3"/>
        </w:rPr>
        <w:t xml:space="preserve">feito </w:t>
      </w:r>
      <w:r>
        <w:t>diretamente no caixa, no momento do pedido.</w:t>
      </w:r>
    </w:p>
    <w:p w14:paraId="69C5CB14" w14:textId="77777777" w:rsidR="0080255C" w:rsidRDefault="0080255C">
      <w:pPr>
        <w:spacing w:line="288" w:lineRule="auto"/>
        <w:jc w:val="both"/>
        <w:sectPr w:rsidR="0080255C">
          <w:pgSz w:w="11920" w:h="16860"/>
          <w:pgMar w:top="1600" w:right="1340" w:bottom="280" w:left="1600" w:header="720" w:footer="720" w:gutter="0"/>
          <w:cols w:space="720"/>
        </w:sectPr>
      </w:pPr>
    </w:p>
    <w:p w14:paraId="640CA48A" w14:textId="77777777" w:rsidR="0080255C" w:rsidRDefault="0080255C">
      <w:pPr>
        <w:pStyle w:val="Corpodetexto"/>
        <w:rPr>
          <w:sz w:val="20"/>
        </w:rPr>
      </w:pPr>
    </w:p>
    <w:p w14:paraId="54114003" w14:textId="77777777" w:rsidR="0080255C" w:rsidRDefault="0080255C">
      <w:pPr>
        <w:pStyle w:val="Corpodetexto"/>
        <w:rPr>
          <w:sz w:val="20"/>
        </w:rPr>
      </w:pPr>
    </w:p>
    <w:p w14:paraId="34D192ED" w14:textId="77777777" w:rsidR="0080255C" w:rsidRDefault="0080255C">
      <w:pPr>
        <w:pStyle w:val="Corpodetexto"/>
        <w:rPr>
          <w:sz w:val="20"/>
        </w:rPr>
      </w:pPr>
    </w:p>
    <w:p w14:paraId="66FE4DC9" w14:textId="77777777" w:rsidR="0080255C" w:rsidRDefault="0080255C">
      <w:pPr>
        <w:pStyle w:val="Corpodetexto"/>
        <w:rPr>
          <w:sz w:val="20"/>
        </w:rPr>
      </w:pPr>
    </w:p>
    <w:p w14:paraId="44FB00FE" w14:textId="77777777" w:rsidR="0080255C" w:rsidRDefault="0080255C">
      <w:pPr>
        <w:pStyle w:val="Corpodetexto"/>
        <w:rPr>
          <w:sz w:val="20"/>
        </w:rPr>
      </w:pPr>
    </w:p>
    <w:p w14:paraId="6C61FC78" w14:textId="77777777" w:rsidR="0080255C" w:rsidRDefault="0080255C">
      <w:pPr>
        <w:pStyle w:val="Corpodetexto"/>
        <w:rPr>
          <w:sz w:val="20"/>
        </w:rPr>
      </w:pPr>
    </w:p>
    <w:p w14:paraId="061F6C87" w14:textId="77777777" w:rsidR="0080255C" w:rsidRDefault="0080255C">
      <w:pPr>
        <w:pStyle w:val="Corpodetexto"/>
        <w:rPr>
          <w:sz w:val="20"/>
        </w:rPr>
      </w:pPr>
    </w:p>
    <w:p w14:paraId="7E931DED" w14:textId="77777777" w:rsidR="0080255C" w:rsidRDefault="0080255C">
      <w:pPr>
        <w:pStyle w:val="Corpodetexto"/>
        <w:rPr>
          <w:sz w:val="20"/>
        </w:rPr>
      </w:pPr>
    </w:p>
    <w:p w14:paraId="6CF017B6" w14:textId="77777777" w:rsidR="0080255C" w:rsidRDefault="0080255C">
      <w:pPr>
        <w:pStyle w:val="Corpodetexto"/>
        <w:rPr>
          <w:sz w:val="20"/>
        </w:rPr>
      </w:pPr>
    </w:p>
    <w:p w14:paraId="51CAA2D1" w14:textId="77777777" w:rsidR="0080255C" w:rsidRDefault="0080255C">
      <w:pPr>
        <w:pStyle w:val="Corpodetexto"/>
        <w:rPr>
          <w:sz w:val="20"/>
        </w:rPr>
      </w:pPr>
    </w:p>
    <w:p w14:paraId="65D515F3" w14:textId="77777777" w:rsidR="0080255C" w:rsidRDefault="0080255C">
      <w:pPr>
        <w:pStyle w:val="Corpodetexto"/>
        <w:spacing w:before="9"/>
        <w:rPr>
          <w:sz w:val="26"/>
        </w:rPr>
      </w:pPr>
    </w:p>
    <w:p w14:paraId="0E431983" w14:textId="77777777" w:rsidR="00886A60" w:rsidRDefault="00A52B25">
      <w:pPr>
        <w:spacing w:before="45" w:line="612" w:lineRule="auto"/>
        <w:ind w:left="101" w:right="745"/>
      </w:pPr>
      <w:r>
        <w:t xml:space="preserve">Para o </w:t>
      </w:r>
      <w:r w:rsidR="00886A60">
        <w:t xml:space="preserve">desenvolvimento </w:t>
      </w:r>
      <w:r w:rsidR="002F7F55">
        <w:rPr>
          <w:rStyle w:val="Refdecomentrio"/>
        </w:rPr>
        <w:commentReference w:id="7"/>
      </w:r>
      <w:r w:rsidR="00886A60">
        <w:t>teremos</w:t>
      </w:r>
      <w:r>
        <w:t xml:space="preserve"> os seguintes stakeholders: </w:t>
      </w:r>
    </w:p>
    <w:p w14:paraId="3AB7E5F1" w14:textId="3F36753B" w:rsidR="0080255C" w:rsidRDefault="00A52B25">
      <w:pPr>
        <w:spacing w:before="45" w:line="612" w:lineRule="auto"/>
        <w:ind w:left="101" w:right="745"/>
      </w:pPr>
      <w:r>
        <w:t>Equipe de Desenvolvimento:</w:t>
      </w:r>
    </w:p>
    <w:p w14:paraId="3BFD2026" w14:textId="77777777" w:rsidR="0080255C" w:rsidRDefault="0080255C">
      <w:pPr>
        <w:pStyle w:val="Corpodetexto"/>
        <w:spacing w:before="9"/>
        <w:rPr>
          <w:sz w:val="25"/>
        </w:rPr>
      </w:pPr>
    </w:p>
    <w:tbl>
      <w:tblPr>
        <w:tblStyle w:val="TableNormal"/>
        <w:tblW w:w="0" w:type="auto"/>
        <w:jc w:val="center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116"/>
        <w:gridCol w:w="1276"/>
        <w:gridCol w:w="3409"/>
        <w:gridCol w:w="1591"/>
      </w:tblGrid>
      <w:tr w:rsidR="0080255C" w14:paraId="7AB173C3" w14:textId="77777777" w:rsidTr="002C7969">
        <w:trPr>
          <w:trHeight w:val="385"/>
          <w:jc w:val="center"/>
        </w:trPr>
        <w:tc>
          <w:tcPr>
            <w:tcW w:w="2116" w:type="dxa"/>
            <w:shd w:val="clear" w:color="auto" w:fill="F9CB9C"/>
          </w:tcPr>
          <w:p w14:paraId="78C72439" w14:textId="77777777" w:rsidR="0080255C" w:rsidRDefault="00A52B25">
            <w:pPr>
              <w:pStyle w:val="TableParagraph"/>
              <w:spacing w:before="81"/>
              <w:ind w:left="291" w:right="291"/>
              <w:rPr>
                <w:sz w:val="20"/>
              </w:rPr>
            </w:pPr>
            <w:r>
              <w:rPr>
                <w:sz w:val="20"/>
              </w:rPr>
              <w:t>Aluno</w:t>
            </w:r>
          </w:p>
        </w:tc>
        <w:tc>
          <w:tcPr>
            <w:tcW w:w="1276" w:type="dxa"/>
            <w:shd w:val="clear" w:color="auto" w:fill="F9CB9C"/>
          </w:tcPr>
          <w:p w14:paraId="0AC5976C" w14:textId="77777777" w:rsidR="0080255C" w:rsidRDefault="00A52B25">
            <w:pPr>
              <w:pStyle w:val="TableParagraph"/>
              <w:spacing w:before="81"/>
              <w:ind w:left="201" w:right="199"/>
              <w:rPr>
                <w:sz w:val="20"/>
              </w:rPr>
            </w:pPr>
            <w:r>
              <w:rPr>
                <w:sz w:val="20"/>
              </w:rPr>
              <w:t>RA</w:t>
            </w:r>
          </w:p>
        </w:tc>
        <w:tc>
          <w:tcPr>
            <w:tcW w:w="3409" w:type="dxa"/>
            <w:shd w:val="clear" w:color="auto" w:fill="F9CB9C"/>
          </w:tcPr>
          <w:p w14:paraId="594EAF53" w14:textId="77777777" w:rsidR="0080255C" w:rsidRDefault="00A52B25" w:rsidP="002C7969">
            <w:pPr>
              <w:pStyle w:val="TableParagraph"/>
              <w:spacing w:before="81"/>
              <w:ind w:left="1447" w:right="1461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91" w:type="dxa"/>
            <w:shd w:val="clear" w:color="auto" w:fill="F9CB9C"/>
          </w:tcPr>
          <w:p w14:paraId="3AA8D99F" w14:textId="77777777" w:rsidR="0080255C" w:rsidRDefault="00A52B25">
            <w:pPr>
              <w:pStyle w:val="TableParagraph"/>
              <w:spacing w:before="81"/>
              <w:ind w:right="82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80255C" w14:paraId="2F2F361A" w14:textId="77777777" w:rsidTr="002C7969">
        <w:trPr>
          <w:trHeight w:val="685"/>
          <w:jc w:val="center"/>
        </w:trPr>
        <w:tc>
          <w:tcPr>
            <w:tcW w:w="2116" w:type="dxa"/>
          </w:tcPr>
          <w:p w14:paraId="53B4862C" w14:textId="77777777" w:rsidR="00907A85" w:rsidRDefault="00907A85" w:rsidP="00907A85">
            <w:pPr>
              <w:pStyle w:val="TableParagraph"/>
              <w:ind w:left="112" w:right="130"/>
              <w:rPr>
                <w:sz w:val="20"/>
              </w:rPr>
            </w:pPr>
            <w:r>
              <w:rPr>
                <w:sz w:val="20"/>
              </w:rPr>
              <w:t>Rodrigo Garcia</w:t>
            </w:r>
          </w:p>
          <w:p w14:paraId="04B2F93A" w14:textId="4F8C3195" w:rsidR="00BC1E12" w:rsidRDefault="00907A85" w:rsidP="00907A85">
            <w:pPr>
              <w:pStyle w:val="TableParagraph"/>
              <w:ind w:left="291" w:right="311"/>
              <w:rPr>
                <w:sz w:val="20"/>
              </w:rPr>
            </w:pPr>
            <w:r>
              <w:rPr>
                <w:sz w:val="20"/>
              </w:rPr>
              <w:t>Pereira Zampieri</w:t>
            </w:r>
            <w:bookmarkStart w:id="8" w:name="_GoBack"/>
            <w:bookmarkEnd w:id="8"/>
          </w:p>
          <w:p w14:paraId="20B42638" w14:textId="77777777" w:rsidR="0080255C" w:rsidRPr="00BC1E12" w:rsidRDefault="0080255C" w:rsidP="00BC1E12">
            <w:pPr>
              <w:ind w:firstLine="720"/>
              <w:jc w:val="center"/>
            </w:pPr>
          </w:p>
        </w:tc>
        <w:tc>
          <w:tcPr>
            <w:tcW w:w="1276" w:type="dxa"/>
          </w:tcPr>
          <w:p w14:paraId="610FE36F" w14:textId="77777777" w:rsidR="0080255C" w:rsidRDefault="00A52B25">
            <w:pPr>
              <w:pStyle w:val="TableParagraph"/>
              <w:ind w:left="201" w:right="224"/>
              <w:rPr>
                <w:sz w:val="20"/>
              </w:rPr>
            </w:pPr>
            <w:r>
              <w:rPr>
                <w:sz w:val="20"/>
              </w:rPr>
              <w:t>1801366</w:t>
            </w:r>
          </w:p>
        </w:tc>
        <w:tc>
          <w:tcPr>
            <w:tcW w:w="3409" w:type="dxa"/>
          </w:tcPr>
          <w:p w14:paraId="39951076" w14:textId="77777777" w:rsidR="0080255C" w:rsidRDefault="00315043">
            <w:pPr>
              <w:pStyle w:val="TableParagraph"/>
              <w:spacing w:before="131" w:line="254" w:lineRule="auto"/>
              <w:ind w:left="685" w:hanging="586"/>
              <w:jc w:val="left"/>
              <w:rPr>
                <w:rFonts w:ascii="Courier New"/>
                <w:sz w:val="20"/>
              </w:rPr>
            </w:pPr>
            <w:hyperlink r:id="rId7">
              <w:r w:rsidR="00A52B25">
                <w:rPr>
                  <w:rFonts w:ascii="Courier New"/>
                  <w:sz w:val="20"/>
                </w:rPr>
                <w:t>rodrigo.zampieri@aluno.facul</w:t>
              </w:r>
            </w:hyperlink>
            <w:r w:rsidR="00A52B25">
              <w:rPr>
                <w:rFonts w:ascii="Courier New"/>
                <w:sz w:val="20"/>
              </w:rPr>
              <w:t xml:space="preserve"> dadeimpacta.com.br</w:t>
            </w:r>
          </w:p>
        </w:tc>
        <w:tc>
          <w:tcPr>
            <w:tcW w:w="1591" w:type="dxa"/>
          </w:tcPr>
          <w:p w14:paraId="26A5515D" w14:textId="77777777" w:rsidR="0080255C" w:rsidRDefault="00A52B25"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(11) 94542-6767</w:t>
            </w:r>
          </w:p>
        </w:tc>
      </w:tr>
      <w:tr w:rsidR="0080255C" w14:paraId="7E2332C8" w14:textId="77777777" w:rsidTr="002C7969">
        <w:trPr>
          <w:trHeight w:val="685"/>
          <w:jc w:val="center"/>
        </w:trPr>
        <w:tc>
          <w:tcPr>
            <w:tcW w:w="2116" w:type="dxa"/>
          </w:tcPr>
          <w:p w14:paraId="413B4AB4" w14:textId="77777777" w:rsidR="0080255C" w:rsidRDefault="00A52B25">
            <w:pPr>
              <w:pStyle w:val="TableParagraph"/>
              <w:ind w:left="282" w:right="311"/>
              <w:rPr>
                <w:sz w:val="20"/>
              </w:rPr>
            </w:pPr>
            <w:r>
              <w:rPr>
                <w:sz w:val="20"/>
              </w:rPr>
              <w:t>Adriano Ferrari</w:t>
            </w:r>
          </w:p>
        </w:tc>
        <w:tc>
          <w:tcPr>
            <w:tcW w:w="1276" w:type="dxa"/>
          </w:tcPr>
          <w:p w14:paraId="1AADAB44" w14:textId="77777777" w:rsidR="0080255C" w:rsidRDefault="00A52B25">
            <w:pPr>
              <w:pStyle w:val="TableParagraph"/>
              <w:ind w:left="201" w:right="224"/>
              <w:rPr>
                <w:sz w:val="20"/>
              </w:rPr>
            </w:pPr>
            <w:r>
              <w:rPr>
                <w:sz w:val="20"/>
              </w:rPr>
              <w:t>1800585</w:t>
            </w:r>
          </w:p>
        </w:tc>
        <w:tc>
          <w:tcPr>
            <w:tcW w:w="3409" w:type="dxa"/>
          </w:tcPr>
          <w:p w14:paraId="13901B4F" w14:textId="77777777" w:rsidR="0080255C" w:rsidRDefault="00315043">
            <w:pPr>
              <w:pStyle w:val="TableParagraph"/>
              <w:spacing w:before="131" w:line="254" w:lineRule="auto"/>
              <w:ind w:left="745" w:hanging="646"/>
              <w:jc w:val="left"/>
              <w:rPr>
                <w:rFonts w:ascii="Courier New"/>
                <w:sz w:val="20"/>
              </w:rPr>
            </w:pPr>
            <w:hyperlink r:id="rId8">
              <w:r w:rsidR="00A52B25">
                <w:rPr>
                  <w:rFonts w:ascii="Courier New"/>
                  <w:sz w:val="20"/>
                </w:rPr>
                <w:t>adriano.ferrari@aluno.faculd</w:t>
              </w:r>
            </w:hyperlink>
            <w:r w:rsidR="00A52B25">
              <w:rPr>
                <w:rFonts w:ascii="Courier New"/>
                <w:sz w:val="20"/>
              </w:rPr>
              <w:t xml:space="preserve"> adeimpacta.com.br</w:t>
            </w:r>
          </w:p>
        </w:tc>
        <w:tc>
          <w:tcPr>
            <w:tcW w:w="1591" w:type="dxa"/>
          </w:tcPr>
          <w:p w14:paraId="1A7463BE" w14:textId="77777777" w:rsidR="0080255C" w:rsidRDefault="00A52B25"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(11) 99604-0987</w:t>
            </w:r>
          </w:p>
        </w:tc>
      </w:tr>
      <w:tr w:rsidR="0080255C" w14:paraId="4B0BC3D3" w14:textId="77777777" w:rsidTr="002C7969">
        <w:trPr>
          <w:trHeight w:val="685"/>
          <w:jc w:val="center"/>
        </w:trPr>
        <w:tc>
          <w:tcPr>
            <w:tcW w:w="2116" w:type="dxa"/>
          </w:tcPr>
          <w:p w14:paraId="27601CCB" w14:textId="77777777" w:rsidR="0080255C" w:rsidRDefault="00A52B25" w:rsidP="00BC1E12">
            <w:pPr>
              <w:pStyle w:val="TableParagraph"/>
              <w:spacing w:line="249" w:lineRule="auto"/>
              <w:ind w:left="685" w:right="457" w:hanging="241"/>
              <w:rPr>
                <w:sz w:val="20"/>
              </w:rPr>
            </w:pPr>
            <w:r>
              <w:rPr>
                <w:sz w:val="20"/>
              </w:rPr>
              <w:t>Yago Paneque Marques</w:t>
            </w:r>
          </w:p>
        </w:tc>
        <w:tc>
          <w:tcPr>
            <w:tcW w:w="1276" w:type="dxa"/>
          </w:tcPr>
          <w:p w14:paraId="2D3D4E38" w14:textId="77777777" w:rsidR="0080255C" w:rsidRDefault="00A52B25">
            <w:pPr>
              <w:pStyle w:val="TableParagraph"/>
              <w:ind w:left="201" w:right="224"/>
              <w:rPr>
                <w:sz w:val="20"/>
              </w:rPr>
            </w:pPr>
            <w:r>
              <w:rPr>
                <w:sz w:val="20"/>
              </w:rPr>
              <w:t>1802039</w:t>
            </w:r>
          </w:p>
        </w:tc>
        <w:tc>
          <w:tcPr>
            <w:tcW w:w="3409" w:type="dxa"/>
          </w:tcPr>
          <w:p w14:paraId="23EE9635" w14:textId="77777777" w:rsidR="0080255C" w:rsidRDefault="00315043">
            <w:pPr>
              <w:pStyle w:val="TableParagraph"/>
              <w:spacing w:before="131" w:line="254" w:lineRule="auto"/>
              <w:ind w:left="910" w:hanging="811"/>
              <w:jc w:val="left"/>
              <w:rPr>
                <w:rFonts w:ascii="Courier New"/>
                <w:sz w:val="20"/>
              </w:rPr>
            </w:pPr>
            <w:hyperlink r:id="rId9">
              <w:r w:rsidR="00A52B25">
                <w:rPr>
                  <w:rFonts w:ascii="Courier New"/>
                  <w:sz w:val="20"/>
                </w:rPr>
                <w:t>yago.marques@aluno.faculdade</w:t>
              </w:r>
            </w:hyperlink>
            <w:r w:rsidR="00A52B25">
              <w:rPr>
                <w:rFonts w:ascii="Courier New"/>
                <w:sz w:val="20"/>
              </w:rPr>
              <w:t xml:space="preserve"> impacta.com.br</w:t>
            </w:r>
          </w:p>
        </w:tc>
        <w:tc>
          <w:tcPr>
            <w:tcW w:w="1591" w:type="dxa"/>
          </w:tcPr>
          <w:p w14:paraId="13053D42" w14:textId="77777777" w:rsidR="0080255C" w:rsidRDefault="00A52B25"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(11) 99855-4971</w:t>
            </w:r>
          </w:p>
        </w:tc>
      </w:tr>
      <w:tr w:rsidR="0080255C" w14:paraId="7564132F" w14:textId="77777777" w:rsidTr="002C7969">
        <w:trPr>
          <w:trHeight w:val="685"/>
          <w:jc w:val="center"/>
        </w:trPr>
        <w:tc>
          <w:tcPr>
            <w:tcW w:w="2116" w:type="dxa"/>
          </w:tcPr>
          <w:p w14:paraId="1D644DFF" w14:textId="24A44501" w:rsidR="0080255C" w:rsidRDefault="00A52B25" w:rsidP="005F4E1B">
            <w:pPr>
              <w:pStyle w:val="TableParagraph"/>
              <w:spacing w:line="249" w:lineRule="auto"/>
              <w:ind w:left="444" w:right="457"/>
              <w:rPr>
                <w:sz w:val="20"/>
              </w:rPr>
            </w:pPr>
            <w:r>
              <w:rPr>
                <w:sz w:val="20"/>
              </w:rPr>
              <w:t xml:space="preserve">Luccas </w:t>
            </w:r>
            <w:r w:rsidR="00BC1E12">
              <w:rPr>
                <w:sz w:val="20"/>
              </w:rPr>
              <w:t xml:space="preserve"> </w:t>
            </w:r>
            <w:r w:rsidR="005F4E1B">
              <w:rPr>
                <w:sz w:val="20"/>
              </w:rPr>
              <w:t>R</w:t>
            </w:r>
            <w:r>
              <w:rPr>
                <w:sz w:val="20"/>
              </w:rPr>
              <w:t>obert Godinho</w:t>
            </w:r>
            <w:r w:rsidR="00BC1E12">
              <w:rPr>
                <w:sz w:val="20"/>
              </w:rPr>
              <w:t xml:space="preserve"> dos Santos</w:t>
            </w:r>
          </w:p>
        </w:tc>
        <w:tc>
          <w:tcPr>
            <w:tcW w:w="1276" w:type="dxa"/>
          </w:tcPr>
          <w:p w14:paraId="2C10E909" w14:textId="77777777" w:rsidR="0080255C" w:rsidRDefault="00A52B25">
            <w:pPr>
              <w:pStyle w:val="TableParagraph"/>
              <w:ind w:left="201" w:right="224"/>
              <w:rPr>
                <w:sz w:val="20"/>
              </w:rPr>
            </w:pPr>
            <w:r>
              <w:rPr>
                <w:sz w:val="20"/>
              </w:rPr>
              <w:t>1801912</w:t>
            </w:r>
          </w:p>
        </w:tc>
        <w:tc>
          <w:tcPr>
            <w:tcW w:w="3409" w:type="dxa"/>
          </w:tcPr>
          <w:p w14:paraId="1FC8B6FE" w14:textId="77777777" w:rsidR="0080255C" w:rsidRDefault="00315043">
            <w:pPr>
              <w:pStyle w:val="TableParagraph"/>
              <w:spacing w:before="131" w:line="254" w:lineRule="auto"/>
              <w:ind w:left="850" w:hanging="751"/>
              <w:jc w:val="left"/>
              <w:rPr>
                <w:rFonts w:ascii="Courier New"/>
                <w:sz w:val="20"/>
              </w:rPr>
            </w:pPr>
            <w:hyperlink r:id="rId10">
              <w:r w:rsidR="00A52B25">
                <w:rPr>
                  <w:rFonts w:ascii="Courier New"/>
                  <w:sz w:val="20"/>
                </w:rPr>
                <w:t>luccas.santos@aluno.faculdad</w:t>
              </w:r>
            </w:hyperlink>
            <w:r w:rsidR="00A52B25">
              <w:rPr>
                <w:rFonts w:ascii="Courier New"/>
                <w:sz w:val="20"/>
              </w:rPr>
              <w:t xml:space="preserve"> eimpacta.com.br</w:t>
            </w:r>
          </w:p>
        </w:tc>
        <w:tc>
          <w:tcPr>
            <w:tcW w:w="1591" w:type="dxa"/>
          </w:tcPr>
          <w:p w14:paraId="7220F501" w14:textId="77777777" w:rsidR="0080255C" w:rsidRDefault="00A52B25"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(11) 98016-1318</w:t>
            </w:r>
          </w:p>
        </w:tc>
      </w:tr>
      <w:tr w:rsidR="00907A85" w14:paraId="2E7A89F7" w14:textId="77777777" w:rsidTr="002C7969">
        <w:trPr>
          <w:trHeight w:val="685"/>
          <w:jc w:val="center"/>
        </w:trPr>
        <w:tc>
          <w:tcPr>
            <w:tcW w:w="2116" w:type="dxa"/>
          </w:tcPr>
          <w:p w14:paraId="500A1160" w14:textId="419829B8" w:rsidR="00907A85" w:rsidRDefault="00907A85" w:rsidP="005F4E1B">
            <w:pPr>
              <w:pStyle w:val="TableParagraph"/>
              <w:spacing w:line="249" w:lineRule="auto"/>
              <w:ind w:left="444" w:right="457"/>
              <w:rPr>
                <w:sz w:val="20"/>
              </w:rPr>
            </w:pPr>
            <w:r w:rsidRPr="00907A85">
              <w:rPr>
                <w:sz w:val="20"/>
              </w:rPr>
              <w:t>Gabriel Coelho pereira dos Santos</w:t>
            </w:r>
          </w:p>
        </w:tc>
        <w:tc>
          <w:tcPr>
            <w:tcW w:w="1276" w:type="dxa"/>
          </w:tcPr>
          <w:p w14:paraId="2D4977A7" w14:textId="14C80C28" w:rsidR="00907A85" w:rsidRDefault="00907A85">
            <w:pPr>
              <w:pStyle w:val="TableParagraph"/>
              <w:ind w:left="201" w:right="224"/>
              <w:rPr>
                <w:sz w:val="20"/>
              </w:rPr>
            </w:pPr>
            <w:r w:rsidRPr="00907A85">
              <w:rPr>
                <w:sz w:val="20"/>
              </w:rPr>
              <w:t>1700204</w:t>
            </w:r>
          </w:p>
        </w:tc>
        <w:tc>
          <w:tcPr>
            <w:tcW w:w="3409" w:type="dxa"/>
          </w:tcPr>
          <w:p w14:paraId="76800B18" w14:textId="1D1D29B6" w:rsidR="00907A85" w:rsidRDefault="00907A85">
            <w:pPr>
              <w:pStyle w:val="TableParagraph"/>
              <w:spacing w:before="131" w:line="254" w:lineRule="auto"/>
              <w:ind w:left="850" w:hanging="751"/>
              <w:jc w:val="left"/>
            </w:pPr>
            <w:r>
              <w:t>g</w:t>
            </w:r>
            <w:r w:rsidRPr="00907A85">
              <w:t>abriel.coelho@aluno.faculdadeimpacta.com.br</w:t>
            </w:r>
          </w:p>
        </w:tc>
        <w:tc>
          <w:tcPr>
            <w:tcW w:w="1591" w:type="dxa"/>
          </w:tcPr>
          <w:p w14:paraId="29369839" w14:textId="2C15BAC7" w:rsidR="00907A85" w:rsidRDefault="00907A85">
            <w:pPr>
              <w:pStyle w:val="TableParagraph"/>
              <w:ind w:right="100"/>
              <w:rPr>
                <w:sz w:val="20"/>
              </w:rPr>
            </w:pPr>
            <w:r w:rsidRPr="00907A85">
              <w:rPr>
                <w:sz w:val="20"/>
              </w:rPr>
              <w:t>(11) 95796-4878</w:t>
            </w:r>
          </w:p>
        </w:tc>
      </w:tr>
    </w:tbl>
    <w:p w14:paraId="1B40DA9A" w14:textId="77777777" w:rsidR="0080255C" w:rsidRDefault="0080255C">
      <w:pPr>
        <w:pStyle w:val="Corpodetexto"/>
        <w:rPr>
          <w:sz w:val="20"/>
        </w:rPr>
      </w:pPr>
    </w:p>
    <w:p w14:paraId="220F0869" w14:textId="77777777" w:rsidR="0080255C" w:rsidRDefault="0080255C">
      <w:pPr>
        <w:pStyle w:val="Corpodetexto"/>
        <w:rPr>
          <w:sz w:val="20"/>
        </w:rPr>
      </w:pPr>
    </w:p>
    <w:p w14:paraId="35C25C0B" w14:textId="77777777" w:rsidR="0080255C" w:rsidRDefault="0080255C">
      <w:pPr>
        <w:pStyle w:val="Corpodetexto"/>
        <w:spacing w:before="7"/>
        <w:rPr>
          <w:sz w:val="29"/>
        </w:rPr>
      </w:pPr>
    </w:p>
    <w:p w14:paraId="7C51D8CD" w14:textId="77777777" w:rsidR="0080255C" w:rsidRDefault="00A52B25">
      <w:pPr>
        <w:spacing w:before="45"/>
        <w:ind w:left="101"/>
      </w:pPr>
      <w:r>
        <w:t>Principais clientes que serão afetados pelo projeto:</w:t>
      </w:r>
    </w:p>
    <w:p w14:paraId="6AF72343" w14:textId="77777777" w:rsidR="0080255C" w:rsidRDefault="0080255C">
      <w:pPr>
        <w:pStyle w:val="Corpodetexto"/>
        <w:spacing w:before="9"/>
        <w:rPr>
          <w:sz w:val="29"/>
        </w:rPr>
      </w:pPr>
    </w:p>
    <w:tbl>
      <w:tblPr>
        <w:tblStyle w:val="TableNormal"/>
        <w:tblW w:w="0" w:type="auto"/>
        <w:tblInd w:w="14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3663"/>
        <w:gridCol w:w="3333"/>
        <w:gridCol w:w="1727"/>
      </w:tblGrid>
      <w:tr w:rsidR="0080255C" w14:paraId="58A879C6" w14:textId="77777777">
        <w:trPr>
          <w:trHeight w:val="385"/>
        </w:trPr>
        <w:tc>
          <w:tcPr>
            <w:tcW w:w="3663" w:type="dxa"/>
            <w:shd w:val="clear" w:color="auto" w:fill="F9CB9C"/>
          </w:tcPr>
          <w:p w14:paraId="2610A5AC" w14:textId="77777777" w:rsidR="0080255C" w:rsidRDefault="00A52B25">
            <w:pPr>
              <w:pStyle w:val="TableParagraph"/>
              <w:spacing w:before="81"/>
              <w:ind w:left="787" w:right="782"/>
              <w:rPr>
                <w:sz w:val="20"/>
              </w:rPr>
            </w:pPr>
            <w:r>
              <w:rPr>
                <w:sz w:val="20"/>
              </w:rPr>
              <w:t>Clientes</w:t>
            </w:r>
          </w:p>
        </w:tc>
        <w:tc>
          <w:tcPr>
            <w:tcW w:w="3333" w:type="dxa"/>
            <w:shd w:val="clear" w:color="auto" w:fill="F9CB9C"/>
          </w:tcPr>
          <w:p w14:paraId="67B0735A" w14:textId="77777777" w:rsidR="0080255C" w:rsidRDefault="00A52B25">
            <w:pPr>
              <w:pStyle w:val="TableParagraph"/>
              <w:spacing w:before="81"/>
              <w:ind w:left="487" w:right="501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727" w:type="dxa"/>
            <w:shd w:val="clear" w:color="auto" w:fill="F9CB9C"/>
          </w:tcPr>
          <w:p w14:paraId="7746228D" w14:textId="77777777" w:rsidR="0080255C" w:rsidRDefault="00A52B25">
            <w:pPr>
              <w:pStyle w:val="TableParagraph"/>
              <w:spacing w:before="81"/>
              <w:ind w:left="145" w:right="160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80255C" w14:paraId="1923BBC6" w14:textId="77777777">
        <w:trPr>
          <w:trHeight w:val="460"/>
        </w:trPr>
        <w:tc>
          <w:tcPr>
            <w:tcW w:w="3663" w:type="dxa"/>
          </w:tcPr>
          <w:p w14:paraId="52549930" w14:textId="77777777" w:rsidR="0080255C" w:rsidRDefault="00A52B25">
            <w:pPr>
              <w:pStyle w:val="TableParagraph"/>
              <w:ind w:left="787" w:right="816"/>
              <w:rPr>
                <w:sz w:val="20"/>
              </w:rPr>
            </w:pPr>
            <w:r>
              <w:rPr>
                <w:sz w:val="20"/>
              </w:rPr>
              <w:t>Luciana Paneque Vianna</w:t>
            </w:r>
          </w:p>
        </w:tc>
        <w:tc>
          <w:tcPr>
            <w:tcW w:w="3333" w:type="dxa"/>
          </w:tcPr>
          <w:p w14:paraId="1285B4BC" w14:textId="77777777" w:rsidR="0080255C" w:rsidRDefault="00315043">
            <w:pPr>
              <w:pStyle w:val="TableParagraph"/>
              <w:spacing w:before="131"/>
              <w:ind w:left="490" w:right="501"/>
              <w:rPr>
                <w:rFonts w:ascii="Courier New"/>
                <w:sz w:val="20"/>
              </w:rPr>
            </w:pPr>
            <w:hyperlink r:id="rId11">
              <w:r w:rsidR="00A52B25">
                <w:rPr>
                  <w:rFonts w:ascii="Courier New"/>
                  <w:sz w:val="20"/>
                </w:rPr>
                <w:t>acvianna@bol.com.br</w:t>
              </w:r>
            </w:hyperlink>
          </w:p>
        </w:tc>
        <w:tc>
          <w:tcPr>
            <w:tcW w:w="1727" w:type="dxa"/>
          </w:tcPr>
          <w:p w14:paraId="2E735229" w14:textId="77777777" w:rsidR="0080255C" w:rsidRDefault="00A52B25">
            <w:pPr>
              <w:pStyle w:val="TableParagraph"/>
              <w:ind w:left="156" w:right="160"/>
              <w:rPr>
                <w:sz w:val="20"/>
              </w:rPr>
            </w:pPr>
            <w:r>
              <w:rPr>
                <w:sz w:val="20"/>
              </w:rPr>
              <w:t>(11) 99865-5935</w:t>
            </w:r>
          </w:p>
        </w:tc>
      </w:tr>
      <w:tr w:rsidR="0080255C" w14:paraId="271D4959" w14:textId="77777777">
        <w:trPr>
          <w:trHeight w:val="445"/>
        </w:trPr>
        <w:tc>
          <w:tcPr>
            <w:tcW w:w="3663" w:type="dxa"/>
          </w:tcPr>
          <w:p w14:paraId="0AE75C58" w14:textId="77777777" w:rsidR="0080255C" w:rsidRDefault="00A52B25">
            <w:pPr>
              <w:pStyle w:val="TableParagraph"/>
              <w:ind w:left="787" w:right="805"/>
              <w:rPr>
                <w:sz w:val="20"/>
              </w:rPr>
            </w:pPr>
            <w:r>
              <w:rPr>
                <w:sz w:val="20"/>
              </w:rPr>
              <w:t>Antonio Carlos Farigo</w:t>
            </w:r>
          </w:p>
        </w:tc>
        <w:tc>
          <w:tcPr>
            <w:tcW w:w="3333" w:type="dxa"/>
          </w:tcPr>
          <w:p w14:paraId="68CE6565" w14:textId="77777777" w:rsidR="0080255C" w:rsidRDefault="00315043">
            <w:pPr>
              <w:pStyle w:val="TableParagraph"/>
              <w:spacing w:before="131"/>
              <w:ind w:left="490" w:right="501"/>
              <w:rPr>
                <w:rFonts w:ascii="Courier New"/>
                <w:sz w:val="20"/>
              </w:rPr>
            </w:pPr>
            <w:hyperlink r:id="rId12">
              <w:r w:rsidR="00A52B25">
                <w:rPr>
                  <w:rFonts w:ascii="Courier New"/>
                  <w:sz w:val="20"/>
                </w:rPr>
                <w:t>acvianna@uol.com.br</w:t>
              </w:r>
            </w:hyperlink>
          </w:p>
        </w:tc>
        <w:tc>
          <w:tcPr>
            <w:tcW w:w="1727" w:type="dxa"/>
          </w:tcPr>
          <w:p w14:paraId="5114D431" w14:textId="77777777" w:rsidR="0080255C" w:rsidRDefault="00A52B25">
            <w:pPr>
              <w:pStyle w:val="TableParagraph"/>
              <w:ind w:left="156" w:right="160"/>
              <w:rPr>
                <w:sz w:val="20"/>
              </w:rPr>
            </w:pPr>
            <w:r>
              <w:rPr>
                <w:sz w:val="20"/>
              </w:rPr>
              <w:t>(11) 99659-1286</w:t>
            </w:r>
          </w:p>
        </w:tc>
      </w:tr>
    </w:tbl>
    <w:p w14:paraId="2993A43D" w14:textId="77777777" w:rsidR="00A52B25" w:rsidRDefault="00A52B25"/>
    <w:sectPr w:rsidR="00A52B25">
      <w:pgSz w:w="11920" w:h="16860"/>
      <w:pgMar w:top="1600" w:right="1340" w:bottom="280" w:left="1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svaldo Takai" w:date="2019-09-05T12:46:00Z" w:initials="OT">
    <w:p w14:paraId="04CDC301" w14:textId="0298B986" w:rsidR="002F7F55" w:rsidRDefault="002F7F55">
      <w:pPr>
        <w:pStyle w:val="Textodecomentrio"/>
      </w:pPr>
      <w:r>
        <w:rPr>
          <w:rStyle w:val="Refdecomentrio"/>
        </w:rPr>
        <w:annotationRef/>
      </w:r>
      <w:r>
        <w:t>a</w:t>
      </w:r>
    </w:p>
  </w:comment>
  <w:comment w:id="1" w:author="Osvaldo Takai" w:date="2019-09-05T12:47:00Z" w:initials="OT">
    <w:p w14:paraId="3811F477" w14:textId="09248E29" w:rsidR="002F7F55" w:rsidRDefault="002F7F55">
      <w:pPr>
        <w:pStyle w:val="Textodecomentrio"/>
      </w:pPr>
      <w:r>
        <w:rPr>
          <w:rStyle w:val="Refdecomentrio"/>
        </w:rPr>
        <w:annotationRef/>
      </w:r>
      <w:r>
        <w:t>da</w:t>
      </w:r>
    </w:p>
  </w:comment>
  <w:comment w:id="2" w:author="Osvaldo Takai" w:date="2019-09-05T12:48:00Z" w:initials="OT">
    <w:p w14:paraId="5A6E79FC" w14:textId="69D81D37" w:rsidR="002F7F55" w:rsidRDefault="002F7F55">
      <w:pPr>
        <w:pStyle w:val="Textodecomentrio"/>
      </w:pPr>
      <w:r>
        <w:rPr>
          <w:rStyle w:val="Refdecomentrio"/>
        </w:rPr>
        <w:annotationRef/>
      </w:r>
      <w:r>
        <w:t>previamente</w:t>
      </w:r>
    </w:p>
  </w:comment>
  <w:comment w:id="3" w:author="Osvaldo Takai" w:date="2019-09-05T12:49:00Z" w:initials="OT">
    <w:p w14:paraId="22E5ADA2" w14:textId="354DF837" w:rsidR="002F7F55" w:rsidRDefault="002F7F55">
      <w:pPr>
        <w:pStyle w:val="Textodecomentrio"/>
      </w:pPr>
      <w:r>
        <w:rPr>
          <w:rStyle w:val="Refdecomentrio"/>
        </w:rPr>
        <w:annotationRef/>
      </w:r>
      <w:r>
        <w:t>espaço duplo</w:t>
      </w:r>
    </w:p>
  </w:comment>
  <w:comment w:id="4" w:author="Osvaldo Takai" w:date="2019-09-05T12:51:00Z" w:initials="OT">
    <w:p w14:paraId="0B382196" w14:textId="76C6D23F" w:rsidR="002F7F55" w:rsidRDefault="002F7F55">
      <w:pPr>
        <w:pStyle w:val="Textodecomentrio"/>
      </w:pPr>
      <w:r>
        <w:rPr>
          <w:rStyle w:val="Refdecomentrio"/>
        </w:rPr>
        <w:annotationRef/>
      </w:r>
      <w:r>
        <w:t>remover todos os espaçoes antes de vírgulas.</w:t>
      </w:r>
    </w:p>
  </w:comment>
  <w:comment w:id="5" w:author="Osvaldo Takai" w:date="2019-09-05T12:52:00Z" w:initials="OT">
    <w:p w14:paraId="447CB8FE" w14:textId="404B28A6" w:rsidR="002F7F55" w:rsidRDefault="002F7F55">
      <w:pPr>
        <w:pStyle w:val="Textodecomentrio"/>
      </w:pPr>
      <w:r>
        <w:rPr>
          <w:rStyle w:val="Refdecomentrio"/>
        </w:rPr>
        <w:annotationRef/>
      </w:r>
      <w:r>
        <w:t>Insira uma vírgula aqui.</w:t>
      </w:r>
    </w:p>
  </w:comment>
  <w:comment w:id="6" w:author="Osvaldo Takai" w:date="2019-09-05T12:54:00Z" w:initials="OT">
    <w:p w14:paraId="16644DF3" w14:textId="5C6CCA53" w:rsidR="002F7F55" w:rsidRDefault="002F7F55">
      <w:pPr>
        <w:pStyle w:val="Textodecomentrio"/>
      </w:pPr>
      <w:r>
        <w:rPr>
          <w:rStyle w:val="Refdecomentrio"/>
        </w:rPr>
        <w:annotationRef/>
      </w:r>
      <w:r>
        <w:t>o</w:t>
      </w:r>
    </w:p>
  </w:comment>
  <w:comment w:id="7" w:author="Osvaldo Takai" w:date="2019-09-05T12:54:00Z" w:initials="OT">
    <w:p w14:paraId="549ABEA6" w14:textId="5AC60E4F" w:rsidR="002F7F55" w:rsidRDefault="002F7F55">
      <w:pPr>
        <w:pStyle w:val="Textodecomentrio"/>
      </w:pPr>
      <w:r>
        <w:rPr>
          <w:rStyle w:val="Refdecomentrio"/>
        </w:rPr>
        <w:annotationRef/>
      </w:r>
      <w:r>
        <w:t>O tempo que você têm é o tempo que você tinham para finalizar o curso. E vocês não deveria se comprometer a entregar o sistema como um todo</w:t>
      </w:r>
      <w:r w:rsidR="00F046F3">
        <w:t>, pois normalmente não é possível desenvolver todo o sistema até o final do curso.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CDC301" w15:done="0"/>
  <w15:commentEx w15:paraId="3811F477" w15:done="0"/>
  <w15:commentEx w15:paraId="5A6E79FC" w15:done="0"/>
  <w15:commentEx w15:paraId="22E5ADA2" w15:done="0"/>
  <w15:commentEx w15:paraId="0B382196" w15:done="0"/>
  <w15:commentEx w15:paraId="447CB8FE" w15:done="0"/>
  <w15:commentEx w15:paraId="16644DF3" w15:done="0"/>
  <w15:commentEx w15:paraId="549ABE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CDC301" w16cid:durableId="211B8227"/>
  <w16cid:commentId w16cid:paraId="3811F477" w16cid:durableId="211B8261"/>
  <w16cid:commentId w16cid:paraId="5A6E79FC" w16cid:durableId="211B8290"/>
  <w16cid:commentId w16cid:paraId="22E5ADA2" w16cid:durableId="211B82D2"/>
  <w16cid:commentId w16cid:paraId="0B382196" w16cid:durableId="211B833D"/>
  <w16cid:commentId w16cid:paraId="447CB8FE" w16cid:durableId="211B837B"/>
  <w16cid:commentId w16cid:paraId="1E634298" w16cid:durableId="211B83BA"/>
  <w16cid:commentId w16cid:paraId="16644DF3" w16cid:durableId="211B83E8"/>
  <w16cid:commentId w16cid:paraId="549ABEA6" w16cid:durableId="211B84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77E9A"/>
    <w:multiLevelType w:val="hybridMultilevel"/>
    <w:tmpl w:val="427022C2"/>
    <w:lvl w:ilvl="0" w:tplc="E00CBD3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1" w:tplc="E1DC30FC">
      <w:numFmt w:val="bullet"/>
      <w:lvlText w:val="•"/>
      <w:lvlJc w:val="left"/>
      <w:pPr>
        <w:ind w:left="1636" w:hanging="361"/>
      </w:pPr>
      <w:rPr>
        <w:rFonts w:hint="default"/>
        <w:lang w:val="pt-PT" w:eastAsia="pt-PT" w:bidi="pt-PT"/>
      </w:rPr>
    </w:lvl>
    <w:lvl w:ilvl="2" w:tplc="7F4859F6">
      <w:numFmt w:val="bullet"/>
      <w:lvlText w:val="•"/>
      <w:lvlJc w:val="left"/>
      <w:pPr>
        <w:ind w:left="2452" w:hanging="361"/>
      </w:pPr>
      <w:rPr>
        <w:rFonts w:hint="default"/>
        <w:lang w:val="pt-PT" w:eastAsia="pt-PT" w:bidi="pt-PT"/>
      </w:rPr>
    </w:lvl>
    <w:lvl w:ilvl="3" w:tplc="BCF20C76">
      <w:numFmt w:val="bullet"/>
      <w:lvlText w:val="•"/>
      <w:lvlJc w:val="left"/>
      <w:pPr>
        <w:ind w:left="3268" w:hanging="361"/>
      </w:pPr>
      <w:rPr>
        <w:rFonts w:hint="default"/>
        <w:lang w:val="pt-PT" w:eastAsia="pt-PT" w:bidi="pt-PT"/>
      </w:rPr>
    </w:lvl>
    <w:lvl w:ilvl="4" w:tplc="6E4A7644">
      <w:numFmt w:val="bullet"/>
      <w:lvlText w:val="•"/>
      <w:lvlJc w:val="left"/>
      <w:pPr>
        <w:ind w:left="4084" w:hanging="361"/>
      </w:pPr>
      <w:rPr>
        <w:rFonts w:hint="default"/>
        <w:lang w:val="pt-PT" w:eastAsia="pt-PT" w:bidi="pt-PT"/>
      </w:rPr>
    </w:lvl>
    <w:lvl w:ilvl="5" w:tplc="B4D6E802">
      <w:numFmt w:val="bullet"/>
      <w:lvlText w:val="•"/>
      <w:lvlJc w:val="left"/>
      <w:pPr>
        <w:ind w:left="4900" w:hanging="361"/>
      </w:pPr>
      <w:rPr>
        <w:rFonts w:hint="default"/>
        <w:lang w:val="pt-PT" w:eastAsia="pt-PT" w:bidi="pt-PT"/>
      </w:rPr>
    </w:lvl>
    <w:lvl w:ilvl="6" w:tplc="500C4092">
      <w:numFmt w:val="bullet"/>
      <w:lvlText w:val="•"/>
      <w:lvlJc w:val="left"/>
      <w:pPr>
        <w:ind w:left="5716" w:hanging="361"/>
      </w:pPr>
      <w:rPr>
        <w:rFonts w:hint="default"/>
        <w:lang w:val="pt-PT" w:eastAsia="pt-PT" w:bidi="pt-PT"/>
      </w:rPr>
    </w:lvl>
    <w:lvl w:ilvl="7" w:tplc="9C78159C">
      <w:numFmt w:val="bullet"/>
      <w:lvlText w:val="•"/>
      <w:lvlJc w:val="left"/>
      <w:pPr>
        <w:ind w:left="6532" w:hanging="361"/>
      </w:pPr>
      <w:rPr>
        <w:rFonts w:hint="default"/>
        <w:lang w:val="pt-PT" w:eastAsia="pt-PT" w:bidi="pt-PT"/>
      </w:rPr>
    </w:lvl>
    <w:lvl w:ilvl="8" w:tplc="844CE938">
      <w:numFmt w:val="bullet"/>
      <w:lvlText w:val="•"/>
      <w:lvlJc w:val="left"/>
      <w:pPr>
        <w:ind w:left="7348" w:hanging="361"/>
      </w:pPr>
      <w:rPr>
        <w:rFonts w:hint="default"/>
        <w:lang w:val="pt-PT" w:eastAsia="pt-PT" w:bidi="pt-PT"/>
      </w:rPr>
    </w:lvl>
  </w:abstractNum>
  <w:abstractNum w:abstractNumId="1">
    <w:nsid w:val="51C944E3"/>
    <w:multiLevelType w:val="hybridMultilevel"/>
    <w:tmpl w:val="D08659E8"/>
    <w:lvl w:ilvl="0" w:tplc="A5100306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1" w:tplc="73BEA182">
      <w:numFmt w:val="bullet"/>
      <w:lvlText w:val="•"/>
      <w:lvlJc w:val="left"/>
      <w:pPr>
        <w:ind w:left="1636" w:hanging="361"/>
      </w:pPr>
      <w:rPr>
        <w:rFonts w:hint="default"/>
        <w:lang w:val="pt-PT" w:eastAsia="pt-PT" w:bidi="pt-PT"/>
      </w:rPr>
    </w:lvl>
    <w:lvl w:ilvl="2" w:tplc="80C21D10">
      <w:numFmt w:val="bullet"/>
      <w:lvlText w:val="•"/>
      <w:lvlJc w:val="left"/>
      <w:pPr>
        <w:ind w:left="2452" w:hanging="361"/>
      </w:pPr>
      <w:rPr>
        <w:rFonts w:hint="default"/>
        <w:lang w:val="pt-PT" w:eastAsia="pt-PT" w:bidi="pt-PT"/>
      </w:rPr>
    </w:lvl>
    <w:lvl w:ilvl="3" w:tplc="70888A82">
      <w:numFmt w:val="bullet"/>
      <w:lvlText w:val="•"/>
      <w:lvlJc w:val="left"/>
      <w:pPr>
        <w:ind w:left="3268" w:hanging="361"/>
      </w:pPr>
      <w:rPr>
        <w:rFonts w:hint="default"/>
        <w:lang w:val="pt-PT" w:eastAsia="pt-PT" w:bidi="pt-PT"/>
      </w:rPr>
    </w:lvl>
    <w:lvl w:ilvl="4" w:tplc="2F264A6A">
      <w:numFmt w:val="bullet"/>
      <w:lvlText w:val="•"/>
      <w:lvlJc w:val="left"/>
      <w:pPr>
        <w:ind w:left="4084" w:hanging="361"/>
      </w:pPr>
      <w:rPr>
        <w:rFonts w:hint="default"/>
        <w:lang w:val="pt-PT" w:eastAsia="pt-PT" w:bidi="pt-PT"/>
      </w:rPr>
    </w:lvl>
    <w:lvl w:ilvl="5" w:tplc="43964C02">
      <w:numFmt w:val="bullet"/>
      <w:lvlText w:val="•"/>
      <w:lvlJc w:val="left"/>
      <w:pPr>
        <w:ind w:left="4900" w:hanging="361"/>
      </w:pPr>
      <w:rPr>
        <w:rFonts w:hint="default"/>
        <w:lang w:val="pt-PT" w:eastAsia="pt-PT" w:bidi="pt-PT"/>
      </w:rPr>
    </w:lvl>
    <w:lvl w:ilvl="6" w:tplc="6F7ED4E8">
      <w:numFmt w:val="bullet"/>
      <w:lvlText w:val="•"/>
      <w:lvlJc w:val="left"/>
      <w:pPr>
        <w:ind w:left="5716" w:hanging="361"/>
      </w:pPr>
      <w:rPr>
        <w:rFonts w:hint="default"/>
        <w:lang w:val="pt-PT" w:eastAsia="pt-PT" w:bidi="pt-PT"/>
      </w:rPr>
    </w:lvl>
    <w:lvl w:ilvl="7" w:tplc="77486632">
      <w:numFmt w:val="bullet"/>
      <w:lvlText w:val="•"/>
      <w:lvlJc w:val="left"/>
      <w:pPr>
        <w:ind w:left="6532" w:hanging="361"/>
      </w:pPr>
      <w:rPr>
        <w:rFonts w:hint="default"/>
        <w:lang w:val="pt-PT" w:eastAsia="pt-PT" w:bidi="pt-PT"/>
      </w:rPr>
    </w:lvl>
    <w:lvl w:ilvl="8" w:tplc="04F6BAA6">
      <w:numFmt w:val="bullet"/>
      <w:lvlText w:val="•"/>
      <w:lvlJc w:val="left"/>
      <w:pPr>
        <w:ind w:left="7348" w:hanging="361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5C"/>
    <w:rsid w:val="00056034"/>
    <w:rsid w:val="00216478"/>
    <w:rsid w:val="002C7969"/>
    <w:rsid w:val="002F7F55"/>
    <w:rsid w:val="00315043"/>
    <w:rsid w:val="003545CC"/>
    <w:rsid w:val="003945C1"/>
    <w:rsid w:val="004F248A"/>
    <w:rsid w:val="005F4E1B"/>
    <w:rsid w:val="00602F0C"/>
    <w:rsid w:val="0080255C"/>
    <w:rsid w:val="00815B73"/>
    <w:rsid w:val="00886A60"/>
    <w:rsid w:val="00907A85"/>
    <w:rsid w:val="00A476C5"/>
    <w:rsid w:val="00A52B25"/>
    <w:rsid w:val="00A76784"/>
    <w:rsid w:val="00BC1E12"/>
    <w:rsid w:val="00D3216D"/>
    <w:rsid w:val="00D7270D"/>
    <w:rsid w:val="00E95C9A"/>
    <w:rsid w:val="00F0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CD22"/>
  <w15:docId w15:val="{4B0919EA-67DB-4B89-871F-9E14828D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right="364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1"/>
      <w:ind w:left="81" w:right="13"/>
      <w:jc w:val="center"/>
    </w:pPr>
  </w:style>
  <w:style w:type="character" w:styleId="Refdecomentrio">
    <w:name w:val="annotation reference"/>
    <w:basedOn w:val="Fontepargpadro"/>
    <w:uiPriority w:val="99"/>
    <w:semiHidden/>
    <w:unhideWhenUsed/>
    <w:rsid w:val="002F7F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7F5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F7F55"/>
    <w:rPr>
      <w:rFonts w:ascii="Times New Roman" w:eastAsia="Times New Roman" w:hAnsi="Times New Roman" w:cs="Times New Roman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7F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7F55"/>
    <w:rPr>
      <w:rFonts w:ascii="Times New Roman" w:eastAsia="Times New Roman" w:hAnsi="Times New Roman" w:cs="Times New Roman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7F5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7F55"/>
    <w:rPr>
      <w:rFonts w:ascii="Segoe UI" w:eastAsia="Times New Roman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o.ferrari@aluno.facul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drigo.zampieri@aluno.facul" TargetMode="External"/><Relationship Id="rId12" Type="http://schemas.openxmlformats.org/officeDocument/2006/relationships/hyperlink" Target="mailto:acvianna@uol.com.br" TargetMode="Externa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acvianna@bol.com.br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mailto:luccas.santos@aluno.faculd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go.marques@aluno.faculdade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Yago Paneque Marques</dc:creator>
  <cp:lastModifiedBy>Yago Paneque Marques</cp:lastModifiedBy>
  <cp:revision>2</cp:revision>
  <dcterms:created xsi:type="dcterms:W3CDTF">2019-10-18T11:38:00Z</dcterms:created>
  <dcterms:modified xsi:type="dcterms:W3CDTF">2019-10-18T11:38:00Z</dcterms:modified>
</cp:coreProperties>
</file>