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AB3" w:rsidRDefault="006A1979">
      <w:pPr>
        <w:rPr>
          <w:b/>
          <w:sz w:val="24"/>
        </w:rPr>
      </w:pPr>
      <w:r w:rsidRPr="006A1979">
        <w:rPr>
          <w:b/>
          <w:sz w:val="32"/>
        </w:rPr>
        <w:t xml:space="preserve">Clase </w:t>
      </w:r>
      <w:proofErr w:type="spellStart"/>
      <w:r w:rsidRPr="006A1979">
        <w:rPr>
          <w:b/>
          <w:sz w:val="32"/>
        </w:rPr>
        <w:t>Gyroscopio</w:t>
      </w:r>
      <w:proofErr w:type="spellEnd"/>
    </w:p>
    <w:p w:rsidR="006A1979" w:rsidRDefault="006A1979">
      <w:pPr>
        <w:rPr>
          <w:b/>
          <w:sz w:val="28"/>
        </w:rPr>
      </w:pPr>
      <w:r>
        <w:rPr>
          <w:b/>
          <w:sz w:val="28"/>
        </w:rPr>
        <w:t>Propósito</w:t>
      </w:r>
    </w:p>
    <w:p w:rsidR="006A1979" w:rsidRPr="006A1979" w:rsidRDefault="006A1979">
      <w:pPr>
        <w:rPr>
          <w:sz w:val="24"/>
        </w:rPr>
      </w:pPr>
      <w:r>
        <w:rPr>
          <w:sz w:val="24"/>
        </w:rPr>
        <w:t>Realizar lecturas del estado del sensor giroscópico del dispositivo. Esto proporciona información acerca de la velocidad a la que el dispositivo modifica su posición en los ejes XYZ.</w:t>
      </w:r>
    </w:p>
    <w:p w:rsidR="006A1979" w:rsidRDefault="006A1979">
      <w:pPr>
        <w:rPr>
          <w:b/>
          <w:sz w:val="28"/>
        </w:rPr>
      </w:pPr>
      <w:r>
        <w:rPr>
          <w:b/>
          <w:sz w:val="28"/>
        </w:rPr>
        <w:t>Datos</w:t>
      </w:r>
    </w:p>
    <w:p w:rsidR="006A1979" w:rsidRDefault="006A1979" w:rsidP="006A19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Tres </w:t>
      </w:r>
      <w:r w:rsidR="004E5BE5">
        <w:rPr>
          <w:sz w:val="24"/>
        </w:rPr>
        <w:t>variables</w:t>
      </w:r>
      <w:r>
        <w:rPr>
          <w:sz w:val="24"/>
        </w:rPr>
        <w:t xml:space="preserve"> de tipo </w:t>
      </w:r>
      <w:proofErr w:type="spellStart"/>
      <w:r w:rsidRPr="00AE3873">
        <w:rPr>
          <w:b/>
          <w:color w:val="365F91" w:themeColor="accent1" w:themeShade="BF"/>
          <w:sz w:val="24"/>
        </w:rPr>
        <w:t>d</w:t>
      </w:r>
      <w:r w:rsidR="00AE3873" w:rsidRPr="00AE3873">
        <w:rPr>
          <w:b/>
          <w:color w:val="365F91" w:themeColor="accent1" w:themeShade="BF"/>
          <w:sz w:val="24"/>
        </w:rPr>
        <w:t>o</w:t>
      </w:r>
      <w:r w:rsidRPr="00AE3873">
        <w:rPr>
          <w:b/>
          <w:color w:val="365F91" w:themeColor="accent1" w:themeShade="BF"/>
          <w:sz w:val="24"/>
        </w:rPr>
        <w:t>uble</w:t>
      </w:r>
      <w:proofErr w:type="spellEnd"/>
      <w:r w:rsidR="00A829A2">
        <w:rPr>
          <w:sz w:val="24"/>
        </w:rPr>
        <w:t>, “</w:t>
      </w:r>
      <w:proofErr w:type="spellStart"/>
      <w:r w:rsidR="00A829A2" w:rsidRPr="00A829A2">
        <w:rPr>
          <w:b/>
          <w:sz w:val="24"/>
        </w:rPr>
        <w:t>vel_X</w:t>
      </w:r>
      <w:proofErr w:type="spellEnd"/>
      <w:r w:rsidR="00A829A2">
        <w:rPr>
          <w:sz w:val="24"/>
        </w:rPr>
        <w:t>”, “</w:t>
      </w:r>
      <w:proofErr w:type="spellStart"/>
      <w:r w:rsidR="00A829A2" w:rsidRPr="00A829A2">
        <w:rPr>
          <w:b/>
          <w:sz w:val="24"/>
        </w:rPr>
        <w:t>vel_Y</w:t>
      </w:r>
      <w:proofErr w:type="spellEnd"/>
      <w:r w:rsidR="00A829A2">
        <w:rPr>
          <w:sz w:val="24"/>
        </w:rPr>
        <w:t>” y “</w:t>
      </w:r>
      <w:proofErr w:type="spellStart"/>
      <w:r w:rsidR="00A829A2" w:rsidRPr="00A829A2">
        <w:rPr>
          <w:b/>
          <w:sz w:val="24"/>
        </w:rPr>
        <w:t>vel_Z</w:t>
      </w:r>
      <w:proofErr w:type="spellEnd"/>
      <w:r w:rsidR="00A829A2">
        <w:rPr>
          <w:sz w:val="24"/>
        </w:rPr>
        <w:t>”</w:t>
      </w:r>
      <w:r>
        <w:rPr>
          <w:sz w:val="24"/>
        </w:rPr>
        <w:t xml:space="preserve"> para almacenar los valores relacionados con cada uno de los ejes.</w:t>
      </w:r>
    </w:p>
    <w:p w:rsidR="006A1979" w:rsidRDefault="006A1979" w:rsidP="006A19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Variable </w:t>
      </w:r>
      <w:r w:rsidR="00A829A2">
        <w:rPr>
          <w:sz w:val="24"/>
        </w:rPr>
        <w:t>“</w:t>
      </w:r>
      <w:proofErr w:type="spellStart"/>
      <w:r w:rsidR="00A829A2" w:rsidRPr="00A829A2">
        <w:rPr>
          <w:b/>
          <w:sz w:val="24"/>
        </w:rPr>
        <w:t>speed</w:t>
      </w:r>
      <w:proofErr w:type="spellEnd"/>
      <w:r w:rsidR="00A829A2">
        <w:rPr>
          <w:sz w:val="24"/>
        </w:rPr>
        <w:t xml:space="preserve">” </w:t>
      </w:r>
      <w:r>
        <w:rPr>
          <w:sz w:val="24"/>
        </w:rPr>
        <w:t xml:space="preserve">de tipo </w:t>
      </w:r>
      <w:proofErr w:type="spellStart"/>
      <w:r w:rsidRPr="00AE3873">
        <w:rPr>
          <w:b/>
          <w:color w:val="365F91" w:themeColor="accent1" w:themeShade="BF"/>
          <w:sz w:val="24"/>
        </w:rPr>
        <w:t>SensorSpeed</w:t>
      </w:r>
      <w:proofErr w:type="spellEnd"/>
      <w:r>
        <w:rPr>
          <w:sz w:val="24"/>
        </w:rPr>
        <w:t xml:space="preserve"> para controlar la tasa de refresco del sensor.</w:t>
      </w:r>
    </w:p>
    <w:p w:rsidR="006A1979" w:rsidRPr="006A1979" w:rsidRDefault="006A1979" w:rsidP="006A19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Uso de </w:t>
      </w:r>
      <w:proofErr w:type="spellStart"/>
      <w:r w:rsidRPr="00AE3873">
        <w:rPr>
          <w:b/>
          <w:color w:val="365F91" w:themeColor="accent1" w:themeShade="BF"/>
          <w:sz w:val="24"/>
        </w:rPr>
        <w:t>Gyroscope</w:t>
      </w:r>
      <w:proofErr w:type="spellEnd"/>
      <w:r>
        <w:rPr>
          <w:sz w:val="24"/>
        </w:rPr>
        <w:t xml:space="preserve"> de la mano de la librería </w:t>
      </w:r>
      <w:proofErr w:type="spellStart"/>
      <w:r>
        <w:rPr>
          <w:sz w:val="24"/>
        </w:rPr>
        <w:t>Xamarin.Essentials</w:t>
      </w:r>
      <w:proofErr w:type="spellEnd"/>
      <w:r>
        <w:rPr>
          <w:sz w:val="24"/>
        </w:rPr>
        <w:t xml:space="preserve"> para gestionar desde un objeto las competencias del sensor.</w:t>
      </w:r>
    </w:p>
    <w:p w:rsidR="006A1979" w:rsidRDefault="006A1979">
      <w:pPr>
        <w:rPr>
          <w:b/>
          <w:sz w:val="28"/>
        </w:rPr>
      </w:pPr>
      <w:r>
        <w:rPr>
          <w:b/>
          <w:sz w:val="28"/>
        </w:rPr>
        <w:t>Funciones</w:t>
      </w:r>
    </w:p>
    <w:p w:rsidR="006A1979" w:rsidRDefault="006A1979" w:rsidP="006A1979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AE3873">
        <w:rPr>
          <w:rFonts w:ascii="Cascadia Mono" w:hAnsi="Cascadia Mono" w:cs="Cascadia Mono"/>
          <w:b/>
          <w:color w:val="000000" w:themeColor="text1"/>
          <w:sz w:val="19"/>
          <w:szCs w:val="19"/>
        </w:rPr>
        <w:t>Gyroscopio</w:t>
      </w:r>
      <w:proofErr w:type="spellEnd"/>
      <w:r w:rsidRPr="00AE387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proofErr w:type="gramEnd"/>
      <w:r w:rsidRPr="00AE3873">
        <w:rPr>
          <w:rFonts w:ascii="Cascadia Mono" w:hAnsi="Cascadia Mono" w:cs="Cascadia Mono"/>
          <w:b/>
          <w:color w:val="000000"/>
          <w:sz w:val="19"/>
          <w:szCs w:val="19"/>
        </w:rPr>
        <w:t>):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sz w:val="24"/>
        </w:rPr>
        <w:t>Constructor básico para la clase. No recibe nada. Inicializa el evento de cambio de estado del sensor a activo.</w:t>
      </w:r>
    </w:p>
    <w:p w:rsidR="00A829A2" w:rsidRDefault="006A1979" w:rsidP="00A829A2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Gyroscope_</w:t>
      </w:r>
      <w:proofErr w:type="gramStart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ReadingChanged</w:t>
      </w:r>
      <w:proofErr w:type="spell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(</w:t>
      </w:r>
      <w:proofErr w:type="spellStart"/>
      <w:proofErr w:type="gramEnd"/>
      <w:r w:rsidRPr="00AE3873">
        <w:rPr>
          <w:rFonts w:ascii="Cascadia Mono" w:hAnsi="Cascadia Mono" w:cs="Cascadia Mono"/>
          <w:b/>
          <w:color w:val="0000FF"/>
          <w:sz w:val="20"/>
          <w:szCs w:val="19"/>
        </w:rPr>
        <w:t>object</w:t>
      </w:r>
      <w:proofErr w:type="spellEnd"/>
      <w:r w:rsidR="00AE3873">
        <w:rPr>
          <w:rFonts w:ascii="Cascadia Mono" w:hAnsi="Cascadia Mono" w:cs="Cascadia Mono"/>
          <w:b/>
          <w:color w:val="000000"/>
          <w:sz w:val="20"/>
          <w:szCs w:val="19"/>
        </w:rPr>
        <w:t xml:space="preserve"> </w:t>
      </w:r>
      <w:proofErr w:type="spellStart"/>
      <w:r w:rsidR="00AE3873">
        <w:rPr>
          <w:rFonts w:ascii="Cascadia Mono" w:hAnsi="Cascadia Mono" w:cs="Cascadia Mono"/>
          <w:b/>
          <w:color w:val="000000"/>
          <w:sz w:val="20"/>
          <w:szCs w:val="19"/>
        </w:rPr>
        <w:t>sn</w:t>
      </w:r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r</w:t>
      </w:r>
      <w:proofErr w:type="spell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 xml:space="preserve">, </w:t>
      </w:r>
      <w:proofErr w:type="spellStart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GyroscopeChangedEventArgs</w:t>
      </w:r>
      <w:proofErr w:type="spell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 xml:space="preserve"> e)</w:t>
      </w:r>
      <w:r w:rsidR="00A829A2" w:rsidRPr="00AE3873">
        <w:rPr>
          <w:rFonts w:ascii="Cascadia Mono" w:hAnsi="Cascadia Mono" w:cs="Cascadia Mono"/>
          <w:b/>
          <w:color w:val="000000"/>
          <w:sz w:val="20"/>
          <w:szCs w:val="19"/>
        </w:rPr>
        <w:t>:</w:t>
      </w:r>
      <w:r w:rsidR="00A829A2" w:rsidRPr="00AE3873">
        <w:rPr>
          <w:rFonts w:ascii="Cascadia Mono" w:hAnsi="Cascadia Mono" w:cs="Cascadia Mono"/>
          <w:color w:val="000000"/>
          <w:sz w:val="20"/>
          <w:szCs w:val="19"/>
        </w:rPr>
        <w:t xml:space="preserve"> </w:t>
      </w:r>
      <w:r w:rsidR="00A829A2">
        <w:rPr>
          <w:sz w:val="24"/>
        </w:rPr>
        <w:t xml:space="preserve">Almacena en XYZ los datos </w:t>
      </w:r>
      <w:proofErr w:type="spellStart"/>
      <w:r w:rsidR="00A829A2">
        <w:rPr>
          <w:sz w:val="24"/>
        </w:rPr>
        <w:t>AngularVelocity</w:t>
      </w:r>
      <w:proofErr w:type="spellEnd"/>
      <w:r w:rsidR="00A829A2">
        <w:rPr>
          <w:sz w:val="24"/>
        </w:rPr>
        <w:t xml:space="preserve"> que devuelve el sensor al detectar un evento de cambio en la posición.</w:t>
      </w:r>
    </w:p>
    <w:p w:rsidR="00A829A2" w:rsidRDefault="00A829A2" w:rsidP="00A829A2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ToggleGyroscope</w:t>
      </w:r>
      <w:proofErr w:type="spell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(</w:t>
      </w:r>
      <w:proofErr w:type="gram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):</w:t>
      </w:r>
      <w:r>
        <w:rPr>
          <w:sz w:val="24"/>
        </w:rPr>
        <w:t>Activa o desactiva en sensor, configura al velocidad de refresco del mismo.</w:t>
      </w:r>
    </w:p>
    <w:p w:rsidR="00A829A2" w:rsidRPr="00A829A2" w:rsidRDefault="00A829A2" w:rsidP="00A829A2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AE3873">
        <w:rPr>
          <w:rFonts w:ascii="Cascadia Mono" w:hAnsi="Cascadia Mono" w:cs="Cascadia Mono"/>
          <w:b/>
          <w:color w:val="0000FF"/>
          <w:sz w:val="20"/>
          <w:szCs w:val="19"/>
        </w:rPr>
        <w:t>double</w:t>
      </w:r>
      <w:proofErr w:type="spell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[</w:t>
      </w:r>
      <w:proofErr w:type="gram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 xml:space="preserve">] </w:t>
      </w:r>
      <w:proofErr w:type="spellStart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getData</w:t>
      </w:r>
      <w:proofErr w:type="spellEnd"/>
      <w:r w:rsidRPr="00AE3873">
        <w:rPr>
          <w:rFonts w:ascii="Cascadia Mono" w:hAnsi="Cascadia Mono" w:cs="Cascadia Mono"/>
          <w:b/>
          <w:color w:val="000000"/>
          <w:sz w:val="20"/>
          <w:szCs w:val="19"/>
        </w:rPr>
        <w:t>():</w:t>
      </w:r>
      <w:r>
        <w:rPr>
          <w:sz w:val="24"/>
        </w:rPr>
        <w:t xml:space="preserve">Devuelve un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de dobles con los datos actuales del sensor.</w:t>
      </w:r>
    </w:p>
    <w:sectPr w:rsidR="00A829A2" w:rsidRPr="00A829A2" w:rsidSect="00211A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13060"/>
    <w:multiLevelType w:val="hybridMultilevel"/>
    <w:tmpl w:val="301C168E"/>
    <w:lvl w:ilvl="0" w:tplc="F6F23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A1979"/>
    <w:rsid w:val="00211AB3"/>
    <w:rsid w:val="004E5BE5"/>
    <w:rsid w:val="006A1979"/>
    <w:rsid w:val="006F2A39"/>
    <w:rsid w:val="00A829A2"/>
    <w:rsid w:val="00AE3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A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CFGS</dc:creator>
  <cp:keywords/>
  <dc:description/>
  <cp:lastModifiedBy>CFGS</cp:lastModifiedBy>
  <cp:revision>3</cp:revision>
  <dcterms:created xsi:type="dcterms:W3CDTF">2022-03-25T08:45:00Z</dcterms:created>
  <dcterms:modified xsi:type="dcterms:W3CDTF">2022-03-25T09:23:00Z</dcterms:modified>
</cp:coreProperties>
</file>