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2E36" w14:textId="77777777" w:rsidR="00BE5F9C" w:rsidRDefault="00BE5F9C" w:rsidP="00BE5F9C">
      <w:pPr>
        <w:spacing w:after="0" w:line="240" w:lineRule="auto"/>
        <w:jc w:val="center"/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BFE2912" wp14:editId="107A7B0C">
            <wp:simplePos x="0" y="0"/>
            <wp:positionH relativeFrom="margin">
              <wp:posOffset>-120015</wp:posOffset>
            </wp:positionH>
            <wp:positionV relativeFrom="margin">
              <wp:posOffset>462915</wp:posOffset>
            </wp:positionV>
            <wp:extent cx="1466850" cy="1466850"/>
            <wp:effectExtent l="0" t="0" r="0" b="0"/>
            <wp:wrapSquare wrapText="bothSides"/>
            <wp:docPr id="1908087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4C2A9" w14:textId="77777777" w:rsidR="00BE5F9C" w:rsidRPr="004F2C92" w:rsidRDefault="00BE5F9C" w:rsidP="00BE5F9C">
      <w:pPr>
        <w:spacing w:after="0" w:line="240" w:lineRule="auto"/>
        <w:jc w:val="center"/>
        <w:rPr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Nacional</w:t>
      </w:r>
    </w:p>
    <w:p w14:paraId="2EAC7662" w14:textId="77777777" w:rsidR="00BE5F9C" w:rsidRPr="004F2C92" w:rsidRDefault="00BE5F9C" w:rsidP="00BE5F9C">
      <w:pPr>
        <w:spacing w:after="0" w:line="240" w:lineRule="auto"/>
        <w:jc w:val="center"/>
        <w:rPr>
          <w:color w:val="000000" w:themeColor="text1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Villa Mercedes</w:t>
      </w:r>
    </w:p>
    <w:p w14:paraId="29464ECB" w14:textId="77777777" w:rsidR="00BE5F9C" w:rsidRDefault="00BE5F9C" w:rsidP="00BE5F9C"/>
    <w:p w14:paraId="094981C7" w14:textId="77777777" w:rsidR="00BE5F9C" w:rsidRDefault="00BE5F9C" w:rsidP="00BE5F9C">
      <w:pPr>
        <w:rPr>
          <w:color w:val="595959"/>
          <w:sz w:val="52"/>
          <w:szCs w:val="76"/>
          <w:lang w:val="es"/>
        </w:rPr>
      </w:pPr>
      <w:r>
        <w:rPr>
          <w:noProof/>
          <w:color w:val="595959"/>
          <w:sz w:val="52"/>
          <w:szCs w:val="76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373A" wp14:editId="39868AEE">
                <wp:simplePos x="0" y="0"/>
                <wp:positionH relativeFrom="margin">
                  <wp:align>center</wp:align>
                </wp:positionH>
                <wp:positionV relativeFrom="paragraph">
                  <wp:posOffset>356563</wp:posOffset>
                </wp:positionV>
                <wp:extent cx="4524703" cy="1381125"/>
                <wp:effectExtent l="0" t="0" r="9525" b="9525"/>
                <wp:wrapNone/>
                <wp:docPr id="3" name="Redondear rectángulo de esquin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1381125"/>
                        </a:xfrm>
                        <a:prstGeom prst="round2DiagRect">
                          <a:avLst/>
                        </a:prstGeom>
                        <a:solidFill>
                          <a:srgbClr val="6623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E505" w14:textId="77777777" w:rsidR="00BE5F9C" w:rsidRPr="004F2C92" w:rsidRDefault="00BE5F9C" w:rsidP="00BE5F9C">
                            <w:pPr>
                              <w:jc w:val="center"/>
                              <w:rPr>
                                <w:caps/>
                                <w:sz w:val="52"/>
                                <w:szCs w:val="52"/>
                              </w:rPr>
                            </w:pPr>
                            <w:r w:rsidRPr="004F2C92">
                              <w:rPr>
                                <w:caps/>
                                <w:sz w:val="52"/>
                                <w:szCs w:val="52"/>
                              </w:rPr>
                              <w:t xml:space="preserve">Escuela de Ingeniería y Ciencias Ambientales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373A" id="Redondear rectángulo de esquina diagonal 3" o:spid="_x0000_s1026" style="position:absolute;margin-left:0;margin-top:28.1pt;width:356.3pt;height:108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coordsize="4524703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" adj="-11796480,,5400" path="m230192,l4524703,r,l4524703,1150933v,127132,-103060,230192,-230192,230192l,1381125r,l,230192c,103060,103060,,230192,xe" fillcolor="#662384" stroked="f" strokeweight="1pt">
                <v:stroke joinstyle="miter"/>
                <v:formulas/>
                <v:path arrowok="t" o:connecttype="custom" o:connectlocs="230192,0;4524703,0;4524703,0;4524703,1150933;4294511,1381125;0,1381125;0,1381125;0,230192;230192,0" o:connectangles="0,0,0,0,0,0,0,0,0" textboxrect="0,0,4524703,1381125"/>
                <v:textbox>
                  <w:txbxContent>
                    <w:p w14:paraId="7F01E505" w14:textId="77777777" w:rsidR="00BE5F9C" w:rsidRPr="004F2C92" w:rsidRDefault="00BE5F9C" w:rsidP="00BE5F9C">
                      <w:pPr>
                        <w:jc w:val="center"/>
                        <w:rPr>
                          <w:caps/>
                          <w:sz w:val="52"/>
                          <w:szCs w:val="52"/>
                        </w:rPr>
                      </w:pPr>
                      <w:r w:rsidRPr="004F2C92">
                        <w:rPr>
                          <w:caps/>
                          <w:sz w:val="52"/>
                          <w:szCs w:val="52"/>
                        </w:rPr>
                        <w:t xml:space="preserve">Escuela de Ingeniería y Ciencias Ambientales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457B7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5A5F451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A9A87B8" w14:textId="77777777" w:rsidR="00BE5F9C" w:rsidRPr="004F2C92" w:rsidRDefault="00BE5F9C" w:rsidP="00BE5F9C">
      <w:pPr>
        <w:jc w:val="center"/>
        <w:rPr>
          <w:sz w:val="36"/>
          <w:szCs w:val="76"/>
          <w:lang w:val="es"/>
        </w:rPr>
      </w:pPr>
    </w:p>
    <w:p w14:paraId="35554B7A" w14:textId="63BD1F42" w:rsidR="00BE5F9C" w:rsidRPr="004F2C92" w:rsidRDefault="00BE5F9C" w:rsidP="00BE5F9C">
      <w:pPr>
        <w:spacing w:before="240"/>
        <w:jc w:val="center"/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</w:t>
      </w:r>
      <w:r w:rsidRPr="004F2C92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N°</w:t>
      </w: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A241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Aplicando los aprendido </w:t>
      </w:r>
      <w:r w:rsidR="00AF220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43D528D" w14:textId="77777777" w:rsidR="00BE5F9C" w:rsidRDefault="00BE5F9C" w:rsidP="00BE5F9C">
      <w:pPr>
        <w:spacing w:before="240"/>
        <w:rPr>
          <w:b/>
          <w:i/>
          <w:color w:val="0F243E"/>
          <w:sz w:val="36"/>
          <w:szCs w:val="76"/>
          <w:lang w:val="es"/>
        </w:rPr>
      </w:pPr>
    </w:p>
    <w:p w14:paraId="5F94ACC9" w14:textId="77777777" w:rsidR="00BE5F9C" w:rsidRPr="004F2C92" w:rsidRDefault="00BE5F9C" w:rsidP="00BE5F9C">
      <w:pPr>
        <w:spacing w:before="240"/>
        <w:jc w:val="center"/>
        <w:rPr>
          <w:b/>
          <w:i/>
          <w:color w:val="0F243E"/>
          <w:sz w:val="36"/>
          <w:szCs w:val="76"/>
          <w:lang w:val="es"/>
        </w:rPr>
      </w:pPr>
    </w:p>
    <w:p w14:paraId="65B57262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Carrera: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 xml:space="preserve">Ingeniería en Sistemas de Información. </w:t>
      </w:r>
    </w:p>
    <w:p w14:paraId="7CF211DC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Materia: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Paradigmas de Programación.</w:t>
      </w:r>
    </w:p>
    <w:p w14:paraId="6DA41337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Profesor/res: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Walter Molina, Diego Puertas.</w:t>
      </w:r>
    </w:p>
    <w:p w14:paraId="4A820D35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Alumno:</w:t>
      </w:r>
      <w:r w:rsidRPr="004F2C92">
        <w:rPr>
          <w:sz w:val="36"/>
          <w:szCs w:val="76"/>
          <w:lang w:val="es"/>
        </w:rPr>
        <w:t xml:space="preserve"> Germán Adrián Muñoz.</w:t>
      </w:r>
    </w:p>
    <w:p w14:paraId="7A417734" w14:textId="25F2F6B7" w:rsidR="00BE5F9C" w:rsidRPr="00F471BC" w:rsidRDefault="00BE5F9C" w:rsidP="00BE5F9C">
      <w:pPr>
        <w:rPr>
          <w:sz w:val="20"/>
        </w:rPr>
        <w:sectPr w:rsidR="00BE5F9C" w:rsidRPr="00F471B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2C92">
        <w:rPr>
          <w:b/>
          <w:sz w:val="36"/>
          <w:szCs w:val="76"/>
          <w:lang w:val="es"/>
        </w:rPr>
        <w:t>Fecha de entrega:</w:t>
      </w:r>
      <w:r>
        <w:rPr>
          <w:sz w:val="36"/>
          <w:szCs w:val="76"/>
          <w:lang w:val="es"/>
        </w:rPr>
        <w:t xml:space="preserve"> 0</w:t>
      </w:r>
      <w:r w:rsidR="00EA2417">
        <w:rPr>
          <w:sz w:val="36"/>
          <w:szCs w:val="76"/>
          <w:lang w:val="es"/>
        </w:rPr>
        <w:t>8</w:t>
      </w:r>
      <w:r>
        <w:rPr>
          <w:sz w:val="36"/>
          <w:szCs w:val="76"/>
          <w:lang w:val="es"/>
        </w:rPr>
        <w:t>/</w:t>
      </w:r>
      <w:r w:rsidR="00EA2417">
        <w:rPr>
          <w:sz w:val="36"/>
          <w:szCs w:val="76"/>
          <w:lang w:val="es"/>
        </w:rPr>
        <w:t>10</w:t>
      </w:r>
      <w:r>
        <w:rPr>
          <w:sz w:val="36"/>
          <w:szCs w:val="76"/>
          <w:lang w:val="es"/>
        </w:rPr>
        <w:t>/2023</w:t>
      </w:r>
    </w:p>
    <w:p w14:paraId="3C86F4A3" w14:textId="77777777" w:rsidR="00BE5F9C" w:rsidRDefault="00BE5F9C" w:rsidP="00BE5F9C">
      <w:pPr>
        <w:jc w:val="center"/>
        <w:rPr>
          <w:b/>
          <w:sz w:val="36"/>
          <w:szCs w:val="44"/>
          <w:lang w:val="es"/>
        </w:rPr>
      </w:pPr>
      <w:r w:rsidRPr="00ED5830">
        <w:rPr>
          <w:b/>
          <w:sz w:val="36"/>
          <w:szCs w:val="44"/>
          <w:lang w:val="es"/>
        </w:rPr>
        <w:lastRenderedPageBreak/>
        <w:t>Ejercicio N°</w:t>
      </w:r>
      <w:r>
        <w:rPr>
          <w:b/>
          <w:sz w:val="36"/>
          <w:szCs w:val="44"/>
          <w:lang w:val="es"/>
        </w:rPr>
        <w:t>1</w:t>
      </w:r>
    </w:p>
    <w:p w14:paraId="5E3F0C9C" w14:textId="79BE0E1C" w:rsidR="00AF2207" w:rsidRPr="00AF2207" w:rsidRDefault="00AF2207" w:rsidP="00AF2207">
      <w:pPr>
        <w:rPr>
          <w:b/>
          <w:sz w:val="28"/>
          <w:szCs w:val="36"/>
        </w:rPr>
      </w:pPr>
      <w:r w:rsidRPr="00AF2207">
        <w:rPr>
          <w:b/>
          <w:sz w:val="28"/>
          <w:szCs w:val="36"/>
        </w:rPr>
        <w:t>Considera el lenguaje JavaScript acotado al paradigma de programación orientada a objetos basado en prototipos y analízalo en términos de</w:t>
      </w:r>
      <w:r w:rsidRPr="00AF2207">
        <w:rPr>
          <w:b/>
          <w:sz w:val="28"/>
          <w:szCs w:val="36"/>
        </w:rPr>
        <w:t xml:space="preserve"> </w:t>
      </w:r>
      <w:r w:rsidRPr="002C1379">
        <w:rPr>
          <w:b/>
          <w:sz w:val="28"/>
          <w:szCs w:val="36"/>
        </w:rPr>
        <w:t>los cuatro componentes de un paradigma</w:t>
      </w:r>
      <w:r w:rsidRPr="00AF2207">
        <w:rPr>
          <w:b/>
          <w:sz w:val="28"/>
          <w:szCs w:val="36"/>
        </w:rPr>
        <w:t xml:space="preserve"> mencionados por Kuhn.</w:t>
      </w:r>
    </w:p>
    <w:p w14:paraId="33D3A92B" w14:textId="77777777" w:rsidR="00AF2207" w:rsidRPr="00AF2207" w:rsidRDefault="00AF2207" w:rsidP="00AF2207">
      <w:pPr>
        <w:pStyle w:val="Prrafodelista"/>
        <w:numPr>
          <w:ilvl w:val="0"/>
          <w:numId w:val="4"/>
        </w:numPr>
        <w:rPr>
          <w:b/>
          <w:sz w:val="28"/>
          <w:szCs w:val="36"/>
        </w:rPr>
      </w:pPr>
      <w:r w:rsidRPr="00AF2207">
        <w:rPr>
          <w:b/>
          <w:sz w:val="28"/>
          <w:szCs w:val="36"/>
        </w:rPr>
        <w:t>Generalización simbólica: ¿Cuáles son las reglas escritas del lenguaje?</w:t>
      </w:r>
    </w:p>
    <w:p w14:paraId="0774D89F" w14:textId="23786F88" w:rsidR="00AF2207" w:rsidRPr="00AF2207" w:rsidRDefault="00AF2207" w:rsidP="00AF2207">
      <w:pPr>
        <w:pStyle w:val="Prrafodelista"/>
        <w:numPr>
          <w:ilvl w:val="0"/>
          <w:numId w:val="4"/>
        </w:numPr>
        <w:rPr>
          <w:b/>
          <w:sz w:val="28"/>
          <w:szCs w:val="36"/>
        </w:rPr>
      </w:pPr>
      <w:r w:rsidRPr="00AF2207">
        <w:rPr>
          <w:b/>
          <w:sz w:val="28"/>
          <w:szCs w:val="36"/>
        </w:rPr>
        <w:t>Creencias de los profesionales: ¿Qué características particulares del lenguaje se cree que sean "mejores" que en otros lenguajes?</w:t>
      </w:r>
    </w:p>
    <w:p w14:paraId="1F57C27E" w14:textId="77777777" w:rsidR="00BE5F9C" w:rsidRPr="00ED5830" w:rsidRDefault="00BE5F9C" w:rsidP="00BE5F9C">
      <w:pPr>
        <w:rPr>
          <w:bCs/>
          <w:sz w:val="28"/>
          <w:szCs w:val="36"/>
        </w:rPr>
      </w:pPr>
      <w:r w:rsidRPr="00ED5830">
        <w:rPr>
          <w:bCs/>
          <w:sz w:val="28"/>
          <w:szCs w:val="36"/>
        </w:rPr>
        <w:t>RESPUESTA</w:t>
      </w:r>
    </w:p>
    <w:p w14:paraId="04CD128D" w14:textId="5FA46338" w:rsidR="00BE5F9C" w:rsidRDefault="00AF2207" w:rsidP="00BE5F9C">
      <w:pPr>
        <w:rPr>
          <w:b/>
          <w:sz w:val="28"/>
          <w:szCs w:val="36"/>
        </w:rPr>
      </w:pPr>
      <w:r w:rsidRPr="00AF2207">
        <w:rPr>
          <w:b/>
          <w:sz w:val="28"/>
          <w:szCs w:val="36"/>
        </w:rPr>
        <w:t>Lenguaje JavaScript (Paradigma de Programación Orientada a Objetos basado en Prototipos)</w:t>
      </w:r>
    </w:p>
    <w:p w14:paraId="4E44FE38" w14:textId="60C1634A" w:rsidR="00AF2207" w:rsidRPr="00AF2207" w:rsidRDefault="00AF2207" w:rsidP="00AF2207">
      <w:pPr>
        <w:pStyle w:val="Prrafodelista"/>
        <w:numPr>
          <w:ilvl w:val="0"/>
          <w:numId w:val="5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Generalización simbólica:</w:t>
      </w:r>
    </w:p>
    <w:p w14:paraId="257193BF" w14:textId="77777777" w:rsidR="00AF2207" w:rsidRDefault="00AF2207" w:rsidP="00AF2207">
      <w:pPr>
        <w:pStyle w:val="Prrafodelista"/>
        <w:numPr>
          <w:ilvl w:val="0"/>
          <w:numId w:val="6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JavaScript en el paradigma orientado a objetos basado en prototipos tiene reglas similares a las de la programación estructurada, pero también introduce conceptos orientados a objetos, como prototipos.</w:t>
      </w:r>
    </w:p>
    <w:p w14:paraId="5B0B2477" w14:textId="77777777" w:rsidR="00AF2207" w:rsidRDefault="00AF2207" w:rsidP="00AF2207">
      <w:pPr>
        <w:pStyle w:val="Prrafodelista"/>
        <w:numPr>
          <w:ilvl w:val="0"/>
          <w:numId w:val="6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En lugar de clases, JavaScript utiliza prototipos para la herencia y la creación de objetos. Se pueden crear objetos y definir métodos y propiedades directamente en los prototipos de objetos existentes.</w:t>
      </w:r>
    </w:p>
    <w:p w14:paraId="11A402FB" w14:textId="69C8E521" w:rsidR="00AF2207" w:rsidRPr="00AF2207" w:rsidRDefault="00AF2207" w:rsidP="00AF2207">
      <w:pPr>
        <w:pStyle w:val="Prrafodelista"/>
        <w:numPr>
          <w:ilvl w:val="0"/>
          <w:numId w:val="6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Se utilizan los mismos tipos de datos (números, cadenas, booleanos, etc.) y operadores que en la programación estructurada.</w:t>
      </w:r>
    </w:p>
    <w:p w14:paraId="5C130976" w14:textId="77777777" w:rsidR="00AF2207" w:rsidRPr="00AF2207" w:rsidRDefault="00AF2207" w:rsidP="00AF2207">
      <w:pPr>
        <w:pStyle w:val="Prrafodelista"/>
        <w:numPr>
          <w:ilvl w:val="0"/>
          <w:numId w:val="5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Creencias de los profesionales:</w:t>
      </w:r>
    </w:p>
    <w:p w14:paraId="6BC1C296" w14:textId="77777777" w:rsidR="00AF2207" w:rsidRDefault="00AF2207" w:rsidP="00AF2207">
      <w:pPr>
        <w:pStyle w:val="Prrafodelista"/>
        <w:numPr>
          <w:ilvl w:val="0"/>
          <w:numId w:val="7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En la programación orientada a objetos basada en prototipos de JavaScript, se cree que las características particulares del lenguaje, como la flexibilidad en la creación y modificación de objetos, son "mejores" en comparación con otros lenguajes orientados a objetos basados en clases.</w:t>
      </w:r>
    </w:p>
    <w:p w14:paraId="47E2F858" w14:textId="407CC603" w:rsidR="00757388" w:rsidRPr="00AF2207" w:rsidRDefault="00AF2207" w:rsidP="00AF2207">
      <w:pPr>
        <w:pStyle w:val="Prrafodelista"/>
        <w:numPr>
          <w:ilvl w:val="0"/>
          <w:numId w:val="7"/>
        </w:numPr>
        <w:rPr>
          <w:bCs/>
          <w:sz w:val="28"/>
          <w:szCs w:val="36"/>
        </w:rPr>
      </w:pPr>
      <w:r w:rsidRPr="00AF2207">
        <w:rPr>
          <w:bCs/>
          <w:sz w:val="28"/>
          <w:szCs w:val="36"/>
        </w:rPr>
        <w:t>La capacidad de agregar propiedades y métodos a los prototipos existentes de objetos facilita la creación de código dinámico y extensible.</w:t>
      </w:r>
    </w:p>
    <w:sectPr w:rsidR="00757388" w:rsidRPr="00AF2207" w:rsidSect="00173D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0F73" w14:textId="77777777" w:rsidR="00F024C9" w:rsidRDefault="00F024C9">
      <w:pPr>
        <w:spacing w:after="0" w:line="240" w:lineRule="auto"/>
      </w:pPr>
      <w:r>
        <w:separator/>
      </w:r>
    </w:p>
  </w:endnote>
  <w:endnote w:type="continuationSeparator" w:id="0">
    <w:p w14:paraId="1C9A2FAA" w14:textId="77777777" w:rsidR="00F024C9" w:rsidRDefault="00F0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A4A6" w14:textId="77777777" w:rsidR="0012579F" w:rsidRDefault="0012579F">
    <w:pPr>
      <w:pStyle w:val="Piedepgina"/>
      <w:jc w:val="right"/>
    </w:pPr>
  </w:p>
  <w:p w14:paraId="23956C7E" w14:textId="77777777" w:rsidR="0012579F" w:rsidRDefault="001257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829405"/>
      <w:docPartObj>
        <w:docPartGallery w:val="Page Numbers (Bottom of Page)"/>
        <w:docPartUnique/>
      </w:docPartObj>
    </w:sdtPr>
    <w:sdtContent>
      <w:p w14:paraId="0B3EB66D" w14:textId="77777777" w:rsidR="0012579F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E9323C" w14:textId="77777777" w:rsidR="0012579F" w:rsidRDefault="001257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21EB" w14:textId="77777777" w:rsidR="00F024C9" w:rsidRDefault="00F024C9">
      <w:pPr>
        <w:spacing w:after="0" w:line="240" w:lineRule="auto"/>
      </w:pPr>
      <w:r>
        <w:separator/>
      </w:r>
    </w:p>
  </w:footnote>
  <w:footnote w:type="continuationSeparator" w:id="0">
    <w:p w14:paraId="275AE6AB" w14:textId="77777777" w:rsidR="00F024C9" w:rsidRDefault="00F0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BEA4" w14:textId="77777777" w:rsidR="0012579F" w:rsidRDefault="00000000">
    <w:pPr>
      <w:pStyle w:val="Encabezado"/>
    </w:pPr>
    <w:r>
      <w:t>Paradigmas de Programación – Alumno: Germán Adrián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989"/>
    <w:multiLevelType w:val="hybridMultilevel"/>
    <w:tmpl w:val="C2D865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5B9E"/>
    <w:multiLevelType w:val="hybridMultilevel"/>
    <w:tmpl w:val="69289F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31AF"/>
    <w:multiLevelType w:val="hybridMultilevel"/>
    <w:tmpl w:val="5AE44F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1147"/>
    <w:multiLevelType w:val="hybridMultilevel"/>
    <w:tmpl w:val="22685EE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B2122E"/>
    <w:multiLevelType w:val="hybridMultilevel"/>
    <w:tmpl w:val="5BE4AAA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3D2961"/>
    <w:multiLevelType w:val="multilevel"/>
    <w:tmpl w:val="2CCE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E02D0"/>
    <w:multiLevelType w:val="hybridMultilevel"/>
    <w:tmpl w:val="899A4934"/>
    <w:lvl w:ilvl="0" w:tplc="79C2A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56282">
    <w:abstractNumId w:val="1"/>
  </w:num>
  <w:num w:numId="2" w16cid:durableId="1295941172">
    <w:abstractNumId w:val="6"/>
  </w:num>
  <w:num w:numId="3" w16cid:durableId="639578605">
    <w:abstractNumId w:val="5"/>
  </w:num>
  <w:num w:numId="4" w16cid:durableId="1488130695">
    <w:abstractNumId w:val="0"/>
  </w:num>
  <w:num w:numId="5" w16cid:durableId="306084041">
    <w:abstractNumId w:val="2"/>
  </w:num>
  <w:num w:numId="6" w16cid:durableId="1173686653">
    <w:abstractNumId w:val="4"/>
  </w:num>
  <w:num w:numId="7" w16cid:durableId="8750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C"/>
    <w:rsid w:val="0012579F"/>
    <w:rsid w:val="00195BA7"/>
    <w:rsid w:val="003C1AFC"/>
    <w:rsid w:val="00757388"/>
    <w:rsid w:val="00AF2207"/>
    <w:rsid w:val="00BE5F9C"/>
    <w:rsid w:val="00EA2417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2F07"/>
  <w15:chartTrackingRefBased/>
  <w15:docId w15:val="{B1B996A3-465F-4935-87BB-258E660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5F9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F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2207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F2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muñoz</dc:creator>
  <cp:keywords/>
  <dc:description/>
  <cp:lastModifiedBy>german muñoz</cp:lastModifiedBy>
  <cp:revision>2</cp:revision>
  <dcterms:created xsi:type="dcterms:W3CDTF">2023-10-08T15:52:00Z</dcterms:created>
  <dcterms:modified xsi:type="dcterms:W3CDTF">2023-10-08T19:02:00Z</dcterms:modified>
</cp:coreProperties>
</file>