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opj647vf3wpj" w:id="0"/>
    <w:bookmarkEnd w:id="0"/>
    <w:p w:rsidR="00000000" w:rsidDel="00000000" w:rsidP="00000000" w:rsidRDefault="00000000" w:rsidRPr="00000000" w14:paraId="00000001">
      <w:pPr>
        <w:pStyle w:val="Heading1"/>
        <w:spacing w:after="200" w:before="0" w:line="240" w:lineRule="auto"/>
        <w:jc w:val="both"/>
        <w:rPr>
          <w:rFonts w:ascii="Spectral" w:cs="Spectral" w:eastAsia="Spectral" w:hAnsi="Spectral"/>
          <w:b w:val="1"/>
          <w:color w:val="6aa84f"/>
          <w:sz w:val="28"/>
          <w:szCs w:val="28"/>
        </w:rPr>
      </w:pPr>
      <w:bookmarkStart w:colFirst="0" w:colLast="0" w:name="_b145809uehrb" w:id="1"/>
      <w:bookmarkEnd w:id="1"/>
      <w:r w:rsidDel="00000000" w:rsidR="00000000" w:rsidRPr="00000000">
        <w:rPr>
          <w:rFonts w:ascii="Spectral" w:cs="Spectral" w:eastAsia="Spectral" w:hAnsi="Spectral"/>
          <w:b w:val="1"/>
          <w:color w:val="6aa84f"/>
          <w:sz w:val="28"/>
          <w:szCs w:val="28"/>
          <w:rtl w:val="0"/>
        </w:rPr>
        <w:t xml:space="preserve">Informe de desarrollo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spacing w:after="120" w:line="240" w:lineRule="auto"/>
        <w:ind w:left="425.19685039370086" w:hanging="360"/>
        <w:jc w:val="both"/>
        <w:rPr>
          <w:rFonts w:ascii="Spectral" w:cs="Spectral" w:eastAsia="Spectral" w:hAnsi="Spectral"/>
          <w:b w:val="1"/>
        </w:rPr>
      </w:pPr>
      <w:r w:rsidDel="00000000" w:rsidR="00000000" w:rsidRPr="00000000">
        <w:rPr>
          <w:rFonts w:ascii="Spectral" w:cs="Spectral" w:eastAsia="Spectral" w:hAnsi="Spectral"/>
          <w:b w:val="1"/>
          <w:rtl w:val="0"/>
        </w:rPr>
        <w:t xml:space="preserve">Valoración del resultado final:</w:t>
      </w:r>
    </w:p>
    <w:p w:rsidR="00000000" w:rsidDel="00000000" w:rsidP="00000000" w:rsidRDefault="00000000" w:rsidRPr="00000000" w14:paraId="00000004">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¿El resultado cumple con lo esperado al inicio?</w:t>
      </w:r>
    </w:p>
    <w:p w:rsidR="00000000" w:rsidDel="00000000" w:rsidP="00000000" w:rsidRDefault="00000000" w:rsidRPr="00000000" w14:paraId="00000005">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En líneas generales cumple con lo esperado, si bien hemos modificado la idea original para acomodar nuevas funcionalidades así como abandonar otras (por falta de tiempo o por demostrarse poco útiles para el resultado final).</w:t>
      </w:r>
    </w:p>
    <w:p w:rsidR="00000000" w:rsidDel="00000000" w:rsidP="00000000" w:rsidRDefault="00000000" w:rsidRPr="00000000" w14:paraId="00000006">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¿Habéis implementado toda la funcionalidad?</w:t>
      </w:r>
    </w:p>
    <w:p w:rsidR="00000000" w:rsidDel="00000000" w:rsidP="00000000" w:rsidRDefault="00000000" w:rsidRPr="00000000" w14:paraId="00000007">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Hemos implementado toda la funcionalidad base, salvo el sistema de “extras” para la compra de vuelos al probarse complejo. A cambio, se han implementado funcionalidades diferentes como la gestión de usuarios o la gestión de check-in.</w:t>
      </w:r>
    </w:p>
    <w:p w:rsidR="00000000" w:rsidDel="00000000" w:rsidP="00000000" w:rsidRDefault="00000000" w:rsidRPr="00000000" w14:paraId="00000008">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¿Habéis añadido mejoras respecto a la idea inicial?</w:t>
      </w:r>
    </w:p>
    <w:p w:rsidR="00000000" w:rsidDel="00000000" w:rsidP="00000000" w:rsidRDefault="00000000" w:rsidRPr="00000000" w14:paraId="00000009">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Como se explica en el punto anterior hemos añadido diferentes funcionalidades a nuestro proyecto. Otras mejoras dignas de mención pueden ser la función recursiva para asignación de asientos en un avión, los tests o el uso de un fichero de propiedades para almacenar configuración. </w:t>
      </w:r>
    </w:p>
    <w:p w:rsidR="00000000" w:rsidDel="00000000" w:rsidP="00000000" w:rsidRDefault="00000000" w:rsidRPr="00000000" w14:paraId="0000000A">
      <w:pPr>
        <w:spacing w:after="120" w:line="240" w:lineRule="auto"/>
        <w:ind w:left="1440" w:firstLine="0"/>
        <w:jc w:val="both"/>
        <w:rPr>
          <w:rFonts w:ascii="Spectral" w:cs="Spectral" w:eastAsia="Spectral" w:hAnsi="Spectral"/>
        </w:rPr>
      </w:pPr>
      <w:r w:rsidDel="00000000" w:rsidR="00000000" w:rsidRPr="00000000">
        <w:rPr>
          <w:rtl w:val="0"/>
        </w:rPr>
      </w:r>
    </w:p>
    <w:p w:rsidR="00000000" w:rsidDel="00000000" w:rsidP="00000000" w:rsidRDefault="00000000" w:rsidRPr="00000000" w14:paraId="0000000B">
      <w:pPr>
        <w:numPr>
          <w:ilvl w:val="0"/>
          <w:numId w:val="1"/>
        </w:numPr>
        <w:spacing w:after="120" w:line="240" w:lineRule="auto"/>
        <w:ind w:left="425.19685039370086" w:hanging="360"/>
        <w:jc w:val="both"/>
        <w:rPr>
          <w:rFonts w:ascii="Spectral" w:cs="Spectral" w:eastAsia="Spectral" w:hAnsi="Spectral"/>
          <w:b w:val="1"/>
        </w:rPr>
      </w:pPr>
      <w:r w:rsidDel="00000000" w:rsidR="00000000" w:rsidRPr="00000000">
        <w:rPr>
          <w:rFonts w:ascii="Spectral" w:cs="Spectral" w:eastAsia="Spectral" w:hAnsi="Spectral"/>
          <w:b w:val="1"/>
          <w:rtl w:val="0"/>
        </w:rPr>
        <w:t xml:space="preserve">Valoración del proceso de realización del proyecto:</w:t>
      </w:r>
    </w:p>
    <w:p w:rsidR="00000000" w:rsidDel="00000000" w:rsidP="00000000" w:rsidRDefault="00000000" w:rsidRPr="00000000" w14:paraId="0000000C">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¿Qué tal ha ido la coordinación y reparto de tareas? ¿Todas las personas han colaborado por igual? En caso de que no haya habido un reparto equilibrado de tareas, identifica los principales motivos que han provocado el desequilibrio. ¿Ha habido conflictos en el grupo? ¿Cómo los habéis solucionado?</w:t>
      </w:r>
    </w:p>
    <w:p w:rsidR="00000000" w:rsidDel="00000000" w:rsidP="00000000" w:rsidRDefault="00000000" w:rsidRPr="00000000" w14:paraId="0000000D">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Podría haber ido mejor y nos podríamos haber reunido más días para organizar todo con más frecuencia. </w:t>
      </w:r>
    </w:p>
    <w:p w:rsidR="00000000" w:rsidDel="00000000" w:rsidP="00000000" w:rsidRDefault="00000000" w:rsidRPr="00000000" w14:paraId="0000000E">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No todas las personas han colaborado por igual.</w:t>
      </w:r>
    </w:p>
    <w:p w:rsidR="00000000" w:rsidDel="00000000" w:rsidP="00000000" w:rsidRDefault="00000000" w:rsidRPr="00000000" w14:paraId="0000000F">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Ha habido un reparto de tareas pero podría haber más equilibrio teniendo en cuenta la cantidad de código de cada tarea.</w:t>
      </w:r>
    </w:p>
    <w:p w:rsidR="00000000" w:rsidDel="00000000" w:rsidP="00000000" w:rsidRDefault="00000000" w:rsidRPr="00000000" w14:paraId="00000010">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No ha habido conflictos en el grupo</w:t>
      </w:r>
    </w:p>
    <w:p w:rsidR="00000000" w:rsidDel="00000000" w:rsidP="00000000" w:rsidRDefault="00000000" w:rsidRPr="00000000" w14:paraId="00000011">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Reuniéndonos a trabajar y planificar con más frecuencia habría ayudado más en la organización, desarrollo y reparto de tareas del proyecto.</w:t>
      </w:r>
    </w:p>
    <w:p w:rsidR="00000000" w:rsidDel="00000000" w:rsidP="00000000" w:rsidRDefault="00000000" w:rsidRPr="00000000" w14:paraId="00000012">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¿Habéis utilizado la hoja de cálculo de planificación para el seguimiento? ¿Habéis hecho un recuento de las horas reales que ha dedicado cada persona al proyecto? ¿Se acercan las horas reales a la estimación inicial de 50 h. por persona? En caso de que hayáis dedicado más de 50 h. por persona, ¿cuál creéis que es el motivo?</w:t>
      </w:r>
    </w:p>
    <w:p w:rsidR="00000000" w:rsidDel="00000000" w:rsidP="00000000" w:rsidRDefault="00000000" w:rsidRPr="00000000" w14:paraId="00000013">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Se ha utilizado y por lo general  las 50 horas de  cada uno se  han cumplido.  </w:t>
      </w:r>
    </w:p>
    <w:p w:rsidR="00000000" w:rsidDel="00000000" w:rsidP="00000000" w:rsidRDefault="00000000" w:rsidRPr="00000000" w14:paraId="00000014">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¿El desarrollo del proyecto ha sido distribuído a lo largo de todo el semestre o ha habido periodos intensos de trabajo y otros periodos en los que el proyecto ha estado parado?</w:t>
      </w:r>
    </w:p>
    <w:p w:rsidR="00000000" w:rsidDel="00000000" w:rsidP="00000000" w:rsidRDefault="00000000" w:rsidRPr="00000000" w14:paraId="00000015">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Ha habido periodos en los que se ha trabajado más seguido y periodos en los que ha habido menos trabajo, especialmente en jornadas de exámenes o entregas.</w:t>
      </w:r>
    </w:p>
    <w:p w:rsidR="00000000" w:rsidDel="00000000" w:rsidP="00000000" w:rsidRDefault="00000000" w:rsidRPr="00000000" w14:paraId="00000016">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¿Qué tal ha ido la experiencia de uso de GitHub?</w:t>
      </w:r>
    </w:p>
    <w:p w:rsidR="00000000" w:rsidDel="00000000" w:rsidP="00000000" w:rsidRDefault="00000000" w:rsidRPr="00000000" w14:paraId="00000017">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Ha sido buena, en alguna ocasión que ha habido problemas con algún merge que hemos podido solucionar.</w:t>
      </w:r>
    </w:p>
    <w:p w:rsidR="00000000" w:rsidDel="00000000" w:rsidP="00000000" w:rsidRDefault="00000000" w:rsidRPr="00000000" w14:paraId="00000018">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¿Cómo has resuelto las dudas y problemas que has tenido durante la realización del proyecto?</w:t>
      </w:r>
    </w:p>
    <w:p w:rsidR="00000000" w:rsidDel="00000000" w:rsidP="00000000" w:rsidRDefault="00000000" w:rsidRPr="00000000" w14:paraId="00000019">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Hemos utilizado diferentes fuentes de Internet (StackOverflow, etc.), herramientas de IA generativa, compañeros de equipo…</w:t>
      </w:r>
    </w:p>
    <w:p w:rsidR="00000000" w:rsidDel="00000000" w:rsidP="00000000" w:rsidRDefault="00000000" w:rsidRPr="00000000" w14:paraId="0000001A">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¿Habéis utilizado alguna herramienta colaborativa para trabajar o reuniros? (indica cuál has utilizado y por qué)</w:t>
      </w:r>
    </w:p>
    <w:p w:rsidR="00000000" w:rsidDel="00000000" w:rsidP="00000000" w:rsidRDefault="00000000" w:rsidRPr="00000000" w14:paraId="0000001B">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Sí, hemos utilizado discord para poder reunirnos desde casa por llamada por su conveniencia, aparte de poder utilizar un WebHook en el servidor que nos notificó de los commits de los demás compañeros.</w:t>
      </w:r>
    </w:p>
    <w:p w:rsidR="00000000" w:rsidDel="00000000" w:rsidP="00000000" w:rsidRDefault="00000000" w:rsidRPr="00000000" w14:paraId="0000001C">
      <w:pPr>
        <w:numPr>
          <w:ilvl w:val="0"/>
          <w:numId w:val="1"/>
        </w:numPr>
        <w:spacing w:after="120" w:line="240" w:lineRule="auto"/>
        <w:ind w:left="425.19685039370086" w:hanging="360"/>
        <w:jc w:val="both"/>
        <w:rPr>
          <w:rFonts w:ascii="Spectral" w:cs="Spectral" w:eastAsia="Spectral" w:hAnsi="Spectral"/>
          <w:b w:val="1"/>
        </w:rPr>
      </w:pPr>
      <w:r w:rsidDel="00000000" w:rsidR="00000000" w:rsidRPr="00000000">
        <w:rPr>
          <w:rFonts w:ascii="Spectral" w:cs="Spectral" w:eastAsia="Spectral" w:hAnsi="Spectral"/>
          <w:b w:val="1"/>
          <w:rtl w:val="0"/>
        </w:rPr>
        <w:t xml:space="preserve">Identificad</w:t>
      </w:r>
      <w:r w:rsidDel="00000000" w:rsidR="00000000" w:rsidRPr="00000000">
        <w:rPr>
          <w:rFonts w:ascii="Spectral" w:cs="Spectral" w:eastAsia="Spectral" w:hAnsi="Spectral"/>
          <w:b w:val="1"/>
          <w:rtl w:val="0"/>
        </w:rPr>
        <w:t xml:space="preserve"> las 3 cuestiones más positivas del proceso de realización del proyecto</w:t>
      </w:r>
    </w:p>
    <w:p w:rsidR="00000000" w:rsidDel="00000000" w:rsidP="00000000" w:rsidRDefault="00000000" w:rsidRPr="00000000" w14:paraId="0000001D">
      <w:pPr>
        <w:numPr>
          <w:ilvl w:val="0"/>
          <w:numId w:val="2"/>
        </w:numPr>
        <w:spacing w:after="0" w:afterAutospacing="0" w:line="240" w:lineRule="auto"/>
        <w:ind w:left="1440" w:hanging="360"/>
        <w:jc w:val="both"/>
        <w:rPr>
          <w:rFonts w:ascii="Spectral" w:cs="Spectral" w:eastAsia="Spectral" w:hAnsi="Spectral"/>
          <w:u w:val="none"/>
        </w:rPr>
      </w:pPr>
      <w:r w:rsidDel="00000000" w:rsidR="00000000" w:rsidRPr="00000000">
        <w:rPr>
          <w:rFonts w:ascii="Spectral" w:cs="Spectral" w:eastAsia="Spectral" w:hAnsi="Spectral"/>
          <w:rtl w:val="0"/>
        </w:rPr>
        <w:t xml:space="preserve">Este proyecto sirve para aprender de una forma más dinámica y proactiva, practicando las  competencias  vistas en clase.</w:t>
      </w:r>
    </w:p>
    <w:p w:rsidR="00000000" w:rsidDel="00000000" w:rsidP="00000000" w:rsidRDefault="00000000" w:rsidRPr="00000000" w14:paraId="0000001E">
      <w:pPr>
        <w:numPr>
          <w:ilvl w:val="0"/>
          <w:numId w:val="2"/>
        </w:numPr>
        <w:spacing w:after="0" w:afterAutospacing="0" w:line="240" w:lineRule="auto"/>
        <w:ind w:left="1440" w:hanging="360"/>
        <w:jc w:val="both"/>
        <w:rPr>
          <w:rFonts w:ascii="Spectral" w:cs="Spectral" w:eastAsia="Spectral" w:hAnsi="Spectral"/>
          <w:u w:val="none"/>
        </w:rPr>
      </w:pPr>
      <w:r w:rsidDel="00000000" w:rsidR="00000000" w:rsidRPr="00000000">
        <w:rPr>
          <w:rFonts w:ascii="Spectral" w:cs="Spectral" w:eastAsia="Spectral" w:hAnsi="Spectral"/>
          <w:rtl w:val="0"/>
        </w:rPr>
        <w:t xml:space="preserve">También hemos aprendido a trabajar y a poder solucionar problemas que pueden surgir en  los trabajos en grupo.</w:t>
      </w:r>
    </w:p>
    <w:p w:rsidR="00000000" w:rsidDel="00000000" w:rsidP="00000000" w:rsidRDefault="00000000" w:rsidRPr="00000000" w14:paraId="0000001F">
      <w:pPr>
        <w:numPr>
          <w:ilvl w:val="0"/>
          <w:numId w:val="2"/>
        </w:numPr>
        <w:spacing w:after="0" w:afterAutospacing="0" w:line="240" w:lineRule="auto"/>
        <w:ind w:left="1440" w:hanging="360"/>
        <w:jc w:val="both"/>
        <w:rPr>
          <w:rFonts w:ascii="Spectral" w:cs="Spectral" w:eastAsia="Spectral" w:hAnsi="Spectral"/>
          <w:u w:val="none"/>
        </w:rPr>
      </w:pPr>
      <w:r w:rsidDel="00000000" w:rsidR="00000000" w:rsidRPr="00000000">
        <w:rPr>
          <w:rFonts w:ascii="Spectral" w:cs="Spectral" w:eastAsia="Spectral" w:hAnsi="Spectral"/>
          <w:rtl w:val="0"/>
        </w:rPr>
        <w:t xml:space="preserve">Hemos podido aprender las utilidades que proporciona Git. </w:t>
      </w:r>
    </w:p>
    <w:p w:rsidR="00000000" w:rsidDel="00000000" w:rsidP="00000000" w:rsidRDefault="00000000" w:rsidRPr="00000000" w14:paraId="00000020">
      <w:pPr>
        <w:numPr>
          <w:ilvl w:val="0"/>
          <w:numId w:val="1"/>
        </w:numPr>
        <w:spacing w:after="120" w:line="240" w:lineRule="auto"/>
        <w:ind w:left="425.19685039370086" w:hanging="360"/>
        <w:jc w:val="both"/>
        <w:rPr>
          <w:rFonts w:ascii="Spectral" w:cs="Spectral" w:eastAsia="Spectral" w:hAnsi="Spectral"/>
          <w:b w:val="1"/>
        </w:rPr>
      </w:pPr>
      <w:r w:rsidDel="00000000" w:rsidR="00000000" w:rsidRPr="00000000">
        <w:rPr>
          <w:rFonts w:ascii="Spectral" w:cs="Spectral" w:eastAsia="Spectral" w:hAnsi="Spectral"/>
          <w:b w:val="1"/>
          <w:rtl w:val="0"/>
        </w:rPr>
        <w:t xml:space="preserve">Cuestiones más negativas del proceso de realización del proyecto</w:t>
      </w:r>
    </w:p>
    <w:p w:rsidR="00000000" w:rsidDel="00000000" w:rsidP="00000000" w:rsidRDefault="00000000" w:rsidRPr="00000000" w14:paraId="00000021">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Para cada cuestión, ¿podéis encontrar alguna justificación o posible solución?</w:t>
      </w:r>
    </w:p>
    <w:p w:rsidR="00000000" w:rsidDel="00000000" w:rsidP="00000000" w:rsidRDefault="00000000" w:rsidRPr="00000000" w14:paraId="00000022">
      <w:pPr>
        <w:numPr>
          <w:ilvl w:val="0"/>
          <w:numId w:val="3"/>
        </w:numPr>
        <w:spacing w:after="0" w:afterAutospacing="0" w:line="240" w:lineRule="auto"/>
        <w:ind w:left="720" w:hanging="360"/>
        <w:jc w:val="both"/>
        <w:rPr>
          <w:rFonts w:ascii="Spectral" w:cs="Spectral" w:eastAsia="Spectral" w:hAnsi="Spectral"/>
          <w:u w:val="none"/>
        </w:rPr>
      </w:pPr>
      <w:r w:rsidDel="00000000" w:rsidR="00000000" w:rsidRPr="00000000">
        <w:rPr>
          <w:rFonts w:ascii="Spectral" w:cs="Spectral" w:eastAsia="Spectral" w:hAnsi="Spectral"/>
          <w:rtl w:val="0"/>
        </w:rPr>
        <w:t xml:space="preserve">El proceso de evaluación del código es problemático, debido al excesivo peso de cosas que, si bien son importantes (como el número de warnings), en entregas parciales no son representativas del estado del código (al menos no en  términos absolutos, i.e. hay warnings o no hay warnings).  Mientras tanto, otros aspectos como el uso de estructuras y patrones de código avanzados (DAOs, Singletons, etc.) no se tienen en cuenta a la hora de evaluar, lo que favorece código funcional “a cualquier coste”.</w:t>
      </w:r>
    </w:p>
    <w:p w:rsidR="00000000" w:rsidDel="00000000" w:rsidP="00000000" w:rsidRDefault="00000000" w:rsidRPr="00000000" w14:paraId="00000023">
      <w:pPr>
        <w:numPr>
          <w:ilvl w:val="0"/>
          <w:numId w:val="3"/>
        </w:numPr>
        <w:spacing w:after="120" w:line="240" w:lineRule="auto"/>
        <w:ind w:left="720" w:hanging="360"/>
        <w:jc w:val="both"/>
        <w:rPr>
          <w:rFonts w:ascii="Spectral" w:cs="Spectral" w:eastAsia="Spectral" w:hAnsi="Spectral"/>
          <w:u w:val="none"/>
        </w:rPr>
      </w:pPr>
      <w:r w:rsidDel="00000000" w:rsidR="00000000" w:rsidRPr="00000000">
        <w:rPr>
          <w:rFonts w:ascii="Spectral" w:cs="Spectral" w:eastAsia="Spectral" w:hAnsi="Spectral"/>
          <w:rtl w:val="0"/>
        </w:rPr>
        <w:t xml:space="preserve">Hemos tenido permitido utilizar IAG pero ha sido complicado implementar su código y por eso apenas las hemos utilizado</w:t>
      </w:r>
    </w:p>
    <w:p w:rsidR="00000000" w:rsidDel="00000000" w:rsidP="00000000" w:rsidRDefault="00000000" w:rsidRPr="00000000" w14:paraId="00000024">
      <w:pPr>
        <w:spacing w:after="120" w:line="240" w:lineRule="auto"/>
        <w:jc w:val="both"/>
        <w:rPr>
          <w:rFonts w:ascii="Spectral" w:cs="Spectral" w:eastAsia="Spectral" w:hAnsi="Spectral"/>
        </w:rPr>
      </w:pPr>
      <w:r w:rsidDel="00000000" w:rsidR="00000000" w:rsidRPr="00000000">
        <w:br w:type="page"/>
      </w:r>
      <w:r w:rsidDel="00000000" w:rsidR="00000000" w:rsidRPr="00000000">
        <w:rPr>
          <w:rtl w:val="0"/>
        </w:rPr>
      </w:r>
    </w:p>
    <w:p w:rsidR="00000000" w:rsidDel="00000000" w:rsidP="00000000" w:rsidRDefault="00000000" w:rsidRPr="00000000" w14:paraId="00000025">
      <w:pPr>
        <w:numPr>
          <w:ilvl w:val="0"/>
          <w:numId w:val="1"/>
        </w:numPr>
        <w:spacing w:after="120" w:line="240" w:lineRule="auto"/>
        <w:ind w:left="425.19685039370086" w:hanging="360"/>
        <w:jc w:val="both"/>
        <w:rPr>
          <w:rFonts w:ascii="Spectral" w:cs="Spectral" w:eastAsia="Spectral" w:hAnsi="Spectral"/>
          <w:b w:val="1"/>
        </w:rPr>
      </w:pPr>
      <w:r w:rsidDel="00000000" w:rsidR="00000000" w:rsidRPr="00000000">
        <w:rPr>
          <w:rFonts w:ascii="Spectral" w:cs="Spectral" w:eastAsia="Spectral" w:hAnsi="Spectral"/>
          <w:b w:val="1"/>
          <w:rtl w:val="0"/>
        </w:rPr>
        <w:t xml:space="preserve">Lecciones aprendidas</w:t>
      </w:r>
      <w:r w:rsidDel="00000000" w:rsidR="00000000" w:rsidRPr="00000000">
        <w:rPr>
          <w:rtl w:val="0"/>
        </w:rPr>
      </w:r>
    </w:p>
    <w:p w:rsidR="00000000" w:rsidDel="00000000" w:rsidP="00000000" w:rsidRDefault="00000000" w:rsidRPr="00000000" w14:paraId="00000026">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Si hoy </w:t>
      </w:r>
      <w:r w:rsidDel="00000000" w:rsidR="00000000" w:rsidRPr="00000000">
        <w:rPr>
          <w:rFonts w:ascii="Spectral" w:cs="Spectral" w:eastAsia="Spectral" w:hAnsi="Spectral"/>
          <w:rtl w:val="0"/>
        </w:rPr>
        <w:t xml:space="preserve">tuviéseis</w:t>
      </w:r>
      <w:r w:rsidDel="00000000" w:rsidR="00000000" w:rsidRPr="00000000">
        <w:rPr>
          <w:rFonts w:ascii="Spectral" w:cs="Spectral" w:eastAsia="Spectral" w:hAnsi="Spectral"/>
          <w:rtl w:val="0"/>
        </w:rPr>
        <w:t xml:space="preserve"> que realizar de nuevo el proyecto, ¿qué cosas hubieseis hecho de otra manera?</w:t>
      </w:r>
    </w:p>
    <w:p w:rsidR="00000000" w:rsidDel="00000000" w:rsidP="00000000" w:rsidRDefault="00000000" w:rsidRPr="00000000" w14:paraId="00000027">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Hubiéramos mejorado el reparto y asignación de tareas desde el principio, así como incrementar el número de reuniones de “follow-up”</w:t>
      </w:r>
    </w:p>
    <w:p w:rsidR="00000000" w:rsidDel="00000000" w:rsidP="00000000" w:rsidRDefault="00000000" w:rsidRPr="00000000" w14:paraId="00000028">
      <w:pPr>
        <w:spacing w:after="120" w:line="240" w:lineRule="auto"/>
        <w:ind w:left="1440" w:firstLine="0"/>
        <w:jc w:val="both"/>
        <w:rPr>
          <w:rFonts w:ascii="Spectral" w:cs="Spectral" w:eastAsia="Spectral" w:hAnsi="Spectral"/>
        </w:rPr>
      </w:pPr>
      <w:r w:rsidDel="00000000" w:rsidR="00000000" w:rsidRPr="00000000">
        <w:rPr>
          <w:rtl w:val="0"/>
        </w:rPr>
      </w:r>
    </w:p>
    <w:p w:rsidR="00000000" w:rsidDel="00000000" w:rsidP="00000000" w:rsidRDefault="00000000" w:rsidRPr="00000000" w14:paraId="00000029">
      <w:pPr>
        <w:numPr>
          <w:ilvl w:val="0"/>
          <w:numId w:val="1"/>
        </w:numPr>
        <w:spacing w:after="120" w:line="240" w:lineRule="auto"/>
        <w:ind w:left="425.19685039370086" w:hanging="360"/>
        <w:jc w:val="both"/>
        <w:rPr>
          <w:rFonts w:ascii="Spectral" w:cs="Spectral" w:eastAsia="Spectral" w:hAnsi="Spectral"/>
          <w:b w:val="1"/>
        </w:rPr>
      </w:pPr>
      <w:r w:rsidDel="00000000" w:rsidR="00000000" w:rsidRPr="00000000">
        <w:rPr>
          <w:rFonts w:ascii="Spectral" w:cs="Spectral" w:eastAsia="Spectral" w:hAnsi="Spectral"/>
          <w:b w:val="1"/>
          <w:rtl w:val="0"/>
        </w:rPr>
        <w:t xml:space="preserve">Uso de herramientas de Inteligencia Artificial Generativa</w:t>
      </w:r>
    </w:p>
    <w:p w:rsidR="00000000" w:rsidDel="00000000" w:rsidP="00000000" w:rsidRDefault="00000000" w:rsidRPr="00000000" w14:paraId="0000002A">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¿Qué herramientas de IAG habéis utilizado?</w:t>
      </w:r>
    </w:p>
    <w:p w:rsidR="00000000" w:rsidDel="00000000" w:rsidP="00000000" w:rsidRDefault="00000000" w:rsidRPr="00000000" w14:paraId="0000002B">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Hemos utilizado  ChatGPT/Copilot.</w:t>
      </w:r>
    </w:p>
    <w:p w:rsidR="00000000" w:rsidDel="00000000" w:rsidP="00000000" w:rsidRDefault="00000000" w:rsidRPr="00000000" w14:paraId="0000002C">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¿Para qué tareas os han resultado útiles (generación de código desde cero, depuración, explicación de código, generación de tests, adaptación del código, simplificación, traducción entre lenguajes de programación), y en qué medida?</w:t>
      </w:r>
    </w:p>
    <w:p w:rsidR="00000000" w:rsidDel="00000000" w:rsidP="00000000" w:rsidRDefault="00000000" w:rsidRPr="00000000" w14:paraId="0000002D">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Hemos utilizado ChatGPT para entender conceptos como para explicar cómo funciona el hashing (para almacenar contraseñas de forma segura). </w:t>
      </w:r>
    </w:p>
    <w:p w:rsidR="00000000" w:rsidDel="00000000" w:rsidP="00000000" w:rsidRDefault="00000000" w:rsidRPr="00000000" w14:paraId="0000002E">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Para generación de código apenas hemos utilizado ChatGPT porque es capaz de hacer que el código nuevo creado por la IA no funcione con el proyecto y por ende, sea necesario volver a tener que emplear tiempo en arreglar sus cambios</w:t>
      </w:r>
    </w:p>
    <w:p w:rsidR="00000000" w:rsidDel="00000000" w:rsidP="00000000" w:rsidRDefault="00000000" w:rsidRPr="00000000" w14:paraId="0000002F">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¿En qué tareas no ha resultado útil o ha generado problemas o confusiones?</w:t>
      </w:r>
    </w:p>
    <w:p w:rsidR="00000000" w:rsidDel="00000000" w:rsidP="00000000" w:rsidRDefault="00000000" w:rsidRPr="00000000" w14:paraId="00000030">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En tareas avanzadas, que requiriesen conocimiento del funcionamiento de nuestro código en general no ha resultado útil por no disponer de contexto suficiente o por alucinar.</w:t>
      </w:r>
    </w:p>
    <w:p w:rsidR="00000000" w:rsidDel="00000000" w:rsidP="00000000" w:rsidRDefault="00000000" w:rsidRPr="00000000" w14:paraId="00000031">
      <w:pPr>
        <w:numPr>
          <w:ilvl w:val="1"/>
          <w:numId w:val="1"/>
        </w:numPr>
        <w:spacing w:after="120" w:line="240" w:lineRule="auto"/>
        <w:ind w:left="850.3937007874017" w:hanging="360"/>
        <w:jc w:val="both"/>
        <w:rPr>
          <w:rFonts w:ascii="Spectral" w:cs="Spectral" w:eastAsia="Spectral" w:hAnsi="Spectral"/>
        </w:rPr>
      </w:pPr>
      <w:r w:rsidDel="00000000" w:rsidR="00000000" w:rsidRPr="00000000">
        <w:rPr>
          <w:rFonts w:ascii="Spectral" w:cs="Spectral" w:eastAsia="Spectral" w:hAnsi="Spectral"/>
          <w:rtl w:val="0"/>
        </w:rPr>
        <w:t xml:space="preserve">¿Cómo pueden afectar las IAGs a nuestro aprendizaje como desarrolladores de software?</w:t>
      </w:r>
    </w:p>
    <w:p w:rsidR="00000000" w:rsidDel="00000000" w:rsidP="00000000" w:rsidRDefault="00000000" w:rsidRPr="00000000" w14:paraId="00000032">
      <w:pPr>
        <w:spacing w:after="120" w:line="240" w:lineRule="auto"/>
        <w:ind w:left="1440" w:firstLine="0"/>
        <w:jc w:val="both"/>
        <w:rPr>
          <w:rFonts w:ascii="Spectral" w:cs="Spectral" w:eastAsia="Spectral" w:hAnsi="Spectral"/>
        </w:rPr>
      </w:pPr>
      <w:r w:rsidDel="00000000" w:rsidR="00000000" w:rsidRPr="00000000">
        <w:rPr>
          <w:rFonts w:ascii="Spectral" w:cs="Spectral" w:eastAsia="Spectral" w:hAnsi="Spectral"/>
          <w:rtl w:val="0"/>
        </w:rPr>
        <w:t xml:space="preserve">Nos ahorran tiempo en tareas repetitivas: generación de código “boilerplate”, etc. así como nos pueden ayudar a explicar conceptos o errores.</w:t>
      </w:r>
    </w:p>
    <w:p w:rsidR="00000000" w:rsidDel="00000000" w:rsidP="00000000" w:rsidRDefault="00000000" w:rsidRPr="00000000" w14:paraId="00000033">
      <w:pPr>
        <w:spacing w:after="120" w:line="240" w:lineRule="auto"/>
        <w:ind w:left="1440" w:firstLine="0"/>
        <w:jc w:val="both"/>
        <w:rPr>
          <w:rFonts w:ascii="Spectral" w:cs="Spectral" w:eastAsia="Spectral" w:hAnsi="Spectral"/>
        </w:rPr>
      </w:pPr>
      <w:r w:rsidDel="00000000" w:rsidR="00000000" w:rsidRPr="00000000">
        <w:rPr>
          <w:rtl w:val="0"/>
        </w:rPr>
      </w:r>
    </w:p>
    <w:p w:rsidR="00000000" w:rsidDel="00000000" w:rsidP="00000000" w:rsidRDefault="00000000" w:rsidRPr="00000000" w14:paraId="00000034">
      <w:pPr>
        <w:spacing w:after="120" w:line="240" w:lineRule="auto"/>
        <w:ind w:left="1440" w:firstLine="0"/>
        <w:jc w:val="both"/>
        <w:rPr>
          <w:rFonts w:ascii="Spectral" w:cs="Spectral" w:eastAsia="Spectral" w:hAnsi="Spectral"/>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