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EFB7" w14:textId="3D9DC390" w:rsidR="00F83E69" w:rsidRDefault="00694725" w:rsidP="00E45C06">
      <w:pPr>
        <w:pStyle w:val="Title"/>
      </w:pPr>
      <w:r>
        <w:t xml:space="preserve">wheel arm </w:t>
      </w:r>
    </w:p>
    <w:p w14:paraId="686441C7" w14:textId="4D9A228D" w:rsidR="00E45C06" w:rsidRPr="00E45C06" w:rsidRDefault="00E45C06">
      <w:pPr>
        <w:rPr>
          <w:b/>
          <w:bCs/>
          <w:u w:val="single"/>
        </w:rPr>
      </w:pPr>
      <w:r w:rsidRPr="00E45C06">
        <w:rPr>
          <w:b/>
          <w:bCs/>
          <w:u w:val="single"/>
        </w:rPr>
        <w:t xml:space="preserve">Integration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94725" w14:paraId="1D6807FF" w14:textId="77777777" w:rsidTr="00694725">
        <w:tc>
          <w:tcPr>
            <w:tcW w:w="4315" w:type="dxa"/>
          </w:tcPr>
          <w:p w14:paraId="30EAFF8B" w14:textId="5296643F" w:rsidR="00694725" w:rsidRDefault="00694725">
            <w:r>
              <w:t xml:space="preserve">Test correct reading of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ECCF7"/>
              </w:rPr>
              <w:t>SysState.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CECCF7"/>
              </w:rPr>
              <w:t>TrackWidthCtl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ECCF7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</w:rPr>
              <w:t>RodAngle</w:t>
            </w:r>
          </w:p>
        </w:tc>
        <w:tc>
          <w:tcPr>
            <w:tcW w:w="4315" w:type="dxa"/>
          </w:tcPr>
          <w:p w14:paraId="425A4DD0" w14:textId="77777777" w:rsidR="00694725" w:rsidRDefault="00694725"/>
        </w:tc>
      </w:tr>
      <w:tr w:rsidR="00694725" w14:paraId="5102C591" w14:textId="77777777" w:rsidTr="00694725">
        <w:tc>
          <w:tcPr>
            <w:tcW w:w="4315" w:type="dxa"/>
          </w:tcPr>
          <w:p w14:paraId="3B077689" w14:textId="7F5B0C99" w:rsidR="00694725" w:rsidRDefault="003B6D5D">
            <w:r>
              <w:t>Test correct communication with wheel arm unit, without manipulator</w:t>
            </w:r>
          </w:p>
        </w:tc>
        <w:tc>
          <w:tcPr>
            <w:tcW w:w="4315" w:type="dxa"/>
          </w:tcPr>
          <w:p w14:paraId="285B48C0" w14:textId="77777777" w:rsidR="00694725" w:rsidRDefault="00694725"/>
        </w:tc>
      </w:tr>
      <w:tr w:rsidR="00694725" w14:paraId="5391A439" w14:textId="77777777" w:rsidTr="00694725">
        <w:tc>
          <w:tcPr>
            <w:tcW w:w="4315" w:type="dxa"/>
          </w:tcPr>
          <w:p w14:paraId="72622104" w14:textId="37A711C8" w:rsidR="00694725" w:rsidRDefault="003B6D5D">
            <w:r>
              <w:t>Test correct communication with wheel arm unit, with manipulator</w:t>
            </w:r>
          </w:p>
        </w:tc>
        <w:tc>
          <w:tcPr>
            <w:tcW w:w="4315" w:type="dxa"/>
          </w:tcPr>
          <w:p w14:paraId="39999263" w14:textId="77777777" w:rsidR="00694725" w:rsidRDefault="00694725"/>
        </w:tc>
      </w:tr>
      <w:tr w:rsidR="00694725" w14:paraId="681E923A" w14:textId="77777777" w:rsidTr="00694725">
        <w:tc>
          <w:tcPr>
            <w:tcW w:w="4315" w:type="dxa"/>
          </w:tcPr>
          <w:p w14:paraId="15560AC2" w14:textId="6D18FEDB" w:rsidR="00694725" w:rsidRDefault="00614B08">
            <w:r>
              <w:t>Test BIT correct inference about wheel arm of normal – right extended – right midway – left extended – left midway – both midway.</w:t>
            </w:r>
          </w:p>
        </w:tc>
        <w:tc>
          <w:tcPr>
            <w:tcW w:w="4315" w:type="dxa"/>
          </w:tcPr>
          <w:p w14:paraId="20E7651B" w14:textId="77777777" w:rsidR="00694725" w:rsidRDefault="00694725"/>
        </w:tc>
      </w:tr>
      <w:tr w:rsidR="00694725" w14:paraId="74B36107" w14:textId="77777777" w:rsidTr="00694725">
        <w:tc>
          <w:tcPr>
            <w:tcW w:w="4315" w:type="dxa"/>
          </w:tcPr>
          <w:p w14:paraId="77DC979B" w14:textId="0F9D08E5" w:rsidR="00694725" w:rsidRDefault="00900ACF">
            <w:r>
              <w:t>Test error message if bad wheel arm config</w:t>
            </w:r>
          </w:p>
        </w:tc>
        <w:tc>
          <w:tcPr>
            <w:tcW w:w="4315" w:type="dxa"/>
          </w:tcPr>
          <w:p w14:paraId="64B0FBA9" w14:textId="77777777" w:rsidR="00694725" w:rsidRDefault="00694725"/>
        </w:tc>
      </w:tr>
      <w:tr w:rsidR="00694725" w14:paraId="664AB57D" w14:textId="77777777" w:rsidTr="00694725">
        <w:tc>
          <w:tcPr>
            <w:tcW w:w="4315" w:type="dxa"/>
          </w:tcPr>
          <w:p w14:paraId="209E3332" w14:textId="77777777" w:rsidR="00694725" w:rsidRDefault="00694725"/>
        </w:tc>
        <w:tc>
          <w:tcPr>
            <w:tcW w:w="4315" w:type="dxa"/>
          </w:tcPr>
          <w:p w14:paraId="701EBD22" w14:textId="77777777" w:rsidR="00694725" w:rsidRDefault="00694725"/>
        </w:tc>
      </w:tr>
    </w:tbl>
    <w:p w14:paraId="3A9F0068" w14:textId="2F00A297" w:rsidR="00694725" w:rsidRDefault="00694725"/>
    <w:p w14:paraId="466A4B1B" w14:textId="426C2A10" w:rsidR="00E45C06" w:rsidRDefault="00E45C06">
      <w:r>
        <w:t xml:space="preserve">Todo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3135"/>
      </w:tblGrid>
      <w:tr w:rsidR="00E45C06" w14:paraId="795583C9" w14:textId="77777777" w:rsidTr="00E45C06">
        <w:tc>
          <w:tcPr>
            <w:tcW w:w="4315" w:type="dxa"/>
          </w:tcPr>
          <w:p w14:paraId="1358513B" w14:textId="5C70D3B6" w:rsidR="00E45C06" w:rsidRDefault="00E45C06">
            <w:r>
              <w:t xml:space="preserve">Enter calibration entries for wheel arm </w:t>
            </w:r>
          </w:p>
        </w:tc>
        <w:tc>
          <w:tcPr>
            <w:tcW w:w="4315" w:type="dxa"/>
          </w:tcPr>
          <w:p w14:paraId="3E310339" w14:textId="77777777" w:rsidR="00E45C06" w:rsidRDefault="00E45C06"/>
        </w:tc>
      </w:tr>
      <w:tr w:rsidR="00E45C06" w14:paraId="4C8C7BA3" w14:textId="77777777" w:rsidTr="00E45C06">
        <w:tc>
          <w:tcPr>
            <w:tcW w:w="4315" w:type="dxa"/>
          </w:tcPr>
          <w:p w14:paraId="60ADAD4E" w14:textId="7C26BE49" w:rsidR="00E45C06" w:rsidRDefault="00E45C06">
            <w:r>
              <w:t xml:space="preserve">Wheel arm app – calibrate the wheel arm </w:t>
            </w:r>
          </w:p>
        </w:tc>
        <w:tc>
          <w:tcPr>
            <w:tcW w:w="4315" w:type="dxa"/>
          </w:tcPr>
          <w:p w14:paraId="01DE69C6" w14:textId="77777777" w:rsidR="00E45C06" w:rsidRDefault="00E45C06"/>
        </w:tc>
      </w:tr>
      <w:tr w:rsidR="00E45C06" w14:paraId="1FA6E235" w14:textId="77777777" w:rsidTr="00E45C06">
        <w:tc>
          <w:tcPr>
            <w:tcW w:w="4315" w:type="dxa"/>
          </w:tcPr>
          <w:p w14:paraId="44700A96" w14:textId="776C8A79" w:rsidR="00E45C06" w:rsidRDefault="007E39A3">
            <w:r>
              <w:t>Look all NoElbow instances</w:t>
            </w:r>
          </w:p>
        </w:tc>
        <w:tc>
          <w:tcPr>
            <w:tcW w:w="4315" w:type="dxa"/>
          </w:tcPr>
          <w:p w14:paraId="1952FC54" w14:textId="77777777" w:rsidR="00E45C06" w:rsidRDefault="00E45C06"/>
        </w:tc>
      </w:tr>
      <w:tr w:rsidR="00E45C06" w14:paraId="2D8EEA9D" w14:textId="77777777" w:rsidTr="00E45C06">
        <w:tc>
          <w:tcPr>
            <w:tcW w:w="4315" w:type="dxa"/>
          </w:tcPr>
          <w:p w14:paraId="6040CDDD" w14:textId="77777777" w:rsidR="00E45C06" w:rsidRDefault="00E45C06"/>
        </w:tc>
        <w:tc>
          <w:tcPr>
            <w:tcW w:w="4315" w:type="dxa"/>
          </w:tcPr>
          <w:p w14:paraId="3126837C" w14:textId="77777777" w:rsidR="00E45C06" w:rsidRDefault="00E45C06"/>
        </w:tc>
      </w:tr>
      <w:tr w:rsidR="00E45C06" w14:paraId="4428A73A" w14:textId="77777777" w:rsidTr="00E45C06">
        <w:tc>
          <w:tcPr>
            <w:tcW w:w="4315" w:type="dxa"/>
          </w:tcPr>
          <w:p w14:paraId="17D04DFA" w14:textId="77777777" w:rsidR="00E80A26" w:rsidRDefault="00E80A26" w:rsidP="00E80A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{&amp; Geom.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ECCF7"/>
              </w:rPr>
              <w:t>WheelArmAngleTolerance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,94,0.1f,1.0f,0.25f},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Angle tolerance for wheel arm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Vandal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must correct</w:t>
            </w:r>
          </w:p>
          <w:p w14:paraId="5ECB5636" w14:textId="77777777" w:rsidR="00E45C06" w:rsidRDefault="00E45C06"/>
        </w:tc>
        <w:tc>
          <w:tcPr>
            <w:tcW w:w="4315" w:type="dxa"/>
          </w:tcPr>
          <w:p w14:paraId="39B732E7" w14:textId="4360EA6C" w:rsidR="00E45C06" w:rsidRDefault="00E80A26">
            <w:r>
              <w:t>Potentiometer readings are wild. Need to set good precision, then shrink tolerance</w:t>
            </w:r>
          </w:p>
        </w:tc>
      </w:tr>
      <w:tr w:rsidR="00F550AA" w14:paraId="30F7A544" w14:textId="77777777" w:rsidTr="00E45C06">
        <w:tc>
          <w:tcPr>
            <w:tcW w:w="4315" w:type="dxa"/>
          </w:tcPr>
          <w:p w14:paraId="3D1E14D3" w14:textId="77777777" w:rsidR="00F550AA" w:rsidRDefault="00F550AA" w:rsidP="00E80A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4315" w:type="dxa"/>
          </w:tcPr>
          <w:p w14:paraId="4611B91F" w14:textId="133D70DF" w:rsidR="00F550AA" w:rsidRDefault="00F550AA">
            <w:r>
              <w:t>Reports of wheel arm motor faults. Why?</w:t>
            </w:r>
          </w:p>
        </w:tc>
      </w:tr>
      <w:tr w:rsidR="00CE6BF2" w14:paraId="17D57714" w14:textId="77777777" w:rsidTr="00E45C06">
        <w:tc>
          <w:tcPr>
            <w:tcW w:w="4315" w:type="dxa"/>
          </w:tcPr>
          <w:p w14:paraId="5BE691A4" w14:textId="7345F3BC" w:rsidR="00CE6BF2" w:rsidRDefault="00CE6BF2" w:rsidP="00E80A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D4D4D4"/>
              </w:rPr>
              <w:t>CheckWheelArmPosition</w:t>
            </w:r>
          </w:p>
        </w:tc>
        <w:tc>
          <w:tcPr>
            <w:tcW w:w="4315" w:type="dxa"/>
          </w:tcPr>
          <w:p w14:paraId="376E26DB" w14:textId="1DE94B75" w:rsidR="00CE6BF2" w:rsidRDefault="00CE6BF2">
            <w:r>
              <w:t>Must test pin is engaged</w:t>
            </w:r>
          </w:p>
        </w:tc>
      </w:tr>
    </w:tbl>
    <w:p w14:paraId="4A966F38" w14:textId="77777777" w:rsidR="00E45C06" w:rsidRDefault="00E45C06"/>
    <w:p w14:paraId="55463072" w14:textId="00BD6CE5" w:rsidR="002E7533" w:rsidRDefault="002E7533"/>
    <w:p w14:paraId="04C29115" w14:textId="77777777" w:rsidR="002E7533" w:rsidRDefault="002E7533" w:rsidP="002E7533">
      <w:r>
        <w:t>General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E7533" w14:paraId="41D79D96" w14:textId="77777777" w:rsidTr="002E7533">
        <w:tc>
          <w:tcPr>
            <w:tcW w:w="4315" w:type="dxa"/>
          </w:tcPr>
          <w:p w14:paraId="4AE4AD20" w14:textId="46915BC2" w:rsidR="002E7533" w:rsidRDefault="002E7533" w:rsidP="002E7533">
            <w:r>
              <w:t>Incorrect encoder mismatch issue</w:t>
            </w:r>
          </w:p>
        </w:tc>
        <w:tc>
          <w:tcPr>
            <w:tcW w:w="4315" w:type="dxa"/>
          </w:tcPr>
          <w:p w14:paraId="41D274CC" w14:textId="77777777" w:rsidR="002E7533" w:rsidRDefault="002E7533" w:rsidP="002E7533"/>
        </w:tc>
      </w:tr>
      <w:tr w:rsidR="002E7533" w14:paraId="6962E83F" w14:textId="77777777" w:rsidTr="002E7533">
        <w:tc>
          <w:tcPr>
            <w:tcW w:w="4315" w:type="dxa"/>
          </w:tcPr>
          <w:p w14:paraId="07C5576A" w14:textId="56F9891F" w:rsidR="002E7533" w:rsidRDefault="002E7533" w:rsidP="002E7533">
            <w:r>
              <w:t>Simple ground mission inssue</w:t>
            </w:r>
          </w:p>
        </w:tc>
        <w:tc>
          <w:tcPr>
            <w:tcW w:w="4315" w:type="dxa"/>
          </w:tcPr>
          <w:p w14:paraId="38B741C5" w14:textId="77777777" w:rsidR="002E7533" w:rsidRDefault="002E7533" w:rsidP="002E7533"/>
        </w:tc>
      </w:tr>
      <w:tr w:rsidR="002E7533" w14:paraId="2CD52317" w14:textId="77777777" w:rsidTr="002E7533">
        <w:tc>
          <w:tcPr>
            <w:tcW w:w="4315" w:type="dxa"/>
          </w:tcPr>
          <w:p w14:paraId="1274B63F" w14:textId="77777777" w:rsidR="002E7533" w:rsidRDefault="002E7533" w:rsidP="002E7533"/>
        </w:tc>
        <w:tc>
          <w:tcPr>
            <w:tcW w:w="4315" w:type="dxa"/>
          </w:tcPr>
          <w:p w14:paraId="22803DF2" w14:textId="77777777" w:rsidR="002E7533" w:rsidRDefault="002E7533" w:rsidP="002E7533"/>
        </w:tc>
      </w:tr>
      <w:tr w:rsidR="002E7533" w14:paraId="10CC44DB" w14:textId="77777777" w:rsidTr="002E7533">
        <w:tc>
          <w:tcPr>
            <w:tcW w:w="4315" w:type="dxa"/>
          </w:tcPr>
          <w:p w14:paraId="07AFE959" w14:textId="77777777" w:rsidR="002E7533" w:rsidRDefault="002E7533" w:rsidP="002E7533"/>
        </w:tc>
        <w:tc>
          <w:tcPr>
            <w:tcW w:w="4315" w:type="dxa"/>
          </w:tcPr>
          <w:p w14:paraId="0297B375" w14:textId="77777777" w:rsidR="002E7533" w:rsidRDefault="002E7533" w:rsidP="002E7533"/>
        </w:tc>
      </w:tr>
      <w:tr w:rsidR="002E7533" w14:paraId="0D45EFDF" w14:textId="77777777" w:rsidTr="002E7533">
        <w:tc>
          <w:tcPr>
            <w:tcW w:w="4315" w:type="dxa"/>
          </w:tcPr>
          <w:p w14:paraId="077A45A1" w14:textId="77777777" w:rsidR="002E7533" w:rsidRDefault="002E7533" w:rsidP="002E7533"/>
        </w:tc>
        <w:tc>
          <w:tcPr>
            <w:tcW w:w="4315" w:type="dxa"/>
          </w:tcPr>
          <w:p w14:paraId="78CDE137" w14:textId="77777777" w:rsidR="002E7533" w:rsidRDefault="002E7533" w:rsidP="002E7533"/>
        </w:tc>
      </w:tr>
    </w:tbl>
    <w:p w14:paraId="76659C02" w14:textId="72F38F04" w:rsidR="002E7533" w:rsidRDefault="002E7533" w:rsidP="002E7533">
      <w:r>
        <w:t xml:space="preserve"> </w:t>
      </w:r>
    </w:p>
    <w:p w14:paraId="7E073ABF" w14:textId="77777777" w:rsidR="002E7533" w:rsidRDefault="002E7533"/>
    <w:sectPr w:rsidR="002E75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3B"/>
    <w:rsid w:val="002E7533"/>
    <w:rsid w:val="003B6D5D"/>
    <w:rsid w:val="00614B08"/>
    <w:rsid w:val="00694725"/>
    <w:rsid w:val="007E39A3"/>
    <w:rsid w:val="00817F3B"/>
    <w:rsid w:val="00900ACF"/>
    <w:rsid w:val="009B33CC"/>
    <w:rsid w:val="00CE6BF2"/>
    <w:rsid w:val="00E45C06"/>
    <w:rsid w:val="00E80A26"/>
    <w:rsid w:val="00F550AA"/>
    <w:rsid w:val="00F83E69"/>
    <w:rsid w:val="00F8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69FF"/>
  <w15:chartTrackingRefBased/>
  <w15:docId w15:val="{CAC320BA-B070-4130-B453-3693B64C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45C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C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Yahali Theodor</dc:creator>
  <cp:keywords/>
  <dc:description/>
  <cp:lastModifiedBy>Yahali Theodor</cp:lastModifiedBy>
  <cp:revision>12</cp:revision>
  <dcterms:created xsi:type="dcterms:W3CDTF">2022-08-24T02:06:00Z</dcterms:created>
  <dcterms:modified xsi:type="dcterms:W3CDTF">2022-08-29T05:22:00Z</dcterms:modified>
</cp:coreProperties>
</file>