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1AAE8" w14:textId="50CF1D10" w:rsidR="00F5623C" w:rsidRDefault="00E5166A">
      <w:r>
        <w:t>DftServo features</w:t>
      </w:r>
    </w:p>
    <w:p w14:paraId="7056BA85" w14:textId="3DD8186A" w:rsidR="00F54BC8" w:rsidRDefault="00F54BC8">
      <w:r>
        <w:t>Sources</w:t>
      </w:r>
    </w:p>
    <w:tbl>
      <w:tblPr>
        <w:tblStyle w:val="TableGrid"/>
        <w:tblW w:w="0" w:type="auto"/>
        <w:tblLook w:val="04A0" w:firstRow="1" w:lastRow="0" w:firstColumn="1" w:lastColumn="0" w:noHBand="0" w:noVBand="1"/>
      </w:tblPr>
      <w:tblGrid>
        <w:gridCol w:w="3116"/>
        <w:gridCol w:w="3117"/>
        <w:gridCol w:w="3117"/>
      </w:tblGrid>
      <w:tr w:rsidR="00E5166A" w:rsidRPr="00E5166A" w14:paraId="6F323D46" w14:textId="77777777" w:rsidTr="00E5166A">
        <w:tc>
          <w:tcPr>
            <w:tcW w:w="3116" w:type="dxa"/>
          </w:tcPr>
          <w:p w14:paraId="6654C970" w14:textId="5343906F" w:rsidR="00E5166A" w:rsidRPr="00E5166A" w:rsidRDefault="00E5166A">
            <w:pPr>
              <w:rPr>
                <w:b/>
                <w:bCs/>
              </w:rPr>
            </w:pPr>
            <w:r w:rsidRPr="00E5166A">
              <w:rPr>
                <w:b/>
                <w:bCs/>
              </w:rPr>
              <w:t>Projects</w:t>
            </w:r>
          </w:p>
        </w:tc>
        <w:tc>
          <w:tcPr>
            <w:tcW w:w="3117" w:type="dxa"/>
          </w:tcPr>
          <w:p w14:paraId="5DC0C6C5" w14:textId="6FB555B7" w:rsidR="00E5166A" w:rsidRPr="00E5166A" w:rsidRDefault="00E5166A">
            <w:pPr>
              <w:rPr>
                <w:b/>
                <w:bCs/>
              </w:rPr>
            </w:pPr>
            <w:r w:rsidRPr="00E5166A">
              <w:rPr>
                <w:b/>
                <w:bCs/>
              </w:rPr>
              <w:t>Features</w:t>
            </w:r>
          </w:p>
        </w:tc>
        <w:tc>
          <w:tcPr>
            <w:tcW w:w="3117" w:type="dxa"/>
          </w:tcPr>
          <w:p w14:paraId="479661C9" w14:textId="1C25C7EE" w:rsidR="00E5166A" w:rsidRPr="00E5166A" w:rsidRDefault="00145568">
            <w:pPr>
              <w:rPr>
                <w:b/>
                <w:bCs/>
              </w:rPr>
            </w:pPr>
            <w:r>
              <w:rPr>
                <w:b/>
                <w:bCs/>
              </w:rPr>
              <w:t>remarks</w:t>
            </w:r>
          </w:p>
        </w:tc>
      </w:tr>
      <w:tr w:rsidR="00E5166A" w14:paraId="63FA5E99" w14:textId="77777777" w:rsidTr="00E5166A">
        <w:tc>
          <w:tcPr>
            <w:tcW w:w="3116" w:type="dxa"/>
          </w:tcPr>
          <w:p w14:paraId="75659DCA" w14:textId="3E124760" w:rsidR="00E5166A" w:rsidRDefault="00E5166A">
            <w:r>
              <w:t>DOL</w:t>
            </w:r>
          </w:p>
        </w:tc>
        <w:tc>
          <w:tcPr>
            <w:tcW w:w="3117" w:type="dxa"/>
          </w:tcPr>
          <w:p w14:paraId="566335DC" w14:textId="0C637EEA" w:rsidR="00E5166A" w:rsidRDefault="00E5166A">
            <w:r>
              <w:t>Ethercat with Ds402</w:t>
            </w:r>
          </w:p>
        </w:tc>
        <w:tc>
          <w:tcPr>
            <w:tcW w:w="3117" w:type="dxa"/>
          </w:tcPr>
          <w:p w14:paraId="37160CEB" w14:textId="0573934B" w:rsidR="00E5166A" w:rsidRDefault="00145568">
            <w:r>
              <w:t>Ethercat supports single axis only</w:t>
            </w:r>
          </w:p>
        </w:tc>
      </w:tr>
      <w:tr w:rsidR="00E5166A" w14:paraId="46F424D4" w14:textId="77777777" w:rsidTr="00E5166A">
        <w:tc>
          <w:tcPr>
            <w:tcW w:w="3116" w:type="dxa"/>
          </w:tcPr>
          <w:p w14:paraId="170BFB83" w14:textId="0275FEAA" w:rsidR="00E5166A" w:rsidRDefault="00E5166A">
            <w:r>
              <w:t>GPT</w:t>
            </w:r>
          </w:p>
        </w:tc>
        <w:tc>
          <w:tcPr>
            <w:tcW w:w="3117" w:type="dxa"/>
          </w:tcPr>
          <w:p w14:paraId="41BC8198" w14:textId="342DF453" w:rsidR="00E5166A" w:rsidRDefault="00E5166A">
            <w:r>
              <w:t>Latest position control and basic sensor-less</w:t>
            </w:r>
            <w:r w:rsidR="00A33C40">
              <w:t>, MCAN drivers</w:t>
            </w:r>
          </w:p>
        </w:tc>
        <w:tc>
          <w:tcPr>
            <w:tcW w:w="3117" w:type="dxa"/>
          </w:tcPr>
          <w:p w14:paraId="77C4761D" w14:textId="77777777" w:rsidR="00E5166A" w:rsidRDefault="00E5166A"/>
        </w:tc>
      </w:tr>
      <w:tr w:rsidR="00E5166A" w14:paraId="0DB1F8E3" w14:textId="77777777" w:rsidTr="00E5166A">
        <w:tc>
          <w:tcPr>
            <w:tcW w:w="3116" w:type="dxa"/>
          </w:tcPr>
          <w:p w14:paraId="1F35C13E" w14:textId="579CC3B7" w:rsidR="00E5166A" w:rsidRDefault="00E5166A">
            <w:r>
              <w:t>Dugit</w:t>
            </w:r>
          </w:p>
        </w:tc>
        <w:tc>
          <w:tcPr>
            <w:tcW w:w="3117" w:type="dxa"/>
          </w:tcPr>
          <w:p w14:paraId="6C433466" w14:textId="753BEC3A" w:rsidR="00E5166A" w:rsidRDefault="00E5166A">
            <w:r>
              <w:t>Reading Biss by SPI+CLB</w:t>
            </w:r>
          </w:p>
        </w:tc>
        <w:tc>
          <w:tcPr>
            <w:tcW w:w="3117" w:type="dxa"/>
          </w:tcPr>
          <w:p w14:paraId="693E14D4" w14:textId="77777777" w:rsidR="00E5166A" w:rsidRDefault="00E5166A"/>
        </w:tc>
      </w:tr>
      <w:tr w:rsidR="00E5166A" w14:paraId="76DB6379" w14:textId="77777777" w:rsidTr="00E5166A">
        <w:tc>
          <w:tcPr>
            <w:tcW w:w="3116" w:type="dxa"/>
          </w:tcPr>
          <w:p w14:paraId="45614882" w14:textId="3F5793F2" w:rsidR="00E5166A" w:rsidRDefault="00E5166A">
            <w:r>
              <w:t>Kevesh</w:t>
            </w:r>
          </w:p>
        </w:tc>
        <w:tc>
          <w:tcPr>
            <w:tcW w:w="3117" w:type="dxa"/>
          </w:tcPr>
          <w:p w14:paraId="4027830F" w14:textId="4AA291EC" w:rsidR="00E5166A" w:rsidRDefault="00E5166A">
            <w:r>
              <w:t>Listen</w:t>
            </w:r>
            <w:r w:rsidR="00F54BC8">
              <w:t>er of</w:t>
            </w:r>
            <w:r>
              <w:t xml:space="preserve"> Biss by CLB</w:t>
            </w:r>
          </w:p>
        </w:tc>
        <w:tc>
          <w:tcPr>
            <w:tcW w:w="3117" w:type="dxa"/>
          </w:tcPr>
          <w:p w14:paraId="46DBBC80" w14:textId="49A6FA47" w:rsidR="00E5166A" w:rsidRDefault="00145568">
            <w:r>
              <w:t>Latest CLB versi</w:t>
            </w:r>
            <w:r w:rsidR="00FF01EA">
              <w:t>o</w:t>
            </w:r>
            <w:r>
              <w:t>n</w:t>
            </w:r>
          </w:p>
        </w:tc>
      </w:tr>
      <w:tr w:rsidR="000A0BA5" w14:paraId="278159CF" w14:textId="77777777" w:rsidTr="00E5166A">
        <w:tc>
          <w:tcPr>
            <w:tcW w:w="3116" w:type="dxa"/>
          </w:tcPr>
          <w:p w14:paraId="6A1508B3" w14:textId="0FCE3CAF" w:rsidR="000A0BA5" w:rsidRDefault="000A0BA5">
            <w:r>
              <w:t xml:space="preserve">PIT202x </w:t>
            </w:r>
          </w:p>
        </w:tc>
        <w:tc>
          <w:tcPr>
            <w:tcW w:w="3117" w:type="dxa"/>
          </w:tcPr>
          <w:p w14:paraId="43FB9CA9" w14:textId="7C461A77" w:rsidR="000A0BA5" w:rsidRDefault="000A0BA5">
            <w:r>
              <w:t>Latest User program implementation</w:t>
            </w:r>
            <w:r w:rsidR="00453D7D">
              <w:t>, DFT_Compiler</w:t>
            </w:r>
          </w:p>
        </w:tc>
        <w:tc>
          <w:tcPr>
            <w:tcW w:w="3117" w:type="dxa"/>
          </w:tcPr>
          <w:p w14:paraId="26B5CCDF" w14:textId="77777777" w:rsidR="000A0BA5" w:rsidRDefault="000A0BA5"/>
        </w:tc>
      </w:tr>
      <w:tr w:rsidR="00453D7D" w14:paraId="2B470A4F" w14:textId="77777777" w:rsidTr="00E5166A">
        <w:tc>
          <w:tcPr>
            <w:tcW w:w="3116" w:type="dxa"/>
          </w:tcPr>
          <w:p w14:paraId="321DFEA4" w14:textId="37B6C52A" w:rsidR="00453D7D" w:rsidRDefault="00453D7D">
            <w:r>
              <w:t>DftTuner</w:t>
            </w:r>
          </w:p>
        </w:tc>
        <w:tc>
          <w:tcPr>
            <w:tcW w:w="3117" w:type="dxa"/>
          </w:tcPr>
          <w:p w14:paraId="43BEB271" w14:textId="7CF04083" w:rsidR="00453D7D" w:rsidRDefault="00453D7D">
            <w:r w:rsidRPr="00453D7D">
              <w:t>DFT_IDE</w:t>
            </w:r>
            <w:r>
              <w:t>: sources of User program compiler and IDE</w:t>
            </w:r>
          </w:p>
        </w:tc>
        <w:tc>
          <w:tcPr>
            <w:tcW w:w="3117" w:type="dxa"/>
          </w:tcPr>
          <w:p w14:paraId="05D0833A" w14:textId="77777777" w:rsidR="00453D7D" w:rsidRDefault="00453D7D"/>
        </w:tc>
      </w:tr>
    </w:tbl>
    <w:p w14:paraId="519D0B7A" w14:textId="77777777" w:rsidR="00E5166A" w:rsidRDefault="00E5166A"/>
    <w:p w14:paraId="63BC2993" w14:textId="4EACE6AA" w:rsidR="00E5166A" w:rsidRDefault="00B821CF">
      <w:r>
        <w:t>Sensors</w:t>
      </w:r>
    </w:p>
    <w:tbl>
      <w:tblPr>
        <w:tblStyle w:val="TableGrid"/>
        <w:tblW w:w="0" w:type="auto"/>
        <w:tblLook w:val="04A0" w:firstRow="1" w:lastRow="0" w:firstColumn="1" w:lastColumn="0" w:noHBand="0" w:noVBand="1"/>
      </w:tblPr>
      <w:tblGrid>
        <w:gridCol w:w="3116"/>
        <w:gridCol w:w="3117"/>
        <w:gridCol w:w="3117"/>
      </w:tblGrid>
      <w:tr w:rsidR="00B821CF" w:rsidRPr="00E5166A" w14:paraId="0B2D854F" w14:textId="77777777" w:rsidTr="00E00E63">
        <w:tc>
          <w:tcPr>
            <w:tcW w:w="3116" w:type="dxa"/>
          </w:tcPr>
          <w:p w14:paraId="7C1DAF49" w14:textId="0EB6079B" w:rsidR="00B821CF" w:rsidRPr="00E5166A" w:rsidRDefault="00B821CF" w:rsidP="00E00E63">
            <w:pPr>
              <w:rPr>
                <w:b/>
                <w:bCs/>
              </w:rPr>
            </w:pPr>
            <w:r>
              <w:rPr>
                <w:b/>
                <w:bCs/>
              </w:rPr>
              <w:t>Sensor</w:t>
            </w:r>
          </w:p>
        </w:tc>
        <w:tc>
          <w:tcPr>
            <w:tcW w:w="3117" w:type="dxa"/>
          </w:tcPr>
          <w:p w14:paraId="19DA793C" w14:textId="77777777" w:rsidR="00B821CF" w:rsidRPr="00E5166A" w:rsidRDefault="00B821CF" w:rsidP="00E00E63">
            <w:pPr>
              <w:rPr>
                <w:b/>
                <w:bCs/>
              </w:rPr>
            </w:pPr>
            <w:r w:rsidRPr="00E5166A">
              <w:rPr>
                <w:b/>
                <w:bCs/>
              </w:rPr>
              <w:t>Features</w:t>
            </w:r>
          </w:p>
        </w:tc>
        <w:tc>
          <w:tcPr>
            <w:tcW w:w="3117" w:type="dxa"/>
          </w:tcPr>
          <w:p w14:paraId="6D69B40F" w14:textId="42B937DA" w:rsidR="00B821CF" w:rsidRPr="00E5166A" w:rsidRDefault="00B821CF" w:rsidP="00E00E63">
            <w:pPr>
              <w:rPr>
                <w:b/>
                <w:bCs/>
              </w:rPr>
            </w:pPr>
            <w:r>
              <w:rPr>
                <w:b/>
                <w:bCs/>
              </w:rPr>
              <w:t>remarks</w:t>
            </w:r>
          </w:p>
        </w:tc>
      </w:tr>
      <w:tr w:rsidR="00B821CF" w14:paraId="17F8C2BE" w14:textId="77777777" w:rsidTr="00E00E63">
        <w:tc>
          <w:tcPr>
            <w:tcW w:w="3116" w:type="dxa"/>
          </w:tcPr>
          <w:p w14:paraId="6C5FE3DD" w14:textId="089F171D" w:rsidR="00B821CF" w:rsidRDefault="00B821CF" w:rsidP="00E00E63">
            <w:r>
              <w:t>Quad encoder</w:t>
            </w:r>
          </w:p>
        </w:tc>
        <w:tc>
          <w:tcPr>
            <w:tcW w:w="3117" w:type="dxa"/>
          </w:tcPr>
          <w:p w14:paraId="35B59005" w14:textId="5E0B350F" w:rsidR="00B821CF" w:rsidRDefault="00145568" w:rsidP="00E00E63">
            <w:r>
              <w:t>2 encoders</w:t>
            </w:r>
          </w:p>
        </w:tc>
        <w:tc>
          <w:tcPr>
            <w:tcW w:w="3117" w:type="dxa"/>
          </w:tcPr>
          <w:p w14:paraId="1162D7AD" w14:textId="77777777" w:rsidR="00B821CF" w:rsidRDefault="00B821CF" w:rsidP="00E00E63"/>
        </w:tc>
      </w:tr>
      <w:tr w:rsidR="00B821CF" w14:paraId="1500EBD7" w14:textId="77777777" w:rsidTr="00E00E63">
        <w:tc>
          <w:tcPr>
            <w:tcW w:w="3116" w:type="dxa"/>
          </w:tcPr>
          <w:p w14:paraId="2C8E364F" w14:textId="0C435A30" w:rsidR="00B821CF" w:rsidRDefault="00B821CF" w:rsidP="00E00E63">
            <w:r>
              <w:t>Halls sensors</w:t>
            </w:r>
          </w:p>
        </w:tc>
        <w:tc>
          <w:tcPr>
            <w:tcW w:w="3117" w:type="dxa"/>
          </w:tcPr>
          <w:p w14:paraId="66C650DC" w14:textId="77777777" w:rsidR="00B821CF" w:rsidRDefault="00B821CF" w:rsidP="00E00E63"/>
        </w:tc>
        <w:tc>
          <w:tcPr>
            <w:tcW w:w="3117" w:type="dxa"/>
          </w:tcPr>
          <w:p w14:paraId="6118F1CB" w14:textId="7C8425A1" w:rsidR="00B821CF" w:rsidRDefault="007E61A9" w:rsidP="00E00E63">
            <w:r>
              <w:t>Fix implementation as universal sensor</w:t>
            </w:r>
          </w:p>
        </w:tc>
      </w:tr>
      <w:tr w:rsidR="00B821CF" w14:paraId="3A2340BF" w14:textId="77777777" w:rsidTr="00E00E63">
        <w:tc>
          <w:tcPr>
            <w:tcW w:w="3116" w:type="dxa"/>
          </w:tcPr>
          <w:p w14:paraId="37D41277" w14:textId="00221247" w:rsidR="00B821CF" w:rsidRDefault="00145568" w:rsidP="00E00E63">
            <w:r>
              <w:t>Resolver</w:t>
            </w:r>
          </w:p>
        </w:tc>
        <w:tc>
          <w:tcPr>
            <w:tcW w:w="3117" w:type="dxa"/>
          </w:tcPr>
          <w:p w14:paraId="5DD540C9" w14:textId="77777777" w:rsidR="00B821CF" w:rsidRDefault="00B821CF" w:rsidP="00E00E63"/>
        </w:tc>
        <w:tc>
          <w:tcPr>
            <w:tcW w:w="3117" w:type="dxa"/>
          </w:tcPr>
          <w:p w14:paraId="59234BE4" w14:textId="722DD1E3" w:rsidR="00B821CF" w:rsidRDefault="00145568" w:rsidP="00E00E63">
            <w:r>
              <w:t>To be removed</w:t>
            </w:r>
          </w:p>
        </w:tc>
      </w:tr>
      <w:tr w:rsidR="00145568" w14:paraId="7C0093B5" w14:textId="77777777" w:rsidTr="00E00E63">
        <w:tc>
          <w:tcPr>
            <w:tcW w:w="3116" w:type="dxa"/>
          </w:tcPr>
          <w:p w14:paraId="696EE284" w14:textId="52CE8D50" w:rsidR="00145568" w:rsidRDefault="007E61A9" w:rsidP="00E00E63">
            <w:r>
              <w:t>Potentiometer</w:t>
            </w:r>
          </w:p>
        </w:tc>
        <w:tc>
          <w:tcPr>
            <w:tcW w:w="3117" w:type="dxa"/>
          </w:tcPr>
          <w:p w14:paraId="5DF4D378" w14:textId="77777777" w:rsidR="00145568" w:rsidRDefault="00145568" w:rsidP="00E00E63"/>
        </w:tc>
        <w:tc>
          <w:tcPr>
            <w:tcW w:w="3117" w:type="dxa"/>
          </w:tcPr>
          <w:p w14:paraId="1461838E" w14:textId="0147869D" w:rsidR="00145568" w:rsidRDefault="007E61A9" w:rsidP="00E00E63">
            <w:r>
              <w:t>To be removed</w:t>
            </w:r>
          </w:p>
        </w:tc>
      </w:tr>
      <w:tr w:rsidR="007E61A9" w14:paraId="206B9642" w14:textId="77777777" w:rsidTr="00E00E63">
        <w:tc>
          <w:tcPr>
            <w:tcW w:w="3116" w:type="dxa"/>
          </w:tcPr>
          <w:p w14:paraId="1CDCE838" w14:textId="5E95854E" w:rsidR="007E61A9" w:rsidRDefault="007E61A9" w:rsidP="00E00E63">
            <w:r>
              <w:t xml:space="preserve">Abs encoder </w:t>
            </w:r>
          </w:p>
        </w:tc>
        <w:tc>
          <w:tcPr>
            <w:tcW w:w="3117" w:type="dxa"/>
          </w:tcPr>
          <w:p w14:paraId="61C55D6C" w14:textId="2552C0A3" w:rsidR="007E61A9" w:rsidRDefault="007E61A9" w:rsidP="00E00E63">
            <w:r>
              <w:t>SSI,BISS</w:t>
            </w:r>
          </w:p>
        </w:tc>
        <w:tc>
          <w:tcPr>
            <w:tcW w:w="3117" w:type="dxa"/>
          </w:tcPr>
          <w:p w14:paraId="6B9DD119" w14:textId="60392783" w:rsidR="007E61A9" w:rsidRDefault="007E61A9" w:rsidP="00E00E63">
            <w:r>
              <w:t xml:space="preserve">To implement reading by CLB only, </w:t>
            </w:r>
            <w:r w:rsidR="00F54BC8">
              <w:t xml:space="preserve">introduce full </w:t>
            </w:r>
            <w:r w:rsidR="00B33E99">
              <w:t>parametrization</w:t>
            </w:r>
          </w:p>
        </w:tc>
      </w:tr>
      <w:tr w:rsidR="00F54BC8" w14:paraId="34034452" w14:textId="77777777" w:rsidTr="00E00E63">
        <w:tc>
          <w:tcPr>
            <w:tcW w:w="3116" w:type="dxa"/>
          </w:tcPr>
          <w:p w14:paraId="0910DDD6" w14:textId="43D23220" w:rsidR="00F54BC8" w:rsidRDefault="00F54BC8" w:rsidP="00E00E63">
            <w:r>
              <w:t>Analog halls (sin/cos)</w:t>
            </w:r>
          </w:p>
        </w:tc>
        <w:tc>
          <w:tcPr>
            <w:tcW w:w="3117" w:type="dxa"/>
          </w:tcPr>
          <w:p w14:paraId="671B1DA7" w14:textId="77777777" w:rsidR="00F54BC8" w:rsidRDefault="00F54BC8" w:rsidP="00E00E63"/>
        </w:tc>
        <w:tc>
          <w:tcPr>
            <w:tcW w:w="3117" w:type="dxa"/>
          </w:tcPr>
          <w:p w14:paraId="164D7161" w14:textId="77777777" w:rsidR="00F54BC8" w:rsidRDefault="00F54BC8" w:rsidP="00E00E63"/>
        </w:tc>
      </w:tr>
      <w:tr w:rsidR="00F54BC8" w14:paraId="383D801E" w14:textId="77777777" w:rsidTr="00E00E63">
        <w:tc>
          <w:tcPr>
            <w:tcW w:w="3116" w:type="dxa"/>
          </w:tcPr>
          <w:p w14:paraId="3CBAE7D2" w14:textId="451DF3A7" w:rsidR="00F54BC8" w:rsidRDefault="00F54BC8" w:rsidP="00E00E63">
            <w:r>
              <w:t>EmfSensor</w:t>
            </w:r>
          </w:p>
        </w:tc>
        <w:tc>
          <w:tcPr>
            <w:tcW w:w="3117" w:type="dxa"/>
          </w:tcPr>
          <w:p w14:paraId="695C2A65" w14:textId="1267495E" w:rsidR="00F54BC8" w:rsidRDefault="00F54BC8" w:rsidP="00E00E63">
            <w:r>
              <w:t>Sensorless</w:t>
            </w:r>
          </w:p>
        </w:tc>
        <w:tc>
          <w:tcPr>
            <w:tcW w:w="3117" w:type="dxa"/>
          </w:tcPr>
          <w:p w14:paraId="0FD34CFF" w14:textId="77777777" w:rsidR="00F54BC8" w:rsidRDefault="00F54BC8" w:rsidP="00E00E63"/>
        </w:tc>
      </w:tr>
    </w:tbl>
    <w:p w14:paraId="2D9D2001" w14:textId="77777777" w:rsidR="00B821CF" w:rsidRDefault="00B821CF"/>
    <w:p w14:paraId="388A8F5E" w14:textId="07DC38DE" w:rsidR="00F54BC8" w:rsidRDefault="00F54BC8">
      <w:r>
        <w:t>Tuning support</w:t>
      </w:r>
    </w:p>
    <w:tbl>
      <w:tblPr>
        <w:tblStyle w:val="TableGrid"/>
        <w:tblW w:w="0" w:type="auto"/>
        <w:tblLook w:val="04A0" w:firstRow="1" w:lastRow="0" w:firstColumn="1" w:lastColumn="0" w:noHBand="0" w:noVBand="1"/>
      </w:tblPr>
      <w:tblGrid>
        <w:gridCol w:w="3116"/>
        <w:gridCol w:w="3117"/>
        <w:gridCol w:w="3117"/>
      </w:tblGrid>
      <w:tr w:rsidR="00F54BC8" w:rsidRPr="00E5166A" w14:paraId="319C1427" w14:textId="77777777" w:rsidTr="00E00E63">
        <w:tc>
          <w:tcPr>
            <w:tcW w:w="3116" w:type="dxa"/>
          </w:tcPr>
          <w:p w14:paraId="35BCF2C9" w14:textId="39D56CD7" w:rsidR="00F54BC8" w:rsidRPr="00E5166A" w:rsidRDefault="000B438B" w:rsidP="00E00E63">
            <w:pPr>
              <w:rPr>
                <w:b/>
                <w:bCs/>
              </w:rPr>
            </w:pPr>
            <w:r w:rsidRPr="00E5166A">
              <w:rPr>
                <w:b/>
                <w:bCs/>
              </w:rPr>
              <w:t>Features</w:t>
            </w:r>
          </w:p>
        </w:tc>
        <w:tc>
          <w:tcPr>
            <w:tcW w:w="3117" w:type="dxa"/>
          </w:tcPr>
          <w:p w14:paraId="2CBAD8E5" w14:textId="26D0F861" w:rsidR="00F54BC8" w:rsidRPr="00E5166A" w:rsidRDefault="00F54BC8" w:rsidP="00E00E63">
            <w:pPr>
              <w:rPr>
                <w:b/>
                <w:bCs/>
              </w:rPr>
            </w:pPr>
          </w:p>
        </w:tc>
        <w:tc>
          <w:tcPr>
            <w:tcW w:w="3117" w:type="dxa"/>
          </w:tcPr>
          <w:p w14:paraId="171F94CC" w14:textId="77777777" w:rsidR="00F54BC8" w:rsidRPr="00E5166A" w:rsidRDefault="00F54BC8" w:rsidP="00E00E63">
            <w:pPr>
              <w:rPr>
                <w:b/>
                <w:bCs/>
              </w:rPr>
            </w:pPr>
            <w:r>
              <w:rPr>
                <w:b/>
                <w:bCs/>
              </w:rPr>
              <w:t>remarks</w:t>
            </w:r>
          </w:p>
        </w:tc>
      </w:tr>
      <w:tr w:rsidR="00F54BC8" w14:paraId="1CEA1B31" w14:textId="77777777" w:rsidTr="00E00E63">
        <w:tc>
          <w:tcPr>
            <w:tcW w:w="3116" w:type="dxa"/>
          </w:tcPr>
          <w:p w14:paraId="4BBDDEEE" w14:textId="64D61806" w:rsidR="00F54BC8" w:rsidRDefault="00F54BC8" w:rsidP="00E00E63">
            <w:r>
              <w:t xml:space="preserve">Sine generator for current/position loop identification </w:t>
            </w:r>
          </w:p>
        </w:tc>
        <w:tc>
          <w:tcPr>
            <w:tcW w:w="3117" w:type="dxa"/>
          </w:tcPr>
          <w:p w14:paraId="4E1E243B" w14:textId="55BF9130" w:rsidR="00F54BC8" w:rsidRDefault="00F54BC8" w:rsidP="00E00E63"/>
        </w:tc>
        <w:tc>
          <w:tcPr>
            <w:tcW w:w="3117" w:type="dxa"/>
          </w:tcPr>
          <w:p w14:paraId="7560C81E" w14:textId="77777777" w:rsidR="00F54BC8" w:rsidRDefault="00F54BC8" w:rsidP="00E00E63"/>
        </w:tc>
      </w:tr>
      <w:tr w:rsidR="00F54BC8" w14:paraId="743C51A8" w14:textId="77777777" w:rsidTr="00E00E63">
        <w:tc>
          <w:tcPr>
            <w:tcW w:w="3116" w:type="dxa"/>
          </w:tcPr>
          <w:p w14:paraId="25D05CEB" w14:textId="2A78B46C" w:rsidR="00F54BC8" w:rsidRDefault="00F54BC8" w:rsidP="00E00E63">
            <w:r>
              <w:t>Step response test for current loop</w:t>
            </w:r>
          </w:p>
        </w:tc>
        <w:tc>
          <w:tcPr>
            <w:tcW w:w="3117" w:type="dxa"/>
          </w:tcPr>
          <w:p w14:paraId="458959FE" w14:textId="77777777" w:rsidR="00F54BC8" w:rsidRDefault="00F54BC8" w:rsidP="00E00E63"/>
        </w:tc>
        <w:tc>
          <w:tcPr>
            <w:tcW w:w="3117" w:type="dxa"/>
          </w:tcPr>
          <w:p w14:paraId="414E4F13" w14:textId="77777777" w:rsidR="00F54BC8" w:rsidRDefault="00F54BC8" w:rsidP="00E00E63"/>
        </w:tc>
      </w:tr>
      <w:tr w:rsidR="00F54BC8" w14:paraId="48288693" w14:textId="77777777" w:rsidTr="00E00E63">
        <w:tc>
          <w:tcPr>
            <w:tcW w:w="3116" w:type="dxa"/>
          </w:tcPr>
          <w:p w14:paraId="75EA2AA6" w14:textId="61DC9304" w:rsidR="00F54BC8" w:rsidRDefault="00F54BC8" w:rsidP="00E00E63">
            <w:r>
              <w:t>Special internal procedure for current loop start-step</w:t>
            </w:r>
          </w:p>
        </w:tc>
        <w:tc>
          <w:tcPr>
            <w:tcW w:w="3117" w:type="dxa"/>
          </w:tcPr>
          <w:p w14:paraId="33730E34" w14:textId="77777777" w:rsidR="00F54BC8" w:rsidRDefault="00F54BC8" w:rsidP="00E00E63"/>
        </w:tc>
        <w:tc>
          <w:tcPr>
            <w:tcW w:w="3117" w:type="dxa"/>
          </w:tcPr>
          <w:p w14:paraId="5FF4A9F2" w14:textId="77777777" w:rsidR="00F54BC8" w:rsidRDefault="00F54BC8" w:rsidP="00E00E63"/>
        </w:tc>
      </w:tr>
      <w:tr w:rsidR="00F54BC8" w14:paraId="14FC711D" w14:textId="77777777" w:rsidTr="00E00E63">
        <w:tc>
          <w:tcPr>
            <w:tcW w:w="3116" w:type="dxa"/>
          </w:tcPr>
          <w:p w14:paraId="3ADD4AF9" w14:textId="10151446" w:rsidR="00F54BC8" w:rsidRDefault="00F54BC8" w:rsidP="00E00E63">
            <w:r>
              <w:lastRenderedPageBreak/>
              <w:t xml:space="preserve">Internal FFT calculation for single testing frequency </w:t>
            </w:r>
          </w:p>
        </w:tc>
        <w:tc>
          <w:tcPr>
            <w:tcW w:w="3117" w:type="dxa"/>
          </w:tcPr>
          <w:p w14:paraId="56921164" w14:textId="77777777" w:rsidR="00F54BC8" w:rsidRDefault="00F54BC8" w:rsidP="00E00E63"/>
        </w:tc>
        <w:tc>
          <w:tcPr>
            <w:tcW w:w="3117" w:type="dxa"/>
          </w:tcPr>
          <w:p w14:paraId="3CB2087D" w14:textId="25A3268D" w:rsidR="00F54BC8" w:rsidRDefault="000B438B" w:rsidP="00E00E63">
            <w:r>
              <w:t>To be done on PC.</w:t>
            </w:r>
          </w:p>
        </w:tc>
      </w:tr>
      <w:tr w:rsidR="00F54BC8" w14:paraId="368047EA" w14:textId="77777777" w:rsidTr="00E00E63">
        <w:tc>
          <w:tcPr>
            <w:tcW w:w="3116" w:type="dxa"/>
          </w:tcPr>
          <w:p w14:paraId="41F7938B" w14:textId="77777777" w:rsidR="00F54BC8" w:rsidRDefault="00F54BC8" w:rsidP="00E00E63"/>
        </w:tc>
        <w:tc>
          <w:tcPr>
            <w:tcW w:w="3117" w:type="dxa"/>
          </w:tcPr>
          <w:p w14:paraId="51E4139C" w14:textId="77777777" w:rsidR="00F54BC8" w:rsidRDefault="00F54BC8" w:rsidP="00E00E63"/>
        </w:tc>
        <w:tc>
          <w:tcPr>
            <w:tcW w:w="3117" w:type="dxa"/>
          </w:tcPr>
          <w:p w14:paraId="35D138E4" w14:textId="77777777" w:rsidR="00F54BC8" w:rsidRDefault="00F54BC8" w:rsidP="00E00E63"/>
        </w:tc>
      </w:tr>
    </w:tbl>
    <w:p w14:paraId="1A932C34" w14:textId="77777777" w:rsidR="00F54BC8" w:rsidRDefault="00F54BC8"/>
    <w:p w14:paraId="56A0383B" w14:textId="46805FC9" w:rsidR="000B438B" w:rsidRDefault="000B438B">
      <w:r>
        <w:t>Simulation</w:t>
      </w:r>
    </w:p>
    <w:tbl>
      <w:tblPr>
        <w:tblStyle w:val="TableGrid"/>
        <w:tblW w:w="0" w:type="auto"/>
        <w:tblLook w:val="04A0" w:firstRow="1" w:lastRow="0" w:firstColumn="1" w:lastColumn="0" w:noHBand="0" w:noVBand="1"/>
      </w:tblPr>
      <w:tblGrid>
        <w:gridCol w:w="3116"/>
        <w:gridCol w:w="3117"/>
        <w:gridCol w:w="3117"/>
      </w:tblGrid>
      <w:tr w:rsidR="000B438B" w:rsidRPr="00E5166A" w14:paraId="50F82C8B" w14:textId="77777777" w:rsidTr="00E00E63">
        <w:tc>
          <w:tcPr>
            <w:tcW w:w="3116" w:type="dxa"/>
          </w:tcPr>
          <w:p w14:paraId="68299928" w14:textId="77777777" w:rsidR="000B438B" w:rsidRPr="00E5166A" w:rsidRDefault="000B438B" w:rsidP="00E00E63">
            <w:pPr>
              <w:rPr>
                <w:b/>
                <w:bCs/>
              </w:rPr>
            </w:pPr>
            <w:r w:rsidRPr="00E5166A">
              <w:rPr>
                <w:b/>
                <w:bCs/>
              </w:rPr>
              <w:t>Features</w:t>
            </w:r>
          </w:p>
        </w:tc>
        <w:tc>
          <w:tcPr>
            <w:tcW w:w="3117" w:type="dxa"/>
          </w:tcPr>
          <w:p w14:paraId="1EE570BF" w14:textId="77777777" w:rsidR="000B438B" w:rsidRPr="00E5166A" w:rsidRDefault="000B438B" w:rsidP="00E00E63">
            <w:pPr>
              <w:rPr>
                <w:b/>
                <w:bCs/>
              </w:rPr>
            </w:pPr>
          </w:p>
        </w:tc>
        <w:tc>
          <w:tcPr>
            <w:tcW w:w="3117" w:type="dxa"/>
          </w:tcPr>
          <w:p w14:paraId="6323015D" w14:textId="77777777" w:rsidR="000B438B" w:rsidRPr="00E5166A" w:rsidRDefault="000B438B" w:rsidP="00E00E63">
            <w:pPr>
              <w:rPr>
                <w:b/>
                <w:bCs/>
              </w:rPr>
            </w:pPr>
            <w:r>
              <w:rPr>
                <w:b/>
                <w:bCs/>
              </w:rPr>
              <w:t>remarks</w:t>
            </w:r>
          </w:p>
        </w:tc>
      </w:tr>
      <w:tr w:rsidR="000B438B" w14:paraId="4218AD79" w14:textId="77777777" w:rsidTr="00E00E63">
        <w:tc>
          <w:tcPr>
            <w:tcW w:w="3116" w:type="dxa"/>
          </w:tcPr>
          <w:p w14:paraId="5BD1AF94" w14:textId="4F266E68" w:rsidR="000B438B" w:rsidRDefault="000B438B" w:rsidP="00E00E63">
            <w:r>
              <w:t xml:space="preserve">Plant simulation </w:t>
            </w:r>
          </w:p>
        </w:tc>
        <w:tc>
          <w:tcPr>
            <w:tcW w:w="3117" w:type="dxa"/>
          </w:tcPr>
          <w:p w14:paraId="1649ADDD" w14:textId="57B9521D" w:rsidR="000B438B" w:rsidRDefault="000B438B" w:rsidP="00E00E63">
            <w:r>
              <w:t>Partially implemented as simulation sensor</w:t>
            </w:r>
          </w:p>
        </w:tc>
        <w:tc>
          <w:tcPr>
            <w:tcW w:w="3117" w:type="dxa"/>
          </w:tcPr>
          <w:p w14:paraId="239FBCBF" w14:textId="2798DDA2" w:rsidR="000B438B" w:rsidRDefault="000B438B" w:rsidP="00E00E63">
            <w:r>
              <w:t xml:space="preserve">Interface: to </w:t>
            </w:r>
            <w:r w:rsidR="00180559">
              <w:t>implement</w:t>
            </w:r>
            <w:r>
              <w:t xml:space="preserve"> simulation of </w:t>
            </w:r>
            <w:r w:rsidR="00180559">
              <w:t>plant and</w:t>
            </w:r>
            <w:r>
              <w:t xml:space="preserve"> map</w:t>
            </w:r>
            <w:r w:rsidR="00180559">
              <w:t>ping</w:t>
            </w:r>
            <w:r>
              <w:t xml:space="preserve"> to the configured sensors.</w:t>
            </w:r>
          </w:p>
        </w:tc>
      </w:tr>
    </w:tbl>
    <w:p w14:paraId="2E17F548" w14:textId="77777777" w:rsidR="000B438B" w:rsidRDefault="000B438B"/>
    <w:p w14:paraId="65C78CF7" w14:textId="40BA8231" w:rsidR="00A33C40" w:rsidRDefault="00A33C40">
      <w:r>
        <w:t>Other features</w:t>
      </w:r>
    </w:p>
    <w:tbl>
      <w:tblPr>
        <w:tblStyle w:val="TableGrid"/>
        <w:tblW w:w="0" w:type="auto"/>
        <w:tblLook w:val="04A0" w:firstRow="1" w:lastRow="0" w:firstColumn="1" w:lastColumn="0" w:noHBand="0" w:noVBand="1"/>
      </w:tblPr>
      <w:tblGrid>
        <w:gridCol w:w="3116"/>
        <w:gridCol w:w="3117"/>
        <w:gridCol w:w="3117"/>
      </w:tblGrid>
      <w:tr w:rsidR="003A323F" w:rsidRPr="00E5166A" w14:paraId="6D0415F5" w14:textId="77777777" w:rsidTr="00071EDF">
        <w:tc>
          <w:tcPr>
            <w:tcW w:w="3116" w:type="dxa"/>
          </w:tcPr>
          <w:p w14:paraId="368CA6DA" w14:textId="77777777" w:rsidR="003A323F" w:rsidRPr="00E5166A" w:rsidRDefault="003A323F" w:rsidP="00071EDF">
            <w:pPr>
              <w:rPr>
                <w:b/>
                <w:bCs/>
              </w:rPr>
            </w:pPr>
            <w:r w:rsidRPr="00E5166A">
              <w:rPr>
                <w:b/>
                <w:bCs/>
              </w:rPr>
              <w:t>Features</w:t>
            </w:r>
          </w:p>
        </w:tc>
        <w:tc>
          <w:tcPr>
            <w:tcW w:w="3117" w:type="dxa"/>
          </w:tcPr>
          <w:p w14:paraId="4CE9D881" w14:textId="308A6DE7" w:rsidR="003A323F" w:rsidRPr="00E5166A" w:rsidRDefault="00FF01EA" w:rsidP="00071EDF">
            <w:pPr>
              <w:rPr>
                <w:b/>
                <w:bCs/>
              </w:rPr>
            </w:pPr>
            <w:r>
              <w:rPr>
                <w:b/>
                <w:bCs/>
              </w:rPr>
              <w:t>status</w:t>
            </w:r>
          </w:p>
        </w:tc>
        <w:tc>
          <w:tcPr>
            <w:tcW w:w="3117" w:type="dxa"/>
          </w:tcPr>
          <w:p w14:paraId="4223A880" w14:textId="77777777" w:rsidR="003A323F" w:rsidRPr="00E5166A" w:rsidRDefault="003A323F" w:rsidP="00071EDF">
            <w:pPr>
              <w:rPr>
                <w:b/>
                <w:bCs/>
              </w:rPr>
            </w:pPr>
            <w:r>
              <w:rPr>
                <w:b/>
                <w:bCs/>
              </w:rPr>
              <w:t>remarks</w:t>
            </w:r>
          </w:p>
        </w:tc>
      </w:tr>
      <w:tr w:rsidR="00FF01EA" w:rsidRPr="00E5166A" w14:paraId="76623CD8" w14:textId="77777777" w:rsidTr="00071EDF">
        <w:tc>
          <w:tcPr>
            <w:tcW w:w="3116" w:type="dxa"/>
          </w:tcPr>
          <w:p w14:paraId="7B2F9710" w14:textId="03D7EE34" w:rsidR="00FF01EA" w:rsidRPr="00FF01EA" w:rsidRDefault="00FF01EA" w:rsidP="00FF01EA">
            <w:r>
              <w:t>Autophasing</w:t>
            </w:r>
          </w:p>
        </w:tc>
        <w:tc>
          <w:tcPr>
            <w:tcW w:w="3117" w:type="dxa"/>
          </w:tcPr>
          <w:p w14:paraId="6BC3321A" w14:textId="1E1ABE0F" w:rsidR="00FF01EA" w:rsidRPr="00FF01EA" w:rsidRDefault="00FF01EA" w:rsidP="00FF01EA">
            <w:r>
              <w:t>Not implemented in the latest version</w:t>
            </w:r>
          </w:p>
        </w:tc>
        <w:tc>
          <w:tcPr>
            <w:tcW w:w="3117" w:type="dxa"/>
          </w:tcPr>
          <w:p w14:paraId="3A6601DD" w14:textId="77777777" w:rsidR="00FF01EA" w:rsidRDefault="00FF01EA" w:rsidP="00071EDF">
            <w:pPr>
              <w:rPr>
                <w:b/>
                <w:bCs/>
              </w:rPr>
            </w:pPr>
          </w:p>
        </w:tc>
      </w:tr>
      <w:tr w:rsidR="003A323F" w14:paraId="00FE294B" w14:textId="77777777" w:rsidTr="00071EDF">
        <w:tc>
          <w:tcPr>
            <w:tcW w:w="3116" w:type="dxa"/>
          </w:tcPr>
          <w:p w14:paraId="50CB4194" w14:textId="08E5F282" w:rsidR="003A323F" w:rsidRDefault="003A323F" w:rsidP="00071EDF">
            <w:r>
              <w:t xml:space="preserve">User program VM </w:t>
            </w:r>
          </w:p>
        </w:tc>
        <w:tc>
          <w:tcPr>
            <w:tcW w:w="3117" w:type="dxa"/>
          </w:tcPr>
          <w:p w14:paraId="209FA20F" w14:textId="7006DE68" w:rsidR="003A323F" w:rsidRDefault="003A323F" w:rsidP="00071EDF">
            <w:r>
              <w:t xml:space="preserve">Implementation exists </w:t>
            </w:r>
          </w:p>
        </w:tc>
        <w:tc>
          <w:tcPr>
            <w:tcW w:w="3117" w:type="dxa"/>
          </w:tcPr>
          <w:p w14:paraId="2718E461" w14:textId="17C876C1" w:rsidR="003A323F" w:rsidRDefault="00FF01EA" w:rsidP="00071EDF">
            <w:r>
              <w:t>Must be integrated with resources of DSP ( flash for the user program co-existed with parameters sector, to be separated)</w:t>
            </w:r>
          </w:p>
        </w:tc>
      </w:tr>
      <w:tr w:rsidR="003A323F" w14:paraId="1BD7EADA" w14:textId="77777777" w:rsidTr="00071EDF">
        <w:tc>
          <w:tcPr>
            <w:tcW w:w="3116" w:type="dxa"/>
          </w:tcPr>
          <w:p w14:paraId="55E3BC4B" w14:textId="13E797B2" w:rsidR="003A323F" w:rsidRDefault="00A33C40" w:rsidP="00071EDF">
            <w:r>
              <w:t xml:space="preserve">PC interface </w:t>
            </w:r>
          </w:p>
        </w:tc>
        <w:tc>
          <w:tcPr>
            <w:tcW w:w="3117" w:type="dxa"/>
          </w:tcPr>
          <w:p w14:paraId="1CBB7BF7" w14:textId="75A808FA" w:rsidR="003A323F" w:rsidRDefault="00A33C40" w:rsidP="00071EDF">
            <w:r>
              <w:t>Exists Delphi-written  IDE. (sources remained in DftTuner)</w:t>
            </w:r>
          </w:p>
        </w:tc>
        <w:tc>
          <w:tcPr>
            <w:tcW w:w="3117" w:type="dxa"/>
          </w:tcPr>
          <w:p w14:paraId="5F8F69BA" w14:textId="7C6F9C13" w:rsidR="003A323F" w:rsidRDefault="00A33C40" w:rsidP="00071EDF">
            <w:r>
              <w:t>Should be re-integrated with communication of DftTuner etc. In the nearest future to be re-written  for modern GUI.</w:t>
            </w:r>
          </w:p>
        </w:tc>
      </w:tr>
      <w:tr w:rsidR="00A33C40" w14:paraId="3BB8A647" w14:textId="77777777" w:rsidTr="00071EDF">
        <w:tc>
          <w:tcPr>
            <w:tcW w:w="3116" w:type="dxa"/>
          </w:tcPr>
          <w:p w14:paraId="47F66412" w14:textId="5493ED30" w:rsidR="00A33C40" w:rsidRDefault="00A33C40" w:rsidP="00A33C40">
            <w:r>
              <w:t>Interpreters</w:t>
            </w:r>
          </w:p>
        </w:tc>
        <w:tc>
          <w:tcPr>
            <w:tcW w:w="3117" w:type="dxa"/>
          </w:tcPr>
          <w:p w14:paraId="5269EF4A" w14:textId="5B68AAEF" w:rsidR="00A33C40" w:rsidRDefault="00A33C40" w:rsidP="00071EDF">
            <w:r>
              <w:t>Mnemonic (XX[] ) and system function interpreter exist</w:t>
            </w:r>
          </w:p>
        </w:tc>
        <w:tc>
          <w:tcPr>
            <w:tcW w:w="3117" w:type="dxa"/>
          </w:tcPr>
          <w:p w14:paraId="450DC12D" w14:textId="348991C2" w:rsidR="00A33C40" w:rsidRDefault="00A33C40" w:rsidP="00071EDF">
            <w:r>
              <w:t xml:space="preserve">Using this interpreter very slow updates Tuner GUI </w:t>
            </w:r>
          </w:p>
        </w:tc>
      </w:tr>
      <w:tr w:rsidR="00A33C40" w14:paraId="3CCBCAFA" w14:textId="77777777" w:rsidTr="00071EDF">
        <w:tc>
          <w:tcPr>
            <w:tcW w:w="3116" w:type="dxa"/>
          </w:tcPr>
          <w:p w14:paraId="0B1AFA13" w14:textId="6CC3A441" w:rsidR="00A33C40" w:rsidRDefault="00A33C40" w:rsidP="00A33C40">
            <w:r>
              <w:t xml:space="preserve">MCAN </w:t>
            </w:r>
          </w:p>
        </w:tc>
        <w:tc>
          <w:tcPr>
            <w:tcW w:w="3117" w:type="dxa"/>
          </w:tcPr>
          <w:p w14:paraId="24F86A12" w14:textId="6906D02B" w:rsidR="00A33C40" w:rsidRDefault="00A33C40" w:rsidP="00071EDF">
            <w:r>
              <w:t>Basic MCAN HW drivers exist</w:t>
            </w:r>
          </w:p>
        </w:tc>
        <w:tc>
          <w:tcPr>
            <w:tcW w:w="3117" w:type="dxa"/>
          </w:tcPr>
          <w:p w14:paraId="6909ECBC" w14:textId="77777777" w:rsidR="00A33C40" w:rsidRDefault="00A33C40" w:rsidP="00071EDF"/>
        </w:tc>
      </w:tr>
      <w:tr w:rsidR="00A33C40" w14:paraId="1FA1C592" w14:textId="77777777" w:rsidTr="00071EDF">
        <w:tc>
          <w:tcPr>
            <w:tcW w:w="3116" w:type="dxa"/>
          </w:tcPr>
          <w:p w14:paraId="0E56A259" w14:textId="23592016" w:rsidR="00A33C40" w:rsidRDefault="00A33C40" w:rsidP="00A33C40">
            <w:r>
              <w:t>Can Open</w:t>
            </w:r>
          </w:p>
        </w:tc>
        <w:tc>
          <w:tcPr>
            <w:tcW w:w="3117" w:type="dxa"/>
          </w:tcPr>
          <w:p w14:paraId="2C9EDCD7" w14:textId="0B95973A" w:rsidR="00A33C40" w:rsidRDefault="00A33C40" w:rsidP="00071EDF">
            <w:r>
              <w:t>supported</w:t>
            </w:r>
          </w:p>
        </w:tc>
        <w:tc>
          <w:tcPr>
            <w:tcW w:w="3117" w:type="dxa"/>
          </w:tcPr>
          <w:p w14:paraId="658AF9E5" w14:textId="77777777" w:rsidR="00A33C40" w:rsidRDefault="00A33C40" w:rsidP="00071EDF"/>
        </w:tc>
      </w:tr>
      <w:tr w:rsidR="00FF01EA" w14:paraId="6A0334E1" w14:textId="77777777" w:rsidTr="00071EDF">
        <w:tc>
          <w:tcPr>
            <w:tcW w:w="3116" w:type="dxa"/>
          </w:tcPr>
          <w:p w14:paraId="361F6B7E" w14:textId="4CD44568" w:rsidR="00FF01EA" w:rsidRDefault="00FF01EA" w:rsidP="00A33C40">
            <w:r>
              <w:t>CAN FD (1301 standard?)</w:t>
            </w:r>
          </w:p>
        </w:tc>
        <w:tc>
          <w:tcPr>
            <w:tcW w:w="3117" w:type="dxa"/>
          </w:tcPr>
          <w:p w14:paraId="6E6B87A7" w14:textId="34077F96" w:rsidR="00FF01EA" w:rsidRDefault="00FF01EA" w:rsidP="00071EDF">
            <w:r>
              <w:t>Not implemented</w:t>
            </w:r>
          </w:p>
        </w:tc>
        <w:tc>
          <w:tcPr>
            <w:tcW w:w="3117" w:type="dxa"/>
          </w:tcPr>
          <w:p w14:paraId="2E400B6E" w14:textId="77777777" w:rsidR="00FF01EA" w:rsidRDefault="00FF01EA" w:rsidP="00071EDF"/>
        </w:tc>
      </w:tr>
      <w:tr w:rsidR="00FF01EA" w14:paraId="6F71C663" w14:textId="77777777" w:rsidTr="00071EDF">
        <w:tc>
          <w:tcPr>
            <w:tcW w:w="3116" w:type="dxa"/>
          </w:tcPr>
          <w:p w14:paraId="5E3AA861" w14:textId="3D6DD3E4" w:rsidR="00FF01EA" w:rsidRDefault="00FF01EA" w:rsidP="00A33C40">
            <w:r>
              <w:t>2-axes support</w:t>
            </w:r>
          </w:p>
        </w:tc>
        <w:tc>
          <w:tcPr>
            <w:tcW w:w="3117" w:type="dxa"/>
          </w:tcPr>
          <w:p w14:paraId="0D2B38E8" w14:textId="2D044340" w:rsidR="00FF01EA" w:rsidRDefault="00FF01EA" w:rsidP="00071EDF">
            <w:r>
              <w:t>Control:</w:t>
            </w:r>
          </w:p>
          <w:p w14:paraId="0CD097B4" w14:textId="2C2B777E" w:rsidR="00FF01EA" w:rsidRDefault="00FF01EA" w:rsidP="00071EDF">
            <w:r>
              <w:t>For CPU+CLA supported</w:t>
            </w:r>
          </w:p>
          <w:p w14:paraId="3F90E5C3" w14:textId="77777777" w:rsidR="00FF01EA" w:rsidRDefault="00FF01EA" w:rsidP="00071EDF">
            <w:r>
              <w:t>For CPU+HotDsp yet not supported</w:t>
            </w:r>
          </w:p>
          <w:p w14:paraId="7709C3B2" w14:textId="77777777" w:rsidR="00FF01EA" w:rsidRDefault="00FF01EA" w:rsidP="00071EDF"/>
          <w:p w14:paraId="0B5A88AD" w14:textId="08AE99E9" w:rsidR="00FF01EA" w:rsidRDefault="00FF01EA" w:rsidP="00071EDF">
            <w:r>
              <w:t xml:space="preserve">Ethercat: yet only single axis supported </w:t>
            </w:r>
          </w:p>
        </w:tc>
        <w:tc>
          <w:tcPr>
            <w:tcW w:w="3117" w:type="dxa"/>
          </w:tcPr>
          <w:p w14:paraId="2B3A1CDB" w14:textId="012856DD" w:rsidR="00FF01EA" w:rsidRDefault="00453D7D" w:rsidP="00071EDF">
            <w:r>
              <w:t>Need little fixes for latest features (sensorless commutation)</w:t>
            </w:r>
          </w:p>
        </w:tc>
      </w:tr>
    </w:tbl>
    <w:p w14:paraId="25BB85C8" w14:textId="77777777" w:rsidR="003A323F" w:rsidRDefault="003A323F"/>
    <w:p w14:paraId="1DF9A121" w14:textId="1CBEB462" w:rsidR="00760F80" w:rsidRDefault="00760F80">
      <w:r>
        <w:br/>
      </w:r>
    </w:p>
    <w:p w14:paraId="505043E3" w14:textId="7B8ED51D" w:rsidR="005A37EA" w:rsidRDefault="00760F80" w:rsidP="00760F80">
      <w:pPr>
        <w:pStyle w:val="Heading1"/>
      </w:pPr>
      <w:r>
        <w:br w:type="column"/>
      </w:r>
      <w:r w:rsidR="005A37EA">
        <w:lastRenderedPageBreak/>
        <w:t>Introduction</w:t>
      </w:r>
    </w:p>
    <w:p w14:paraId="63514BD3" w14:textId="1923FD55" w:rsidR="005A37EA" w:rsidRDefault="005A37EA" w:rsidP="005A37EA">
      <w:r>
        <w:t>This document describes the next-gen P650 core for GFT-Servo</w:t>
      </w:r>
    </w:p>
    <w:p w14:paraId="50191AA8" w14:textId="3406287C" w:rsidR="005A37EA" w:rsidRDefault="005A37EA" w:rsidP="005A37EA">
      <w:r>
        <w:t xml:space="preserve">It derives from </w:t>
      </w:r>
      <w:r w:rsidR="00764FAB">
        <w:t>GFT</w:t>
      </w:r>
      <w:r>
        <w:t>-</w:t>
      </w:r>
      <w:r w:rsidR="00764FAB">
        <w:t>Servo,</w:t>
      </w:r>
      <w:r>
        <w:t xml:space="preserve"> but </w:t>
      </w:r>
      <w:r w:rsidR="00764FAB">
        <w:t>it presents a new course.</w:t>
      </w:r>
    </w:p>
    <w:p w14:paraId="3D6C8990" w14:textId="367D5FDB" w:rsidR="00764FAB" w:rsidRDefault="00764FAB" w:rsidP="005A37EA">
      <w:r>
        <w:t xml:space="preserve">The main issues addressed by the P650 revision are: </w:t>
      </w:r>
    </w:p>
    <w:p w14:paraId="52272D4C" w14:textId="58E1A3F7" w:rsidR="00764FAB" w:rsidRPr="005A37EA" w:rsidRDefault="00764FAB" w:rsidP="00764FAB">
      <w:pPr>
        <w:pStyle w:val="ListParagraph"/>
        <w:numPr>
          <w:ilvl w:val="0"/>
          <w:numId w:val="3"/>
        </w:numPr>
      </w:pPr>
      <w:r>
        <w:t>Isolation of the control structure so its maintenance is independent of project specific issues. As such it accepts commands only to an object dictionary. It does not make any high level command interpreting.</w:t>
      </w:r>
    </w:p>
    <w:p w14:paraId="7870DC41" w14:textId="6A36B87B" w:rsidR="00180559" w:rsidRDefault="00760F80" w:rsidP="00760F80">
      <w:pPr>
        <w:pStyle w:val="Heading1"/>
      </w:pPr>
      <w:r>
        <w:t>Functional description</w:t>
      </w:r>
    </w:p>
    <w:p w14:paraId="1EF79CEB" w14:textId="5D461770" w:rsidR="008C2F5A" w:rsidRDefault="008C2F5A" w:rsidP="008C2F5A">
      <w:pPr>
        <w:pStyle w:val="Heading2"/>
      </w:pPr>
      <w:r>
        <w:t>Core roles</w:t>
      </w:r>
    </w:p>
    <w:p w14:paraId="680414B3" w14:textId="229DE8C5" w:rsidR="00760F80" w:rsidRDefault="00760F80" w:rsidP="00760F80">
      <w:r>
        <w:t>The 650 SW is made of 3 cores:</w:t>
      </w:r>
    </w:p>
    <w:p w14:paraId="1387AA90" w14:textId="56CF4B96" w:rsidR="00760F80" w:rsidRDefault="00760F80" w:rsidP="00760F80">
      <w:r>
        <w:t>Core#1: Speed and position: Control functions, sensor interfaces, reference profilers (1 or two axes)</w:t>
      </w:r>
    </w:p>
    <w:p w14:paraId="46D8A711" w14:textId="63F73294" w:rsidR="005A37EA" w:rsidRDefault="005A37EA" w:rsidP="00760F80">
      <w:r>
        <w:t>If there is a safety part, it runs also on core #1.</w:t>
      </w:r>
    </w:p>
    <w:p w14:paraId="23C5EEA7" w14:textId="760012F9" w:rsidR="00760F80" w:rsidRDefault="00760F80" w:rsidP="00760F80">
      <w:r>
        <w:t>CLA : Current control (1 or 2 axes)</w:t>
      </w:r>
    </w:p>
    <w:p w14:paraId="1811B4F5" w14:textId="58B84004" w:rsidR="004052AB" w:rsidRDefault="004052AB" w:rsidP="00760F80">
      <w:r>
        <w:tab/>
        <w:t>Or:</w:t>
      </w:r>
    </w:p>
    <w:p w14:paraId="5C063C64" w14:textId="77777777" w:rsidR="004052AB" w:rsidRDefault="004052AB" w:rsidP="004052AB">
      <w:r>
        <w:t xml:space="preserve">Hot CPU </w:t>
      </w:r>
      <w:r>
        <w:t>: Current control (1 or 2 axes)</w:t>
      </w:r>
    </w:p>
    <w:p w14:paraId="604B15BC" w14:textId="503C313B" w:rsidR="00760F80" w:rsidRDefault="00760F80" w:rsidP="00760F80">
      <w:r>
        <w:t>Core#2: Communications, protocols, interpreters, user programs VM, external interfaces</w:t>
      </w:r>
    </w:p>
    <w:p w14:paraId="27D0BF10" w14:textId="174F3FED" w:rsidR="00760F80" w:rsidRDefault="00760F80" w:rsidP="00760F80">
      <w:r>
        <w:t>Core#1 to CLA interconnect: Via CLA mailboxes and shared memory</w:t>
      </w:r>
    </w:p>
    <w:p w14:paraId="14EA5B04" w14:textId="1C5358FF" w:rsidR="004052AB" w:rsidRDefault="004052AB" w:rsidP="00760F80">
      <w:r>
        <w:t>Or</w:t>
      </w:r>
    </w:p>
    <w:p w14:paraId="2E6BE019" w14:textId="19851AF2" w:rsidR="004052AB" w:rsidRDefault="004052AB" w:rsidP="004052AB">
      <w:r>
        <w:t xml:space="preserve">Core#1 to </w:t>
      </w:r>
      <w:r>
        <w:t>HOT CPU</w:t>
      </w:r>
      <w:r>
        <w:t xml:space="preserve"> interconnect: Via </w:t>
      </w:r>
      <w:r>
        <w:t>UART</w:t>
      </w:r>
    </w:p>
    <w:p w14:paraId="77971C84" w14:textId="51354447" w:rsidR="00760F80" w:rsidRDefault="00760F80" w:rsidP="00760F80">
      <w:r>
        <w:t>Core#1 to Core#2 interconnect: Through IPC</w:t>
      </w:r>
    </w:p>
    <w:p w14:paraId="59949C9E" w14:textId="0DE77D66" w:rsidR="005A37EA" w:rsidRDefault="005A37EA" w:rsidP="00760F80"/>
    <w:p w14:paraId="2F0EB77A" w14:textId="77777777" w:rsidR="005A37EA" w:rsidRDefault="005A37EA" w:rsidP="00760F80"/>
    <w:p w14:paraId="442D43E6" w14:textId="04C25A4C" w:rsidR="00760F80" w:rsidRDefault="008C2F5A" w:rsidP="00760F80">
      <w:r>
        <w:rPr>
          <w:noProof/>
        </w:rPr>
        <w:lastRenderedPageBreak/>
        <mc:AlternateContent>
          <mc:Choice Requires="wpc">
            <w:drawing>
              <wp:inline distT="0" distB="0" distL="0" distR="0" wp14:anchorId="772B7657" wp14:editId="36293ECA">
                <wp:extent cx="5274946" cy="4237990"/>
                <wp:effectExtent l="0" t="0" r="1905" b="0"/>
                <wp:docPr id="166043520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49414089" name="Picture 449414089"/>
                          <pic:cNvPicPr>
                            <a:picLocks noChangeAspect="1"/>
                          </pic:cNvPicPr>
                        </pic:nvPicPr>
                        <pic:blipFill>
                          <a:blip r:embed="rId6"/>
                          <a:stretch>
                            <a:fillRect/>
                          </a:stretch>
                        </pic:blipFill>
                        <pic:spPr>
                          <a:xfrm>
                            <a:off x="1047750" y="0"/>
                            <a:ext cx="3472601" cy="4237990"/>
                          </a:xfrm>
                          <a:prstGeom prst="rect">
                            <a:avLst/>
                          </a:prstGeom>
                        </pic:spPr>
                      </pic:pic>
                    </wpc:wpc>
                  </a:graphicData>
                </a:graphic>
              </wp:inline>
            </w:drawing>
          </mc:Choice>
          <mc:Fallback>
            <w:pict>
              <v:group w14:anchorId="3F6D7D02" id="Canvas 1" o:spid="_x0000_s1026" editas="canvas" style="width:415.35pt;height:333.7pt;mso-position-horizontal-relative:char;mso-position-vertical-relative:line" coordsize="52749,423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749;height:42379;visibility:visible;mso-wrap-style:square" filled="t">
                  <v:fill o:detectmouseclick="t"/>
                  <v:path o:connecttype="none"/>
                </v:shape>
                <v:shape id="Picture 449414089" o:spid="_x0000_s1028" type="#_x0000_t75" style="position:absolute;left:10477;width:34726;height:42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">
                  <v:imagedata r:id="rId7" o:title=""/>
                </v:shape>
                <w10:wrap anchorx="page"/>
                <w10:anchorlock/>
              </v:group>
            </w:pict>
          </mc:Fallback>
        </mc:AlternateContent>
      </w:r>
    </w:p>
    <w:p w14:paraId="6DAC78D7" w14:textId="680BBD5A" w:rsidR="005A37EA" w:rsidRDefault="005A37EA" w:rsidP="005A37EA">
      <w:pPr>
        <w:pStyle w:val="Caption"/>
        <w:jc w:val="center"/>
      </w:pPr>
      <w:r>
        <w:t xml:space="preserve">Figure </w:t>
      </w:r>
      <w:fldSimple w:instr=" SEQ Figure \* ARABIC ">
        <w:r>
          <w:rPr>
            <w:noProof/>
          </w:rPr>
          <w:t>1</w:t>
        </w:r>
      </w:fldSimple>
      <w:r>
        <w:rPr>
          <w:noProof/>
        </w:rPr>
        <w:t>: Core arrangement</w:t>
      </w:r>
      <w:r w:rsidR="00A83462">
        <w:t>. HOT CPU is dashed; it is a replacement to CLA work, on applications where electrical isolation is required.</w:t>
      </w:r>
    </w:p>
    <w:p w14:paraId="7C6267AE" w14:textId="5661C1A9" w:rsidR="005A37EA" w:rsidRDefault="005A37EA" w:rsidP="005A37EA">
      <w:pPr>
        <w:pStyle w:val="Heading2"/>
      </w:pPr>
      <w:r>
        <w:t>Core 1 description</w:t>
      </w:r>
    </w:p>
    <w:p w14:paraId="1F727663" w14:textId="77777777" w:rsidR="005A37EA" w:rsidRDefault="005A37EA" w:rsidP="005A37EA"/>
    <w:p w14:paraId="47C6748B" w14:textId="34DC9FFB" w:rsidR="005A37EA" w:rsidRDefault="005A37EA" w:rsidP="005A37EA">
      <w:pPr>
        <w:pStyle w:val="Heading3"/>
      </w:pPr>
      <w:r>
        <w:t>Safety module</w:t>
      </w:r>
    </w:p>
    <w:p w14:paraId="7BA36120" w14:textId="77777777" w:rsidR="005A37EA" w:rsidRPr="005A37EA" w:rsidRDefault="005A37EA" w:rsidP="005A37EA"/>
    <w:p w14:paraId="09D8BC3D" w14:textId="5AA16E79" w:rsidR="00760F80" w:rsidRDefault="005A37EA" w:rsidP="005A37EA">
      <w:pPr>
        <w:pStyle w:val="Heading2"/>
      </w:pPr>
      <w:r>
        <w:t>IPC interconnect</w:t>
      </w:r>
    </w:p>
    <w:p w14:paraId="76E9192F" w14:textId="77777777" w:rsidR="005A37EA" w:rsidRDefault="005A37EA"/>
    <w:sectPr w:rsidR="005A37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528B5"/>
    <w:multiLevelType w:val="hybridMultilevel"/>
    <w:tmpl w:val="C1D22B14"/>
    <w:lvl w:ilvl="0" w:tplc="CA524F5A">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5B00E1"/>
    <w:multiLevelType w:val="hybridMultilevel"/>
    <w:tmpl w:val="EC446A70"/>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22618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892152913">
    <w:abstractNumId w:val="0"/>
  </w:num>
  <w:num w:numId="2" w16cid:durableId="1773092596">
    <w:abstractNumId w:val="2"/>
  </w:num>
  <w:num w:numId="3" w16cid:durableId="1180243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27"/>
    <w:rsid w:val="00026B7D"/>
    <w:rsid w:val="000A0BA5"/>
    <w:rsid w:val="000B438B"/>
    <w:rsid w:val="00145568"/>
    <w:rsid w:val="00180559"/>
    <w:rsid w:val="00322200"/>
    <w:rsid w:val="003A323F"/>
    <w:rsid w:val="004052AB"/>
    <w:rsid w:val="00453D7D"/>
    <w:rsid w:val="004813BA"/>
    <w:rsid w:val="004D37DF"/>
    <w:rsid w:val="005A37EA"/>
    <w:rsid w:val="00760F80"/>
    <w:rsid w:val="00764FAB"/>
    <w:rsid w:val="007D7A61"/>
    <w:rsid w:val="007E61A9"/>
    <w:rsid w:val="007F758A"/>
    <w:rsid w:val="008977D0"/>
    <w:rsid w:val="008C2F5A"/>
    <w:rsid w:val="00A33C40"/>
    <w:rsid w:val="00A83462"/>
    <w:rsid w:val="00B33E99"/>
    <w:rsid w:val="00B61C27"/>
    <w:rsid w:val="00B821CF"/>
    <w:rsid w:val="00C315CD"/>
    <w:rsid w:val="00CE78AF"/>
    <w:rsid w:val="00D771E2"/>
    <w:rsid w:val="00E5166A"/>
    <w:rsid w:val="00F54BC8"/>
    <w:rsid w:val="00F5577A"/>
    <w:rsid w:val="00F5623C"/>
    <w:rsid w:val="00F70888"/>
    <w:rsid w:val="00FF01EA"/>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8F16A"/>
  <w15:chartTrackingRefBased/>
  <w15:docId w15:val="{700A0F11-A366-4FD2-BAEC-1ED56D388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LB"/>
    </w:rPr>
  </w:style>
  <w:style w:type="paragraph" w:styleId="Heading1">
    <w:name w:val="heading 1"/>
    <w:basedOn w:val="Normal"/>
    <w:next w:val="Normal"/>
    <w:link w:val="Heading1Char"/>
    <w:uiPriority w:val="9"/>
    <w:qFormat/>
    <w:rsid w:val="00B61C27"/>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1C27"/>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1C27"/>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1C27"/>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1C27"/>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1C27"/>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1C27"/>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1C27"/>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1C27"/>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1C27"/>
    <w:rPr>
      <w:rFonts w:asciiTheme="majorHAnsi" w:eastAsiaTheme="majorEastAsia" w:hAnsiTheme="majorHAnsi" w:cstheme="majorBidi"/>
      <w:color w:val="0F4761" w:themeColor="accent1" w:themeShade="BF"/>
      <w:sz w:val="40"/>
      <w:szCs w:val="40"/>
      <w:lang w:bidi="ar-LB"/>
    </w:rPr>
  </w:style>
  <w:style w:type="character" w:customStyle="1" w:styleId="Heading2Char">
    <w:name w:val="Heading 2 Char"/>
    <w:basedOn w:val="DefaultParagraphFont"/>
    <w:link w:val="Heading2"/>
    <w:uiPriority w:val="9"/>
    <w:rsid w:val="00B61C27"/>
    <w:rPr>
      <w:rFonts w:asciiTheme="majorHAnsi" w:eastAsiaTheme="majorEastAsia" w:hAnsiTheme="majorHAnsi" w:cstheme="majorBidi"/>
      <w:color w:val="0F4761" w:themeColor="accent1" w:themeShade="BF"/>
      <w:sz w:val="32"/>
      <w:szCs w:val="32"/>
      <w:lang w:bidi="ar-LB"/>
    </w:rPr>
  </w:style>
  <w:style w:type="character" w:customStyle="1" w:styleId="Heading3Char">
    <w:name w:val="Heading 3 Char"/>
    <w:basedOn w:val="DefaultParagraphFont"/>
    <w:link w:val="Heading3"/>
    <w:uiPriority w:val="9"/>
    <w:rsid w:val="00B61C27"/>
    <w:rPr>
      <w:rFonts w:eastAsiaTheme="majorEastAsia" w:cstheme="majorBidi"/>
      <w:color w:val="0F4761" w:themeColor="accent1" w:themeShade="BF"/>
      <w:sz w:val="28"/>
      <w:szCs w:val="28"/>
      <w:lang w:bidi="ar-LB"/>
    </w:rPr>
  </w:style>
  <w:style w:type="character" w:customStyle="1" w:styleId="Heading4Char">
    <w:name w:val="Heading 4 Char"/>
    <w:basedOn w:val="DefaultParagraphFont"/>
    <w:link w:val="Heading4"/>
    <w:uiPriority w:val="9"/>
    <w:semiHidden/>
    <w:rsid w:val="00B61C27"/>
    <w:rPr>
      <w:rFonts w:eastAsiaTheme="majorEastAsia" w:cstheme="majorBidi"/>
      <w:i/>
      <w:iCs/>
      <w:color w:val="0F4761" w:themeColor="accent1" w:themeShade="BF"/>
      <w:lang w:bidi="ar-LB"/>
    </w:rPr>
  </w:style>
  <w:style w:type="character" w:customStyle="1" w:styleId="Heading5Char">
    <w:name w:val="Heading 5 Char"/>
    <w:basedOn w:val="DefaultParagraphFont"/>
    <w:link w:val="Heading5"/>
    <w:uiPriority w:val="9"/>
    <w:semiHidden/>
    <w:rsid w:val="00B61C27"/>
    <w:rPr>
      <w:rFonts w:eastAsiaTheme="majorEastAsia" w:cstheme="majorBidi"/>
      <w:color w:val="0F4761" w:themeColor="accent1" w:themeShade="BF"/>
      <w:lang w:bidi="ar-LB"/>
    </w:rPr>
  </w:style>
  <w:style w:type="character" w:customStyle="1" w:styleId="Heading6Char">
    <w:name w:val="Heading 6 Char"/>
    <w:basedOn w:val="DefaultParagraphFont"/>
    <w:link w:val="Heading6"/>
    <w:uiPriority w:val="9"/>
    <w:semiHidden/>
    <w:rsid w:val="00B61C27"/>
    <w:rPr>
      <w:rFonts w:eastAsiaTheme="majorEastAsia" w:cstheme="majorBidi"/>
      <w:i/>
      <w:iCs/>
      <w:color w:val="595959" w:themeColor="text1" w:themeTint="A6"/>
      <w:lang w:bidi="ar-LB"/>
    </w:rPr>
  </w:style>
  <w:style w:type="character" w:customStyle="1" w:styleId="Heading7Char">
    <w:name w:val="Heading 7 Char"/>
    <w:basedOn w:val="DefaultParagraphFont"/>
    <w:link w:val="Heading7"/>
    <w:uiPriority w:val="9"/>
    <w:semiHidden/>
    <w:rsid w:val="00B61C27"/>
    <w:rPr>
      <w:rFonts w:eastAsiaTheme="majorEastAsia" w:cstheme="majorBidi"/>
      <w:color w:val="595959" w:themeColor="text1" w:themeTint="A6"/>
      <w:lang w:bidi="ar-LB"/>
    </w:rPr>
  </w:style>
  <w:style w:type="character" w:customStyle="1" w:styleId="Heading8Char">
    <w:name w:val="Heading 8 Char"/>
    <w:basedOn w:val="DefaultParagraphFont"/>
    <w:link w:val="Heading8"/>
    <w:uiPriority w:val="9"/>
    <w:semiHidden/>
    <w:rsid w:val="00B61C27"/>
    <w:rPr>
      <w:rFonts w:eastAsiaTheme="majorEastAsia" w:cstheme="majorBidi"/>
      <w:i/>
      <w:iCs/>
      <w:color w:val="272727" w:themeColor="text1" w:themeTint="D8"/>
      <w:lang w:bidi="ar-LB"/>
    </w:rPr>
  </w:style>
  <w:style w:type="character" w:customStyle="1" w:styleId="Heading9Char">
    <w:name w:val="Heading 9 Char"/>
    <w:basedOn w:val="DefaultParagraphFont"/>
    <w:link w:val="Heading9"/>
    <w:uiPriority w:val="9"/>
    <w:semiHidden/>
    <w:rsid w:val="00B61C27"/>
    <w:rPr>
      <w:rFonts w:eastAsiaTheme="majorEastAsia" w:cstheme="majorBidi"/>
      <w:color w:val="272727" w:themeColor="text1" w:themeTint="D8"/>
      <w:lang w:bidi="ar-LB"/>
    </w:rPr>
  </w:style>
  <w:style w:type="paragraph" w:styleId="Title">
    <w:name w:val="Title"/>
    <w:basedOn w:val="Normal"/>
    <w:next w:val="Normal"/>
    <w:link w:val="TitleChar"/>
    <w:uiPriority w:val="10"/>
    <w:qFormat/>
    <w:rsid w:val="00B61C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1C27"/>
    <w:rPr>
      <w:rFonts w:asciiTheme="majorHAnsi" w:eastAsiaTheme="majorEastAsia" w:hAnsiTheme="majorHAnsi" w:cstheme="majorBidi"/>
      <w:spacing w:val="-10"/>
      <w:kern w:val="28"/>
      <w:sz w:val="56"/>
      <w:szCs w:val="56"/>
      <w:lang w:bidi="ar-LB"/>
    </w:rPr>
  </w:style>
  <w:style w:type="paragraph" w:styleId="Subtitle">
    <w:name w:val="Subtitle"/>
    <w:basedOn w:val="Normal"/>
    <w:next w:val="Normal"/>
    <w:link w:val="SubtitleChar"/>
    <w:uiPriority w:val="11"/>
    <w:qFormat/>
    <w:rsid w:val="00B61C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1C27"/>
    <w:rPr>
      <w:rFonts w:eastAsiaTheme="majorEastAsia" w:cstheme="majorBidi"/>
      <w:color w:val="595959" w:themeColor="text1" w:themeTint="A6"/>
      <w:spacing w:val="15"/>
      <w:sz w:val="28"/>
      <w:szCs w:val="28"/>
      <w:lang w:bidi="ar-LB"/>
    </w:rPr>
  </w:style>
  <w:style w:type="paragraph" w:styleId="Quote">
    <w:name w:val="Quote"/>
    <w:basedOn w:val="Normal"/>
    <w:next w:val="Normal"/>
    <w:link w:val="QuoteChar"/>
    <w:uiPriority w:val="29"/>
    <w:qFormat/>
    <w:rsid w:val="00B61C27"/>
    <w:pPr>
      <w:spacing w:before="160"/>
      <w:jc w:val="center"/>
    </w:pPr>
    <w:rPr>
      <w:i/>
      <w:iCs/>
      <w:color w:val="404040" w:themeColor="text1" w:themeTint="BF"/>
    </w:rPr>
  </w:style>
  <w:style w:type="character" w:customStyle="1" w:styleId="QuoteChar">
    <w:name w:val="Quote Char"/>
    <w:basedOn w:val="DefaultParagraphFont"/>
    <w:link w:val="Quote"/>
    <w:uiPriority w:val="29"/>
    <w:rsid w:val="00B61C27"/>
    <w:rPr>
      <w:i/>
      <w:iCs/>
      <w:color w:val="404040" w:themeColor="text1" w:themeTint="BF"/>
      <w:lang w:bidi="ar-LB"/>
    </w:rPr>
  </w:style>
  <w:style w:type="paragraph" w:styleId="ListParagraph">
    <w:name w:val="List Paragraph"/>
    <w:basedOn w:val="Normal"/>
    <w:uiPriority w:val="34"/>
    <w:qFormat/>
    <w:rsid w:val="00B61C27"/>
    <w:pPr>
      <w:ind w:left="720"/>
      <w:contextualSpacing/>
    </w:pPr>
  </w:style>
  <w:style w:type="character" w:styleId="IntenseEmphasis">
    <w:name w:val="Intense Emphasis"/>
    <w:basedOn w:val="DefaultParagraphFont"/>
    <w:uiPriority w:val="21"/>
    <w:qFormat/>
    <w:rsid w:val="00B61C27"/>
    <w:rPr>
      <w:i/>
      <w:iCs/>
      <w:color w:val="0F4761" w:themeColor="accent1" w:themeShade="BF"/>
    </w:rPr>
  </w:style>
  <w:style w:type="paragraph" w:styleId="IntenseQuote">
    <w:name w:val="Intense Quote"/>
    <w:basedOn w:val="Normal"/>
    <w:next w:val="Normal"/>
    <w:link w:val="IntenseQuoteChar"/>
    <w:uiPriority w:val="30"/>
    <w:qFormat/>
    <w:rsid w:val="00B61C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1C27"/>
    <w:rPr>
      <w:i/>
      <w:iCs/>
      <w:color w:val="0F4761" w:themeColor="accent1" w:themeShade="BF"/>
      <w:lang w:bidi="ar-LB"/>
    </w:rPr>
  </w:style>
  <w:style w:type="character" w:styleId="IntenseReference">
    <w:name w:val="Intense Reference"/>
    <w:basedOn w:val="DefaultParagraphFont"/>
    <w:uiPriority w:val="32"/>
    <w:qFormat/>
    <w:rsid w:val="00B61C27"/>
    <w:rPr>
      <w:b/>
      <w:bCs/>
      <w:smallCaps/>
      <w:color w:val="0F4761" w:themeColor="accent1" w:themeShade="BF"/>
      <w:spacing w:val="5"/>
    </w:rPr>
  </w:style>
  <w:style w:type="table" w:styleId="TableGrid">
    <w:name w:val="Table Grid"/>
    <w:basedOn w:val="TableNormal"/>
    <w:uiPriority w:val="39"/>
    <w:rsid w:val="00E516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A37E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D9870-E2A7-4D5E-B8AB-257163FC7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4</Pages>
  <Words>523</Words>
  <Characters>2619</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Shmuel Safonov</dc:creator>
  <cp:keywords/>
  <dc:description/>
  <cp:lastModifiedBy>Yahali Theodor</cp:lastModifiedBy>
  <cp:revision>5</cp:revision>
  <dcterms:created xsi:type="dcterms:W3CDTF">2026-01-12T13:11:00Z</dcterms:created>
  <dcterms:modified xsi:type="dcterms:W3CDTF">2026-01-12T15:20:00Z</dcterms:modified>
</cp:coreProperties>
</file>