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A121" w14:textId="2059115A" w:rsidR="00760F80" w:rsidRDefault="00760F80">
      <w:r>
        <w:br/>
      </w:r>
    </w:p>
    <w:p w14:paraId="2B1E313B" w14:textId="57ADEA9F" w:rsidR="00F73C4D" w:rsidRDefault="00C67732" w:rsidP="00C729D5">
      <w:pPr>
        <w:pStyle w:val="Title"/>
        <w:jc w:val="center"/>
      </w:pPr>
      <w:r>
        <w:t>Test Definitions</w:t>
      </w:r>
      <w:r w:rsidR="007B2536">
        <w:t xml:space="preserve"> Document</w:t>
      </w:r>
      <w:r w:rsidR="00F73C4D">
        <w:t>:</w:t>
      </w:r>
    </w:p>
    <w:p w14:paraId="24446FF1" w14:textId="0E40A2ED" w:rsidR="00C729D5" w:rsidRDefault="00C729D5" w:rsidP="00C729D5">
      <w:pPr>
        <w:pStyle w:val="Title"/>
        <w:jc w:val="center"/>
      </w:pPr>
      <w:r>
        <w:t>GFT  G3 control core</w:t>
      </w:r>
      <w:r w:rsidR="000E1797">
        <w:t xml:space="preserve"> (</w:t>
      </w:r>
      <w:proofErr w:type="spellStart"/>
      <w:r w:rsidR="000E1797">
        <w:t>GCore</w:t>
      </w:r>
      <w:proofErr w:type="spellEnd"/>
      <w:r w:rsidR="000E1797">
        <w:t>)</w:t>
      </w:r>
    </w:p>
    <w:p w14:paraId="1D579777" w14:textId="516385D4" w:rsidR="00C729D5" w:rsidRDefault="00C729D5" w:rsidP="00C729D5">
      <w:pPr>
        <w:pStyle w:val="Title"/>
        <w:jc w:val="center"/>
      </w:pPr>
      <w:r>
        <w:t>Based on the P650 processor</w:t>
      </w:r>
    </w:p>
    <w:p w14:paraId="074C9D4D" w14:textId="08DCE8FD" w:rsidR="00C729D5" w:rsidRDefault="00C729D5" w:rsidP="00C729D5">
      <w:pPr>
        <w:jc w:val="center"/>
      </w:pPr>
      <w:r>
        <w:t>Prepared by:</w:t>
      </w:r>
    </w:p>
    <w:p w14:paraId="2DDBC316" w14:textId="5AABB8C9" w:rsidR="00C729D5" w:rsidRDefault="00C729D5" w:rsidP="00C729D5">
      <w:pPr>
        <w:jc w:val="center"/>
      </w:pPr>
      <w:r>
        <w:t>S. Safonov, Y. Theodor</w:t>
      </w:r>
    </w:p>
    <w:p w14:paraId="51CA0EAE" w14:textId="1E172632" w:rsidR="00E75682" w:rsidRDefault="00E75682" w:rsidP="00C729D5">
      <w:pPr>
        <w:jc w:val="center"/>
      </w:pPr>
      <w:r>
        <w:t xml:space="preserve">ChatGPT </w:t>
      </w:r>
      <w:r w:rsidRPr="00E75682">
        <w:rPr>
          <w:b/>
          <w:bCs/>
          <w:u w:val="single"/>
        </w:rPr>
        <w:t>OUTSIDE</w:t>
      </w:r>
    </w:p>
    <w:p w14:paraId="08964173" w14:textId="1781EA56" w:rsidR="00F35F11" w:rsidRDefault="00F35F11" w:rsidP="00C729D5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35F11" w14:paraId="7DD2194F" w14:textId="77777777" w:rsidTr="00F35F11">
        <w:tc>
          <w:tcPr>
            <w:tcW w:w="3116" w:type="dxa"/>
          </w:tcPr>
          <w:p w14:paraId="7DC9A3DB" w14:textId="70E4FF5D" w:rsidR="00F35F11" w:rsidRDefault="00F35F11" w:rsidP="00C729D5">
            <w:pPr>
              <w:jc w:val="center"/>
            </w:pPr>
            <w:r>
              <w:t>-</w:t>
            </w:r>
          </w:p>
        </w:tc>
        <w:tc>
          <w:tcPr>
            <w:tcW w:w="3117" w:type="dxa"/>
          </w:tcPr>
          <w:p w14:paraId="3BA01221" w14:textId="21A35BEF" w:rsidR="00F35F11" w:rsidRDefault="00F35F11" w:rsidP="00C729D5">
            <w:pPr>
              <w:jc w:val="center"/>
            </w:pPr>
            <w:r>
              <w:t>First draft</w:t>
            </w:r>
          </w:p>
        </w:tc>
        <w:tc>
          <w:tcPr>
            <w:tcW w:w="3117" w:type="dxa"/>
          </w:tcPr>
          <w:p w14:paraId="06E4425A" w14:textId="45B7E10F" w:rsidR="00F35F11" w:rsidRDefault="00F35F11" w:rsidP="00C729D5">
            <w:pPr>
              <w:jc w:val="center"/>
            </w:pPr>
            <w:r>
              <w:t>13-Jan-2</w:t>
            </w:r>
            <w:r w:rsidR="003D0E91">
              <w:t>6</w:t>
            </w:r>
          </w:p>
        </w:tc>
      </w:tr>
    </w:tbl>
    <w:p w14:paraId="0F0DA651" w14:textId="04C69331" w:rsidR="00272B4E" w:rsidRDefault="00F35F11" w:rsidP="00F35F11">
      <w:pPr>
        <w:pStyle w:val="Caption"/>
        <w:jc w:val="center"/>
      </w:pPr>
      <w:r>
        <w:t xml:space="preserve">Table </w:t>
      </w:r>
      <w:fldSimple w:instr=" SEQ Table \* ARABIC ">
        <w:r w:rsidR="006D7197">
          <w:rPr>
            <w:noProof/>
          </w:rPr>
          <w:t>1</w:t>
        </w:r>
      </w:fldSimple>
      <w:r>
        <w:rPr>
          <w:noProof/>
        </w:rPr>
        <w:t>: Table of revisions</w:t>
      </w:r>
    </w:p>
    <w:tbl>
      <w:tblPr>
        <w:tblStyle w:val="TableGrid"/>
        <w:tblW w:w="0" w:type="auto"/>
        <w:shd w:val="clear" w:color="auto" w:fill="E8E8E8" w:themeFill="background2"/>
        <w:tblLook w:val="04A0" w:firstRow="1" w:lastRow="0" w:firstColumn="1" w:lastColumn="0" w:noHBand="0" w:noVBand="1"/>
      </w:tblPr>
      <w:tblGrid>
        <w:gridCol w:w="9350"/>
      </w:tblGrid>
      <w:tr w:rsidR="0048076C" w14:paraId="404BFF20" w14:textId="77777777" w:rsidTr="0048076C">
        <w:tc>
          <w:tcPr>
            <w:tcW w:w="9350" w:type="dxa"/>
            <w:shd w:val="clear" w:color="auto" w:fill="E8E8E8" w:themeFill="background2"/>
          </w:tcPr>
          <w:p w14:paraId="06669FEE" w14:textId="77777777" w:rsidR="0048076C" w:rsidRDefault="0048076C">
            <w:r>
              <w:t>This is an SRR level tests definition document. It is meant the global methodology.</w:t>
            </w:r>
          </w:p>
          <w:p w14:paraId="5529D137" w14:textId="562EEE02" w:rsidR="0048076C" w:rsidRDefault="0048076C">
            <w:r>
              <w:t>The tests will be elaborated following hoped pattern approval at the SRR, towards PDR</w:t>
            </w:r>
          </w:p>
        </w:tc>
      </w:tr>
    </w:tbl>
    <w:p w14:paraId="5108BC48" w14:textId="66D32C56" w:rsidR="00272B4E" w:rsidRDefault="0073447D">
      <w:r>
        <w:rPr>
          <w:noProof/>
        </w:rPr>
        <w:drawing>
          <wp:anchor distT="0" distB="0" distL="114300" distR="114300" simplePos="0" relativeHeight="251658240" behindDoc="0" locked="0" layoutInCell="1" allowOverlap="1" wp14:anchorId="7BDCAC32" wp14:editId="2C8E7D4A">
            <wp:simplePos x="0" y="0"/>
            <wp:positionH relativeFrom="column">
              <wp:posOffset>1921510</wp:posOffset>
            </wp:positionH>
            <wp:positionV relativeFrom="paragraph">
              <wp:posOffset>909320</wp:posOffset>
            </wp:positionV>
            <wp:extent cx="1908810" cy="2028825"/>
            <wp:effectExtent l="0" t="0" r="0" b="9525"/>
            <wp:wrapSquare wrapText="bothSides"/>
            <wp:docPr id="300347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7045" name="Picture 3003470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B4E">
        <w:br w:type="page"/>
      </w:r>
    </w:p>
    <w:p w14:paraId="78515FF7" w14:textId="77777777" w:rsidR="00F35F11" w:rsidRDefault="00F35F11" w:rsidP="00F35F11">
      <w:pPr>
        <w:pStyle w:val="Caption"/>
        <w:jc w:val="center"/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 w:bidi="ar-LB"/>
          <w14:ligatures w14:val="standardContextual"/>
        </w:rPr>
        <w:id w:val="1491757810"/>
        <w:docPartObj>
          <w:docPartGallery w:val="Table of Contents"/>
          <w:docPartUnique/>
        </w:docPartObj>
      </w:sdtPr>
      <w:sdtContent>
        <w:p w14:paraId="319CE8CB" w14:textId="139A8A1A" w:rsidR="00272B4E" w:rsidRDefault="00272B4E">
          <w:pPr>
            <w:pStyle w:val="TOCHeading"/>
          </w:pPr>
          <w:r>
            <w:t>Contents</w:t>
          </w:r>
        </w:p>
        <w:p w14:paraId="4F495565" w14:textId="3F9CD184" w:rsidR="00905B50" w:rsidRDefault="00272B4E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 w:bidi="he-I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273915" w:history="1">
            <w:r w:rsidR="00905B50" w:rsidRPr="003970F9">
              <w:rPr>
                <w:rStyle w:val="Hyperlink"/>
                <w:noProof/>
              </w:rPr>
              <w:t>1</w:t>
            </w:r>
            <w:r w:rsidR="00905B50">
              <w:rPr>
                <w:noProof/>
                <w:lang w:eastAsia="en-US" w:bidi="he-IL"/>
              </w:rPr>
              <w:tab/>
            </w:r>
            <w:r w:rsidR="00905B50" w:rsidRPr="003970F9">
              <w:rPr>
                <w:rStyle w:val="Hyperlink"/>
                <w:noProof/>
              </w:rPr>
              <w:t>Introduction</w:t>
            </w:r>
            <w:r w:rsidR="00905B50">
              <w:rPr>
                <w:noProof/>
                <w:webHidden/>
              </w:rPr>
              <w:tab/>
            </w:r>
            <w:r w:rsidR="00905B50">
              <w:rPr>
                <w:noProof/>
                <w:webHidden/>
              </w:rPr>
              <w:fldChar w:fldCharType="begin"/>
            </w:r>
            <w:r w:rsidR="00905B50">
              <w:rPr>
                <w:noProof/>
                <w:webHidden/>
              </w:rPr>
              <w:instrText xml:space="preserve"> PAGEREF _Toc220273915 \h </w:instrText>
            </w:r>
            <w:r w:rsidR="00905B50">
              <w:rPr>
                <w:noProof/>
                <w:webHidden/>
              </w:rPr>
            </w:r>
            <w:r w:rsidR="00905B50">
              <w:rPr>
                <w:noProof/>
                <w:webHidden/>
              </w:rPr>
              <w:fldChar w:fldCharType="separate"/>
            </w:r>
            <w:r w:rsidR="00905B50">
              <w:rPr>
                <w:noProof/>
                <w:webHidden/>
              </w:rPr>
              <w:t>4</w:t>
            </w:r>
            <w:r w:rsidR="00905B50">
              <w:rPr>
                <w:noProof/>
                <w:webHidden/>
              </w:rPr>
              <w:fldChar w:fldCharType="end"/>
            </w:r>
          </w:hyperlink>
        </w:p>
        <w:p w14:paraId="4B5DEA1E" w14:textId="728A33BF" w:rsidR="00905B50" w:rsidRDefault="00905B50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16" w:history="1">
            <w:r w:rsidRPr="003970F9">
              <w:rPr>
                <w:rStyle w:val="Hyperlink"/>
                <w:noProof/>
              </w:rPr>
              <w:t>1.1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Scope and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B6659" w14:textId="291F4AF3" w:rsidR="00905B50" w:rsidRDefault="00905B50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17" w:history="1">
            <w:r w:rsidRPr="003970F9">
              <w:rPr>
                <w:rStyle w:val="Hyperlink"/>
                <w:noProof/>
              </w:rPr>
              <w:t>1.2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2624A" w14:textId="63E64E38" w:rsidR="00905B50" w:rsidRDefault="00905B50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18" w:history="1">
            <w:r w:rsidRPr="003970F9">
              <w:rPr>
                <w:rStyle w:val="Hyperlink"/>
                <w:noProof/>
              </w:rPr>
              <w:t>1.3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Referenced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17165" w14:textId="425481A7" w:rsidR="00905B50" w:rsidRDefault="00905B50">
          <w:pPr>
            <w:pStyle w:val="TOC1"/>
            <w:tabs>
              <w:tab w:val="left" w:pos="48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19" w:history="1">
            <w:r w:rsidRPr="003970F9">
              <w:rPr>
                <w:rStyle w:val="Hyperlink"/>
                <w:noProof/>
              </w:rPr>
              <w:t>2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Test descriptions.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81896" w14:textId="4C3AA719" w:rsidR="00905B50" w:rsidRDefault="00905B50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20" w:history="1">
            <w:r w:rsidRPr="003970F9">
              <w:rPr>
                <w:rStyle w:val="Hyperlink"/>
                <w:noProof/>
              </w:rPr>
              <w:t>2.1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[T001] Fast report UART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43E16" w14:textId="28B4D42C" w:rsidR="00905B50" w:rsidRDefault="00905B50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21" w:history="1">
            <w:r w:rsidRPr="003970F9">
              <w:rPr>
                <w:rStyle w:val="Hyperlink"/>
                <w:noProof/>
              </w:rPr>
              <w:t>2.2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[T1002] Safety &amp; security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E94C2" w14:textId="7598274C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22" w:history="1">
            <w:r w:rsidRPr="003970F9">
              <w:rPr>
                <w:rStyle w:val="Hyperlink"/>
                <w:noProof/>
              </w:rPr>
              <w:t>2.2.1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T1002.01: Watchdog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D83E2" w14:textId="5465EE73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23" w:history="1">
            <w:r w:rsidRPr="003970F9">
              <w:rPr>
                <w:rStyle w:val="Hyperlink"/>
                <w:noProof/>
              </w:rPr>
              <w:t>2.2.2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T1002.01: Wakeup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951CA" w14:textId="03021D2B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24" w:history="1">
            <w:r w:rsidRPr="003970F9">
              <w:rPr>
                <w:rStyle w:val="Hyperlink"/>
                <w:noProof/>
              </w:rPr>
              <w:t>2.2.3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T1002.02: Survival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3804F" w14:textId="58F0971B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25" w:history="1">
            <w:r w:rsidRPr="003970F9">
              <w:rPr>
                <w:rStyle w:val="Hyperlink"/>
                <w:noProof/>
              </w:rPr>
              <w:t>2.2.4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T1002.02: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E2CF1" w14:textId="130C5CEB" w:rsidR="00905B50" w:rsidRDefault="00905B50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26" w:history="1">
            <w:r w:rsidRPr="003970F9">
              <w:rPr>
                <w:rStyle w:val="Hyperlink"/>
                <w:noProof/>
              </w:rPr>
              <w:t>2.3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T1010: FSI enslavement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EF604" w14:textId="510E5336" w:rsidR="00905B50" w:rsidRDefault="00905B50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27" w:history="1">
            <w:r w:rsidRPr="003970F9">
              <w:rPr>
                <w:rStyle w:val="Hyperlink"/>
                <w:noProof/>
              </w:rPr>
              <w:t>2.4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T1020: Boot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0B079" w14:textId="318797DE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28" w:history="1">
            <w:r w:rsidRPr="003970F9">
              <w:rPr>
                <w:rStyle w:val="Hyperlink"/>
                <w:noProof/>
              </w:rPr>
              <w:t>2.4.1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EF491" w14:textId="78A154F6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29" w:history="1">
            <w:r w:rsidRPr="003970F9">
              <w:rPr>
                <w:rStyle w:val="Hyperlink"/>
                <w:noProof/>
              </w:rPr>
              <w:t>2.4.2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913A6" w14:textId="5EDA0583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30" w:history="1">
            <w:r w:rsidRPr="003970F9">
              <w:rPr>
                <w:rStyle w:val="Hyperlink"/>
                <w:noProof/>
              </w:rPr>
              <w:t>2.4.3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UART Auto baud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3B142" w14:textId="7349FB46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31" w:history="1">
            <w:r w:rsidRPr="003970F9">
              <w:rPr>
                <w:rStyle w:val="Hyperlink"/>
                <w:noProof/>
              </w:rPr>
              <w:t>2.4.4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CAN Auto baud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DE76" w14:textId="58025033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32" w:history="1">
            <w:r w:rsidRPr="003970F9">
              <w:rPr>
                <w:rStyle w:val="Hyperlink"/>
                <w:noProof/>
              </w:rPr>
              <w:t>2.4.5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EtherCAT state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A1229" w14:textId="7E1E1B6B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33" w:history="1">
            <w:r w:rsidRPr="003970F9">
              <w:rPr>
                <w:rStyle w:val="Hyperlink"/>
                <w:noProof/>
              </w:rPr>
              <w:t>2.4.6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Communication Exclusivity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778B3" w14:textId="2525C973" w:rsidR="00905B50" w:rsidRDefault="00905B50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34" w:history="1">
            <w:r w:rsidRPr="003970F9">
              <w:rPr>
                <w:rStyle w:val="Hyperlink"/>
                <w:noProof/>
              </w:rPr>
              <w:t>2.5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T1030: Object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E41A4" w14:textId="6FC7B908" w:rsidR="00905B50" w:rsidRDefault="00905B50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35" w:history="1">
            <w:r w:rsidRPr="003970F9">
              <w:rPr>
                <w:rStyle w:val="Hyperlink"/>
                <w:noProof/>
              </w:rPr>
              <w:t>2.6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T1040: EtherCAT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92FE1" w14:textId="447C6208" w:rsidR="00905B50" w:rsidRDefault="00905B50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36" w:history="1">
            <w:r w:rsidRPr="003970F9">
              <w:rPr>
                <w:rStyle w:val="Hyperlink"/>
                <w:noProof/>
              </w:rPr>
              <w:t>2.7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T1060: Client-server interconnect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EBBE1" w14:textId="3D0BDF30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37" w:history="1">
            <w:r w:rsidRPr="003970F9">
              <w:rPr>
                <w:rStyle w:val="Hyperlink"/>
                <w:noProof/>
              </w:rPr>
              <w:t>2.7.1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Data Interconnect Client to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A8B38" w14:textId="7E8644FF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38" w:history="1">
            <w:r w:rsidRPr="003970F9">
              <w:rPr>
                <w:rStyle w:val="Hyperlink"/>
                <w:noProof/>
              </w:rPr>
              <w:t>2.7.2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Data Interconnect Server to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BAD13" w14:textId="4837A533" w:rsidR="00905B50" w:rsidRDefault="00905B50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39" w:history="1">
            <w:r w:rsidRPr="003970F9">
              <w:rPr>
                <w:rStyle w:val="Hyperlink"/>
                <w:noProof/>
              </w:rPr>
              <w:t>2.8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T1070 Core Synchronization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B818E" w14:textId="610CD995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40" w:history="1">
            <w:r w:rsidRPr="003970F9">
              <w:rPr>
                <w:rStyle w:val="Hyperlink"/>
                <w:noProof/>
              </w:rPr>
              <w:t>2.8.1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T1070.1 Synchronization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5DB49" w14:textId="49EF27DB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41" w:history="1">
            <w:r w:rsidRPr="003970F9">
              <w:rPr>
                <w:rStyle w:val="Hyperlink"/>
                <w:noProof/>
              </w:rPr>
              <w:t>2.8.2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T1070.2 Enslavement to FSI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A49ED" w14:textId="76CE426C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42" w:history="1">
            <w:r w:rsidRPr="003970F9">
              <w:rPr>
                <w:rStyle w:val="Hyperlink"/>
                <w:noProof/>
              </w:rPr>
              <w:t>2.8.3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T1070.3 Enslavement to EtherCAT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2CABC" w14:textId="16A27C55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43" w:history="1">
            <w:r w:rsidRPr="003970F9">
              <w:rPr>
                <w:rStyle w:val="Hyperlink"/>
                <w:noProof/>
              </w:rPr>
              <w:t>2.8.4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T1070.4 CLA synchronization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86CA2" w14:textId="7C7E798B" w:rsidR="00905B50" w:rsidRDefault="00905B50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44" w:history="1">
            <w:r w:rsidRPr="003970F9">
              <w:rPr>
                <w:rStyle w:val="Hyperlink"/>
                <w:noProof/>
              </w:rPr>
              <w:t>2.9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T1080: Emergency and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C50A0" w14:textId="5E558EC3" w:rsidR="00905B50" w:rsidRDefault="00905B50">
          <w:pPr>
            <w:pStyle w:val="TOC3"/>
            <w:tabs>
              <w:tab w:val="left" w:pos="144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45" w:history="1">
            <w:r w:rsidRPr="003970F9">
              <w:rPr>
                <w:rStyle w:val="Hyperlink"/>
                <w:noProof/>
              </w:rPr>
              <w:t>2.9.1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T1080.1 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DF8CB" w14:textId="647FD3FE" w:rsidR="00905B50" w:rsidRDefault="00905B50">
          <w:pPr>
            <w:pStyle w:val="TOC2"/>
            <w:tabs>
              <w:tab w:val="left" w:pos="960"/>
              <w:tab w:val="right" w:leader="dot" w:pos="9350"/>
            </w:tabs>
            <w:rPr>
              <w:noProof/>
              <w:lang w:eastAsia="en-US" w:bidi="he-IL"/>
            </w:rPr>
          </w:pPr>
          <w:hyperlink w:anchor="_Toc220273946" w:history="1">
            <w:r w:rsidRPr="003970F9">
              <w:rPr>
                <w:rStyle w:val="Hyperlink"/>
                <w:noProof/>
              </w:rPr>
              <w:t>2.10</w:t>
            </w:r>
            <w:r>
              <w:rPr>
                <w:noProof/>
                <w:lang w:eastAsia="en-US" w:bidi="he-IL"/>
              </w:rPr>
              <w:tab/>
            </w:r>
            <w:r w:rsidRPr="003970F9">
              <w:rPr>
                <w:rStyle w:val="Hyperlink"/>
                <w:noProof/>
              </w:rPr>
              <w:t>T1090: Simulation 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_Toc220273946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B7109" w14:textId="12DE6874" w:rsidR="00272B4E" w:rsidRDefault="00272B4E">
          <w:r>
            <w:rPr>
              <w:b/>
              <w:bCs/>
              <w:noProof/>
            </w:rPr>
            <w:fldChar w:fldCharType="end"/>
          </w:r>
        </w:p>
      </w:sdtContent>
    </w:sdt>
    <w:p w14:paraId="08DFC6D3" w14:textId="77777777" w:rsidR="00272B4E" w:rsidRDefault="00272B4E">
      <w:r>
        <w:br w:type="page"/>
      </w:r>
    </w:p>
    <w:p w14:paraId="505043E3" w14:textId="00FAB7A6" w:rsidR="005A37EA" w:rsidRDefault="0073447D" w:rsidP="00F64BB3">
      <w:pPr>
        <w:pStyle w:val="Heading1"/>
      </w:pPr>
      <w:bookmarkStart w:id="0" w:name="_Toc220273915"/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40F2C04" wp14:editId="531D77EC">
            <wp:simplePos x="0" y="0"/>
            <wp:positionH relativeFrom="column">
              <wp:posOffset>4953000</wp:posOffset>
            </wp:positionH>
            <wp:positionV relativeFrom="paragraph">
              <wp:posOffset>161925</wp:posOffset>
            </wp:positionV>
            <wp:extent cx="1101725" cy="1171575"/>
            <wp:effectExtent l="0" t="0" r="3175" b="9525"/>
            <wp:wrapTight wrapText="bothSides">
              <wp:wrapPolygon edited="0">
                <wp:start x="0" y="0"/>
                <wp:lineTo x="0" y="21424"/>
                <wp:lineTo x="21289" y="21424"/>
                <wp:lineTo x="21289" y="0"/>
                <wp:lineTo x="0" y="0"/>
              </wp:wrapPolygon>
            </wp:wrapTight>
            <wp:docPr id="252751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7045" name="Picture 3003470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7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7EA">
        <w:t>Introduction</w:t>
      </w:r>
      <w:bookmarkEnd w:id="0"/>
    </w:p>
    <w:p w14:paraId="278AD1CE" w14:textId="1387E50D" w:rsidR="00F64BB3" w:rsidRDefault="00F64BB3" w:rsidP="00F64BB3">
      <w:pPr>
        <w:pStyle w:val="Heading2"/>
      </w:pPr>
      <w:bookmarkStart w:id="1" w:name="_Toc220273916"/>
      <w:r>
        <w:t>Scope</w:t>
      </w:r>
      <w:r w:rsidR="002E428D">
        <w:t xml:space="preserve"> and overview</w:t>
      </w:r>
      <w:r>
        <w:t>:</w:t>
      </w:r>
      <w:bookmarkEnd w:id="1"/>
    </w:p>
    <w:p w14:paraId="784E0B8C" w14:textId="77777777" w:rsidR="007C01D8" w:rsidRDefault="0073447D" w:rsidP="0063137E">
      <w:r w:rsidRPr="0073447D">
        <w:t xml:space="preserve">This document outlines </w:t>
      </w:r>
      <w:r w:rsidR="00C67732">
        <w:t>tests</w:t>
      </w:r>
      <w:r w:rsidRPr="0073447D">
        <w:t xml:space="preserve"> next-generation P650 core for GFT</w:t>
      </w:r>
      <w:r w:rsidRPr="0073447D">
        <w:noBreakHyphen/>
        <w:t xml:space="preserve">Servo, referred to as </w:t>
      </w:r>
      <w:r w:rsidRPr="0063137E">
        <w:rPr>
          <w:b/>
          <w:bCs/>
        </w:rPr>
        <w:t>“G Core.”</w:t>
      </w:r>
    </w:p>
    <w:p w14:paraId="49CA0CAA" w14:textId="2ACBC8E4" w:rsidR="007C01D8" w:rsidRDefault="007C01D8" w:rsidP="007C01D8">
      <w:r>
        <w:t>This document lists tests. This does not mean that each test should be performed once.</w:t>
      </w:r>
    </w:p>
    <w:p w14:paraId="6754A5EE" w14:textId="1590ED55" w:rsidR="007C01D8" w:rsidRDefault="007C01D8" w:rsidP="007C01D8">
      <w:r>
        <w:t>Some tests should be repeated many times, others must endure long time for stability assurances.</w:t>
      </w:r>
    </w:p>
    <w:p w14:paraId="356E82F0" w14:textId="73ED8CCC" w:rsidR="007C01D8" w:rsidRPr="007C01D8" w:rsidRDefault="007C01D8" w:rsidP="007C01D8">
      <w:r>
        <w:t>Mind that this document only describes tests; the STP (Software Test Plan) document describes how and when these tests are used; and the compliance table traces the tests to the specified requirements.</w:t>
      </w:r>
    </w:p>
    <w:p w14:paraId="5C503429" w14:textId="1D4AF46D" w:rsidR="0073447D" w:rsidRDefault="0063137E" w:rsidP="0063137E">
      <w:r>
        <w:t xml:space="preserve">The tests are partitioned as: </w:t>
      </w:r>
    </w:p>
    <w:p w14:paraId="61CEEFEC" w14:textId="574F8DCA" w:rsidR="0063137E" w:rsidRDefault="0063137E" w:rsidP="0063137E">
      <w:pPr>
        <w:pStyle w:val="ListParagraph"/>
        <w:numPr>
          <w:ilvl w:val="0"/>
          <w:numId w:val="16"/>
        </w:numPr>
      </w:pPr>
      <w:r>
        <w:t>Unit tests, to be performed once on development, or repeated</w:t>
      </w:r>
      <w:r w:rsidR="00EE49A3">
        <w:t xml:space="preserve"> following modification of relevant SW blocks. These tests may require the presence of electronics staff using scopes </w:t>
      </w:r>
      <w:r w:rsidR="0048076C">
        <w:t>etc. and</w:t>
      </w:r>
      <w:r w:rsidR="00EE49A3">
        <w:t xml:space="preserve"> may require the use of JTAG debugger.</w:t>
      </w:r>
    </w:p>
    <w:p w14:paraId="3B996CB1" w14:textId="0C76F31B" w:rsidR="00EE49A3" w:rsidRPr="0073447D" w:rsidRDefault="00EE49A3" w:rsidP="0063137E">
      <w:pPr>
        <w:pStyle w:val="ListParagraph"/>
        <w:numPr>
          <w:ilvl w:val="0"/>
          <w:numId w:val="16"/>
        </w:numPr>
      </w:pPr>
      <w:r>
        <w:t xml:space="preserve">Release tests, to be performed on each release. These tests do not involve the opening of product </w:t>
      </w:r>
      <w:r w:rsidR="0048076C">
        <w:t>cases and</w:t>
      </w:r>
      <w:r>
        <w:t xml:space="preserve"> normally do not require special calibrated lab equipment.</w:t>
      </w:r>
      <w:r w:rsidR="003C1B44">
        <w:t xml:space="preserve"> Tests may still </w:t>
      </w:r>
      <w:r w:rsidR="0048076C">
        <w:t>require</w:t>
      </w:r>
      <w:r w:rsidR="003C1B44">
        <w:t xml:space="preserve"> </w:t>
      </w:r>
      <w:r w:rsidR="0048076C">
        <w:t>connecting</w:t>
      </w:r>
      <w:r w:rsidR="003C1B44">
        <w:t xml:space="preserve"> cables, PS and motor to the external connections of the drive.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F73C4D" w14:paraId="6E91A49F" w14:textId="77777777" w:rsidTr="00F73C4D">
        <w:tc>
          <w:tcPr>
            <w:tcW w:w="9350" w:type="dxa"/>
          </w:tcPr>
          <w:p w14:paraId="7EB37819" w14:textId="77777777" w:rsidR="00F73C4D" w:rsidRDefault="0073447D" w:rsidP="00C67732">
            <w:pPr>
              <w:pStyle w:val="NormalWeb"/>
              <w:ind w:left="360"/>
              <w:rPr>
                <w:rFonts w:ascii="Aptos Light" w:hAnsi="Aptos Light"/>
                <w:i/>
                <w:iCs/>
              </w:rPr>
            </w:pPr>
            <w:r w:rsidRPr="0073447D">
              <w:rPr>
                <w:rFonts w:ascii="Aptos Light" w:hAnsi="Aptos Light"/>
                <w:i/>
                <w:iCs/>
              </w:rPr>
              <w:t xml:space="preserve">This </w:t>
            </w:r>
            <w:r w:rsidR="00C67732">
              <w:rPr>
                <w:rFonts w:ascii="Aptos Light" w:hAnsi="Aptos Light"/>
                <w:i/>
                <w:iCs/>
              </w:rPr>
              <w:t>document relies on:</w:t>
            </w:r>
          </w:p>
          <w:p w14:paraId="1E2FEE24" w14:textId="77777777" w:rsidR="00C67732" w:rsidRPr="00C67732" w:rsidRDefault="00C67732" w:rsidP="00C67732">
            <w:pPr>
              <w:pStyle w:val="NormalWeb"/>
              <w:numPr>
                <w:ilvl w:val="0"/>
                <w:numId w:val="3"/>
              </w:numPr>
            </w:pPr>
            <w:r>
              <w:rPr>
                <w:rFonts w:ascii="Aptos Light" w:hAnsi="Aptos Light"/>
                <w:i/>
                <w:iCs/>
              </w:rPr>
              <w:t>G-Core definitions document</w:t>
            </w:r>
          </w:p>
          <w:p w14:paraId="51060243" w14:textId="62B71356" w:rsidR="00C67732" w:rsidRDefault="00C67732" w:rsidP="00C67732">
            <w:pPr>
              <w:pStyle w:val="NormalWeb"/>
              <w:numPr>
                <w:ilvl w:val="0"/>
                <w:numId w:val="3"/>
              </w:numPr>
            </w:pPr>
            <w:r>
              <w:rPr>
                <w:rFonts w:ascii="Aptos Light" w:hAnsi="Aptos Light"/>
                <w:i/>
                <w:iCs/>
              </w:rPr>
              <w:t>G-Core requirements (Excel)</w:t>
            </w:r>
          </w:p>
        </w:tc>
      </w:tr>
    </w:tbl>
    <w:p w14:paraId="14DFC79C" w14:textId="7A8D07EB" w:rsidR="00F73C4D" w:rsidRDefault="002E428D" w:rsidP="00F73C4D">
      <w:pPr>
        <w:ind w:left="360"/>
      </w:pPr>
      <w:r>
        <w:t>For overview, refer to the definitions document</w:t>
      </w:r>
    </w:p>
    <w:p w14:paraId="2360E681" w14:textId="2F5E5E24" w:rsidR="00F64BB3" w:rsidRDefault="00F64BB3" w:rsidP="00F64BB3">
      <w:pPr>
        <w:pStyle w:val="Heading2"/>
      </w:pPr>
      <w:bookmarkStart w:id="2" w:name="_Toc220273917"/>
      <w:r>
        <w:t>Glossary</w:t>
      </w:r>
      <w:bookmarkEnd w:id="2"/>
    </w:p>
    <w:p w14:paraId="20BF685F" w14:textId="58EEBD73" w:rsidR="00F64BB3" w:rsidRDefault="002E428D" w:rsidP="00F64BB3">
      <w:r>
        <w:t>Refer to</w:t>
      </w:r>
      <w:r w:rsidR="00C67732">
        <w:t xml:space="preserve"> the spec document</w:t>
      </w:r>
    </w:p>
    <w:p w14:paraId="05CE07C8" w14:textId="273FFAF5" w:rsidR="001926AC" w:rsidRDefault="001926AC" w:rsidP="001926AC">
      <w:pPr>
        <w:pStyle w:val="Heading2"/>
      </w:pPr>
      <w:bookmarkStart w:id="3" w:name="_Toc220273918"/>
      <w:r>
        <w:t>Referenced documents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387"/>
        <w:gridCol w:w="3117"/>
      </w:tblGrid>
      <w:tr w:rsidR="001926AC" w14:paraId="682F84D2" w14:textId="77777777" w:rsidTr="00F029BA">
        <w:tc>
          <w:tcPr>
            <w:tcW w:w="846" w:type="dxa"/>
          </w:tcPr>
          <w:p w14:paraId="509451E8" w14:textId="479E4D55" w:rsidR="001926AC" w:rsidRDefault="001926AC" w:rsidP="00F64BB3">
            <w:r>
              <w:t>#1</w:t>
            </w:r>
          </w:p>
        </w:tc>
        <w:tc>
          <w:tcPr>
            <w:tcW w:w="5387" w:type="dxa"/>
          </w:tcPr>
          <w:p w14:paraId="651708A5" w14:textId="79073203" w:rsidR="001926AC" w:rsidRDefault="00F029BA" w:rsidP="00F64BB3">
            <w:r>
              <w:t>GFT  G3 control core (</w:t>
            </w:r>
            <w:proofErr w:type="spellStart"/>
            <w:r>
              <w:t>GCore</w:t>
            </w:r>
            <w:proofErr w:type="spellEnd"/>
            <w:r>
              <w:t>) Test descriptions</w:t>
            </w:r>
          </w:p>
        </w:tc>
        <w:tc>
          <w:tcPr>
            <w:tcW w:w="3117" w:type="dxa"/>
          </w:tcPr>
          <w:p w14:paraId="3FB39A34" w14:textId="35BD6F46" w:rsidR="001926AC" w:rsidRDefault="00F029BA" w:rsidP="00F64BB3">
            <w:r>
              <w:t>GFT</w:t>
            </w:r>
          </w:p>
        </w:tc>
      </w:tr>
      <w:tr w:rsidR="001926AC" w14:paraId="618AA02D" w14:textId="77777777" w:rsidTr="00F029BA">
        <w:tc>
          <w:tcPr>
            <w:tcW w:w="846" w:type="dxa"/>
          </w:tcPr>
          <w:p w14:paraId="02075485" w14:textId="77777777" w:rsidR="001926AC" w:rsidRDefault="001926AC" w:rsidP="00F64BB3"/>
        </w:tc>
        <w:tc>
          <w:tcPr>
            <w:tcW w:w="5387" w:type="dxa"/>
          </w:tcPr>
          <w:p w14:paraId="6E4218D4" w14:textId="77777777" w:rsidR="001926AC" w:rsidRDefault="001926AC" w:rsidP="00F64BB3"/>
        </w:tc>
        <w:tc>
          <w:tcPr>
            <w:tcW w:w="3117" w:type="dxa"/>
          </w:tcPr>
          <w:p w14:paraId="78BF64CA" w14:textId="77777777" w:rsidR="001926AC" w:rsidRDefault="001926AC" w:rsidP="00F64BB3"/>
        </w:tc>
      </w:tr>
    </w:tbl>
    <w:p w14:paraId="6A7E4896" w14:textId="77777777" w:rsidR="001926AC" w:rsidRDefault="001926AC" w:rsidP="00F64BB3"/>
    <w:p w14:paraId="545A8BFB" w14:textId="21D2B40F" w:rsidR="009E06D7" w:rsidRDefault="009E06D7" w:rsidP="009E06D7">
      <w:pPr>
        <w:pStyle w:val="Heading2"/>
      </w:pPr>
      <w:r>
        <w:lastRenderedPageBreak/>
        <w:t>Terminology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06D7" w14:paraId="64D59C96" w14:textId="77777777" w:rsidTr="009E06D7">
        <w:tc>
          <w:tcPr>
            <w:tcW w:w="4675" w:type="dxa"/>
          </w:tcPr>
          <w:p w14:paraId="20BE6E1F" w14:textId="01D2CCAC" w:rsidR="009E06D7" w:rsidRDefault="009E06D7" w:rsidP="00F64BB3">
            <w:r>
              <w:t xml:space="preserve">Verify </w:t>
            </w:r>
            <w:proofErr w:type="spellStart"/>
            <w:r>
              <w:t>xxxx</w:t>
            </w:r>
            <w:proofErr w:type="spellEnd"/>
            <w:r>
              <w:t xml:space="preserve"> failure</w:t>
            </w:r>
          </w:p>
        </w:tc>
        <w:tc>
          <w:tcPr>
            <w:tcW w:w="4675" w:type="dxa"/>
          </w:tcPr>
          <w:p w14:paraId="44935FF9" w14:textId="7D8D4D24" w:rsidR="009E06D7" w:rsidRDefault="009E06D7" w:rsidP="00F64BB3">
            <w:r>
              <w:t xml:space="preserve">Verify failure code </w:t>
            </w:r>
            <w:proofErr w:type="spellStart"/>
            <w:r>
              <w:t>xxxx</w:t>
            </w:r>
            <w:proofErr w:type="spellEnd"/>
            <w:r>
              <w:t xml:space="preserve"> is registered in the errors log; and that if motion was on, it was aborted.</w:t>
            </w:r>
          </w:p>
        </w:tc>
      </w:tr>
    </w:tbl>
    <w:p w14:paraId="1192ABA0" w14:textId="77777777" w:rsidR="009E06D7" w:rsidRDefault="009E06D7" w:rsidP="00F64BB3"/>
    <w:p w14:paraId="7870DC41" w14:textId="0309865F" w:rsidR="00180559" w:rsidRDefault="002E428D" w:rsidP="00760F80">
      <w:pPr>
        <w:pStyle w:val="Heading1"/>
      </w:pPr>
      <w:bookmarkStart w:id="4" w:name="_Toc220273919"/>
      <w:r>
        <w:t>Test</w:t>
      </w:r>
      <w:r w:rsidR="00760F80">
        <w:t xml:space="preserve"> descriptio</w:t>
      </w:r>
      <w:r>
        <w:t>ns.</w:t>
      </w:r>
      <w:bookmarkEnd w:id="4"/>
    </w:p>
    <w:p w14:paraId="2A35FB03" w14:textId="5C29D5F7" w:rsidR="00AA66CA" w:rsidRDefault="002E428D" w:rsidP="002E5CA8">
      <w:pPr>
        <w:pStyle w:val="Heading2"/>
      </w:pPr>
      <w:bookmarkStart w:id="5" w:name="_Toc220273920"/>
      <w:r>
        <w:t>[T001] Fast report UART</w:t>
      </w:r>
      <w:bookmarkEnd w:id="5"/>
    </w:p>
    <w:p w14:paraId="1589197E" w14:textId="39C5011E" w:rsidR="002E428D" w:rsidRDefault="002E428D" w:rsidP="006828D2">
      <w:r w:rsidRPr="002E428D">
        <w:t xml:space="preserve">Select </w:t>
      </w:r>
      <w:r>
        <w:t>time variable and interrupt counter for the Periodic report.</w:t>
      </w:r>
    </w:p>
    <w:p w14:paraId="0E58B7B3" w14:textId="2D32D07F" w:rsidR="002E428D" w:rsidRDefault="002E428D" w:rsidP="006828D2">
      <w:r>
        <w:t>Set the UART rate to 3Mb/sec</w:t>
      </w:r>
    </w:p>
    <w:p w14:paraId="2CE6E78E" w14:textId="38610CE1" w:rsidR="002E428D" w:rsidRDefault="002E428D" w:rsidP="002E428D">
      <w:r>
        <w:t>Read the transmission frame rate from the EUT</w:t>
      </w:r>
    </w:p>
    <w:p w14:paraId="5CEFC19F" w14:textId="03EAF03F" w:rsidR="002E428D" w:rsidRPr="002E428D" w:rsidRDefault="002E428D" w:rsidP="006828D2">
      <w:r>
        <w:t xml:space="preserve">Record the periodic report for 1 sec, verify </w:t>
      </w:r>
      <w:r w:rsidR="009E06D7">
        <w:t>time steps have the fixed and expected rate of periodic report</w:t>
      </w:r>
    </w:p>
    <w:p w14:paraId="1A198FEB" w14:textId="77777777" w:rsidR="002E428D" w:rsidRDefault="002E428D" w:rsidP="006828D2">
      <w:pPr>
        <w:rPr>
          <w:b/>
          <w:bCs/>
          <w:u w:val="single"/>
        </w:rPr>
      </w:pPr>
    </w:p>
    <w:p w14:paraId="47C6748B" w14:textId="636F0142" w:rsidR="005A37EA" w:rsidRDefault="002E5CA8" w:rsidP="002E5CA8">
      <w:pPr>
        <w:pStyle w:val="Heading2"/>
      </w:pPr>
      <w:bookmarkStart w:id="6" w:name="_Toc220273921"/>
      <w:r>
        <w:t xml:space="preserve">[T1002] </w:t>
      </w:r>
      <w:r w:rsidR="005A37EA">
        <w:t xml:space="preserve">Safety </w:t>
      </w:r>
      <w:r w:rsidR="006828D2">
        <w:t xml:space="preserve">&amp; </w:t>
      </w:r>
      <w:r w:rsidR="00D50B16">
        <w:t xml:space="preserve">security </w:t>
      </w:r>
      <w:r w:rsidR="005A37EA">
        <w:t>module</w:t>
      </w:r>
      <w:bookmarkEnd w:id="6"/>
    </w:p>
    <w:p w14:paraId="07A05A91" w14:textId="7113FBD7" w:rsidR="002E5CA8" w:rsidRDefault="002E5CA8" w:rsidP="002E5CA8">
      <w:pPr>
        <w:pStyle w:val="Heading3"/>
      </w:pPr>
      <w:bookmarkStart w:id="7" w:name="_Toc220273922"/>
      <w:r>
        <w:t>T1002.01: Watchdog integrity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2492"/>
        <w:gridCol w:w="4686"/>
      </w:tblGrid>
      <w:tr w:rsidR="002E5CA8" w14:paraId="502F1F5E" w14:textId="77777777" w:rsidTr="002E5CA8">
        <w:tc>
          <w:tcPr>
            <w:tcW w:w="2172" w:type="dxa"/>
          </w:tcPr>
          <w:p w14:paraId="0F837C5C" w14:textId="4ED0D4EB" w:rsidR="002E5CA8" w:rsidRDefault="002E5CA8" w:rsidP="002E5CA8">
            <w:r>
              <w:t>Watchdog action</w:t>
            </w:r>
          </w:p>
        </w:tc>
        <w:tc>
          <w:tcPr>
            <w:tcW w:w="2492" w:type="dxa"/>
          </w:tcPr>
          <w:p w14:paraId="596DC0DE" w14:textId="328C4E61" w:rsidR="002E5CA8" w:rsidRDefault="002E5CA8" w:rsidP="002E5CA8">
            <w:r>
              <w:t>Release</w:t>
            </w:r>
          </w:p>
        </w:tc>
        <w:tc>
          <w:tcPr>
            <w:tcW w:w="4686" w:type="dxa"/>
          </w:tcPr>
          <w:p w14:paraId="628CD75E" w14:textId="2C0E38B4" w:rsidR="002E5CA8" w:rsidRDefault="002E5CA8" w:rsidP="002E5CA8">
            <w:r>
              <w:t>Block the main SW module intentionally. Verify device resets</w:t>
            </w:r>
          </w:p>
        </w:tc>
      </w:tr>
      <w:tr w:rsidR="002E5CA8" w14:paraId="134A51B2" w14:textId="77777777" w:rsidTr="002E5CA8">
        <w:tc>
          <w:tcPr>
            <w:tcW w:w="2172" w:type="dxa"/>
          </w:tcPr>
          <w:p w14:paraId="265AD89A" w14:textId="27E7BF98" w:rsidR="002E5CA8" w:rsidRDefault="002E5CA8" w:rsidP="002E5CA8">
            <w:r>
              <w:t>No external watchdog kicking</w:t>
            </w:r>
          </w:p>
        </w:tc>
        <w:tc>
          <w:tcPr>
            <w:tcW w:w="2492" w:type="dxa"/>
          </w:tcPr>
          <w:p w14:paraId="3AD33A68" w14:textId="45DBBEE6" w:rsidR="002E5CA8" w:rsidRDefault="002E5CA8" w:rsidP="002E5CA8">
            <w:r>
              <w:t>Release</w:t>
            </w:r>
          </w:p>
        </w:tc>
        <w:tc>
          <w:tcPr>
            <w:tcW w:w="4686" w:type="dxa"/>
          </w:tcPr>
          <w:p w14:paraId="4DB315AA" w14:textId="76D81757" w:rsidR="002E5CA8" w:rsidRPr="002E5CA8" w:rsidRDefault="002E5CA8" w:rsidP="002E5CA8">
            <w:r>
              <w:t xml:space="preserve">Stop the Watchdog kicks at the safety module intentionally. Verify device resets </w:t>
            </w:r>
          </w:p>
          <w:p w14:paraId="547478C7" w14:textId="77777777" w:rsidR="002E5CA8" w:rsidRDefault="002E5CA8" w:rsidP="002E5CA8"/>
        </w:tc>
      </w:tr>
      <w:tr w:rsidR="00360B14" w14:paraId="02919743" w14:textId="77777777" w:rsidTr="002E5CA8">
        <w:tc>
          <w:tcPr>
            <w:tcW w:w="2172" w:type="dxa"/>
          </w:tcPr>
          <w:p w14:paraId="4C997073" w14:textId="675ACA91" w:rsidR="00360B14" w:rsidRDefault="00360B14" w:rsidP="002E5CA8">
            <w:r>
              <w:t>Protect both interrupts and BG</w:t>
            </w:r>
          </w:p>
        </w:tc>
        <w:tc>
          <w:tcPr>
            <w:tcW w:w="2492" w:type="dxa"/>
          </w:tcPr>
          <w:p w14:paraId="357BCA30" w14:textId="59BE7739" w:rsidR="00360B14" w:rsidRDefault="00360B14" w:rsidP="002E5CA8">
            <w:r>
              <w:t>Release</w:t>
            </w:r>
          </w:p>
        </w:tc>
        <w:tc>
          <w:tcPr>
            <w:tcW w:w="4686" w:type="dxa"/>
          </w:tcPr>
          <w:p w14:paraId="7D1AFFC5" w14:textId="77777777" w:rsidR="00360B14" w:rsidRDefault="00360B14" w:rsidP="002E5CA8">
            <w:r>
              <w:t>Shut the operational interrupt process.</w:t>
            </w:r>
          </w:p>
          <w:p w14:paraId="6908682E" w14:textId="18AC80F6" w:rsidR="00360B14" w:rsidRDefault="00360B14" w:rsidP="002E5CA8">
            <w:r>
              <w:t>Verify device resets.</w:t>
            </w:r>
          </w:p>
        </w:tc>
      </w:tr>
      <w:tr w:rsidR="00360B14" w14:paraId="00D64771" w14:textId="77777777" w:rsidTr="002E5CA8">
        <w:tc>
          <w:tcPr>
            <w:tcW w:w="2172" w:type="dxa"/>
          </w:tcPr>
          <w:p w14:paraId="4FBEF1E2" w14:textId="77777777" w:rsidR="00360B14" w:rsidRDefault="00360B14" w:rsidP="002E5CA8"/>
        </w:tc>
        <w:tc>
          <w:tcPr>
            <w:tcW w:w="2492" w:type="dxa"/>
          </w:tcPr>
          <w:p w14:paraId="6B524D08" w14:textId="6F4E6AFF" w:rsidR="00360B14" w:rsidRDefault="00360B14" w:rsidP="002E5CA8">
            <w:r>
              <w:t>Release</w:t>
            </w:r>
          </w:p>
        </w:tc>
        <w:tc>
          <w:tcPr>
            <w:tcW w:w="4686" w:type="dxa"/>
          </w:tcPr>
          <w:p w14:paraId="366136CA" w14:textId="7ACA84EE" w:rsidR="00360B14" w:rsidRDefault="00360B14" w:rsidP="00360B14">
            <w:r>
              <w:t>Hang the operational idle process.</w:t>
            </w:r>
          </w:p>
          <w:p w14:paraId="4F621541" w14:textId="4A7FAF23" w:rsidR="00360B14" w:rsidRDefault="00360B14" w:rsidP="00360B14">
            <w:r>
              <w:t>Verify device resets</w:t>
            </w:r>
          </w:p>
        </w:tc>
      </w:tr>
      <w:tr w:rsidR="00360B14" w14:paraId="200CA8DB" w14:textId="77777777" w:rsidTr="002E5CA8">
        <w:tc>
          <w:tcPr>
            <w:tcW w:w="2172" w:type="dxa"/>
          </w:tcPr>
          <w:p w14:paraId="196C7672" w14:textId="77777777" w:rsidR="00360B14" w:rsidRDefault="00360B14" w:rsidP="002E5CA8"/>
        </w:tc>
        <w:tc>
          <w:tcPr>
            <w:tcW w:w="2492" w:type="dxa"/>
          </w:tcPr>
          <w:p w14:paraId="7108AD2E" w14:textId="38D4F11A" w:rsidR="00360B14" w:rsidRDefault="00360B14" w:rsidP="002E5CA8">
            <w:r>
              <w:t>Stop CPU#2</w:t>
            </w:r>
          </w:p>
        </w:tc>
        <w:tc>
          <w:tcPr>
            <w:tcW w:w="4686" w:type="dxa"/>
          </w:tcPr>
          <w:p w14:paraId="0A92CCA1" w14:textId="77777777" w:rsidR="00360B14" w:rsidRDefault="00360B14" w:rsidP="00360B14">
            <w:r>
              <w:t>When configured for debug:</w:t>
            </w:r>
          </w:p>
          <w:p w14:paraId="797376B2" w14:textId="77777777" w:rsidR="00360B14" w:rsidRDefault="00360B14" w:rsidP="00360B14">
            <w:r>
              <w:t>Nothing</w:t>
            </w:r>
          </w:p>
          <w:p w14:paraId="76BEB21E" w14:textId="77777777" w:rsidR="00360B14" w:rsidRDefault="00360B14" w:rsidP="00360B14">
            <w:r>
              <w:t xml:space="preserve">Otherwise: </w:t>
            </w:r>
          </w:p>
          <w:p w14:paraId="74E8BFA2" w14:textId="1D1F1A09" w:rsidR="00360B14" w:rsidRDefault="00360B14" w:rsidP="00360B14">
            <w:r>
              <w:t>Device resets</w:t>
            </w:r>
          </w:p>
        </w:tc>
      </w:tr>
    </w:tbl>
    <w:p w14:paraId="7DCC9F57" w14:textId="77777777" w:rsidR="002E5CA8" w:rsidRPr="002E5CA8" w:rsidRDefault="002E5CA8" w:rsidP="002E5CA8"/>
    <w:p w14:paraId="1E39F941" w14:textId="7D7E22DF" w:rsidR="002E5CA8" w:rsidRDefault="002E5CA8" w:rsidP="002E5CA8">
      <w:pPr>
        <w:pStyle w:val="Heading3"/>
      </w:pPr>
      <w:r w:rsidRPr="002E5CA8">
        <w:t xml:space="preserve"> </w:t>
      </w:r>
      <w:bookmarkStart w:id="8" w:name="_Toc220273923"/>
      <w:r>
        <w:t>T1002.01: Wakeup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2492"/>
        <w:gridCol w:w="4686"/>
      </w:tblGrid>
      <w:tr w:rsidR="002E5CA8" w14:paraId="3A3D257A" w14:textId="77777777" w:rsidTr="002D24A9">
        <w:tc>
          <w:tcPr>
            <w:tcW w:w="2172" w:type="dxa"/>
          </w:tcPr>
          <w:p w14:paraId="10E3DFB2" w14:textId="55B925D9" w:rsidR="002E5CA8" w:rsidRDefault="002E5CA8" w:rsidP="002D24A9">
            <w:r>
              <w:t>Wakeup</w:t>
            </w:r>
          </w:p>
        </w:tc>
        <w:tc>
          <w:tcPr>
            <w:tcW w:w="2492" w:type="dxa"/>
          </w:tcPr>
          <w:p w14:paraId="1109714E" w14:textId="46431FED" w:rsidR="002E5CA8" w:rsidRDefault="002E5CA8" w:rsidP="002D24A9">
            <w:r>
              <w:t>Unit Test</w:t>
            </w:r>
          </w:p>
        </w:tc>
        <w:tc>
          <w:tcPr>
            <w:tcW w:w="4686" w:type="dxa"/>
          </w:tcPr>
          <w:p w14:paraId="034AD1F2" w14:textId="77777777" w:rsidR="002E5CA8" w:rsidRDefault="002E5CA8" w:rsidP="002D24A9">
            <w:r>
              <w:t>Hold STO high t external pins</w:t>
            </w:r>
          </w:p>
          <w:p w14:paraId="324C754F" w14:textId="4089E01B" w:rsidR="002E5CA8" w:rsidRDefault="002E5CA8" w:rsidP="002D24A9">
            <w:r>
              <w:lastRenderedPageBreak/>
              <w:t>Verify STO remains low till control passes to operational SW</w:t>
            </w:r>
          </w:p>
        </w:tc>
      </w:tr>
    </w:tbl>
    <w:p w14:paraId="3FF3DB49" w14:textId="77777777" w:rsidR="002E5CA8" w:rsidRDefault="002E5CA8" w:rsidP="002E5CA8"/>
    <w:p w14:paraId="38FA0BDE" w14:textId="10F9198B" w:rsidR="00360B14" w:rsidRDefault="00360B14" w:rsidP="00360B14">
      <w:pPr>
        <w:pStyle w:val="Heading3"/>
      </w:pPr>
      <w:bookmarkStart w:id="9" w:name="_Toc220273924"/>
      <w:r>
        <w:t>T1002.02: Survival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2492"/>
        <w:gridCol w:w="4686"/>
      </w:tblGrid>
      <w:tr w:rsidR="00360B14" w14:paraId="742229C3" w14:textId="77777777" w:rsidTr="002D24A9">
        <w:tc>
          <w:tcPr>
            <w:tcW w:w="2172" w:type="dxa"/>
          </w:tcPr>
          <w:p w14:paraId="2D7A264A" w14:textId="216DF9C9" w:rsidR="00360B14" w:rsidRDefault="00360B14" w:rsidP="002D24A9">
            <w:r>
              <w:t>Erasure</w:t>
            </w:r>
          </w:p>
        </w:tc>
        <w:tc>
          <w:tcPr>
            <w:tcW w:w="2492" w:type="dxa"/>
          </w:tcPr>
          <w:p w14:paraId="421BBD73" w14:textId="10ED25F9" w:rsidR="00360B14" w:rsidRDefault="00360B14" w:rsidP="002D24A9">
            <w:r>
              <w:t>Release</w:t>
            </w:r>
          </w:p>
        </w:tc>
        <w:tc>
          <w:tcPr>
            <w:tcW w:w="4686" w:type="dxa"/>
          </w:tcPr>
          <w:p w14:paraId="4FC5D8FC" w14:textId="6494F989" w:rsidR="00360B14" w:rsidRDefault="00360B14" w:rsidP="002D24A9">
            <w:r>
              <w:t>Verify a firmware download does not modify flashed configuration, e.g., limits for position and speed</w:t>
            </w:r>
          </w:p>
        </w:tc>
      </w:tr>
    </w:tbl>
    <w:p w14:paraId="34E464C1" w14:textId="77777777" w:rsidR="00360B14" w:rsidRDefault="00360B14" w:rsidP="002E5CA8"/>
    <w:p w14:paraId="42389EB1" w14:textId="30C2000F" w:rsidR="00360B14" w:rsidRDefault="00360B14" w:rsidP="00360B14">
      <w:pPr>
        <w:pStyle w:val="Heading3"/>
      </w:pPr>
      <w:bookmarkStart w:id="10" w:name="_Toc220273925"/>
      <w:r>
        <w:t>T1002.02: Operation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2492"/>
        <w:gridCol w:w="4686"/>
      </w:tblGrid>
      <w:tr w:rsidR="00360B14" w14:paraId="76889CAB" w14:textId="77777777" w:rsidTr="002D24A9">
        <w:tc>
          <w:tcPr>
            <w:tcW w:w="2172" w:type="dxa"/>
          </w:tcPr>
          <w:p w14:paraId="03B908B1" w14:textId="42CB561B" w:rsidR="00360B14" w:rsidRDefault="00360B14" w:rsidP="002D24A9">
            <w:r>
              <w:t>Speed limit</w:t>
            </w:r>
          </w:p>
        </w:tc>
        <w:tc>
          <w:tcPr>
            <w:tcW w:w="2492" w:type="dxa"/>
          </w:tcPr>
          <w:p w14:paraId="6C8F1051" w14:textId="77777777" w:rsidR="00360B14" w:rsidRDefault="00360B14" w:rsidP="002D24A9">
            <w:r>
              <w:t>Release</w:t>
            </w:r>
          </w:p>
        </w:tc>
        <w:tc>
          <w:tcPr>
            <w:tcW w:w="4686" w:type="dxa"/>
          </w:tcPr>
          <w:p w14:paraId="387B4554" w14:textId="77777777" w:rsidR="00360B14" w:rsidRDefault="00360B14" w:rsidP="002D24A9">
            <w:r>
              <w:t>In simulation mode,</w:t>
            </w:r>
          </w:p>
          <w:p w14:paraId="4771DF19" w14:textId="273CDE66" w:rsidR="00360B14" w:rsidRDefault="00360B14" w:rsidP="002D24A9">
            <w:r>
              <w:t xml:space="preserve">Set to SW higher reference or speed limits than flashed to safety. Verify database failure </w:t>
            </w:r>
          </w:p>
        </w:tc>
      </w:tr>
      <w:tr w:rsidR="00360B14" w14:paraId="36D96E9D" w14:textId="77777777" w:rsidTr="002D24A9">
        <w:tc>
          <w:tcPr>
            <w:tcW w:w="2172" w:type="dxa"/>
          </w:tcPr>
          <w:p w14:paraId="45001871" w14:textId="77777777" w:rsidR="00360B14" w:rsidRDefault="00360B14" w:rsidP="002D24A9"/>
        </w:tc>
        <w:tc>
          <w:tcPr>
            <w:tcW w:w="2492" w:type="dxa"/>
          </w:tcPr>
          <w:p w14:paraId="2FB68CBB" w14:textId="7136D71E" w:rsidR="00360B14" w:rsidRDefault="00360B14" w:rsidP="002D24A9">
            <w:r>
              <w:t>Release</w:t>
            </w:r>
          </w:p>
        </w:tc>
        <w:tc>
          <w:tcPr>
            <w:tcW w:w="4686" w:type="dxa"/>
          </w:tcPr>
          <w:p w14:paraId="0941A812" w14:textId="726B9C53" w:rsidR="00360B14" w:rsidRDefault="00360B14" w:rsidP="002D24A9">
            <w:r>
              <w:t xml:space="preserve">Program diverging control. Verify </w:t>
            </w:r>
            <w:r w:rsidR="00E94E25">
              <w:t>condition is caught and STO asserted</w:t>
            </w:r>
          </w:p>
        </w:tc>
      </w:tr>
      <w:tr w:rsidR="00E94E25" w14:paraId="2BD6244A" w14:textId="77777777" w:rsidTr="002D24A9">
        <w:tc>
          <w:tcPr>
            <w:tcW w:w="2172" w:type="dxa"/>
          </w:tcPr>
          <w:p w14:paraId="7549872C" w14:textId="57A7983C" w:rsidR="00E94E25" w:rsidRDefault="00E94E25" w:rsidP="00E94E25">
            <w:r>
              <w:t>Position limit</w:t>
            </w:r>
          </w:p>
        </w:tc>
        <w:tc>
          <w:tcPr>
            <w:tcW w:w="2492" w:type="dxa"/>
          </w:tcPr>
          <w:p w14:paraId="20D3A284" w14:textId="77C25113" w:rsidR="00E94E25" w:rsidRDefault="00E94E25" w:rsidP="00E94E25">
            <w:r>
              <w:t>Release</w:t>
            </w:r>
          </w:p>
        </w:tc>
        <w:tc>
          <w:tcPr>
            <w:tcW w:w="4686" w:type="dxa"/>
          </w:tcPr>
          <w:p w14:paraId="74AD3AA3" w14:textId="77777777" w:rsidR="00E94E25" w:rsidRDefault="00E94E25" w:rsidP="00E94E25">
            <w:r>
              <w:t>In simulation mode,</w:t>
            </w:r>
          </w:p>
          <w:p w14:paraId="720E5B6C" w14:textId="63006432" w:rsidR="00E94E25" w:rsidRDefault="00E94E25" w:rsidP="00E94E25">
            <w:r>
              <w:t xml:space="preserve">Set to SW higher reference or position limits than flashed to safety. Verify database failure </w:t>
            </w:r>
          </w:p>
        </w:tc>
      </w:tr>
      <w:tr w:rsidR="00E94E25" w14:paraId="0872592C" w14:textId="77777777" w:rsidTr="002D24A9">
        <w:tc>
          <w:tcPr>
            <w:tcW w:w="2172" w:type="dxa"/>
          </w:tcPr>
          <w:p w14:paraId="3AA784F7" w14:textId="77777777" w:rsidR="00E94E25" w:rsidRDefault="00E94E25" w:rsidP="00E94E25"/>
        </w:tc>
        <w:tc>
          <w:tcPr>
            <w:tcW w:w="2492" w:type="dxa"/>
          </w:tcPr>
          <w:p w14:paraId="47A4DAB6" w14:textId="2689EDC9" w:rsidR="00E94E25" w:rsidRDefault="00E94E25" w:rsidP="00E94E25">
            <w:r>
              <w:t>Release</w:t>
            </w:r>
          </w:p>
        </w:tc>
        <w:tc>
          <w:tcPr>
            <w:tcW w:w="4686" w:type="dxa"/>
          </w:tcPr>
          <w:p w14:paraId="1580D087" w14:textId="77777777" w:rsidR="00E94E25" w:rsidRDefault="00E94E25" w:rsidP="00E94E25">
            <w:r>
              <w:t>Program diverging control. Verify condition is caught and STO asserted.</w:t>
            </w:r>
          </w:p>
          <w:p w14:paraId="1A674FF0" w14:textId="0A7DBC94" w:rsidR="00E94E25" w:rsidRDefault="00E94E25" w:rsidP="00E94E25">
            <w:r>
              <w:t>Do that both with position control and speed control closure modes</w:t>
            </w:r>
          </w:p>
        </w:tc>
      </w:tr>
      <w:tr w:rsidR="00E94E25" w14:paraId="3B83BBFF" w14:textId="77777777" w:rsidTr="002D24A9">
        <w:tc>
          <w:tcPr>
            <w:tcW w:w="2172" w:type="dxa"/>
          </w:tcPr>
          <w:p w14:paraId="1648100E" w14:textId="68E938D1" w:rsidR="00E94E25" w:rsidRDefault="00E94E25" w:rsidP="00E94E25">
            <w:r>
              <w:t>Stop deceleration</w:t>
            </w:r>
          </w:p>
        </w:tc>
        <w:tc>
          <w:tcPr>
            <w:tcW w:w="2492" w:type="dxa"/>
          </w:tcPr>
          <w:p w14:paraId="659C95AB" w14:textId="6388080B" w:rsidR="00E94E25" w:rsidRDefault="00E94E25" w:rsidP="00E94E25">
            <w:r>
              <w:t>Release</w:t>
            </w:r>
          </w:p>
        </w:tc>
        <w:tc>
          <w:tcPr>
            <w:tcW w:w="4686" w:type="dxa"/>
          </w:tcPr>
          <w:p w14:paraId="4BAA5682" w14:textId="77777777" w:rsidR="00E94E25" w:rsidRDefault="00E94E25" w:rsidP="00E94E25">
            <w:r>
              <w:t>In simulation mode,</w:t>
            </w:r>
          </w:p>
          <w:p w14:paraId="43269DE2" w14:textId="61861C9F" w:rsidR="00E94E25" w:rsidRDefault="00E94E25" w:rsidP="00E94E25">
            <w:r>
              <w:t>Set to SW higher deceleration or stop deceleration limits than flashed to safety. Verify database failure</w:t>
            </w:r>
          </w:p>
        </w:tc>
      </w:tr>
    </w:tbl>
    <w:p w14:paraId="11D20C90" w14:textId="77777777" w:rsidR="00360B14" w:rsidRDefault="00360B14" w:rsidP="002E5CA8"/>
    <w:p w14:paraId="73E25CCC" w14:textId="7225553F" w:rsidR="004717FE" w:rsidRDefault="004717FE" w:rsidP="00393962">
      <w:pPr>
        <w:pStyle w:val="Heading2"/>
      </w:pPr>
      <w:bookmarkStart w:id="11" w:name="_Toc220273926"/>
      <w:r>
        <w:t>T1010: FSI enslavement</w:t>
      </w:r>
      <w:bookmarkEnd w:id="11"/>
    </w:p>
    <w:p w14:paraId="5F5EE180" w14:textId="1B0CA7F5" w:rsidR="004717FE" w:rsidRDefault="004717FE" w:rsidP="002E5C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4717FE" w14:paraId="30B50F2B" w14:textId="77777777" w:rsidTr="004717FE">
        <w:tc>
          <w:tcPr>
            <w:tcW w:w="2263" w:type="dxa"/>
          </w:tcPr>
          <w:p w14:paraId="45214FED" w14:textId="7C9F2931" w:rsidR="004717FE" w:rsidRDefault="004717FE" w:rsidP="002E5CA8">
            <w:r>
              <w:t>Synchronism</w:t>
            </w:r>
          </w:p>
        </w:tc>
        <w:tc>
          <w:tcPr>
            <w:tcW w:w="1985" w:type="dxa"/>
          </w:tcPr>
          <w:p w14:paraId="2A040613" w14:textId="4C1BE83C" w:rsidR="004717FE" w:rsidRDefault="004717FE" w:rsidP="002E5CA8">
            <w:r>
              <w:t>Unit test</w:t>
            </w:r>
          </w:p>
        </w:tc>
        <w:tc>
          <w:tcPr>
            <w:tcW w:w="5102" w:type="dxa"/>
          </w:tcPr>
          <w:p w14:paraId="7769CB9C" w14:textId="73B42C57" w:rsidR="004717FE" w:rsidRDefault="004717FE" w:rsidP="002E5CA8">
            <w:r>
              <w:t>Connect to a dual FSI master. Setup sync to external master. Verify by scope the timing of Rx and Tx relative to the timing pulse</w:t>
            </w:r>
          </w:p>
        </w:tc>
      </w:tr>
      <w:tr w:rsidR="004717FE" w14:paraId="69EAD949" w14:textId="77777777" w:rsidTr="004717FE">
        <w:tc>
          <w:tcPr>
            <w:tcW w:w="2263" w:type="dxa"/>
          </w:tcPr>
          <w:p w14:paraId="2D13A2E3" w14:textId="77777777" w:rsidR="004717FE" w:rsidRDefault="004717FE" w:rsidP="002E5CA8"/>
        </w:tc>
        <w:tc>
          <w:tcPr>
            <w:tcW w:w="1985" w:type="dxa"/>
          </w:tcPr>
          <w:p w14:paraId="655CB621" w14:textId="22CDD522" w:rsidR="004717FE" w:rsidRDefault="004717FE" w:rsidP="002E5CA8">
            <w:r>
              <w:t>Release</w:t>
            </w:r>
          </w:p>
        </w:tc>
        <w:tc>
          <w:tcPr>
            <w:tcW w:w="5102" w:type="dxa"/>
          </w:tcPr>
          <w:p w14:paraId="30C3FDC2" w14:textId="64087902" w:rsidR="004717FE" w:rsidRDefault="004717FE" w:rsidP="002E5CA8">
            <w:r>
              <w:t>Connect to a dual FSI master. Setup sync to external master</w:t>
            </w:r>
            <w:r w:rsidR="00C554B9">
              <w:t>.</w:t>
            </w:r>
            <w:r>
              <w:t xml:space="preserve"> Check by recorder that: FSI error counter is zero over the recorder period, FSI message count is as expected</w:t>
            </w:r>
            <w:r w:rsidR="009E06D7">
              <w:t>, i.e. total time divided by FSI message rate</w:t>
            </w:r>
            <w:r>
              <w:t xml:space="preserve">, and FSI </w:t>
            </w:r>
            <w:r>
              <w:lastRenderedPageBreak/>
              <w:t>sync is always within 1usec of its expected position in the PWM frame</w:t>
            </w:r>
          </w:p>
        </w:tc>
      </w:tr>
      <w:tr w:rsidR="004717FE" w14:paraId="5ED26333" w14:textId="77777777" w:rsidTr="004717FE">
        <w:tc>
          <w:tcPr>
            <w:tcW w:w="2263" w:type="dxa"/>
          </w:tcPr>
          <w:p w14:paraId="719EAF3E" w14:textId="77777777" w:rsidR="004717FE" w:rsidRDefault="004717FE" w:rsidP="002E5CA8"/>
        </w:tc>
        <w:tc>
          <w:tcPr>
            <w:tcW w:w="1985" w:type="dxa"/>
          </w:tcPr>
          <w:p w14:paraId="6FB5C2AD" w14:textId="02AEA475" w:rsidR="004717FE" w:rsidRDefault="004717FE" w:rsidP="002E5CA8">
            <w:r>
              <w:t>Release</w:t>
            </w:r>
          </w:p>
        </w:tc>
        <w:tc>
          <w:tcPr>
            <w:tcW w:w="5102" w:type="dxa"/>
          </w:tcPr>
          <w:p w14:paraId="7B11B92D" w14:textId="77777777" w:rsidR="004717FE" w:rsidRDefault="004717FE" w:rsidP="002E5CA8">
            <w:r>
              <w:t>Verify the interrupt counters at the CLA and at core 2.</w:t>
            </w:r>
          </w:p>
          <w:p w14:paraId="2AFA4915" w14:textId="637F30F0" w:rsidR="004717FE" w:rsidRDefault="004717FE" w:rsidP="002E5CA8">
            <w:r>
              <w:t>Verify by recorded interrupt position that it never deviates &gt;1usec from expected position in PWM frame</w:t>
            </w:r>
          </w:p>
        </w:tc>
      </w:tr>
      <w:tr w:rsidR="004717FE" w14:paraId="498934D5" w14:textId="77777777" w:rsidTr="004717FE">
        <w:tc>
          <w:tcPr>
            <w:tcW w:w="2263" w:type="dxa"/>
          </w:tcPr>
          <w:p w14:paraId="48347AB0" w14:textId="223665E8" w:rsidR="004717FE" w:rsidRDefault="004717FE" w:rsidP="002E5CA8">
            <w:r>
              <w:t>Protocol</w:t>
            </w:r>
          </w:p>
        </w:tc>
        <w:tc>
          <w:tcPr>
            <w:tcW w:w="1985" w:type="dxa"/>
          </w:tcPr>
          <w:p w14:paraId="20537FA4" w14:textId="788F65D0" w:rsidR="004717FE" w:rsidRDefault="004717FE" w:rsidP="002E5CA8">
            <w:r>
              <w:t>Release</w:t>
            </w:r>
          </w:p>
        </w:tc>
        <w:tc>
          <w:tcPr>
            <w:tcW w:w="5102" w:type="dxa"/>
          </w:tcPr>
          <w:p w14:paraId="3E5477EB" w14:textId="56278D1F" w:rsidR="004717FE" w:rsidRDefault="004717FE" w:rsidP="002E5CA8">
            <w:r>
              <w:t xml:space="preserve">Verify by recorder that the transmitted/received fields are </w:t>
            </w:r>
            <w:r w:rsidR="009E06D7">
              <w:t>similar</w:t>
            </w:r>
            <w:r>
              <w:t>. For the test, fix the message contents so that the received contents will be predictable.</w:t>
            </w:r>
          </w:p>
        </w:tc>
      </w:tr>
      <w:tr w:rsidR="004717FE" w14:paraId="64DE6A46" w14:textId="77777777" w:rsidTr="004717FE">
        <w:tc>
          <w:tcPr>
            <w:tcW w:w="2263" w:type="dxa"/>
          </w:tcPr>
          <w:p w14:paraId="0DC44DB7" w14:textId="4DEB99B7" w:rsidR="004717FE" w:rsidRDefault="004717FE" w:rsidP="002E5CA8">
            <w:r>
              <w:t>Default</w:t>
            </w:r>
          </w:p>
        </w:tc>
        <w:tc>
          <w:tcPr>
            <w:tcW w:w="1985" w:type="dxa"/>
          </w:tcPr>
          <w:p w14:paraId="3EE623E5" w14:textId="66402D5E" w:rsidR="004717FE" w:rsidRDefault="00C554B9" w:rsidP="002E5CA8">
            <w:r>
              <w:t>Release</w:t>
            </w:r>
          </w:p>
        </w:tc>
        <w:tc>
          <w:tcPr>
            <w:tcW w:w="5102" w:type="dxa"/>
          </w:tcPr>
          <w:p w14:paraId="1DFBEDCC" w14:textId="0569E803" w:rsidR="004717FE" w:rsidRDefault="00C554B9" w:rsidP="002E5CA8">
            <w:pPr>
              <w:rPr>
                <w:rtl/>
                <w:lang w:bidi="he-IL"/>
              </w:rPr>
            </w:pPr>
            <w:r>
              <w:t>DO NOT Setup sync to external master. Verify that FSI message counter does not update.</w:t>
            </w:r>
          </w:p>
        </w:tc>
      </w:tr>
    </w:tbl>
    <w:p w14:paraId="0D86B70C" w14:textId="77777777" w:rsidR="004717FE" w:rsidRDefault="004717FE" w:rsidP="002E5CA8"/>
    <w:p w14:paraId="73BED9EA" w14:textId="40AD234A" w:rsidR="00393962" w:rsidRDefault="00393962" w:rsidP="00393962">
      <w:pPr>
        <w:pStyle w:val="Heading2"/>
      </w:pPr>
      <w:bookmarkStart w:id="12" w:name="_Toc220273927"/>
      <w:r>
        <w:t>T1020: Boot Flow</w:t>
      </w:r>
      <w:bookmarkEnd w:id="12"/>
    </w:p>
    <w:p w14:paraId="37481E3D" w14:textId="139CAC63" w:rsidR="00796E7F" w:rsidRDefault="00796E7F" w:rsidP="00796E7F">
      <w:pPr>
        <w:pStyle w:val="Heading3"/>
      </w:pPr>
      <w:bookmarkStart w:id="13" w:name="_Toc220273928"/>
      <w:r>
        <w:t>Algorithm</w:t>
      </w:r>
      <w:bookmarkEnd w:id="13"/>
    </w:p>
    <w:p w14:paraId="0E151C2D" w14:textId="2D552A65" w:rsidR="00210929" w:rsidRDefault="00210929" w:rsidP="00210929">
      <w:r>
        <w:t>T1020.1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210929" w14:paraId="0CE0B008" w14:textId="77777777" w:rsidTr="00204624">
        <w:tc>
          <w:tcPr>
            <w:tcW w:w="2263" w:type="dxa"/>
          </w:tcPr>
          <w:p w14:paraId="18ABD80A" w14:textId="6C77B976" w:rsidR="00210929" w:rsidRDefault="00796E7F" w:rsidP="00204624">
            <w:r>
              <w:t>Algorithm</w:t>
            </w:r>
          </w:p>
        </w:tc>
        <w:tc>
          <w:tcPr>
            <w:tcW w:w="1985" w:type="dxa"/>
          </w:tcPr>
          <w:p w14:paraId="138BC509" w14:textId="2CA8D3B5" w:rsidR="00210929" w:rsidRDefault="00210929" w:rsidP="00204624">
            <w:r>
              <w:t>Unit Test</w:t>
            </w:r>
          </w:p>
        </w:tc>
        <w:tc>
          <w:tcPr>
            <w:tcW w:w="5102" w:type="dxa"/>
          </w:tcPr>
          <w:p w14:paraId="7412B618" w14:textId="2B01810A" w:rsidR="00796E7F" w:rsidRDefault="00210929" w:rsidP="00796E7F">
            <w:r>
              <w:t xml:space="preserve">Follow </w:t>
            </w:r>
            <w:r w:rsidR="00796E7F">
              <w:t>the boot sequence manually when FW is properly loaded, in the debugger. Test conformity to spec</w:t>
            </w:r>
            <w:r>
              <w:t>.</w:t>
            </w:r>
            <w:r w:rsidR="00796E7F">
              <w:t xml:space="preserve"> until jump to operational SW</w:t>
            </w:r>
          </w:p>
        </w:tc>
      </w:tr>
      <w:tr w:rsidR="00796E7F" w14:paraId="403AD417" w14:textId="77777777" w:rsidTr="00204624">
        <w:tc>
          <w:tcPr>
            <w:tcW w:w="2263" w:type="dxa"/>
          </w:tcPr>
          <w:p w14:paraId="1FD6228C" w14:textId="77777777" w:rsidR="00796E7F" w:rsidRDefault="00796E7F" w:rsidP="00796E7F"/>
        </w:tc>
        <w:tc>
          <w:tcPr>
            <w:tcW w:w="1985" w:type="dxa"/>
          </w:tcPr>
          <w:p w14:paraId="74F8190B" w14:textId="007351CF" w:rsidR="00796E7F" w:rsidRDefault="00796E7F" w:rsidP="00796E7F">
            <w:r>
              <w:t>Unit Test</w:t>
            </w:r>
          </w:p>
        </w:tc>
        <w:tc>
          <w:tcPr>
            <w:tcW w:w="5102" w:type="dxa"/>
          </w:tcPr>
          <w:p w14:paraId="6CE5A012" w14:textId="71BAF2DB" w:rsidR="00796E7F" w:rsidRDefault="00796E7F" w:rsidP="00796E7F">
            <w:r>
              <w:t>Follow the boot sequence manually when FW is corrupted, in the debugger. Test conformity to spec. until selection of boot mode.</w:t>
            </w:r>
          </w:p>
        </w:tc>
      </w:tr>
    </w:tbl>
    <w:p w14:paraId="1A17A89A" w14:textId="77777777" w:rsidR="00210929" w:rsidRDefault="00210929" w:rsidP="00210929"/>
    <w:p w14:paraId="5AB1EB4D" w14:textId="77777777" w:rsidR="00210929" w:rsidRDefault="00210929" w:rsidP="00210929"/>
    <w:p w14:paraId="76749C89" w14:textId="63FDB0D5" w:rsidR="00210929" w:rsidRPr="00210929" w:rsidRDefault="00796E7F" w:rsidP="00796E7F">
      <w:pPr>
        <w:pStyle w:val="Heading3"/>
      </w:pPr>
      <w:bookmarkStart w:id="14" w:name="_Toc220273929"/>
      <w:r>
        <w:t>Action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393962" w14:paraId="3A88049D" w14:textId="77777777" w:rsidTr="00204624">
        <w:tc>
          <w:tcPr>
            <w:tcW w:w="2263" w:type="dxa"/>
          </w:tcPr>
          <w:p w14:paraId="29FF180D" w14:textId="2F240C12" w:rsidR="00393962" w:rsidRDefault="00393962" w:rsidP="00204624">
            <w:r>
              <w:t>Action</w:t>
            </w:r>
          </w:p>
        </w:tc>
        <w:tc>
          <w:tcPr>
            <w:tcW w:w="1985" w:type="dxa"/>
          </w:tcPr>
          <w:p w14:paraId="3A4A7248" w14:textId="7F9FC62A" w:rsidR="00393962" w:rsidRDefault="00393962" w:rsidP="00204624">
            <w:r>
              <w:t>Release</w:t>
            </w:r>
          </w:p>
        </w:tc>
        <w:tc>
          <w:tcPr>
            <w:tcW w:w="5102" w:type="dxa"/>
          </w:tcPr>
          <w:p w14:paraId="550EF98A" w14:textId="4DA35D51" w:rsidR="00210929" w:rsidRDefault="00393962" w:rsidP="00210929">
            <w:r>
              <w:t xml:space="preserve">Do a full firmware download process, </w:t>
            </w:r>
            <w:r w:rsidR="00210929">
              <w:t xml:space="preserve">when FW is initially loaded. </w:t>
            </w:r>
            <w:r>
              <w:t xml:space="preserve">should </w:t>
            </w:r>
            <w:r w:rsidR="009E06D7">
              <w:t>succeed</w:t>
            </w:r>
            <w:r w:rsidR="00210929">
              <w:t xml:space="preserve"> in the sense that next wakeup FW responds to operational SW normally.</w:t>
            </w:r>
          </w:p>
        </w:tc>
      </w:tr>
      <w:tr w:rsidR="00393962" w14:paraId="6622A378" w14:textId="77777777" w:rsidTr="00204624">
        <w:tc>
          <w:tcPr>
            <w:tcW w:w="2263" w:type="dxa"/>
          </w:tcPr>
          <w:p w14:paraId="4AE262C0" w14:textId="77777777" w:rsidR="00393962" w:rsidRDefault="00393962" w:rsidP="00204624"/>
        </w:tc>
        <w:tc>
          <w:tcPr>
            <w:tcW w:w="1985" w:type="dxa"/>
          </w:tcPr>
          <w:p w14:paraId="69F34487" w14:textId="112AB8D2" w:rsidR="00393962" w:rsidRDefault="00393962" w:rsidP="00204624">
            <w:r>
              <w:t>Release</w:t>
            </w:r>
          </w:p>
        </w:tc>
        <w:tc>
          <w:tcPr>
            <w:tcW w:w="5102" w:type="dxa"/>
          </w:tcPr>
          <w:p w14:paraId="3498D4A6" w14:textId="3F2689F1" w:rsidR="00393962" w:rsidRDefault="00393962" w:rsidP="00204624">
            <w:r>
              <w:t>Disrupt intentionally the CRC. Verify that the next wake remains in the boot state.</w:t>
            </w:r>
          </w:p>
        </w:tc>
      </w:tr>
      <w:tr w:rsidR="00393962" w14:paraId="354EE3F1" w14:textId="77777777" w:rsidTr="00204624">
        <w:tc>
          <w:tcPr>
            <w:tcW w:w="2263" w:type="dxa"/>
          </w:tcPr>
          <w:p w14:paraId="5B6EE1F1" w14:textId="77777777" w:rsidR="00393962" w:rsidRDefault="00393962" w:rsidP="00204624"/>
        </w:tc>
        <w:tc>
          <w:tcPr>
            <w:tcW w:w="1985" w:type="dxa"/>
          </w:tcPr>
          <w:p w14:paraId="47DEBD9B" w14:textId="0ADF07FC" w:rsidR="00393962" w:rsidRDefault="00393962" w:rsidP="00204624">
            <w:r>
              <w:t>Release</w:t>
            </w:r>
          </w:p>
        </w:tc>
        <w:tc>
          <w:tcPr>
            <w:tcW w:w="5102" w:type="dxa"/>
          </w:tcPr>
          <w:p w14:paraId="471CC218" w14:textId="4CABA650" w:rsidR="00393962" w:rsidRDefault="00210929" w:rsidP="00204624">
            <w:r>
              <w:t>Disrupt download FW intentionally by downing PS. Verify the next wake is to the boot state.</w:t>
            </w:r>
          </w:p>
        </w:tc>
      </w:tr>
      <w:tr w:rsidR="00210929" w14:paraId="7DA656C6" w14:textId="77777777" w:rsidTr="00204624">
        <w:tc>
          <w:tcPr>
            <w:tcW w:w="2263" w:type="dxa"/>
          </w:tcPr>
          <w:p w14:paraId="18FCC9EA" w14:textId="77777777" w:rsidR="00210929" w:rsidRDefault="00210929" w:rsidP="00210929"/>
        </w:tc>
        <w:tc>
          <w:tcPr>
            <w:tcW w:w="1985" w:type="dxa"/>
          </w:tcPr>
          <w:p w14:paraId="34DAE535" w14:textId="6AA7E18D" w:rsidR="00210929" w:rsidRDefault="00210929" w:rsidP="00210929">
            <w:r>
              <w:t xml:space="preserve">Release </w:t>
            </w:r>
          </w:p>
        </w:tc>
        <w:tc>
          <w:tcPr>
            <w:tcW w:w="5102" w:type="dxa"/>
          </w:tcPr>
          <w:p w14:paraId="4C97FBDE" w14:textId="384EDCF9" w:rsidR="00210929" w:rsidRDefault="00210929" w:rsidP="00210929">
            <w:r>
              <w:t xml:space="preserve">Do a full firmware download process, when FW is initially at the boot. </w:t>
            </w:r>
            <w:r w:rsidR="009E06D7">
              <w:t xml:space="preserve">should succeed in </w:t>
            </w:r>
            <w:r w:rsidR="009E06D7">
              <w:lastRenderedPageBreak/>
              <w:t>the sense that next wakeup FW responds to operational SW normally.</w:t>
            </w:r>
          </w:p>
        </w:tc>
      </w:tr>
    </w:tbl>
    <w:p w14:paraId="3A7E3C25" w14:textId="77777777" w:rsidR="00393962" w:rsidRDefault="00393962" w:rsidP="00393962"/>
    <w:p w14:paraId="23A8EDDF" w14:textId="42A593A5" w:rsidR="00210929" w:rsidRDefault="00210929" w:rsidP="00393962">
      <w:r>
        <w:t>T1020.2: Do all the above tests for CAN (using PC loader)</w:t>
      </w:r>
    </w:p>
    <w:p w14:paraId="0528FC7F" w14:textId="4853318A" w:rsidR="00210929" w:rsidRDefault="00210929" w:rsidP="00210929">
      <w:r>
        <w:t>T1020.3: Do all the above tests for UART (using PC loader)</w:t>
      </w:r>
    </w:p>
    <w:p w14:paraId="7CEB5E49" w14:textId="31A40041" w:rsidR="00210929" w:rsidRDefault="00210929" w:rsidP="00210929">
      <w:r>
        <w:t xml:space="preserve">T1020.4: Do all the above tests for </w:t>
      </w:r>
      <w:proofErr w:type="spellStart"/>
      <w:r>
        <w:t>EtherCAT</w:t>
      </w:r>
      <w:proofErr w:type="spellEnd"/>
      <w:r>
        <w:t xml:space="preserve"> (simple FOE loading of file from TWINCAT)</w:t>
      </w:r>
    </w:p>
    <w:p w14:paraId="7061E965" w14:textId="475DB9C5" w:rsidR="00210929" w:rsidRDefault="00796E7F" w:rsidP="00796E7F">
      <w:pPr>
        <w:pStyle w:val="Heading3"/>
      </w:pPr>
      <w:bookmarkStart w:id="15" w:name="_Toc220273930"/>
      <w:r>
        <w:t>UART Auto baud rate</w:t>
      </w:r>
      <w:bookmarkEnd w:id="15"/>
    </w:p>
    <w:p w14:paraId="54FC754A" w14:textId="707CF4DB" w:rsidR="00796E7F" w:rsidRPr="00796E7F" w:rsidRDefault="00796E7F" w:rsidP="00796E7F">
      <w:r>
        <w:t>T1020.5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796E7F" w14:paraId="7FBE15F2" w14:textId="77777777" w:rsidTr="00204624">
        <w:tc>
          <w:tcPr>
            <w:tcW w:w="2263" w:type="dxa"/>
          </w:tcPr>
          <w:p w14:paraId="3B27FDAB" w14:textId="1D0CBF4F" w:rsidR="00796E7F" w:rsidRDefault="00796E7F" w:rsidP="00204624">
            <w:r>
              <w:t>UART Baud rate</w:t>
            </w:r>
          </w:p>
        </w:tc>
        <w:tc>
          <w:tcPr>
            <w:tcW w:w="1985" w:type="dxa"/>
          </w:tcPr>
          <w:p w14:paraId="083B4D16" w14:textId="77777777" w:rsidR="00796E7F" w:rsidRDefault="00796E7F" w:rsidP="00204624">
            <w:r>
              <w:t xml:space="preserve">Release </w:t>
            </w:r>
          </w:p>
        </w:tc>
        <w:tc>
          <w:tcPr>
            <w:tcW w:w="5102" w:type="dxa"/>
          </w:tcPr>
          <w:p w14:paraId="6608EECD" w14:textId="77544035" w:rsidR="00796E7F" w:rsidRDefault="00796E7F" w:rsidP="00204624">
            <w:r>
              <w:t xml:space="preserve">Send char=7 with bauds 19200 to 921600. Verify correct response at the correct boot baud rate of </w:t>
            </w:r>
            <w:r w:rsidR="001D7DD5">
              <w:t>default (</w:t>
            </w:r>
            <w:r>
              <w:t>230400</w:t>
            </w:r>
            <w:r w:rsidR="001D7DD5">
              <w:t>) and programmed to 460800</w:t>
            </w:r>
            <w:r>
              <w:t>.</w:t>
            </w:r>
          </w:p>
        </w:tc>
      </w:tr>
    </w:tbl>
    <w:p w14:paraId="72DEBD90" w14:textId="77777777" w:rsidR="00796E7F" w:rsidRDefault="00796E7F" w:rsidP="00210929"/>
    <w:p w14:paraId="61E45BE6" w14:textId="694AE364" w:rsidR="00796E7F" w:rsidRDefault="00796E7F" w:rsidP="00796E7F">
      <w:pPr>
        <w:pStyle w:val="Heading3"/>
      </w:pPr>
      <w:bookmarkStart w:id="16" w:name="_Toc220273931"/>
      <w:r>
        <w:t>CAN Auto baud rate</w:t>
      </w:r>
      <w:bookmarkEnd w:id="16"/>
    </w:p>
    <w:p w14:paraId="0DAF966A" w14:textId="34DF7A78" w:rsidR="00796E7F" w:rsidRPr="00796E7F" w:rsidRDefault="00796E7F" w:rsidP="00796E7F">
      <w:r>
        <w:t>T1020.6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796E7F" w14:paraId="73DB1B2C" w14:textId="77777777" w:rsidTr="00204624">
        <w:tc>
          <w:tcPr>
            <w:tcW w:w="2263" w:type="dxa"/>
          </w:tcPr>
          <w:p w14:paraId="242A1E2D" w14:textId="77777777" w:rsidR="00796E7F" w:rsidRDefault="00796E7F" w:rsidP="00204624">
            <w:r>
              <w:t>UART Baud rate</w:t>
            </w:r>
          </w:p>
        </w:tc>
        <w:tc>
          <w:tcPr>
            <w:tcW w:w="1985" w:type="dxa"/>
          </w:tcPr>
          <w:p w14:paraId="7ED46AA0" w14:textId="77777777" w:rsidR="00796E7F" w:rsidRDefault="00796E7F" w:rsidP="00204624">
            <w:r>
              <w:t xml:space="preserve">Release </w:t>
            </w:r>
          </w:p>
        </w:tc>
        <w:tc>
          <w:tcPr>
            <w:tcW w:w="5102" w:type="dxa"/>
          </w:tcPr>
          <w:p w14:paraId="0AB04802" w14:textId="77777777" w:rsidR="00796E7F" w:rsidRDefault="00796E7F" w:rsidP="00204624">
            <w:r>
              <w:t>Send ID SDO at baud rates 250000 to 1000000.</w:t>
            </w:r>
          </w:p>
          <w:p w14:paraId="360B8ADD" w14:textId="5E9D1EB8" w:rsidR="00796E7F" w:rsidRDefault="00796E7F" w:rsidP="00204624">
            <w:r>
              <w:t xml:space="preserve">Verify correct response at the </w:t>
            </w:r>
            <w:r w:rsidR="001D7DD5">
              <w:t>default</w:t>
            </w:r>
            <w:r>
              <w:t xml:space="preserve"> boot baud rate of 500000, and acceptance of ID.</w:t>
            </w:r>
            <w:r w:rsidR="001D7DD5">
              <w:t xml:space="preserve"> </w:t>
            </w:r>
            <w:r w:rsidR="0063137E">
              <w:t>Repeat</w:t>
            </w:r>
            <w:r w:rsidR="001D7DD5">
              <w:t xml:space="preserve"> when the baud rate is programmed to 1M</w:t>
            </w:r>
          </w:p>
        </w:tc>
      </w:tr>
    </w:tbl>
    <w:p w14:paraId="0668A270" w14:textId="146A52EE" w:rsidR="00C22CDC" w:rsidRDefault="00C22CDC" w:rsidP="00C22CDC">
      <w:pPr>
        <w:pStyle w:val="Heading3"/>
      </w:pPr>
      <w:bookmarkStart w:id="17" w:name="_Toc220273932"/>
      <w:proofErr w:type="spellStart"/>
      <w:r>
        <w:t>EtherCAT</w:t>
      </w:r>
      <w:proofErr w:type="spellEnd"/>
      <w:r>
        <w:t xml:space="preserve"> state machine</w:t>
      </w:r>
      <w:bookmarkEnd w:id="17"/>
    </w:p>
    <w:p w14:paraId="3212CD14" w14:textId="6C1C8A65" w:rsidR="00C22CDC" w:rsidRPr="00796E7F" w:rsidRDefault="00C22CDC" w:rsidP="00C22CDC">
      <w:r>
        <w:t>T1020.7</w:t>
      </w:r>
    </w:p>
    <w:p w14:paraId="14C28B59" w14:textId="0C6F65DB" w:rsidR="00C22CDC" w:rsidRDefault="00C22CDC" w:rsidP="00C22CDC">
      <w:r>
        <w:t xml:space="preserve">Verify that at the boot state, the ESC will refuse to go PRE-OP and </w:t>
      </w:r>
      <w:proofErr w:type="spellStart"/>
      <w:r>
        <w:t>whould</w:t>
      </w:r>
      <w:proofErr w:type="spellEnd"/>
      <w:r>
        <w:t xml:space="preserve"> only approve going to the boot-loading state.</w:t>
      </w:r>
    </w:p>
    <w:p w14:paraId="09BA6B96" w14:textId="1B7D66E5" w:rsidR="00FE498D" w:rsidRDefault="00FE498D" w:rsidP="00FE498D">
      <w:pPr>
        <w:pStyle w:val="Heading3"/>
      </w:pPr>
      <w:bookmarkStart w:id="18" w:name="_Toc220273933"/>
      <w:r>
        <w:t>Communication Exclusivity</w:t>
      </w:r>
      <w:bookmarkEnd w:id="18"/>
    </w:p>
    <w:p w14:paraId="5C8C7E96" w14:textId="1D5CA24A" w:rsidR="00FE498D" w:rsidRPr="00796E7F" w:rsidRDefault="00FE498D" w:rsidP="00FE498D">
      <w:r>
        <w:t>T1020.8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FE498D" w14:paraId="1161739E" w14:textId="77777777" w:rsidTr="00204624">
        <w:tc>
          <w:tcPr>
            <w:tcW w:w="2263" w:type="dxa"/>
          </w:tcPr>
          <w:p w14:paraId="40850269" w14:textId="5FECDC2E" w:rsidR="00FE498D" w:rsidRDefault="00FE498D" w:rsidP="00204624">
            <w:r>
              <w:t>UART Start</w:t>
            </w:r>
          </w:p>
        </w:tc>
        <w:tc>
          <w:tcPr>
            <w:tcW w:w="1985" w:type="dxa"/>
          </w:tcPr>
          <w:p w14:paraId="49BA4D10" w14:textId="365B82DC" w:rsidR="00FE498D" w:rsidRDefault="00FE498D" w:rsidP="00204624">
            <w:r>
              <w:t xml:space="preserve">Unit test </w:t>
            </w:r>
          </w:p>
        </w:tc>
        <w:tc>
          <w:tcPr>
            <w:tcW w:w="5102" w:type="dxa"/>
          </w:tcPr>
          <w:p w14:paraId="12744400" w14:textId="09C72AC7" w:rsidR="00FE498D" w:rsidRDefault="00FE498D" w:rsidP="00204624">
            <w:r>
              <w:t xml:space="preserve">Make communication by UART. Verify that immediately after establishing UART communications CAN and </w:t>
            </w:r>
            <w:proofErr w:type="spellStart"/>
            <w:r>
              <w:t>EtherCAT</w:t>
            </w:r>
            <w:proofErr w:type="spellEnd"/>
            <w:r>
              <w:t xml:space="preserve"> are blocked</w:t>
            </w:r>
          </w:p>
        </w:tc>
      </w:tr>
      <w:tr w:rsidR="00FE498D" w14:paraId="412C6977" w14:textId="77777777" w:rsidTr="00204624">
        <w:tc>
          <w:tcPr>
            <w:tcW w:w="2263" w:type="dxa"/>
          </w:tcPr>
          <w:p w14:paraId="314C6E1E" w14:textId="71C7D4C4" w:rsidR="00FE498D" w:rsidRDefault="00FE498D" w:rsidP="00FE498D">
            <w:r>
              <w:t>CAN Start</w:t>
            </w:r>
          </w:p>
        </w:tc>
        <w:tc>
          <w:tcPr>
            <w:tcW w:w="1985" w:type="dxa"/>
          </w:tcPr>
          <w:p w14:paraId="5C294452" w14:textId="067F6D7D" w:rsidR="00FE498D" w:rsidRDefault="00FE498D" w:rsidP="00FE498D">
            <w:r>
              <w:t xml:space="preserve">Unit Test </w:t>
            </w:r>
          </w:p>
        </w:tc>
        <w:tc>
          <w:tcPr>
            <w:tcW w:w="5102" w:type="dxa"/>
          </w:tcPr>
          <w:p w14:paraId="362EEC4F" w14:textId="2AB24820" w:rsidR="00FE498D" w:rsidRDefault="00FE498D" w:rsidP="00FE498D">
            <w:r>
              <w:t xml:space="preserve">Make communication by CAN. Verify that immediately after establishing CAN communications UART and </w:t>
            </w:r>
            <w:proofErr w:type="spellStart"/>
            <w:r>
              <w:t>EtherCAT</w:t>
            </w:r>
            <w:proofErr w:type="spellEnd"/>
            <w:r>
              <w:t xml:space="preserve"> are blocked</w:t>
            </w:r>
          </w:p>
        </w:tc>
      </w:tr>
      <w:tr w:rsidR="00FE498D" w14:paraId="2C7E20C2" w14:textId="77777777" w:rsidTr="00204624">
        <w:tc>
          <w:tcPr>
            <w:tcW w:w="2263" w:type="dxa"/>
          </w:tcPr>
          <w:p w14:paraId="14C69B67" w14:textId="0502223A" w:rsidR="00FE498D" w:rsidRDefault="00FE498D" w:rsidP="00FE498D">
            <w:proofErr w:type="spellStart"/>
            <w:r>
              <w:lastRenderedPageBreak/>
              <w:t>EtherCAT</w:t>
            </w:r>
            <w:proofErr w:type="spellEnd"/>
            <w:r>
              <w:t xml:space="preserve"> start</w:t>
            </w:r>
          </w:p>
        </w:tc>
        <w:tc>
          <w:tcPr>
            <w:tcW w:w="1985" w:type="dxa"/>
          </w:tcPr>
          <w:p w14:paraId="22447A10" w14:textId="2B3FA6B3" w:rsidR="00FE498D" w:rsidRDefault="00FE498D" w:rsidP="00FE498D">
            <w:r>
              <w:t>Code review</w:t>
            </w:r>
          </w:p>
        </w:tc>
        <w:tc>
          <w:tcPr>
            <w:tcW w:w="5102" w:type="dxa"/>
          </w:tcPr>
          <w:p w14:paraId="380B81C4" w14:textId="602EEADC" w:rsidR="00FE498D" w:rsidRDefault="00FE498D" w:rsidP="00FE498D">
            <w:r>
              <w:t xml:space="preserve">Make sure that after boot transits from the Init </w:t>
            </w:r>
            <w:proofErr w:type="spellStart"/>
            <w:r>
              <w:t>EtherCAT</w:t>
            </w:r>
            <w:proofErr w:type="spellEnd"/>
            <w:r>
              <w:t xml:space="preserve"> state, UART and CAN are blocked</w:t>
            </w:r>
          </w:p>
        </w:tc>
      </w:tr>
    </w:tbl>
    <w:p w14:paraId="3DBD8BF1" w14:textId="35D20FB8" w:rsidR="00FE498D" w:rsidRDefault="00FE498D" w:rsidP="00C22CDC"/>
    <w:p w14:paraId="76C8DE66" w14:textId="1D63B279" w:rsidR="0063137E" w:rsidRDefault="0063137E" w:rsidP="0063137E">
      <w:pPr>
        <w:pStyle w:val="Heading2"/>
      </w:pPr>
      <w:bookmarkStart w:id="19" w:name="_Toc220273934"/>
      <w:r>
        <w:t>T1030: Object dictionary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63137E" w14:paraId="53832AD0" w14:textId="77777777" w:rsidTr="00204624">
        <w:tc>
          <w:tcPr>
            <w:tcW w:w="2263" w:type="dxa"/>
          </w:tcPr>
          <w:p w14:paraId="1DD67985" w14:textId="46726CD2" w:rsidR="0063137E" w:rsidRDefault="0063137E" w:rsidP="00204624">
            <w:r>
              <w:t>Object access</w:t>
            </w:r>
          </w:p>
        </w:tc>
        <w:tc>
          <w:tcPr>
            <w:tcW w:w="1985" w:type="dxa"/>
          </w:tcPr>
          <w:p w14:paraId="4800A4CE" w14:textId="77777777" w:rsidR="0063137E" w:rsidRDefault="0063137E" w:rsidP="00204624">
            <w:r>
              <w:t xml:space="preserve">Release </w:t>
            </w:r>
          </w:p>
        </w:tc>
        <w:tc>
          <w:tcPr>
            <w:tcW w:w="5102" w:type="dxa"/>
          </w:tcPr>
          <w:p w14:paraId="29AEE71D" w14:textId="77777777" w:rsidR="0063137E" w:rsidRDefault="0063137E" w:rsidP="00204624">
            <w:r>
              <w:t xml:space="preserve">For each of the list of supported objects, set it: </w:t>
            </w:r>
          </w:p>
          <w:p w14:paraId="2AC00B7D" w14:textId="77777777" w:rsidR="0063137E" w:rsidRDefault="0063137E" w:rsidP="0063137E">
            <w:pPr>
              <w:pStyle w:val="ListParagraph"/>
              <w:numPr>
                <w:ilvl w:val="0"/>
                <w:numId w:val="15"/>
              </w:numPr>
            </w:pPr>
            <w:r>
              <w:t>To values out of the supported min max. Should be rejected</w:t>
            </w:r>
          </w:p>
          <w:p w14:paraId="5BBF433C" w14:textId="3E8C91B6" w:rsidR="0063137E" w:rsidRDefault="0063137E" w:rsidP="0063137E">
            <w:pPr>
              <w:pStyle w:val="ListParagraph"/>
              <w:numPr>
                <w:ilvl w:val="0"/>
                <w:numId w:val="15"/>
              </w:numPr>
            </w:pPr>
            <w:r>
              <w:t>To at least 2 values within range. Acceptance should be verified by interrogating core#1 through memory reads, with addresses taken from map file or from elf.</w:t>
            </w:r>
          </w:p>
        </w:tc>
      </w:tr>
    </w:tbl>
    <w:p w14:paraId="12048AAE" w14:textId="77777777" w:rsidR="0063137E" w:rsidRPr="0063137E" w:rsidRDefault="0063137E" w:rsidP="0063137E"/>
    <w:p w14:paraId="1A1D5198" w14:textId="6760E2E6" w:rsidR="00012743" w:rsidRDefault="00012743" w:rsidP="00012743">
      <w:pPr>
        <w:pStyle w:val="Heading2"/>
      </w:pPr>
      <w:bookmarkStart w:id="20" w:name="_Toc220273935"/>
      <w:r>
        <w:t xml:space="preserve">T1040: </w:t>
      </w:r>
      <w:proofErr w:type="spellStart"/>
      <w:r>
        <w:t>EtherCAT</w:t>
      </w:r>
      <w:proofErr w:type="spellEnd"/>
      <w:r>
        <w:t xml:space="preserve"> link</w:t>
      </w:r>
      <w:bookmarkEnd w:id="20"/>
    </w:p>
    <w:p w14:paraId="38E80866" w14:textId="0D3AB3E7" w:rsidR="00E7723E" w:rsidRPr="00E7723E" w:rsidRDefault="00E7723E" w:rsidP="00E7723E">
      <w:r>
        <w:t>TBD</w:t>
      </w:r>
    </w:p>
    <w:p w14:paraId="2E1FAA09" w14:textId="77777777" w:rsidR="001B096C" w:rsidRDefault="001B096C" w:rsidP="001B09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CC08C1" w14:paraId="206344C8" w14:textId="77777777" w:rsidTr="00204624">
        <w:tc>
          <w:tcPr>
            <w:tcW w:w="2263" w:type="dxa"/>
          </w:tcPr>
          <w:p w14:paraId="77259A7A" w14:textId="59FDBEFA" w:rsidR="00CC08C1" w:rsidRDefault="00CC08C1" w:rsidP="00204624"/>
        </w:tc>
        <w:tc>
          <w:tcPr>
            <w:tcW w:w="1985" w:type="dxa"/>
          </w:tcPr>
          <w:p w14:paraId="78A442C3" w14:textId="77777777" w:rsidR="00CC08C1" w:rsidRDefault="00CC08C1" w:rsidP="00204624">
            <w:r>
              <w:t xml:space="preserve">Release </w:t>
            </w:r>
          </w:p>
        </w:tc>
        <w:tc>
          <w:tcPr>
            <w:tcW w:w="5102" w:type="dxa"/>
          </w:tcPr>
          <w:p w14:paraId="5CA0D048" w14:textId="76945DA0" w:rsidR="00CC08C1" w:rsidRDefault="00CC08C1" w:rsidP="00CC08C1"/>
        </w:tc>
      </w:tr>
    </w:tbl>
    <w:p w14:paraId="13030D65" w14:textId="77777777" w:rsidR="00CC08C1" w:rsidRDefault="00CC08C1" w:rsidP="001B096C"/>
    <w:p w14:paraId="77427554" w14:textId="063FC201" w:rsidR="001B096C" w:rsidRDefault="001B096C" w:rsidP="001B096C">
      <w:pPr>
        <w:pStyle w:val="Heading2"/>
      </w:pPr>
      <w:bookmarkStart w:id="21" w:name="_Toc220273936"/>
      <w:r>
        <w:t xml:space="preserve">T1060: </w:t>
      </w:r>
      <w:bookmarkStart w:id="22" w:name="_Toc220244768"/>
      <w:r>
        <w:t>Client-server interconnect</w:t>
      </w:r>
      <w:bookmarkEnd w:id="21"/>
      <w:bookmarkEnd w:id="22"/>
    </w:p>
    <w:p w14:paraId="77C4E831" w14:textId="059BCFBD" w:rsidR="001B096C" w:rsidRDefault="001B096C" w:rsidP="001B096C">
      <w:pPr>
        <w:pStyle w:val="Heading3"/>
      </w:pPr>
      <w:bookmarkStart w:id="23" w:name="_Toc220273937"/>
      <w:r>
        <w:t>Data Interconnect</w:t>
      </w:r>
      <w:r w:rsidR="00BB1FD5">
        <w:t xml:space="preserve"> Client to </w:t>
      </w:r>
      <w:r w:rsidR="00D77B9D">
        <w:t>S</w:t>
      </w:r>
      <w:r w:rsidR="00BB1FD5">
        <w:t>erver</w:t>
      </w:r>
      <w:bookmarkEnd w:id="23"/>
    </w:p>
    <w:p w14:paraId="33842536" w14:textId="5B95493F" w:rsidR="00BB1FD5" w:rsidRPr="00BB1FD5" w:rsidRDefault="00BB1FD5" w:rsidP="00BB1FD5">
      <w:pPr>
        <w:pStyle w:val="Heading4"/>
      </w:pPr>
      <w:r>
        <w:t>T1060.1 Virtual Sensor slots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CC08C1" w14:paraId="6C9DC7C7" w14:textId="77777777" w:rsidTr="00204624">
        <w:tc>
          <w:tcPr>
            <w:tcW w:w="2263" w:type="dxa"/>
          </w:tcPr>
          <w:p w14:paraId="46837CA0" w14:textId="11789780" w:rsidR="00CC08C1" w:rsidRDefault="00BB1FD5" w:rsidP="00204624">
            <w:r>
              <w:t>Virtual sensor slots</w:t>
            </w:r>
          </w:p>
        </w:tc>
        <w:tc>
          <w:tcPr>
            <w:tcW w:w="1985" w:type="dxa"/>
          </w:tcPr>
          <w:p w14:paraId="3D50E369" w14:textId="77777777" w:rsidR="00CC08C1" w:rsidRDefault="00CC08C1" w:rsidP="00204624">
            <w:r>
              <w:t xml:space="preserve">Release </w:t>
            </w:r>
          </w:p>
        </w:tc>
        <w:tc>
          <w:tcPr>
            <w:tcW w:w="5102" w:type="dxa"/>
          </w:tcPr>
          <w:p w14:paraId="63311274" w14:textId="62F3FEB1" w:rsidR="00CC08C1" w:rsidRDefault="00BB1FD5" w:rsidP="00204624">
            <w:r>
              <w:t>Test that values put into the slot can be configured as sensor outputs by core #1</w:t>
            </w:r>
          </w:p>
        </w:tc>
      </w:tr>
    </w:tbl>
    <w:p w14:paraId="6317F1CC" w14:textId="7AFE0793" w:rsidR="00BB1FD5" w:rsidRPr="00BB1FD5" w:rsidRDefault="00BB1FD5" w:rsidP="00BB1FD5">
      <w:pPr>
        <w:pStyle w:val="Heading4"/>
      </w:pPr>
      <w:r>
        <w:t>T1060.2 SEAL standard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BB1FD5" w14:paraId="160ABC84" w14:textId="77777777" w:rsidTr="00204624">
        <w:tc>
          <w:tcPr>
            <w:tcW w:w="2263" w:type="dxa"/>
          </w:tcPr>
          <w:p w14:paraId="28A3FD72" w14:textId="463F687C" w:rsidR="00BB1FD5" w:rsidRDefault="00BB1FD5" w:rsidP="00204624">
            <w:r>
              <w:t>SEAL standard interface</w:t>
            </w:r>
          </w:p>
        </w:tc>
        <w:tc>
          <w:tcPr>
            <w:tcW w:w="1985" w:type="dxa"/>
          </w:tcPr>
          <w:p w14:paraId="363ECC31" w14:textId="77777777" w:rsidR="00BB1FD5" w:rsidRDefault="00BB1FD5" w:rsidP="00204624">
            <w:r>
              <w:t xml:space="preserve">Release </w:t>
            </w:r>
          </w:p>
        </w:tc>
        <w:tc>
          <w:tcPr>
            <w:tcW w:w="5102" w:type="dxa"/>
          </w:tcPr>
          <w:p w14:paraId="46185446" w14:textId="77777777" w:rsidR="00BB1FD5" w:rsidRDefault="00BB1FD5" w:rsidP="00204624">
            <w:r>
              <w:t>Test that every value in the command structure is correctly accepted by core #1.</w:t>
            </w:r>
          </w:p>
          <w:p w14:paraId="66D554AA" w14:textId="6139EA05" w:rsidR="00D77B9D" w:rsidRDefault="00D77B9D" w:rsidP="00204624">
            <w:r>
              <w:t>Test interfaces for both axes.</w:t>
            </w:r>
          </w:p>
          <w:p w14:paraId="222C3C1C" w14:textId="6252EC59" w:rsidR="00BB1FD5" w:rsidRDefault="00BB1FD5" w:rsidP="00204624">
            <w:r>
              <w:t>Use .map or elf for address of data to read.</w:t>
            </w:r>
          </w:p>
        </w:tc>
      </w:tr>
    </w:tbl>
    <w:p w14:paraId="224200C7" w14:textId="25CA4261" w:rsidR="00BB1FD5" w:rsidRPr="00BB1FD5" w:rsidRDefault="00BB1FD5" w:rsidP="00BB1FD5">
      <w:pPr>
        <w:pStyle w:val="Heading4"/>
      </w:pPr>
      <w:r>
        <w:t>T1060.</w:t>
      </w:r>
      <w:r w:rsidR="00D77B9D">
        <w:t>3</w:t>
      </w:r>
      <w:r>
        <w:t xml:space="preserve"> Objects interface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BB1FD5" w14:paraId="78732D2A" w14:textId="77777777" w:rsidTr="00204624">
        <w:tc>
          <w:tcPr>
            <w:tcW w:w="2263" w:type="dxa"/>
          </w:tcPr>
          <w:p w14:paraId="5924A217" w14:textId="19823F8B" w:rsidR="00BB1FD5" w:rsidRDefault="00BB1FD5" w:rsidP="00204624">
            <w:r>
              <w:t>Objects interface stack</w:t>
            </w:r>
          </w:p>
        </w:tc>
        <w:tc>
          <w:tcPr>
            <w:tcW w:w="1985" w:type="dxa"/>
          </w:tcPr>
          <w:p w14:paraId="6D6B375A" w14:textId="131B26F3" w:rsidR="00BB1FD5" w:rsidRDefault="00BB1FD5" w:rsidP="00204624">
            <w:r>
              <w:t xml:space="preserve">Unit Test </w:t>
            </w:r>
          </w:p>
        </w:tc>
        <w:tc>
          <w:tcPr>
            <w:tcW w:w="5102" w:type="dxa"/>
          </w:tcPr>
          <w:p w14:paraId="45376038" w14:textId="2CF294A6" w:rsidR="00BB1FD5" w:rsidRDefault="00BB1FD5" w:rsidP="00204624">
            <w:r>
              <w:t>Go through the code and verify the command – response stack usage</w:t>
            </w:r>
          </w:p>
        </w:tc>
      </w:tr>
      <w:tr w:rsidR="00BB1FD5" w14:paraId="5A568E4F" w14:textId="77777777" w:rsidTr="00204624">
        <w:tc>
          <w:tcPr>
            <w:tcW w:w="2263" w:type="dxa"/>
          </w:tcPr>
          <w:p w14:paraId="5E21035A" w14:textId="77777777" w:rsidR="00BB1FD5" w:rsidRDefault="00BB1FD5" w:rsidP="00204624"/>
        </w:tc>
        <w:tc>
          <w:tcPr>
            <w:tcW w:w="1985" w:type="dxa"/>
          </w:tcPr>
          <w:p w14:paraId="338A7F71" w14:textId="60960E31" w:rsidR="00BB1FD5" w:rsidRDefault="00BB1FD5" w:rsidP="00204624">
            <w:r>
              <w:t>Release</w:t>
            </w:r>
          </w:p>
        </w:tc>
        <w:tc>
          <w:tcPr>
            <w:tcW w:w="5102" w:type="dxa"/>
          </w:tcPr>
          <w:p w14:paraId="6347F388" w14:textId="1FB90362" w:rsidR="00BB1FD5" w:rsidRDefault="00BB1FD5" w:rsidP="00204624">
            <w:r>
              <w:t>Put through the  interpreter commands that set variables to Core#1. Readback (through memory service) the correct variables from Core#1</w:t>
            </w:r>
          </w:p>
        </w:tc>
      </w:tr>
      <w:tr w:rsidR="00BB1FD5" w14:paraId="651B2ACC" w14:textId="77777777" w:rsidTr="00204624">
        <w:tc>
          <w:tcPr>
            <w:tcW w:w="2263" w:type="dxa"/>
          </w:tcPr>
          <w:p w14:paraId="1F14D592" w14:textId="77777777" w:rsidR="00BB1FD5" w:rsidRDefault="00BB1FD5" w:rsidP="00204624"/>
        </w:tc>
        <w:tc>
          <w:tcPr>
            <w:tcW w:w="1985" w:type="dxa"/>
          </w:tcPr>
          <w:p w14:paraId="7D51FE47" w14:textId="77777777" w:rsidR="00BB1FD5" w:rsidRDefault="00BB1FD5" w:rsidP="00204624"/>
        </w:tc>
        <w:tc>
          <w:tcPr>
            <w:tcW w:w="5102" w:type="dxa"/>
          </w:tcPr>
          <w:p w14:paraId="4D94EB7E" w14:textId="08770B27" w:rsidR="00BB1FD5" w:rsidRDefault="00BB1FD5" w:rsidP="00204624">
            <w:r>
              <w:t>Intentionally overflow the stack. Verify STACK_FULL error.</w:t>
            </w:r>
          </w:p>
        </w:tc>
      </w:tr>
    </w:tbl>
    <w:p w14:paraId="485A4D5C" w14:textId="5A93FD31" w:rsidR="00BB1FD5" w:rsidRPr="00BB1FD5" w:rsidRDefault="00BB1FD5" w:rsidP="00BB1FD5">
      <w:pPr>
        <w:pStyle w:val="Heading4"/>
      </w:pPr>
      <w:r>
        <w:t>T1060.</w:t>
      </w:r>
      <w:r w:rsidR="00D77B9D">
        <w:t>4</w:t>
      </w:r>
      <w:r>
        <w:t xml:space="preserve"> </w:t>
      </w:r>
      <w:r w:rsidR="00C379BE">
        <w:t>Client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C379BE" w14:paraId="303598C3" w14:textId="77777777" w:rsidTr="00204624">
        <w:tc>
          <w:tcPr>
            <w:tcW w:w="2263" w:type="dxa"/>
          </w:tcPr>
          <w:p w14:paraId="0D962697" w14:textId="73FFC739" w:rsidR="00C379BE" w:rsidRDefault="00C379BE" w:rsidP="00204624">
            <w:r>
              <w:t>Client inventory</w:t>
            </w:r>
          </w:p>
        </w:tc>
        <w:tc>
          <w:tcPr>
            <w:tcW w:w="1985" w:type="dxa"/>
          </w:tcPr>
          <w:p w14:paraId="545315E4" w14:textId="3D2ACEF1" w:rsidR="00C379BE" w:rsidRDefault="00C379BE" w:rsidP="00204624">
            <w:r>
              <w:t xml:space="preserve">Unit Test </w:t>
            </w:r>
          </w:p>
        </w:tc>
        <w:tc>
          <w:tcPr>
            <w:tcW w:w="5102" w:type="dxa"/>
          </w:tcPr>
          <w:p w14:paraId="127BBE06" w14:textId="0E0899E0" w:rsidR="00C379BE" w:rsidRDefault="00C379BE" w:rsidP="00204624">
            <w:r>
              <w:t>Test that values put by the client correctly reflect the expected allocation to CPU#2</w:t>
            </w:r>
          </w:p>
        </w:tc>
      </w:tr>
    </w:tbl>
    <w:p w14:paraId="6898C8C0" w14:textId="77777777" w:rsidR="00BB1FD5" w:rsidRDefault="00BB1FD5" w:rsidP="001B096C"/>
    <w:p w14:paraId="5B667DD7" w14:textId="4ED3077B" w:rsidR="00D77B9D" w:rsidRDefault="00D77B9D" w:rsidP="00D77B9D">
      <w:pPr>
        <w:pStyle w:val="Heading3"/>
      </w:pPr>
      <w:bookmarkStart w:id="24" w:name="_Toc220273938"/>
      <w:r>
        <w:t>Data Interconnect Server to Client</w:t>
      </w:r>
      <w:bookmarkEnd w:id="24"/>
    </w:p>
    <w:p w14:paraId="378715FA" w14:textId="58C6340C" w:rsidR="00D77B9D" w:rsidRPr="00BB1FD5" w:rsidRDefault="00D77B9D" w:rsidP="00D77B9D">
      <w:pPr>
        <w:pStyle w:val="Heading4"/>
      </w:pPr>
      <w:r>
        <w:t>T1060.5 SEAL standard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D77B9D" w14:paraId="51EB1DCD" w14:textId="77777777" w:rsidTr="00204624">
        <w:tc>
          <w:tcPr>
            <w:tcW w:w="2263" w:type="dxa"/>
          </w:tcPr>
          <w:p w14:paraId="5462DD47" w14:textId="77777777" w:rsidR="00D77B9D" w:rsidRDefault="00D77B9D" w:rsidP="00204624">
            <w:r>
              <w:t>SEAL standard interface</w:t>
            </w:r>
          </w:p>
        </w:tc>
        <w:tc>
          <w:tcPr>
            <w:tcW w:w="1985" w:type="dxa"/>
          </w:tcPr>
          <w:p w14:paraId="6FCFD53E" w14:textId="77777777" w:rsidR="00D77B9D" w:rsidRDefault="00D77B9D" w:rsidP="00204624">
            <w:r>
              <w:t xml:space="preserve">Release </w:t>
            </w:r>
          </w:p>
        </w:tc>
        <w:tc>
          <w:tcPr>
            <w:tcW w:w="5102" w:type="dxa"/>
          </w:tcPr>
          <w:p w14:paraId="13348D4F" w14:textId="538E07A0" w:rsidR="00D77B9D" w:rsidRDefault="00D77B9D" w:rsidP="00204624">
            <w:r>
              <w:t>Test that every value in the feedback / setup report is correctly accepted by core #1.</w:t>
            </w:r>
          </w:p>
          <w:p w14:paraId="621DC4D2" w14:textId="77777777" w:rsidR="00D77B9D" w:rsidRDefault="00D77B9D" w:rsidP="00204624">
            <w:r>
              <w:t>Test interfaces for both axes.</w:t>
            </w:r>
          </w:p>
          <w:p w14:paraId="2B14A42D" w14:textId="4231683F" w:rsidR="00D77B9D" w:rsidRDefault="00D77B9D" w:rsidP="00204624">
            <w:r>
              <w:t>Use .map or elf for address of data to set in Core#1.</w:t>
            </w:r>
          </w:p>
        </w:tc>
      </w:tr>
    </w:tbl>
    <w:p w14:paraId="6DB888D6" w14:textId="77777777" w:rsidR="00D77B9D" w:rsidRDefault="00D77B9D" w:rsidP="001B096C"/>
    <w:p w14:paraId="32C45B09" w14:textId="59EB4292" w:rsidR="00D77B9D" w:rsidRPr="00BB1FD5" w:rsidRDefault="00D77B9D" w:rsidP="00D77B9D">
      <w:pPr>
        <w:pStyle w:val="Heading4"/>
      </w:pPr>
      <w:r>
        <w:t>T1060.6 SEAL Recorder interface</w:t>
      </w:r>
    </w:p>
    <w:p w14:paraId="38F53A24" w14:textId="77777777" w:rsidR="00D77B9D" w:rsidRDefault="00D77B9D" w:rsidP="001B09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D77B9D" w14:paraId="3EF377C6" w14:textId="77777777" w:rsidTr="00204624">
        <w:tc>
          <w:tcPr>
            <w:tcW w:w="2263" w:type="dxa"/>
          </w:tcPr>
          <w:p w14:paraId="2A7D5783" w14:textId="77777777" w:rsidR="00D77B9D" w:rsidRDefault="00D77B9D" w:rsidP="00204624">
            <w:r>
              <w:t>Recorder buffer</w:t>
            </w:r>
          </w:p>
        </w:tc>
        <w:tc>
          <w:tcPr>
            <w:tcW w:w="1985" w:type="dxa"/>
          </w:tcPr>
          <w:p w14:paraId="2592F949" w14:textId="77777777" w:rsidR="00D77B9D" w:rsidRDefault="00D77B9D" w:rsidP="00204624">
            <w:r>
              <w:t>Release</w:t>
            </w:r>
          </w:p>
        </w:tc>
        <w:tc>
          <w:tcPr>
            <w:tcW w:w="5102" w:type="dxa"/>
          </w:tcPr>
          <w:p w14:paraId="12721DF2" w14:textId="77777777" w:rsidR="00D77B9D" w:rsidRDefault="00D77B9D" w:rsidP="00204624">
            <w:r>
              <w:t xml:space="preserve">Program </w:t>
            </w:r>
            <w:proofErr w:type="spellStart"/>
            <w:r>
              <w:t>SigType</w:t>
            </w:r>
            <w:proofErr w:type="spellEnd"/>
            <w:r>
              <w:t xml:space="preserve"> and memory records into the interface. Operate recorder and correlate direct memory reads (by map file) with recorder contents.</w:t>
            </w:r>
          </w:p>
        </w:tc>
      </w:tr>
    </w:tbl>
    <w:p w14:paraId="4BB5EBD2" w14:textId="77777777" w:rsidR="00D77B9D" w:rsidRDefault="00D77B9D" w:rsidP="001B096C"/>
    <w:p w14:paraId="4E9AE2DB" w14:textId="158D0C6E" w:rsidR="00D77B9D" w:rsidRPr="00BB1FD5" w:rsidRDefault="00D77B9D" w:rsidP="00D77B9D">
      <w:pPr>
        <w:pStyle w:val="Heading4"/>
      </w:pPr>
      <w:r>
        <w:t>T1060.7 ADC raw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232E87" w14:paraId="2D54E3AB" w14:textId="77777777" w:rsidTr="00204624">
        <w:tc>
          <w:tcPr>
            <w:tcW w:w="2263" w:type="dxa"/>
          </w:tcPr>
          <w:p w14:paraId="19791119" w14:textId="2FB5EE80" w:rsidR="00232E87" w:rsidRDefault="00232E87" w:rsidP="00204624">
            <w:r>
              <w:t>ADC raw data</w:t>
            </w:r>
          </w:p>
        </w:tc>
        <w:tc>
          <w:tcPr>
            <w:tcW w:w="1985" w:type="dxa"/>
          </w:tcPr>
          <w:p w14:paraId="54919DD5" w14:textId="77777777" w:rsidR="00232E87" w:rsidRDefault="00232E87" w:rsidP="00204624">
            <w:r>
              <w:t>Release</w:t>
            </w:r>
          </w:p>
        </w:tc>
        <w:tc>
          <w:tcPr>
            <w:tcW w:w="5102" w:type="dxa"/>
          </w:tcPr>
          <w:p w14:paraId="7160E598" w14:textId="47164509" w:rsidR="00232E87" w:rsidRDefault="00232E87" w:rsidP="00204624">
            <w:r>
              <w:t>correlate direct memory reads (by map file) with interface contents.</w:t>
            </w:r>
          </w:p>
        </w:tc>
      </w:tr>
    </w:tbl>
    <w:p w14:paraId="54760496" w14:textId="77777777" w:rsidR="00D77B9D" w:rsidRDefault="00D77B9D" w:rsidP="001B096C"/>
    <w:p w14:paraId="5E62C98D" w14:textId="5AF10E2F" w:rsidR="00232E87" w:rsidRPr="00BB1FD5" w:rsidRDefault="00232E87" w:rsidP="00232E87">
      <w:pPr>
        <w:pStyle w:val="Heading4"/>
      </w:pPr>
      <w:r>
        <w:t>T1060.8 Server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232E87" w14:paraId="12168C28" w14:textId="77777777" w:rsidTr="00204624">
        <w:tc>
          <w:tcPr>
            <w:tcW w:w="2263" w:type="dxa"/>
          </w:tcPr>
          <w:p w14:paraId="0EDB0BFB" w14:textId="586EB7D0" w:rsidR="00232E87" w:rsidRDefault="00232E87" w:rsidP="00204624">
            <w:r>
              <w:t>Server inventory</w:t>
            </w:r>
          </w:p>
        </w:tc>
        <w:tc>
          <w:tcPr>
            <w:tcW w:w="1985" w:type="dxa"/>
          </w:tcPr>
          <w:p w14:paraId="046742ED" w14:textId="77777777" w:rsidR="00232E87" w:rsidRDefault="00232E87" w:rsidP="00204624">
            <w:r>
              <w:t xml:space="preserve">Unit Test </w:t>
            </w:r>
          </w:p>
        </w:tc>
        <w:tc>
          <w:tcPr>
            <w:tcW w:w="5102" w:type="dxa"/>
          </w:tcPr>
          <w:p w14:paraId="087F2E0E" w14:textId="50C6B246" w:rsidR="00232E87" w:rsidRDefault="00232E87" w:rsidP="00204624">
            <w:r>
              <w:t>Test that values put by the server correctly reflect the expected values of CPU#2</w:t>
            </w:r>
          </w:p>
        </w:tc>
      </w:tr>
    </w:tbl>
    <w:p w14:paraId="220CC15D" w14:textId="77777777" w:rsidR="00232E87" w:rsidRDefault="00232E87" w:rsidP="001B096C"/>
    <w:p w14:paraId="55D8FAE0" w14:textId="11705F3D" w:rsidR="00232E87" w:rsidRDefault="00072806" w:rsidP="00232E87">
      <w:pPr>
        <w:pStyle w:val="Heading4"/>
      </w:pPr>
      <w:r>
        <w:t xml:space="preserve">T1060.9 </w:t>
      </w:r>
      <w:r w:rsidR="00232E87">
        <w:t>Data Integrity Mechanisms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232E87" w14:paraId="66079804" w14:textId="77777777" w:rsidTr="00204624">
        <w:tc>
          <w:tcPr>
            <w:tcW w:w="2263" w:type="dxa"/>
          </w:tcPr>
          <w:p w14:paraId="71D76EE3" w14:textId="778DABF1" w:rsidR="00232E87" w:rsidRDefault="00232E87" w:rsidP="00204624">
            <w:r>
              <w:t>Data Integrity mechanism</w:t>
            </w:r>
          </w:p>
        </w:tc>
        <w:tc>
          <w:tcPr>
            <w:tcW w:w="1985" w:type="dxa"/>
          </w:tcPr>
          <w:p w14:paraId="70C5F7F8" w14:textId="77777777" w:rsidR="00232E87" w:rsidRDefault="00232E87" w:rsidP="00204624">
            <w:r>
              <w:t xml:space="preserve">Unit Test </w:t>
            </w:r>
          </w:p>
        </w:tc>
        <w:tc>
          <w:tcPr>
            <w:tcW w:w="5102" w:type="dxa"/>
          </w:tcPr>
          <w:p w14:paraId="75C6C885" w14:textId="2C96D75D" w:rsidR="00232E87" w:rsidRDefault="00232E87" w:rsidP="00204624">
            <w:r>
              <w:t>Step through the code and verify that IPC buffers are only treated as whole. Verify flag setting on buffer read, and flag logic adherence in buffer reads.</w:t>
            </w:r>
          </w:p>
        </w:tc>
      </w:tr>
    </w:tbl>
    <w:p w14:paraId="25723C3B" w14:textId="77777777" w:rsidR="00D77B9D" w:rsidRDefault="00D77B9D" w:rsidP="001B096C"/>
    <w:p w14:paraId="446ADDF0" w14:textId="7BECC28E" w:rsidR="001B096C" w:rsidRDefault="00072806" w:rsidP="00A71F52">
      <w:pPr>
        <w:pStyle w:val="Heading2"/>
      </w:pPr>
      <w:bookmarkStart w:id="25" w:name="_Toc220273939"/>
      <w:r>
        <w:lastRenderedPageBreak/>
        <w:t xml:space="preserve">T1070 </w:t>
      </w:r>
      <w:r w:rsidR="001B096C">
        <w:t>Core Synchronization</w:t>
      </w:r>
      <w:bookmarkEnd w:id="25"/>
    </w:p>
    <w:p w14:paraId="164F2E56" w14:textId="170EB61F" w:rsidR="00A71F52" w:rsidRPr="00A71F52" w:rsidRDefault="00A71F52" w:rsidP="00A71F52">
      <w:pPr>
        <w:pStyle w:val="Heading3"/>
      </w:pPr>
      <w:bookmarkStart w:id="26" w:name="_Toc220273940"/>
      <w:r>
        <w:t>T1070.1 Synchronization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CC08C1" w14:paraId="084ED221" w14:textId="77777777" w:rsidTr="00204624">
        <w:tc>
          <w:tcPr>
            <w:tcW w:w="2263" w:type="dxa"/>
          </w:tcPr>
          <w:p w14:paraId="7C05FCC0" w14:textId="58A369FE" w:rsidR="00CC08C1" w:rsidRDefault="00072806" w:rsidP="00204624">
            <w:r>
              <w:t>Core synchronization</w:t>
            </w:r>
          </w:p>
        </w:tc>
        <w:tc>
          <w:tcPr>
            <w:tcW w:w="1985" w:type="dxa"/>
          </w:tcPr>
          <w:p w14:paraId="0CBE3B7A" w14:textId="4D10F86C" w:rsidR="00CC08C1" w:rsidRDefault="00072806" w:rsidP="00204624">
            <w:r>
              <w:t>Release</w:t>
            </w:r>
            <w:r w:rsidR="00CC08C1">
              <w:t xml:space="preserve"> </w:t>
            </w:r>
          </w:p>
        </w:tc>
        <w:tc>
          <w:tcPr>
            <w:tcW w:w="5102" w:type="dxa"/>
          </w:tcPr>
          <w:p w14:paraId="474FBC30" w14:textId="77777777" w:rsidR="00CC08C1" w:rsidRDefault="00072806" w:rsidP="00204624">
            <w:r>
              <w:t>Record the IPC counter as sampled by the ISR at both core simultaneously, tagged by the axis in effect. Verify (1) interleaving: core #2 services axis#2 while Core#1 services Axis#1 and vice versa. (2) This is correct even if axis#2 is absent, where the axis#2 ISR does only minimal job.</w:t>
            </w:r>
          </w:p>
          <w:p w14:paraId="78FC762F" w14:textId="29DC9DDF" w:rsidR="00072806" w:rsidRDefault="00072806" w:rsidP="00204624">
            <w:r>
              <w:t xml:space="preserve">(3) timing difference between consecutive interrupt instances is </w:t>
            </w:r>
            <w:r w:rsidR="009E06D7">
              <w:t>the configured sampling time +/-5usec, and +/- 0.01usec on average</w:t>
            </w:r>
            <w:r>
              <w:t>. (4) timing match to 5usec between core readings.</w:t>
            </w:r>
          </w:p>
        </w:tc>
      </w:tr>
    </w:tbl>
    <w:p w14:paraId="1D72C26C" w14:textId="77777777" w:rsidR="001B096C" w:rsidRDefault="001B096C" w:rsidP="001B096C"/>
    <w:p w14:paraId="16DE5A5D" w14:textId="0DBFA838" w:rsidR="00A71F52" w:rsidRPr="00A71F52" w:rsidRDefault="00A71F52" w:rsidP="00A71F52">
      <w:pPr>
        <w:pStyle w:val="Heading3"/>
      </w:pPr>
      <w:bookmarkStart w:id="27" w:name="_Toc220273941"/>
      <w:r>
        <w:t>T1070.2 Enslavement to FSI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A71F52" w14:paraId="37207875" w14:textId="77777777" w:rsidTr="00204624">
        <w:tc>
          <w:tcPr>
            <w:tcW w:w="2263" w:type="dxa"/>
          </w:tcPr>
          <w:p w14:paraId="0A6C9ACB" w14:textId="77777777" w:rsidR="00A71F52" w:rsidRDefault="00A71F52" w:rsidP="00204624">
            <w:r>
              <w:t>Enslavement timing</w:t>
            </w:r>
          </w:p>
          <w:p w14:paraId="73E1E517" w14:textId="23F569C7" w:rsidR="00A71F52" w:rsidRDefault="00A71F52" w:rsidP="00204624"/>
        </w:tc>
        <w:tc>
          <w:tcPr>
            <w:tcW w:w="1985" w:type="dxa"/>
          </w:tcPr>
          <w:p w14:paraId="3C1E9180" w14:textId="77777777" w:rsidR="00A71F52" w:rsidRDefault="00A71F52" w:rsidP="00204624">
            <w:r>
              <w:t xml:space="preserve">Release </w:t>
            </w:r>
          </w:p>
        </w:tc>
        <w:tc>
          <w:tcPr>
            <w:tcW w:w="5102" w:type="dxa"/>
          </w:tcPr>
          <w:p w14:paraId="2B109B3F" w14:textId="25811FB1" w:rsidR="00A71F52" w:rsidRDefault="00A71F52" w:rsidP="00204624">
            <w:r>
              <w:t>Repeat T1070.1 with FSI enslavement. Match to the FSI master time was already tested in T1010</w:t>
            </w:r>
          </w:p>
        </w:tc>
      </w:tr>
    </w:tbl>
    <w:p w14:paraId="5323937F" w14:textId="77777777" w:rsidR="00A71F52" w:rsidRDefault="00A71F52" w:rsidP="001B096C"/>
    <w:p w14:paraId="17376200" w14:textId="7F3CAF98" w:rsidR="00A71F52" w:rsidRPr="00A71F52" w:rsidRDefault="00A71F52" w:rsidP="00A71F52">
      <w:pPr>
        <w:pStyle w:val="Heading3"/>
      </w:pPr>
      <w:bookmarkStart w:id="28" w:name="_Toc220273942"/>
      <w:r>
        <w:t xml:space="preserve">T1070.3 Enslavement to </w:t>
      </w:r>
      <w:proofErr w:type="spellStart"/>
      <w:r>
        <w:t>EtherCAT</w:t>
      </w:r>
      <w:bookmarkEnd w:id="28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A71F52" w14:paraId="03A3E759" w14:textId="77777777" w:rsidTr="00204624">
        <w:tc>
          <w:tcPr>
            <w:tcW w:w="2263" w:type="dxa"/>
          </w:tcPr>
          <w:p w14:paraId="42B7612F" w14:textId="77777777" w:rsidR="00A71F52" w:rsidRDefault="00A71F52" w:rsidP="00204624">
            <w:r>
              <w:t>Enslavement timing</w:t>
            </w:r>
          </w:p>
          <w:p w14:paraId="101810FC" w14:textId="77777777" w:rsidR="00A71F52" w:rsidRDefault="00A71F52" w:rsidP="00204624"/>
        </w:tc>
        <w:tc>
          <w:tcPr>
            <w:tcW w:w="1985" w:type="dxa"/>
          </w:tcPr>
          <w:p w14:paraId="06503CE9" w14:textId="77777777" w:rsidR="00A71F52" w:rsidRDefault="00A71F52" w:rsidP="00204624">
            <w:r>
              <w:t xml:space="preserve">Release </w:t>
            </w:r>
          </w:p>
        </w:tc>
        <w:tc>
          <w:tcPr>
            <w:tcW w:w="5102" w:type="dxa"/>
          </w:tcPr>
          <w:p w14:paraId="4F3D744F" w14:textId="7B4BD76F" w:rsidR="00A71F52" w:rsidRDefault="00A71F52" w:rsidP="00204624">
            <w:r>
              <w:t xml:space="preserve">Repeat T1070.1 with </w:t>
            </w:r>
            <w:proofErr w:type="spellStart"/>
            <w:r>
              <w:t>EtherCAT</w:t>
            </w:r>
            <w:proofErr w:type="spellEnd"/>
            <w:r>
              <w:t xml:space="preserve"> enslavement while in DC. In addition, Match the ECAP capture of SYNC0 to the ECAP catch on ISR. Time should not be on average &gt; 5usec and never &gt; 20usec.</w:t>
            </w:r>
          </w:p>
        </w:tc>
      </w:tr>
    </w:tbl>
    <w:p w14:paraId="4858F18C" w14:textId="77777777" w:rsidR="00A71F52" w:rsidRDefault="00A71F52" w:rsidP="001B096C"/>
    <w:p w14:paraId="5F05532F" w14:textId="5652B0E4" w:rsidR="00A71F52" w:rsidRPr="00A71F52" w:rsidRDefault="00A71F52" w:rsidP="00A71F52">
      <w:pPr>
        <w:pStyle w:val="Heading3"/>
      </w:pPr>
      <w:bookmarkStart w:id="29" w:name="_Toc220273943"/>
      <w:r>
        <w:t>T1070.4 CLA synchronization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3C1B44" w14:paraId="30AB05DD" w14:textId="77777777" w:rsidTr="00204624">
        <w:tc>
          <w:tcPr>
            <w:tcW w:w="2263" w:type="dxa"/>
          </w:tcPr>
          <w:p w14:paraId="0E6A90DB" w14:textId="7ED319D5" w:rsidR="003C1B44" w:rsidRDefault="003C1B44" w:rsidP="00204624">
            <w:r>
              <w:t>CLA timing</w:t>
            </w:r>
          </w:p>
          <w:p w14:paraId="2943CC92" w14:textId="77777777" w:rsidR="003C1B44" w:rsidRDefault="003C1B44" w:rsidP="00204624"/>
        </w:tc>
        <w:tc>
          <w:tcPr>
            <w:tcW w:w="1985" w:type="dxa"/>
          </w:tcPr>
          <w:p w14:paraId="290BBA8F" w14:textId="0CE84E6A" w:rsidR="003C1B44" w:rsidRDefault="003C1B44" w:rsidP="00204624">
            <w:r>
              <w:t xml:space="preserve">Release </w:t>
            </w:r>
          </w:p>
        </w:tc>
        <w:tc>
          <w:tcPr>
            <w:tcW w:w="5102" w:type="dxa"/>
          </w:tcPr>
          <w:p w14:paraId="4200B84C" w14:textId="2C09DD24" w:rsidR="003C1B44" w:rsidRDefault="003C1B44" w:rsidP="00204624">
            <w:r>
              <w:t>Synchronize to FSI, introduce intentional 5usec jitter into FSI sync pulse. Read PWM counter of Core#1 together with sync PWM for CLA and verify value close &lt; 1usec.</w:t>
            </w:r>
          </w:p>
        </w:tc>
      </w:tr>
    </w:tbl>
    <w:p w14:paraId="4C9DDBC8" w14:textId="77777777" w:rsidR="00A71F52" w:rsidRDefault="00A71F52" w:rsidP="001B096C"/>
    <w:p w14:paraId="3FC30E10" w14:textId="58BEBF34" w:rsidR="00FB6F07" w:rsidRDefault="00FB6F07" w:rsidP="00FB6F07">
      <w:pPr>
        <w:pStyle w:val="Heading2"/>
      </w:pPr>
      <w:bookmarkStart w:id="30" w:name="_Toc220273944"/>
      <w:r>
        <w:lastRenderedPageBreak/>
        <w:t>T10</w:t>
      </w:r>
      <w:r w:rsidR="003C1B44">
        <w:t>8</w:t>
      </w:r>
      <w:r>
        <w:t>0: Emergency and Safety</w:t>
      </w:r>
      <w:bookmarkEnd w:id="30"/>
      <w:r>
        <w:t xml:space="preserve"> </w:t>
      </w:r>
    </w:p>
    <w:p w14:paraId="1C2C7B3D" w14:textId="1FBA1849" w:rsidR="00FB6F07" w:rsidRDefault="003C1B44" w:rsidP="00FB6F07">
      <w:pPr>
        <w:pStyle w:val="Heading3"/>
      </w:pPr>
      <w:bookmarkStart w:id="31" w:name="_Toc220273945"/>
      <w:r>
        <w:t xml:space="preserve">T1080.1 </w:t>
      </w:r>
      <w:r w:rsidR="00FB6F07">
        <w:t>STO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CC08C1" w14:paraId="2370FE20" w14:textId="77777777" w:rsidTr="00204624">
        <w:tc>
          <w:tcPr>
            <w:tcW w:w="2263" w:type="dxa"/>
          </w:tcPr>
          <w:p w14:paraId="52DFE293" w14:textId="7C6EAF12" w:rsidR="00CC08C1" w:rsidRDefault="003C1B44" w:rsidP="00204624">
            <w:r>
              <w:t>STO timing</w:t>
            </w:r>
          </w:p>
        </w:tc>
        <w:tc>
          <w:tcPr>
            <w:tcW w:w="1985" w:type="dxa"/>
          </w:tcPr>
          <w:p w14:paraId="72041025" w14:textId="77777777" w:rsidR="00CC08C1" w:rsidRDefault="00CC08C1" w:rsidP="00204624">
            <w:r>
              <w:t xml:space="preserve">Release </w:t>
            </w:r>
          </w:p>
        </w:tc>
        <w:tc>
          <w:tcPr>
            <w:tcW w:w="5102" w:type="dxa"/>
          </w:tcPr>
          <w:p w14:paraId="20EC471E" w14:textId="0D32A8A8" w:rsidR="00CC08C1" w:rsidRDefault="003C1B44" w:rsidP="00204624">
            <w:r>
              <w:t>Verify that after STO  start is detected, STO activation occurs after nominal grace time +/-100usec.</w:t>
            </w:r>
          </w:p>
        </w:tc>
      </w:tr>
      <w:tr w:rsidR="003C1B44" w14:paraId="1016181D" w14:textId="77777777" w:rsidTr="00204624">
        <w:tc>
          <w:tcPr>
            <w:tcW w:w="2263" w:type="dxa"/>
          </w:tcPr>
          <w:p w14:paraId="76495046" w14:textId="26B5BF07" w:rsidR="003C1B44" w:rsidRDefault="003C1B44" w:rsidP="00204624">
            <w:r>
              <w:t>STO action</w:t>
            </w:r>
          </w:p>
        </w:tc>
        <w:tc>
          <w:tcPr>
            <w:tcW w:w="1985" w:type="dxa"/>
          </w:tcPr>
          <w:p w14:paraId="75998CE1" w14:textId="590A4566" w:rsidR="003C1B44" w:rsidRDefault="003C1B44" w:rsidP="00204624">
            <w:r>
              <w:t>Release</w:t>
            </w:r>
          </w:p>
        </w:tc>
        <w:tc>
          <w:tcPr>
            <w:tcW w:w="5102" w:type="dxa"/>
          </w:tcPr>
          <w:p w14:paraId="325FC43A" w14:textId="77777777" w:rsidR="003C1B44" w:rsidRDefault="003C1B44" w:rsidP="00204624">
            <w:r>
              <w:t xml:space="preserve">Set current to motor (torque mode) </w:t>
            </w:r>
          </w:p>
          <w:p w14:paraId="1EBE92E5" w14:textId="052C73FE" w:rsidR="003A054D" w:rsidRDefault="003A054D" w:rsidP="00204624">
            <w:r>
              <w:t>De-assert STO deliberately by CPU#2 and wait grace time. Verify that the motor is shorted by observing its decaying phase currents on recording</w:t>
            </w:r>
          </w:p>
        </w:tc>
      </w:tr>
    </w:tbl>
    <w:p w14:paraId="74103E63" w14:textId="77777777" w:rsidR="001B096C" w:rsidRPr="001B096C" w:rsidRDefault="001B096C" w:rsidP="001B096C"/>
    <w:p w14:paraId="03A92CA2" w14:textId="04B31801" w:rsidR="00CC08C1" w:rsidRDefault="00CC08C1" w:rsidP="00CC08C1">
      <w:pPr>
        <w:pStyle w:val="Heading2"/>
      </w:pPr>
      <w:bookmarkStart w:id="32" w:name="_Toc220273946"/>
      <w:r>
        <w:t>T10</w:t>
      </w:r>
      <w:r w:rsidR="003C1B44">
        <w:t>9</w:t>
      </w:r>
      <w:r>
        <w:t>0: Simulation ability</w:t>
      </w:r>
      <w:bookmarkEnd w:id="32"/>
      <w: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5102"/>
      </w:tblGrid>
      <w:tr w:rsidR="00CC08C1" w14:paraId="23CD33C4" w14:textId="77777777" w:rsidTr="00204624">
        <w:tc>
          <w:tcPr>
            <w:tcW w:w="2263" w:type="dxa"/>
          </w:tcPr>
          <w:p w14:paraId="40D1DC41" w14:textId="45FC4672" w:rsidR="00CC08C1" w:rsidRDefault="00905B50" w:rsidP="00204624">
            <w:r>
              <w:t>Simulation</w:t>
            </w:r>
          </w:p>
        </w:tc>
        <w:tc>
          <w:tcPr>
            <w:tcW w:w="1985" w:type="dxa"/>
          </w:tcPr>
          <w:p w14:paraId="4DFB8028" w14:textId="77777777" w:rsidR="00CC08C1" w:rsidRDefault="00CC08C1" w:rsidP="00204624">
            <w:r>
              <w:t xml:space="preserve">Release </w:t>
            </w:r>
          </w:p>
        </w:tc>
        <w:tc>
          <w:tcPr>
            <w:tcW w:w="5102" w:type="dxa"/>
          </w:tcPr>
          <w:p w14:paraId="6D098402" w14:textId="77777777" w:rsidR="00CC08C1" w:rsidRDefault="00905B50" w:rsidP="00204624">
            <w:r>
              <w:t xml:space="preserve">Use </w:t>
            </w:r>
            <w:proofErr w:type="spellStart"/>
            <w:r>
              <w:t>SolFlow</w:t>
            </w:r>
            <w:proofErr w:type="spellEnd"/>
            <w:r>
              <w:t xml:space="preserve"> to configure virtual motor and sensor.</w:t>
            </w:r>
          </w:p>
          <w:p w14:paraId="43C70E01" w14:textId="77777777" w:rsidR="00905B50" w:rsidRDefault="00905B50" w:rsidP="00204624">
            <w:r>
              <w:t>Go through the current tuning process, than through commutation, than tune speed loop.</w:t>
            </w:r>
          </w:p>
          <w:p w14:paraId="44705081" w14:textId="6E126408" w:rsidR="00905B50" w:rsidRDefault="00905B50" w:rsidP="00204624">
            <w:r>
              <w:t xml:space="preserve">Observe speed step </w:t>
            </w:r>
            <w:r w:rsidR="009E06D7">
              <w:t>similar to the Simulink result for the same model. Match should be to 0.5% of the full speed command</w:t>
            </w:r>
            <w:r>
              <w:t>.</w:t>
            </w:r>
          </w:p>
        </w:tc>
      </w:tr>
    </w:tbl>
    <w:p w14:paraId="54BBCB24" w14:textId="77777777" w:rsidR="00012743" w:rsidRPr="00012743" w:rsidRDefault="00012743" w:rsidP="00012743"/>
    <w:p w14:paraId="6AFC2207" w14:textId="44D7F0B4" w:rsidR="00393962" w:rsidRDefault="00D16F10" w:rsidP="00D16F10">
      <w:pPr>
        <w:pStyle w:val="Heading1"/>
      </w:pPr>
      <w:r>
        <w:t>TBD table</w:t>
      </w:r>
    </w:p>
    <w:p w14:paraId="6CE9D4F9" w14:textId="04394D9A" w:rsidR="00D16F10" w:rsidRDefault="00D16F10" w:rsidP="00D16F10">
      <w:r>
        <w:t xml:space="preserve">The following issues, for later implementation, do not yet have their tests defined: </w:t>
      </w:r>
    </w:p>
    <w:p w14:paraId="5AA787F2" w14:textId="4E0B87F2" w:rsidR="00D16F10" w:rsidRDefault="00D16F10" w:rsidP="00D16F10">
      <w:pPr>
        <w:pStyle w:val="ListParagraph"/>
        <w:numPr>
          <w:ilvl w:val="0"/>
          <w:numId w:val="3"/>
        </w:numPr>
      </w:pPr>
      <w:proofErr w:type="spellStart"/>
      <w:r>
        <w:t>EtherCAT</w:t>
      </w:r>
      <w:proofErr w:type="spellEnd"/>
    </w:p>
    <w:p w14:paraId="4C18027B" w14:textId="589FF31B" w:rsidR="00D16F10" w:rsidRPr="00D16F10" w:rsidRDefault="00D16F10" w:rsidP="00D16F10">
      <w:pPr>
        <w:pStyle w:val="ListParagraph"/>
        <w:numPr>
          <w:ilvl w:val="0"/>
          <w:numId w:val="3"/>
        </w:numPr>
      </w:pPr>
      <w:r>
        <w:t>Compilation in Visual environment for use as virtual drive (simulation mode)</w:t>
      </w:r>
    </w:p>
    <w:sectPr w:rsidR="00D16F10" w:rsidRPr="00D16F1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215E2" w14:textId="77777777" w:rsidR="007F08D1" w:rsidRDefault="007F08D1" w:rsidP="0073447D">
      <w:pPr>
        <w:spacing w:after="0" w:line="240" w:lineRule="auto"/>
      </w:pPr>
      <w:r>
        <w:separator/>
      </w:r>
    </w:p>
  </w:endnote>
  <w:endnote w:type="continuationSeparator" w:id="0">
    <w:p w14:paraId="49480B7D" w14:textId="77777777" w:rsidR="007F08D1" w:rsidRDefault="007F08D1" w:rsidP="00734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Light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0A2A" w14:textId="77777777" w:rsidR="007F08D1" w:rsidRDefault="007F08D1" w:rsidP="0073447D">
      <w:pPr>
        <w:spacing w:after="0" w:line="240" w:lineRule="auto"/>
      </w:pPr>
      <w:r>
        <w:separator/>
      </w:r>
    </w:p>
  </w:footnote>
  <w:footnote w:type="continuationSeparator" w:id="0">
    <w:p w14:paraId="13A9044B" w14:textId="77777777" w:rsidR="007F08D1" w:rsidRDefault="007F08D1" w:rsidP="007344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8AD7D" w14:textId="2BA652EA" w:rsidR="0073447D" w:rsidRDefault="0073447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6C7A2F1" wp14:editId="25C58EA7">
          <wp:simplePos x="0" y="0"/>
          <wp:positionH relativeFrom="column">
            <wp:posOffset>-476885</wp:posOffset>
          </wp:positionH>
          <wp:positionV relativeFrom="paragraph">
            <wp:posOffset>-83185</wp:posOffset>
          </wp:positionV>
          <wp:extent cx="2097405" cy="365125"/>
          <wp:effectExtent l="0" t="0" r="0" b="0"/>
          <wp:wrapSquare wrapText="bothSides"/>
          <wp:docPr id="12428118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2811890" name="Picture 12428118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7405" cy="365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C51D6"/>
    <w:multiLevelType w:val="hybridMultilevel"/>
    <w:tmpl w:val="F0D0FACA"/>
    <w:lvl w:ilvl="0" w:tplc="4FDE88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528B5"/>
    <w:multiLevelType w:val="hybridMultilevel"/>
    <w:tmpl w:val="C1D22B14"/>
    <w:lvl w:ilvl="0" w:tplc="CA524F5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12DF3"/>
    <w:multiLevelType w:val="multilevel"/>
    <w:tmpl w:val="063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87DCA"/>
    <w:multiLevelType w:val="hybridMultilevel"/>
    <w:tmpl w:val="12209AFA"/>
    <w:lvl w:ilvl="0" w:tplc="78A618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AA0A6D"/>
    <w:multiLevelType w:val="hybridMultilevel"/>
    <w:tmpl w:val="690EB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F1651"/>
    <w:multiLevelType w:val="hybridMultilevel"/>
    <w:tmpl w:val="8E5A7418"/>
    <w:lvl w:ilvl="0" w:tplc="78A618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B00E1"/>
    <w:multiLevelType w:val="hybridMultilevel"/>
    <w:tmpl w:val="EC446A70"/>
    <w:lvl w:ilvl="0" w:tplc="78A618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2618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8EA574A"/>
    <w:multiLevelType w:val="multilevel"/>
    <w:tmpl w:val="ED8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121E8"/>
    <w:multiLevelType w:val="hybridMultilevel"/>
    <w:tmpl w:val="D2A24488"/>
    <w:lvl w:ilvl="0" w:tplc="78A618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4A6325"/>
    <w:multiLevelType w:val="hybridMultilevel"/>
    <w:tmpl w:val="CA4A1DC0"/>
    <w:lvl w:ilvl="0" w:tplc="645ED54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D44780"/>
    <w:multiLevelType w:val="hybridMultilevel"/>
    <w:tmpl w:val="5538BE9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2" w15:restartNumberingAfterBreak="0">
    <w:nsid w:val="6C8B5CFB"/>
    <w:multiLevelType w:val="hybridMultilevel"/>
    <w:tmpl w:val="BEDC8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2B4850"/>
    <w:multiLevelType w:val="hybridMultilevel"/>
    <w:tmpl w:val="F0D0FAC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F278FF"/>
    <w:multiLevelType w:val="multilevel"/>
    <w:tmpl w:val="5ACE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60EC3"/>
    <w:multiLevelType w:val="hybridMultilevel"/>
    <w:tmpl w:val="4FD074DA"/>
    <w:lvl w:ilvl="0" w:tplc="46CEB58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A870FB"/>
    <w:multiLevelType w:val="hybridMultilevel"/>
    <w:tmpl w:val="2CAE5538"/>
    <w:lvl w:ilvl="0" w:tplc="78A6187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152913">
    <w:abstractNumId w:val="1"/>
  </w:num>
  <w:num w:numId="2" w16cid:durableId="1773092596">
    <w:abstractNumId w:val="7"/>
  </w:num>
  <w:num w:numId="3" w16cid:durableId="1180243466">
    <w:abstractNumId w:val="6"/>
  </w:num>
  <w:num w:numId="4" w16cid:durableId="1431707438">
    <w:abstractNumId w:val="9"/>
  </w:num>
  <w:num w:numId="5" w16cid:durableId="1841238695">
    <w:abstractNumId w:val="5"/>
  </w:num>
  <w:num w:numId="6" w16cid:durableId="1896815064">
    <w:abstractNumId w:val="3"/>
  </w:num>
  <w:num w:numId="7" w16cid:durableId="171654195">
    <w:abstractNumId w:val="4"/>
  </w:num>
  <w:num w:numId="8" w16cid:durableId="1952125667">
    <w:abstractNumId w:val="14"/>
  </w:num>
  <w:num w:numId="9" w16cid:durableId="1007438563">
    <w:abstractNumId w:val="10"/>
  </w:num>
  <w:num w:numId="10" w16cid:durableId="1644967699">
    <w:abstractNumId w:val="8"/>
  </w:num>
  <w:num w:numId="11" w16cid:durableId="1476872821">
    <w:abstractNumId w:val="2"/>
  </w:num>
  <w:num w:numId="12" w16cid:durableId="1905263037">
    <w:abstractNumId w:val="12"/>
  </w:num>
  <w:num w:numId="13" w16cid:durableId="2018539583">
    <w:abstractNumId w:val="11"/>
  </w:num>
  <w:num w:numId="14" w16cid:durableId="1649744810">
    <w:abstractNumId w:val="16"/>
  </w:num>
  <w:num w:numId="15" w16cid:durableId="1579828239">
    <w:abstractNumId w:val="0"/>
  </w:num>
  <w:num w:numId="16" w16cid:durableId="403187007">
    <w:abstractNumId w:val="15"/>
  </w:num>
  <w:num w:numId="17" w16cid:durableId="15893909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C27"/>
    <w:rsid w:val="00001D3B"/>
    <w:rsid w:val="00002426"/>
    <w:rsid w:val="0001014A"/>
    <w:rsid w:val="00012328"/>
    <w:rsid w:val="00012743"/>
    <w:rsid w:val="00021C0E"/>
    <w:rsid w:val="00026B7D"/>
    <w:rsid w:val="00040FAB"/>
    <w:rsid w:val="000653F8"/>
    <w:rsid w:val="00072806"/>
    <w:rsid w:val="000765FB"/>
    <w:rsid w:val="000977E1"/>
    <w:rsid w:val="000A0BA5"/>
    <w:rsid w:val="000A1BB6"/>
    <w:rsid w:val="000B2747"/>
    <w:rsid w:val="000B438B"/>
    <w:rsid w:val="000C4339"/>
    <w:rsid w:val="000C5B89"/>
    <w:rsid w:val="000E1797"/>
    <w:rsid w:val="000E2C34"/>
    <w:rsid w:val="00103068"/>
    <w:rsid w:val="00123BA8"/>
    <w:rsid w:val="00125D82"/>
    <w:rsid w:val="00145568"/>
    <w:rsid w:val="001505D0"/>
    <w:rsid w:val="00160FFA"/>
    <w:rsid w:val="0016768C"/>
    <w:rsid w:val="0017648D"/>
    <w:rsid w:val="001767DA"/>
    <w:rsid w:val="00180559"/>
    <w:rsid w:val="001926AC"/>
    <w:rsid w:val="001A1EF6"/>
    <w:rsid w:val="001B096C"/>
    <w:rsid w:val="001B2E9A"/>
    <w:rsid w:val="001C03CA"/>
    <w:rsid w:val="001C341D"/>
    <w:rsid w:val="001C3C41"/>
    <w:rsid w:val="001C552A"/>
    <w:rsid w:val="001D7DD5"/>
    <w:rsid w:val="001E0F9B"/>
    <w:rsid w:val="00203F78"/>
    <w:rsid w:val="00210929"/>
    <w:rsid w:val="00214008"/>
    <w:rsid w:val="002264B3"/>
    <w:rsid w:val="00232E87"/>
    <w:rsid w:val="00235381"/>
    <w:rsid w:val="00242639"/>
    <w:rsid w:val="0025437D"/>
    <w:rsid w:val="002573CE"/>
    <w:rsid w:val="002639B2"/>
    <w:rsid w:val="00272B4E"/>
    <w:rsid w:val="002C176C"/>
    <w:rsid w:val="002C5542"/>
    <w:rsid w:val="002C77BA"/>
    <w:rsid w:val="002E428D"/>
    <w:rsid w:val="002E5CA8"/>
    <w:rsid w:val="002F1F96"/>
    <w:rsid w:val="002F244A"/>
    <w:rsid w:val="002F5C57"/>
    <w:rsid w:val="0030360A"/>
    <w:rsid w:val="00305AC9"/>
    <w:rsid w:val="00322200"/>
    <w:rsid w:val="00326976"/>
    <w:rsid w:val="00343F7F"/>
    <w:rsid w:val="0035342C"/>
    <w:rsid w:val="003552ED"/>
    <w:rsid w:val="00360B14"/>
    <w:rsid w:val="00371521"/>
    <w:rsid w:val="00393962"/>
    <w:rsid w:val="00395070"/>
    <w:rsid w:val="003A054D"/>
    <w:rsid w:val="003A293F"/>
    <w:rsid w:val="003A323F"/>
    <w:rsid w:val="003A4285"/>
    <w:rsid w:val="003C1B44"/>
    <w:rsid w:val="003D0E91"/>
    <w:rsid w:val="003D57C2"/>
    <w:rsid w:val="003E4D16"/>
    <w:rsid w:val="004052AB"/>
    <w:rsid w:val="00427C72"/>
    <w:rsid w:val="00453D7D"/>
    <w:rsid w:val="004623DA"/>
    <w:rsid w:val="004717FE"/>
    <w:rsid w:val="00474D18"/>
    <w:rsid w:val="0048076C"/>
    <w:rsid w:val="004813BA"/>
    <w:rsid w:val="004A50D1"/>
    <w:rsid w:val="004A75F0"/>
    <w:rsid w:val="004C78B2"/>
    <w:rsid w:val="004D37DF"/>
    <w:rsid w:val="004D5441"/>
    <w:rsid w:val="004E6F23"/>
    <w:rsid w:val="004F3EAF"/>
    <w:rsid w:val="0055721F"/>
    <w:rsid w:val="00570A5A"/>
    <w:rsid w:val="00594402"/>
    <w:rsid w:val="00596BD6"/>
    <w:rsid w:val="005A0800"/>
    <w:rsid w:val="005A37EA"/>
    <w:rsid w:val="005B1574"/>
    <w:rsid w:val="005E3330"/>
    <w:rsid w:val="00606DE0"/>
    <w:rsid w:val="0063137E"/>
    <w:rsid w:val="006828D2"/>
    <w:rsid w:val="00682F11"/>
    <w:rsid w:val="006A176A"/>
    <w:rsid w:val="006A3615"/>
    <w:rsid w:val="006A4F8F"/>
    <w:rsid w:val="006D7197"/>
    <w:rsid w:val="006F3A4B"/>
    <w:rsid w:val="00712AF7"/>
    <w:rsid w:val="00721F78"/>
    <w:rsid w:val="00727091"/>
    <w:rsid w:val="0073447D"/>
    <w:rsid w:val="00736BDC"/>
    <w:rsid w:val="00743099"/>
    <w:rsid w:val="0075027C"/>
    <w:rsid w:val="00760F80"/>
    <w:rsid w:val="00764FAB"/>
    <w:rsid w:val="00774CFE"/>
    <w:rsid w:val="0077521D"/>
    <w:rsid w:val="00790611"/>
    <w:rsid w:val="007948D6"/>
    <w:rsid w:val="00796E7F"/>
    <w:rsid w:val="007A41F8"/>
    <w:rsid w:val="007B14F5"/>
    <w:rsid w:val="007B2536"/>
    <w:rsid w:val="007C01D8"/>
    <w:rsid w:val="007C171F"/>
    <w:rsid w:val="007D2B99"/>
    <w:rsid w:val="007D6CBC"/>
    <w:rsid w:val="007D7A61"/>
    <w:rsid w:val="007E5CFA"/>
    <w:rsid w:val="007E61A9"/>
    <w:rsid w:val="007F08D1"/>
    <w:rsid w:val="007F758A"/>
    <w:rsid w:val="0084050B"/>
    <w:rsid w:val="00843835"/>
    <w:rsid w:val="00847421"/>
    <w:rsid w:val="0086605F"/>
    <w:rsid w:val="00884675"/>
    <w:rsid w:val="008977D0"/>
    <w:rsid w:val="008B295F"/>
    <w:rsid w:val="008C2F5A"/>
    <w:rsid w:val="008C64B2"/>
    <w:rsid w:val="008D0F1E"/>
    <w:rsid w:val="008D7A60"/>
    <w:rsid w:val="008E2406"/>
    <w:rsid w:val="008F55FB"/>
    <w:rsid w:val="00902DBE"/>
    <w:rsid w:val="00905B50"/>
    <w:rsid w:val="00907B5B"/>
    <w:rsid w:val="00922A43"/>
    <w:rsid w:val="0093631A"/>
    <w:rsid w:val="00936711"/>
    <w:rsid w:val="00942217"/>
    <w:rsid w:val="00971956"/>
    <w:rsid w:val="0097294E"/>
    <w:rsid w:val="00990D37"/>
    <w:rsid w:val="009B47A5"/>
    <w:rsid w:val="009C716E"/>
    <w:rsid w:val="009D6E72"/>
    <w:rsid w:val="009E06D7"/>
    <w:rsid w:val="009F3B6D"/>
    <w:rsid w:val="00A02CF4"/>
    <w:rsid w:val="00A13995"/>
    <w:rsid w:val="00A177AC"/>
    <w:rsid w:val="00A224C6"/>
    <w:rsid w:val="00A226FD"/>
    <w:rsid w:val="00A2447D"/>
    <w:rsid w:val="00A2497D"/>
    <w:rsid w:val="00A33C40"/>
    <w:rsid w:val="00A611CD"/>
    <w:rsid w:val="00A6774D"/>
    <w:rsid w:val="00A71F52"/>
    <w:rsid w:val="00A831CF"/>
    <w:rsid w:val="00A83462"/>
    <w:rsid w:val="00A85D82"/>
    <w:rsid w:val="00A909FC"/>
    <w:rsid w:val="00AA4A1B"/>
    <w:rsid w:val="00AA66CA"/>
    <w:rsid w:val="00AF442D"/>
    <w:rsid w:val="00B07033"/>
    <w:rsid w:val="00B30716"/>
    <w:rsid w:val="00B33E99"/>
    <w:rsid w:val="00B37BAD"/>
    <w:rsid w:val="00B37E8F"/>
    <w:rsid w:val="00B50F96"/>
    <w:rsid w:val="00B61C27"/>
    <w:rsid w:val="00B63C8F"/>
    <w:rsid w:val="00B64756"/>
    <w:rsid w:val="00B7332F"/>
    <w:rsid w:val="00B821CF"/>
    <w:rsid w:val="00BB1FD5"/>
    <w:rsid w:val="00BC1537"/>
    <w:rsid w:val="00BD2F06"/>
    <w:rsid w:val="00BD4AAF"/>
    <w:rsid w:val="00BF3B3E"/>
    <w:rsid w:val="00C037BA"/>
    <w:rsid w:val="00C06532"/>
    <w:rsid w:val="00C12DD1"/>
    <w:rsid w:val="00C22CDC"/>
    <w:rsid w:val="00C315CD"/>
    <w:rsid w:val="00C379BE"/>
    <w:rsid w:val="00C53190"/>
    <w:rsid w:val="00C554B9"/>
    <w:rsid w:val="00C60D36"/>
    <w:rsid w:val="00C67732"/>
    <w:rsid w:val="00C705C5"/>
    <w:rsid w:val="00C729D5"/>
    <w:rsid w:val="00C7547E"/>
    <w:rsid w:val="00C95570"/>
    <w:rsid w:val="00CB23F7"/>
    <w:rsid w:val="00CC08C1"/>
    <w:rsid w:val="00CC0C33"/>
    <w:rsid w:val="00CD3509"/>
    <w:rsid w:val="00CD5764"/>
    <w:rsid w:val="00CE78AF"/>
    <w:rsid w:val="00CE7D78"/>
    <w:rsid w:val="00D039B2"/>
    <w:rsid w:val="00D114DF"/>
    <w:rsid w:val="00D16888"/>
    <w:rsid w:val="00D16F10"/>
    <w:rsid w:val="00D25385"/>
    <w:rsid w:val="00D509B8"/>
    <w:rsid w:val="00D50B16"/>
    <w:rsid w:val="00D532E9"/>
    <w:rsid w:val="00D670BF"/>
    <w:rsid w:val="00D74EE6"/>
    <w:rsid w:val="00D771E2"/>
    <w:rsid w:val="00D77B9D"/>
    <w:rsid w:val="00D825B1"/>
    <w:rsid w:val="00D913B5"/>
    <w:rsid w:val="00D952D7"/>
    <w:rsid w:val="00DA354D"/>
    <w:rsid w:val="00DB074E"/>
    <w:rsid w:val="00DC3D49"/>
    <w:rsid w:val="00E043D0"/>
    <w:rsid w:val="00E5166A"/>
    <w:rsid w:val="00E53ED9"/>
    <w:rsid w:val="00E75682"/>
    <w:rsid w:val="00E76026"/>
    <w:rsid w:val="00E7723E"/>
    <w:rsid w:val="00E8082A"/>
    <w:rsid w:val="00E82C27"/>
    <w:rsid w:val="00E94E25"/>
    <w:rsid w:val="00EA14DD"/>
    <w:rsid w:val="00EA5A50"/>
    <w:rsid w:val="00EA6705"/>
    <w:rsid w:val="00EB6CF3"/>
    <w:rsid w:val="00EE0693"/>
    <w:rsid w:val="00EE49A3"/>
    <w:rsid w:val="00EE6E99"/>
    <w:rsid w:val="00EF5337"/>
    <w:rsid w:val="00EF555F"/>
    <w:rsid w:val="00F029BA"/>
    <w:rsid w:val="00F21BEB"/>
    <w:rsid w:val="00F311EC"/>
    <w:rsid w:val="00F35F11"/>
    <w:rsid w:val="00F539C2"/>
    <w:rsid w:val="00F54BC8"/>
    <w:rsid w:val="00F5577A"/>
    <w:rsid w:val="00F5623C"/>
    <w:rsid w:val="00F64BB3"/>
    <w:rsid w:val="00F65D2C"/>
    <w:rsid w:val="00F70888"/>
    <w:rsid w:val="00F73C4D"/>
    <w:rsid w:val="00F978B9"/>
    <w:rsid w:val="00FB6F07"/>
    <w:rsid w:val="00FC231D"/>
    <w:rsid w:val="00FC3C44"/>
    <w:rsid w:val="00FE498D"/>
    <w:rsid w:val="00FF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8F16A"/>
  <w15:chartTrackingRefBased/>
  <w15:docId w15:val="{700A0F11-A366-4FD2-BAEC-1ED56D388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L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C27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C27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1C27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1C27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C27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C27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C27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C27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C27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C2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LB"/>
    </w:rPr>
  </w:style>
  <w:style w:type="character" w:customStyle="1" w:styleId="Heading2Char">
    <w:name w:val="Heading 2 Char"/>
    <w:basedOn w:val="DefaultParagraphFont"/>
    <w:link w:val="Heading2"/>
    <w:uiPriority w:val="9"/>
    <w:rsid w:val="00B61C2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LB"/>
    </w:rPr>
  </w:style>
  <w:style w:type="character" w:customStyle="1" w:styleId="Heading3Char">
    <w:name w:val="Heading 3 Char"/>
    <w:basedOn w:val="DefaultParagraphFont"/>
    <w:link w:val="Heading3"/>
    <w:uiPriority w:val="9"/>
    <w:rsid w:val="00B61C27"/>
    <w:rPr>
      <w:rFonts w:eastAsiaTheme="majorEastAsia" w:cstheme="majorBidi"/>
      <w:color w:val="0F4761" w:themeColor="accent1" w:themeShade="BF"/>
      <w:sz w:val="28"/>
      <w:szCs w:val="28"/>
      <w:lang w:bidi="ar-LB"/>
    </w:rPr>
  </w:style>
  <w:style w:type="character" w:customStyle="1" w:styleId="Heading4Char">
    <w:name w:val="Heading 4 Char"/>
    <w:basedOn w:val="DefaultParagraphFont"/>
    <w:link w:val="Heading4"/>
    <w:uiPriority w:val="9"/>
    <w:rsid w:val="00B61C27"/>
    <w:rPr>
      <w:rFonts w:eastAsiaTheme="majorEastAsia" w:cstheme="majorBidi"/>
      <w:i/>
      <w:iCs/>
      <w:color w:val="0F4761" w:themeColor="accent1" w:themeShade="BF"/>
      <w:lang w:bidi="ar-L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C27"/>
    <w:rPr>
      <w:rFonts w:eastAsiaTheme="majorEastAsia" w:cstheme="majorBidi"/>
      <w:color w:val="0F4761" w:themeColor="accent1" w:themeShade="BF"/>
      <w:lang w:bidi="ar-L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C27"/>
    <w:rPr>
      <w:rFonts w:eastAsiaTheme="majorEastAsia" w:cstheme="majorBidi"/>
      <w:i/>
      <w:iCs/>
      <w:color w:val="595959" w:themeColor="text1" w:themeTint="A6"/>
      <w:lang w:bidi="ar-L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C27"/>
    <w:rPr>
      <w:rFonts w:eastAsiaTheme="majorEastAsia" w:cstheme="majorBidi"/>
      <w:color w:val="595959" w:themeColor="text1" w:themeTint="A6"/>
      <w:lang w:bidi="ar-L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C27"/>
    <w:rPr>
      <w:rFonts w:eastAsiaTheme="majorEastAsia" w:cstheme="majorBidi"/>
      <w:i/>
      <w:iCs/>
      <w:color w:val="272727" w:themeColor="text1" w:themeTint="D8"/>
      <w:lang w:bidi="ar-L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C27"/>
    <w:rPr>
      <w:rFonts w:eastAsiaTheme="majorEastAsia" w:cstheme="majorBidi"/>
      <w:color w:val="272727" w:themeColor="text1" w:themeTint="D8"/>
      <w:lang w:bidi="ar-LB"/>
    </w:rPr>
  </w:style>
  <w:style w:type="paragraph" w:styleId="Title">
    <w:name w:val="Title"/>
    <w:basedOn w:val="Normal"/>
    <w:next w:val="Normal"/>
    <w:link w:val="TitleChar"/>
    <w:uiPriority w:val="10"/>
    <w:qFormat/>
    <w:rsid w:val="00B61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C27"/>
    <w:rPr>
      <w:rFonts w:asciiTheme="majorHAnsi" w:eastAsiaTheme="majorEastAsia" w:hAnsiTheme="majorHAnsi" w:cstheme="majorBidi"/>
      <w:spacing w:val="-10"/>
      <w:kern w:val="28"/>
      <w:sz w:val="56"/>
      <w:szCs w:val="56"/>
      <w:lang w:bidi="ar-L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C27"/>
    <w:rPr>
      <w:rFonts w:eastAsiaTheme="majorEastAsia" w:cstheme="majorBidi"/>
      <w:color w:val="595959" w:themeColor="text1" w:themeTint="A6"/>
      <w:spacing w:val="15"/>
      <w:sz w:val="28"/>
      <w:szCs w:val="28"/>
      <w:lang w:bidi="ar-LB"/>
    </w:rPr>
  </w:style>
  <w:style w:type="paragraph" w:styleId="Quote">
    <w:name w:val="Quote"/>
    <w:basedOn w:val="Normal"/>
    <w:next w:val="Normal"/>
    <w:link w:val="QuoteChar"/>
    <w:uiPriority w:val="29"/>
    <w:qFormat/>
    <w:rsid w:val="00B61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C27"/>
    <w:rPr>
      <w:i/>
      <w:iCs/>
      <w:color w:val="404040" w:themeColor="text1" w:themeTint="BF"/>
      <w:lang w:bidi="ar-LB"/>
    </w:rPr>
  </w:style>
  <w:style w:type="paragraph" w:styleId="ListParagraph">
    <w:name w:val="List Paragraph"/>
    <w:basedOn w:val="Normal"/>
    <w:uiPriority w:val="34"/>
    <w:qFormat/>
    <w:rsid w:val="00B61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C27"/>
    <w:rPr>
      <w:i/>
      <w:iCs/>
      <w:color w:val="0F4761" w:themeColor="accent1" w:themeShade="BF"/>
      <w:lang w:bidi="ar-LB"/>
    </w:rPr>
  </w:style>
  <w:style w:type="character" w:styleId="IntenseReference">
    <w:name w:val="Intense Reference"/>
    <w:basedOn w:val="DefaultParagraphFont"/>
    <w:uiPriority w:val="32"/>
    <w:qFormat/>
    <w:rsid w:val="00B61C2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16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A37E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0653F8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272B4E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72B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2B4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72B4E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72B4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34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47D"/>
    <w:rPr>
      <w:lang w:bidi="ar-LB"/>
    </w:rPr>
  </w:style>
  <w:style w:type="paragraph" w:styleId="Footer">
    <w:name w:val="footer"/>
    <w:basedOn w:val="Normal"/>
    <w:link w:val="FooterChar"/>
    <w:uiPriority w:val="99"/>
    <w:unhideWhenUsed/>
    <w:rsid w:val="007344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47D"/>
    <w:rPr>
      <w:lang w:bidi="ar-LB"/>
    </w:rPr>
  </w:style>
  <w:style w:type="paragraph" w:styleId="NormalWeb">
    <w:name w:val="Normal (Web)"/>
    <w:basedOn w:val="Normal"/>
    <w:uiPriority w:val="99"/>
    <w:unhideWhenUsed/>
    <w:rsid w:val="00734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D9870-E2A7-4D5E-B8AB-257163FC7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12</Pages>
  <Words>2301</Words>
  <Characters>11507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Shmuel Safonov</dc:creator>
  <cp:keywords/>
  <dc:description/>
  <cp:lastModifiedBy>Yahali Theodor</cp:lastModifiedBy>
  <cp:revision>23</cp:revision>
  <dcterms:created xsi:type="dcterms:W3CDTF">2026-01-25T12:45:00Z</dcterms:created>
  <dcterms:modified xsi:type="dcterms:W3CDTF">2026-01-25T21:23:00Z</dcterms:modified>
</cp:coreProperties>
</file>