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E8A0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BAB I</w:t>
      </w:r>
    </w:p>
    <w:p w14:paraId="23710E80" w14:textId="77777777" w:rsidR="00CF1F98" w:rsidRDefault="00CF1F98" w:rsidP="0012199E">
      <w:pPr>
        <w:spacing w:after="0" w:line="480" w:lineRule="auto"/>
        <w:jc w:val="center"/>
        <w:rPr>
          <w:rFonts w:ascii="Times New Roman" w:hAnsi="Times New Roman" w:cs="Times New Roman"/>
          <w:b/>
          <w:sz w:val="24"/>
        </w:rPr>
      </w:pPr>
      <w:r>
        <w:rPr>
          <w:rFonts w:ascii="Times New Roman" w:hAnsi="Times New Roman" w:cs="Times New Roman"/>
          <w:b/>
          <w:sz w:val="24"/>
        </w:rPr>
        <w:t>PENDAHULUAN</w:t>
      </w:r>
    </w:p>
    <w:p w14:paraId="4345F893" w14:textId="7EFB2B6B" w:rsidR="006F5ECE" w:rsidRPr="00D771FE" w:rsidRDefault="006F5ECE" w:rsidP="00D771FE">
      <w:pPr>
        <w:pStyle w:val="ListParagraph"/>
        <w:numPr>
          <w:ilvl w:val="1"/>
          <w:numId w:val="26"/>
        </w:numPr>
        <w:spacing w:after="0" w:line="480" w:lineRule="auto"/>
        <w:jc w:val="both"/>
        <w:rPr>
          <w:rFonts w:ascii="Times New Roman" w:hAnsi="Times New Roman" w:cs="Times New Roman"/>
          <w:b/>
          <w:sz w:val="24"/>
        </w:rPr>
      </w:pPr>
      <w:r w:rsidRPr="00D771FE">
        <w:rPr>
          <w:rFonts w:ascii="Times New Roman" w:hAnsi="Times New Roman" w:cs="Times New Roman"/>
          <w:b/>
          <w:sz w:val="24"/>
        </w:rPr>
        <w:t>Latar Belakang</w:t>
      </w:r>
      <w:r w:rsidR="00D771FE" w:rsidRPr="00D771FE">
        <w:rPr>
          <w:rFonts w:ascii="Times New Roman" w:hAnsi="Times New Roman" w:cs="Times New Roman"/>
          <w:b/>
          <w:sz w:val="24"/>
          <w:lang w:val="id-ID"/>
        </w:rPr>
        <w:t xml:space="preserve"> Masalah</w:t>
      </w:r>
      <w:r w:rsidR="00936CD9">
        <w:rPr>
          <w:rFonts w:ascii="Times New Roman" w:hAnsi="Times New Roman" w:cs="Times New Roman"/>
          <w:b/>
          <w:sz w:val="24"/>
          <w:lang w:val="id-ID"/>
        </w:rPr>
        <w:t xml:space="preserve"> Loh</w:t>
      </w:r>
      <w:bookmarkStart w:id="0" w:name="_GoBack"/>
      <w:bookmarkEnd w:id="0"/>
    </w:p>
    <w:p w14:paraId="6E5E0274" w14:textId="364D9E30"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Penyebaran berita </w:t>
      </w:r>
      <w:r w:rsidRPr="006F5ECE">
        <w:rPr>
          <w:rFonts w:ascii="Times New Roman" w:hAnsi="Times New Roman" w:cs="Times New Roman"/>
          <w:i/>
          <w:sz w:val="24"/>
        </w:rPr>
        <w:t>hoax</w:t>
      </w:r>
      <w:r w:rsidRPr="006F5ECE">
        <w:rPr>
          <w:rFonts w:ascii="Times New Roman" w:hAnsi="Times New Roman" w:cs="Times New Roman"/>
          <w:sz w:val="24"/>
        </w:rPr>
        <w:t xml:space="preserve"> saat ini sedang marak terjadi, bahkan sudah masuk fase yang cukup mengkhawatirkan. Menteri Komunikasi dan Informatika (Menkominfo), Rudiantara mengatakan tidak kurang dari 900 ribu situs</w:t>
      </w:r>
      <w:r w:rsidR="00844920">
        <w:rPr>
          <w:rFonts w:ascii="Times New Roman" w:hAnsi="Times New Roman" w:cs="Times New Roman"/>
          <w:sz w:val="24"/>
          <w:lang w:val="id-ID"/>
        </w:rPr>
        <w:t xml:space="preserve"> yang melakukan</w:t>
      </w:r>
      <w:r w:rsidRPr="006F5ECE">
        <w:rPr>
          <w:rFonts w:ascii="Times New Roman" w:hAnsi="Times New Roman" w:cs="Times New Roman"/>
          <w:sz w:val="24"/>
        </w:rPr>
        <w:t xml:space="preserve"> penyebar</w:t>
      </w:r>
      <w:r w:rsidR="00844920">
        <w:rPr>
          <w:rFonts w:ascii="Times New Roman" w:hAnsi="Times New Roman" w:cs="Times New Roman"/>
          <w:sz w:val="24"/>
          <w:lang w:val="id-ID"/>
        </w:rPr>
        <w:t>an</w:t>
      </w:r>
      <w:r w:rsidRPr="006F5ECE">
        <w:rPr>
          <w:rFonts w:ascii="Times New Roman" w:hAnsi="Times New Roman" w:cs="Times New Roman"/>
          <w:sz w:val="24"/>
        </w:rPr>
        <w:t xml:space="preserve"> </w:t>
      </w:r>
      <w:r w:rsidR="00844920">
        <w:rPr>
          <w:rFonts w:ascii="Times New Roman" w:hAnsi="Times New Roman" w:cs="Times New Roman"/>
          <w:sz w:val="24"/>
          <w:lang w:val="id-ID"/>
        </w:rPr>
        <w:t xml:space="preserve">berita </w:t>
      </w:r>
      <w:r w:rsidRPr="006F5ECE">
        <w:rPr>
          <w:rFonts w:ascii="Times New Roman" w:hAnsi="Times New Roman" w:cs="Times New Roman"/>
          <w:i/>
          <w:sz w:val="24"/>
        </w:rPr>
        <w:t xml:space="preserve">hoax </w:t>
      </w:r>
      <w:r w:rsidRPr="006F5ECE">
        <w:rPr>
          <w:rFonts w:ascii="Times New Roman" w:hAnsi="Times New Roman" w:cs="Times New Roman"/>
          <w:i/>
          <w:sz w:val="24"/>
        </w:rPr>
        <w:fldChar w:fldCharType="begin" w:fldLock="1"/>
      </w:r>
      <w:r w:rsidRPr="006F5ECE">
        <w:rPr>
          <w:rFonts w:ascii="Times New Roman" w:hAnsi="Times New Roman" w:cs="Times New Roman"/>
          <w:i/>
          <w:sz w:val="24"/>
        </w:rPr>
        <w:instrText>ADDIN CSL_CITATION {"citationItems":[{"id":"ITEM-1","itemData":{"URL":"https://news.okezone.com/read/2019/02/14/337/2018062/menkominfo-ada-900-ribu-situs-penyebar-informasi-hoax","accessed":{"date-parts":[["2019","6","29"]]},"author":[{"dropping-particle":"","family":"Fajri","given":"Demon","non-dropping-particle":"","parse-names":false,"suffix":""}],"container-title":"www.okezone.com","id":"ITEM-1","issued":{"date-parts":[["2019"]]},"title":"Menkominfo: Ada 900 Ribu Situs Penyebar Informasi Hoax","type":"webpage"},"uris":["http://www.mendeley.com/documents/?uuid=6496a255-ca66-4443-8e48-6078aa2a09ff"]}],"mendeley":{"formattedCitation":"(Fajri, 2019)","plainTextFormattedCitation":"(Fajri, 2019)","previouslyFormattedCitation":"(Fajri, 2019)"},"properties":{"noteIndex":0},"schema":"https://github.com/citation-style-language/schema/raw/master/csl-citation.json"}</w:instrText>
      </w:r>
      <w:r w:rsidRPr="006F5ECE">
        <w:rPr>
          <w:rFonts w:ascii="Times New Roman" w:hAnsi="Times New Roman" w:cs="Times New Roman"/>
          <w:i/>
          <w:sz w:val="24"/>
        </w:rPr>
        <w:fldChar w:fldCharType="separate"/>
      </w:r>
      <w:r w:rsidRPr="006F5ECE">
        <w:rPr>
          <w:rFonts w:ascii="Times New Roman" w:hAnsi="Times New Roman" w:cs="Times New Roman"/>
          <w:noProof/>
          <w:sz w:val="24"/>
        </w:rPr>
        <w:t>(Fajri, 2019)</w:t>
      </w:r>
      <w:r w:rsidRPr="006F5ECE">
        <w:rPr>
          <w:rFonts w:ascii="Times New Roman" w:hAnsi="Times New Roman" w:cs="Times New Roman"/>
          <w:i/>
          <w:sz w:val="24"/>
        </w:rPr>
        <w:fldChar w:fldCharType="end"/>
      </w:r>
      <w:r w:rsidRPr="006F5ECE">
        <w:rPr>
          <w:rFonts w:ascii="Times New Roman" w:hAnsi="Times New Roman" w:cs="Times New Roman"/>
          <w:sz w:val="24"/>
        </w:rPr>
        <w:t xml:space="preserve">. Penyebaran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ini bertujuan untuk menggiring opini para pembaca sehingga memiliki persepsi yang sama dengan pelaku. Apabila penyebaran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dibiarkan akan berdampak buruk bagi masyarakat seperti pengaburan fakta, hilangnya kepercayaan masyarakat hingga dapat mengakibatkan perpecahan antar masyarakat. </w:t>
      </w:r>
    </w:p>
    <w:p w14:paraId="2791214A" w14:textId="77524591" w:rsidR="006F5ECE" w:rsidRPr="006F5ECE" w:rsidRDefault="00844920" w:rsidP="00D771FE">
      <w:pPr>
        <w:spacing w:after="0" w:line="480" w:lineRule="auto"/>
        <w:ind w:firstLine="360"/>
        <w:jc w:val="both"/>
        <w:rPr>
          <w:rFonts w:ascii="Times New Roman" w:hAnsi="Times New Roman" w:cs="Times New Roman"/>
          <w:sz w:val="24"/>
        </w:rPr>
      </w:pPr>
      <w:r>
        <w:rPr>
          <w:rFonts w:ascii="Times New Roman" w:hAnsi="Times New Roman" w:cs="Times New Roman"/>
          <w:sz w:val="24"/>
          <w:lang w:val="id-ID"/>
        </w:rPr>
        <w:t xml:space="preserve">Ada beberapa media </w:t>
      </w:r>
      <w:r w:rsidR="006F5ECE" w:rsidRPr="006F5ECE">
        <w:rPr>
          <w:rFonts w:ascii="Times New Roman" w:hAnsi="Times New Roman" w:cs="Times New Roman"/>
          <w:sz w:val="24"/>
        </w:rPr>
        <w:t xml:space="preserve">yang sering digunakan untuk melakukan penyebaran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seperti media cetak, email, situs web dan media sosial. Dari beberapa media penyebaran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tersebut, menurut hasil survei Masyarakat Telematika Indonesia (Mastel) menunjukkan bahwa media sosial menjadi sumber utama peredaran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w:t>
      </w:r>
      <w:r w:rsidR="006F5ECE"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Librianty","given":"Andina","non-dropping-particle":"","parse-names":false,"suffix":""}],"container-title":"www.liputan6.com","id":"ITEM-1","issued":{"date-parts":[["2017"]]},"title":"Survei: Media Sosial Jadi Sumber Utama Penyebaran Hoax","type":"webpage"},"uris":["http://www.mendeley.com/documents/?uuid=7e76dae4-cd61-45f3-8ac6-93f00ba673e8"]}],"mendeley":{"formattedCitation":"(Librianty, 2017)","plainTextFormattedCitation":"(Librianty, 2017)","previouslyFormattedCitation":"(Librianty, 2017)"},"properties":{"noteIndex":0},"schema":"https://github.com/citation-style-language/schema/raw/master/csl-citation.json"}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(Librianty, 2017)</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 Hal tersebut karena tingginya pengguna media sosial di Indonesia yang mencapai 150 juta orang atau sebesar 56% dari total populas</w:t>
      </w:r>
      <w:r>
        <w:rPr>
          <w:rFonts w:ascii="Times New Roman" w:hAnsi="Times New Roman" w:cs="Times New Roman"/>
          <w:sz w:val="24"/>
          <w:lang w:val="id-ID"/>
        </w:rPr>
        <w:t>i</w:t>
      </w:r>
      <w:r w:rsidR="00423C8B">
        <w:rPr>
          <w:rFonts w:ascii="Times New Roman" w:hAnsi="Times New Roman" w:cs="Times New Roman"/>
          <w:sz w:val="24"/>
          <w:lang w:val="id-ID"/>
        </w:rPr>
        <w:t>. Dari data tersebut juga menujukkan bahwa pengguna media sosial meningkat 15% dari tahun sebelumnya</w:t>
      </w:r>
      <w:r>
        <w:rPr>
          <w:rFonts w:ascii="Times New Roman" w:hAnsi="Times New Roman" w:cs="Times New Roman"/>
          <w:sz w:val="24"/>
          <w:lang w:val="id-ID"/>
        </w:rPr>
        <w:t xml:space="preserve"> </w:t>
      </w:r>
      <w:r w:rsidR="006F5ECE" w:rsidRPr="006F5ECE">
        <w:rPr>
          <w:rFonts w:ascii="Times New Roman" w:hAnsi="Times New Roman" w:cs="Times New Roman"/>
          <w:sz w:val="24"/>
        </w:rPr>
        <w:fldChar w:fldCharType="begin" w:fldLock="1"/>
      </w:r>
      <w:r w:rsidR="006F5ECE" w:rsidRPr="006F5ECE">
        <w:rPr>
          <w:rFonts w:ascii="Times New Roman" w:hAnsi="Times New Roman" w:cs="Times New Roman"/>
          <w:sz w:val="24"/>
        </w:rPr>
        <w:instrText>ADDIN CSL_CITATION {"citationItems":[{"id":"ITEM-1","itemData":{"URL":"https://datareportal.com/reports/digital-2019-indonesia/","accessed":{"date-parts":[["2019","6","29"]]},"author":[{"dropping-particle":"","family":"Wearesocial","given":"","non-dropping-particle":"","parse-names":false,"suffix":""}],"container-title":"www.datareportal.com","id":"ITEM-1","issued":{"date-parts":[["2019"]]},"title":"Digital 2019: Indonesia","type":"webpage"},"uris":["http://www.mendeley.com/documents/?uuid=c94482b9-7bb9-42bf-b8f4-47415bd47b26"]}],"mendeley":{"formattedCitation":"(Wearesocial, 2019)","plainTextFormattedCitation":"(Wearesocial, 2019)","previouslyFormattedCitation":"(Wearesocial, 2019)"},"properties":{"noteIndex":0},"schema":"https://github.com/citation-style-language/schema/raw/master/csl-citation.json"}</w:instrText>
      </w:r>
      <w:r w:rsidR="006F5ECE" w:rsidRPr="006F5ECE">
        <w:rPr>
          <w:rFonts w:ascii="Times New Roman" w:hAnsi="Times New Roman" w:cs="Times New Roman"/>
          <w:sz w:val="24"/>
        </w:rPr>
        <w:fldChar w:fldCharType="separate"/>
      </w:r>
      <w:r w:rsidR="006F5ECE" w:rsidRPr="006F5ECE">
        <w:rPr>
          <w:rFonts w:ascii="Times New Roman" w:hAnsi="Times New Roman" w:cs="Times New Roman"/>
          <w:noProof/>
          <w:sz w:val="24"/>
        </w:rPr>
        <w:t>(Wearesocial, 2019)</w:t>
      </w:r>
      <w:r w:rsidR="006F5ECE" w:rsidRPr="006F5ECE">
        <w:rPr>
          <w:rFonts w:ascii="Times New Roman" w:hAnsi="Times New Roman" w:cs="Times New Roman"/>
          <w:sz w:val="24"/>
        </w:rPr>
        <w:fldChar w:fldCharType="end"/>
      </w:r>
      <w:r w:rsidR="006F5ECE" w:rsidRPr="006F5ECE">
        <w:rPr>
          <w:rFonts w:ascii="Times New Roman" w:hAnsi="Times New Roman" w:cs="Times New Roman"/>
          <w:sz w:val="24"/>
        </w:rPr>
        <w:t>.</w:t>
      </w:r>
      <w:r w:rsidR="00423C8B">
        <w:rPr>
          <w:rFonts w:ascii="Times New Roman" w:hAnsi="Times New Roman" w:cs="Times New Roman"/>
          <w:sz w:val="24"/>
          <w:lang w:val="id-ID"/>
        </w:rPr>
        <w:t xml:space="preserve"> </w:t>
      </w:r>
      <w:r w:rsidR="006F5ECE" w:rsidRPr="006F5ECE">
        <w:rPr>
          <w:rFonts w:ascii="Times New Roman" w:hAnsi="Times New Roman" w:cs="Times New Roman"/>
          <w:sz w:val="24"/>
        </w:rPr>
        <w:t xml:space="preserve">Ada beberapa jenis berita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yang sering diterima masyarakat seperti isu di bidang sosial politik, SARA, kesehatan, IPTEK, bencana alam, dan lain-lain. Banyaknya berita </w:t>
      </w:r>
      <w:r w:rsidR="006F5ECE" w:rsidRPr="006F5ECE">
        <w:rPr>
          <w:rFonts w:ascii="Times New Roman" w:hAnsi="Times New Roman" w:cs="Times New Roman"/>
          <w:i/>
          <w:sz w:val="24"/>
        </w:rPr>
        <w:t>hoax</w:t>
      </w:r>
      <w:r w:rsidR="006F5ECE" w:rsidRPr="006F5ECE">
        <w:rPr>
          <w:rFonts w:ascii="Times New Roman" w:hAnsi="Times New Roman" w:cs="Times New Roman"/>
          <w:sz w:val="24"/>
        </w:rPr>
        <w:t xml:space="preserve"> yang tersebar membuat sulitnya masyarakat dalam memilah dan membedakan mana berita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dan tidak. Ada beberapa masyarakat yang kritis terhadap berita yang tersebar, lalu melakukan pengecekan apakah berita tersebut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 xml:space="preserve">atau tidak. Namun, tidak sedikit pula masyarakat yang langsung percaya terhadap berita yang disampaikan. Maka dari itu, perlu dikembangkan sebuah sistem yang dapat digunakan untuk mengklasifikasikan suatu konten berita sehingga dapat diketahui apakah berita tersebut </w:t>
      </w:r>
      <w:r w:rsidR="006F5ECE" w:rsidRPr="006F5ECE">
        <w:rPr>
          <w:rFonts w:ascii="Times New Roman" w:hAnsi="Times New Roman" w:cs="Times New Roman"/>
          <w:i/>
          <w:sz w:val="24"/>
        </w:rPr>
        <w:t xml:space="preserve">hoax </w:t>
      </w:r>
      <w:r w:rsidR="006F5ECE" w:rsidRPr="006F5ECE">
        <w:rPr>
          <w:rFonts w:ascii="Times New Roman" w:hAnsi="Times New Roman" w:cs="Times New Roman"/>
          <w:sz w:val="24"/>
        </w:rPr>
        <w:t>atau bukan.</w:t>
      </w:r>
    </w:p>
    <w:p w14:paraId="05B6E52F" w14:textId="77777777"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lastRenderedPageBreak/>
        <w:t xml:space="preserve">Penelitian yang berkaitan dengan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pernah dilakukan menggunakan metode </w:t>
      </w:r>
      <w:r w:rsidRPr="006F5ECE">
        <w:rPr>
          <w:rFonts w:ascii="Times New Roman" w:hAnsi="Times New Roman" w:cs="Times New Roman"/>
          <w:i/>
          <w:sz w:val="24"/>
        </w:rPr>
        <w:t xml:space="preserve">naïve bayes </w:t>
      </w:r>
      <w:r w:rsidRPr="006F5ECE">
        <w:rPr>
          <w:rFonts w:ascii="Times New Roman" w:hAnsi="Times New Roman" w:cs="Times New Roman"/>
          <w:sz w:val="24"/>
        </w:rPr>
        <w:t>dengan tingkat akurasi 80% untuk mengklasifikasikan 3 kategori yaitu berita palsu (</w:t>
      </w:r>
      <w:r w:rsidRPr="006F5ECE">
        <w:rPr>
          <w:rFonts w:ascii="Times New Roman" w:hAnsi="Times New Roman" w:cs="Times New Roman"/>
          <w:i/>
          <w:sz w:val="24"/>
        </w:rPr>
        <w:t>hoax</w:t>
      </w:r>
      <w:r w:rsidRPr="006F5ECE">
        <w:rPr>
          <w:rFonts w:ascii="Times New Roman" w:hAnsi="Times New Roman" w:cs="Times New Roman"/>
          <w:sz w:val="24"/>
        </w:rPr>
        <w:t>), berita asli (</w:t>
      </w:r>
      <w:r w:rsidRPr="006F5ECE">
        <w:rPr>
          <w:rFonts w:ascii="Times New Roman" w:hAnsi="Times New Roman" w:cs="Times New Roman"/>
          <w:i/>
          <w:sz w:val="24"/>
        </w:rPr>
        <w:t>fact</w:t>
      </w:r>
      <w:r w:rsidRPr="006F5ECE">
        <w:rPr>
          <w:rFonts w:ascii="Times New Roman" w:hAnsi="Times New Roman" w:cs="Times New Roman"/>
          <w:sz w:val="24"/>
        </w:rPr>
        <w:t xml:space="preserve">) dan berita yang tidak berindikasi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Selain itu, ada penelitian lain yang membandingkan antara algoritma </w:t>
      </w:r>
      <w:r w:rsidRPr="006F5ECE">
        <w:rPr>
          <w:rFonts w:ascii="Times New Roman" w:hAnsi="Times New Roman" w:cs="Times New Roman"/>
          <w:i/>
          <w:sz w:val="24"/>
        </w:rPr>
        <w:t xml:space="preserve">rocchio </w:t>
      </w:r>
      <w:r w:rsidRPr="006F5ECE">
        <w:rPr>
          <w:rFonts w:ascii="Times New Roman" w:hAnsi="Times New Roman" w:cs="Times New Roman"/>
          <w:sz w:val="24"/>
        </w:rPr>
        <w:t xml:space="preserve">dengan </w:t>
      </w:r>
      <w:r w:rsidRPr="006F5ECE">
        <w:rPr>
          <w:rFonts w:ascii="Times New Roman" w:hAnsi="Times New Roman" w:cs="Times New Roman"/>
          <w:i/>
          <w:sz w:val="24"/>
        </w:rPr>
        <w:t xml:space="preserve">multinomial naïve bayes </w:t>
      </w:r>
      <w:r w:rsidRPr="006F5ECE">
        <w:rPr>
          <w:rFonts w:ascii="Times New Roman" w:hAnsi="Times New Roman" w:cs="Times New Roman"/>
          <w:sz w:val="24"/>
        </w:rPr>
        <w:t xml:space="preserve">dengan akurasi yang didapatkan sebesar 83,501% untuk </w:t>
      </w:r>
      <w:r w:rsidRPr="006F5ECE">
        <w:rPr>
          <w:rFonts w:ascii="Times New Roman" w:hAnsi="Times New Roman" w:cs="Times New Roman"/>
          <w:i/>
          <w:sz w:val="24"/>
        </w:rPr>
        <w:t xml:space="preserve">rocchio </w:t>
      </w:r>
      <w:r w:rsidRPr="006F5ECE">
        <w:rPr>
          <w:rFonts w:ascii="Times New Roman" w:hAnsi="Times New Roman" w:cs="Times New Roman"/>
          <w:sz w:val="24"/>
        </w:rPr>
        <w:t xml:space="preserve">dan 65,835% untuk </w:t>
      </w:r>
      <w:r w:rsidRPr="006F5ECE">
        <w:rPr>
          <w:rFonts w:ascii="Times New Roman" w:hAnsi="Times New Roman" w:cs="Times New Roman"/>
          <w:i/>
          <w:sz w:val="24"/>
        </w:rPr>
        <w:t>multinomial naïve bayes</w:t>
      </w:r>
      <w:r w:rsidRPr="006F5ECE">
        <w:rPr>
          <w:rFonts w:ascii="Times New Roman" w:hAnsi="Times New Roman" w:cs="Times New Roman"/>
          <w:sz w:val="24"/>
        </w:rPr>
        <w:t xml:space="preserve">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{"citationItems":[{"id":"ITEM-1","itemData":{"DOI":"10.29244/jika.5.1.1-10","ISSN":"2089-6026","abstract":"Hoax adalah informasi sesat dan berbahaya karena menyesatkan persepsi manusia dengan menyampaikan informasi palsu sebagai kebenaran. Hoax sendiri dapat bertujuan untuk mempengaruhi pembaca dengan informasi palsu sehingga pembaca mengambil tindakan sesuai dengan isi hoax. Untuk mengetahui informasi yang tersebar, maka diperlukan klasifikasi untuk mengetahui apakah informasi tersebut hoax atau bukan. Klasifikasi yang akan digunakan dalam penelitian ini adalah klasifikasi Rocchio, dimana hasil klasifikasi Rocchio akan dibandingkan dengan Multinomial Naive Bayes. Evaluasi pada penelitian ini menggunakan confusion matrix, dimana akurasi Rocchio didapatkan sebesar 83.501% sedangkan Multinomial Naive Bayes sebesar 65.835%. Kata Kunci: Hoax, Non-Hoax, Rocchio, Multinomial Naive Bayes, confusion matrix.","author":[{"dropping-particle":"","family":"Afriza","given":"Aulia","non-dropping-particle":"","parse-names":false,"suffix":""},{"dropping-particle":"","family":"Adisantoso","given":"Julio","non-dropping-particle":"","parse-names":false,"suffix":""}],"container-title":"Jurnal Ilmu Komputer dan Agri-Informatika","id":"ITEM-1","issue":"1","issued":{"date-parts":[["2018"]]},"page":"1-10","title":"Metode Klasifikasi Rocchio untuk Analisis Hoax","type":"article-journal","volume":"5"},"uris":["http://www.mendeley.com/documents/?uuid=cc757ba6-1456-44ed-a4aa-3071684b6795"]}],"mendeley":{"formattedCitation":"(Afriza &amp; Adisantoso, 2018)","plainTextFormattedCitation":"(Afriza &amp; Adisantoso, 2018)","previouslyFormattedCitation":"(Afriza &amp; Adisantoso,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(Afriza &amp; Adisantoso,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Algoritma </w:t>
      </w:r>
      <w:r w:rsidRPr="006F5ECE">
        <w:rPr>
          <w:rFonts w:ascii="Times New Roman" w:hAnsi="Times New Roman" w:cs="Times New Roman"/>
          <w:i/>
          <w:sz w:val="24"/>
        </w:rPr>
        <w:t xml:space="preserve">support vector machine </w:t>
      </w:r>
      <w:r w:rsidRPr="006F5ECE">
        <w:rPr>
          <w:rFonts w:ascii="Times New Roman" w:hAnsi="Times New Roman" w:cs="Times New Roman"/>
          <w:sz w:val="24"/>
        </w:rPr>
        <w:t xml:space="preserve">pun pernah digunakan untuk klasifikasi artikel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dengan tingkat akurasi yang didapatkan sebesar 95,8333%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Maulina","given":"Dina","non-dropping-particle":"","parse-names":false,"suffix":""},{"dropping-particle":"","family":"Sagara","given":"Rofie","non-dropping-particle":"","parse-names":false,"suffix":""}],"container-title":"Jurnal Mantik Penusa","id":"ITEM-1","issue":"1","issued":{"date-parts":[["2018"]]},"page":"35-40","title":"Klasifikasi Artikel Hoax Menggunakan Support Vector Machine Linear Dengan Pembobotan Term Frequency – Inverse Document Frequency","type":"article-journal","volume":"2"},"uris":["http://www.mendeley.com/documents/?uuid=ec4cb903-e40f-4eb9-9dd0-a898ab3906f8"]}],"mendeley":{"formattedCitation":"(Maulina &amp; Sagara, 2018)","plainTextFormattedCitation":"(Maulina &amp; Sagara, 2018)","previouslyFormattedCitation":"(Maulina &amp; Sagara,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(Maulina &amp; Sagara,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Ada beberapa metode lain yang pernah digunakan seperti </w:t>
      </w:r>
      <w:r w:rsidRPr="006F5ECE">
        <w:rPr>
          <w:rFonts w:ascii="Times New Roman" w:hAnsi="Times New Roman" w:cs="Times New Roman"/>
          <w:i/>
          <w:sz w:val="24"/>
        </w:rPr>
        <w:t xml:space="preserve">gradient descent backpropagation </w:t>
      </w:r>
      <w:r w:rsidRPr="006F5ECE">
        <w:rPr>
          <w:rFonts w:ascii="Times New Roman" w:hAnsi="Times New Roman" w:cs="Times New Roman"/>
          <w:sz w:val="24"/>
        </w:rPr>
        <w:t xml:space="preserve">dengan tingkat akurasi 72,04% sedangan </w:t>
      </w:r>
      <w:r w:rsidRPr="006F5ECE">
        <w:rPr>
          <w:rFonts w:ascii="Times New Roman" w:hAnsi="Times New Roman" w:cs="Times New Roman"/>
          <w:i/>
          <w:sz w:val="24"/>
        </w:rPr>
        <w:t xml:space="preserve">lavenberg-marquad backpropagation </w:t>
      </w:r>
      <w:r w:rsidRPr="006F5ECE">
        <w:rPr>
          <w:rFonts w:ascii="Times New Roman" w:hAnsi="Times New Roman" w:cs="Times New Roman"/>
          <w:sz w:val="24"/>
        </w:rPr>
        <w:t xml:space="preserve">memiliki akurasi 72,19% dalam klasifikasi pengguna media sosial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{"citationItems":[{"id":"ITEM-1","itemData":{"author":[{"dropping-particle":"","family":"Lhaksmana","given":"Kemas Muslim","non-dropping-particle":"","parse-names":false,"suffix":""},{"dropping-particle":"","family":"Nhita","given":"Fhira","non-dropping-particle":"","parse-names":false,"suffix":""},{"dropping-particle":"","family":"Budhiarto","given":"Ageng","non-dropping-particle":"","parse-names":false,"suffix":""}],"container-title":"e-Proceeding of Engineering","id":"ITEM-1","issue":"2","issued":{"date-parts":[["2017"]]},"page":"3082-3090","title":"Klasifikasi Pengguna Media Sosial Twitter Dalam Persebaran Hoax Menggunakan Metode Backpropagation Classification of Users Social Media Twitter in the Hoax Spread","type":"article-journal","volume":"4"},"uris":["http://www.mendeley.com/documents/?uuid=e028ebc1-dfa5-44c1-9b37-c69b5c73d8ca"]}],"mendeley":{"formattedCitation":"(Lhaksmana, Nhita, &amp; Budhiarto, 2017)","plainTextFormattedCitation":"(Lhaksmana, Nhita, &amp; Budhiarto, 2017)","previouslyFormattedCitation":"(Lhaksmana, Nhita, &amp; Budhiarto,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(Lhaksmana, Nhita, &amp; Budhiarto, 2017)</w:t>
      </w:r>
      <w:r w:rsidRPr="006F5ECE">
        <w:rPr>
          <w:rFonts w:ascii="Times New Roman" w:hAnsi="Times New Roman" w:cs="Times New Roman"/>
          <w:sz w:val="24"/>
        </w:rPr>
        <w:fldChar w:fldCharType="end"/>
      </w:r>
      <w:r w:rsidRPr="006F5ECE">
        <w:rPr>
          <w:rFonts w:ascii="Times New Roman" w:hAnsi="Times New Roman" w:cs="Times New Roman"/>
          <w:sz w:val="24"/>
        </w:rPr>
        <w:t xml:space="preserve">. Penerapan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juga pernah dilakukan dalam klasifikasi sentimen analisis </w:t>
      </w:r>
      <w:r w:rsidRPr="006F5ECE">
        <w:rPr>
          <w:rFonts w:ascii="Times New Roman" w:hAnsi="Times New Roman" w:cs="Times New Roman"/>
          <w:i/>
          <w:sz w:val="24"/>
        </w:rPr>
        <w:t xml:space="preserve">tweet </w:t>
      </w:r>
      <w:r w:rsidRPr="006F5ECE">
        <w:rPr>
          <w:rFonts w:ascii="Times New Roman" w:hAnsi="Times New Roman" w:cs="Times New Roman"/>
          <w:sz w:val="24"/>
        </w:rPr>
        <w:t xml:space="preserve">dengan menggunakan metode </w:t>
      </w:r>
      <w:r w:rsidRPr="006F5ECE">
        <w:rPr>
          <w:rFonts w:ascii="Times New Roman" w:hAnsi="Times New Roman" w:cs="Times New Roman"/>
          <w:i/>
          <w:sz w:val="24"/>
        </w:rPr>
        <w:t xml:space="preserve">deep belief network </w:t>
      </w:r>
      <w:r w:rsidRPr="006F5ECE">
        <w:rPr>
          <w:rFonts w:ascii="Times New Roman" w:hAnsi="Times New Roman" w:cs="Times New Roman"/>
          <w:sz w:val="24"/>
        </w:rPr>
        <w:t xml:space="preserve">dengan tingkat akurasi sebesar 93,31%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{"citationItems":[{"id":"ITEM-1","itemData":{"DOI":"10.22146/ijccs.24716","ISSN":"1978-1520","abstract":"Sentiment analysis is a computational research of opinion sentiment and emotion which is expressed in textual mode. Twitter becomes the most popular communication device among internet users. Deep Learning is a new area of machine learning research. It aims to move machine learning closer to its main goal, artificial intelligence. The purpose of deep learning is to change the manual of engineering with learning. At its growth, deep learning has algorithms arrangement that focus on non-linear data representation. One of the machine learning methods is Deep Belief Network (DBN). Deep Belief Network (DBN), which is included in Deep Learning method, is a stack of several algorithms with some extraction features that optimally utilize all resources. This study has two points. First, it aims to classify positive, negative, and neutral sentiments towards the test data. Second, it determines the classification model accuracy by using Deep Belief Network method so it would be able to be applied into the tweet classification, to highlight the sentiment class of training data tweet in Bahasa Indonesia. Based on the experimental result, it can be concluded that the best method in managing tweet data is the DBN method with an accuracy of 93.31%, compared with Naive Bayes method which has an accuracy of 79.10%, and SVM (Support Vector Machine) method with an accuracy of 92.18%.","author":[{"dropping-particle":"","family":"Zulfa","given":"Ira","non-dropping-particle":"","parse-names":false,"suffix":""},{"dropping-particle":"","family":"Winarko","given":"Edi","non-dropping-particle":"","parse-names":false,"suffix":""}],"container-title":"IJCCS (Indonesian Journal of Computing and Cybernetics Systems)","id":"ITEM-1","issue":"2","issued":{"date-parts":[["2017"]]},"page":"187-198","title":"Sentimen Analisis Tweet Berbahasa Indonesia Dengan Deep Belief Network","type":"article-journal","volume":"11"},"uris":["http://www.mendeley.com/documents/?uuid=df6442ef-d578-4df6-b827-80934157a15b"]}],"mendeley":{"formattedCitation":"(Zulfa &amp; Winarko, 2017)","plainTextFormattedCitation":"(Zulfa &amp; Winarko, 2017)","previouslyFormattedCitation":"(Zulfa &amp; Winarko, 2017)"},"properties":{"noteIndex":0},"schema":"https://github.com/citation-style-language/schema/raw/master/csl-citation.json"}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(Zulfa &amp; Winarko, 2017)</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5482F29F" w14:textId="77777777"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Ada tantangan yang harus dihadapi dalam proses klasifikasi berita </w:t>
      </w:r>
      <w:r w:rsidRPr="006F5ECE">
        <w:rPr>
          <w:rFonts w:ascii="Times New Roman" w:hAnsi="Times New Roman" w:cs="Times New Roman"/>
          <w:i/>
          <w:sz w:val="24"/>
        </w:rPr>
        <w:t>hoax</w:t>
      </w:r>
      <w:r w:rsidRPr="006F5ECE">
        <w:rPr>
          <w:rFonts w:ascii="Times New Roman" w:hAnsi="Times New Roman" w:cs="Times New Roman"/>
          <w:sz w:val="24"/>
        </w:rPr>
        <w:t xml:space="preserve"> yaitu banyaknya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memiliki tingkat kemiripan yang sangat tinggi dengan berita aslinya. Bahkan dalam beberapa kasus, penambahan atau perubahan beberapa kata dari berita asli akan merubah maksud dan tujuan dari berita tersebut. Seperti kendala dari penggunaan metode </w:t>
      </w:r>
      <w:r w:rsidRPr="006F5ECE">
        <w:rPr>
          <w:rFonts w:ascii="Times New Roman" w:hAnsi="Times New Roman" w:cs="Times New Roman"/>
          <w:i/>
          <w:sz w:val="24"/>
        </w:rPr>
        <w:t>naïve bayes</w:t>
      </w:r>
      <w:r w:rsidRPr="006F5ECE">
        <w:rPr>
          <w:rFonts w:ascii="Times New Roman" w:hAnsi="Times New Roman" w:cs="Times New Roman"/>
          <w:sz w:val="24"/>
        </w:rPr>
        <w:t xml:space="preserve">, dimana kemiripan data membuat sulitnya menemukan pola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sehingga mempengaruhi tingkat error dan akurasinya </w:t>
      </w:r>
      <w:r w:rsidRPr="006F5ECE">
        <w:rPr>
          <w:rFonts w:ascii="Times New Roman" w:hAnsi="Times New Roman" w:cs="Times New Roman"/>
          <w:sz w:val="24"/>
        </w:rPr>
        <w:fldChar w:fldCharType="begin" w:fldLock="1"/>
      </w:r>
      <w:r w:rsidRPr="006F5ECE">
        <w:rPr>
          <w:rFonts w:ascii="Times New Roman" w:hAnsi="Times New Roman" w:cs="Times New Roman"/>
          <w:sz w:val="24"/>
        </w:rPr>
        <w:instrText>ADDIN CSL_CITATION {"citationItems":[{"id":"ITEM-1","itemData":{"author":[{"dropping-particle":"","family":"Tanjung","given":"Budi Setiawan","non-dropping-particle":"","parse-names":false,"suffix":""}],"container-title":"Universitas Widya Kartika","id":"ITEM-1","issued":{"date-parts":[["2018"]]},"page":"1-6","title":"Pendekatan Text Mining sebagai Sistem Pendeteksi Pemberitaan Palsu yang Tersebar dalam Twitter","type":"article-journal"},"uris":["http://www.mendeley.com/documents/?uuid=432edff6-9047-426e-877b-31c4bfa6c158"]}],"mendeley":{"formattedCitation":"(Tanjung, 2018)","plainTextFormattedCitation":"(Tanjung, 2018)","previouslyFormattedCitation":"(Tanjung,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(Tanjung, 2018)</w:t>
      </w:r>
      <w:r w:rsidRPr="006F5ECE">
        <w:rPr>
          <w:rFonts w:ascii="Times New Roman" w:hAnsi="Times New Roman" w:cs="Times New Roman"/>
          <w:sz w:val="24"/>
        </w:rPr>
        <w:fldChar w:fldCharType="end"/>
      </w:r>
      <w:r w:rsidRPr="006F5ECE">
        <w:rPr>
          <w:rFonts w:ascii="Times New Roman" w:hAnsi="Times New Roman" w:cs="Times New Roman"/>
          <w:sz w:val="24"/>
        </w:rPr>
        <w:t xml:space="preserve">. Selain itu, banyaknya data yang digunakan membuat waktu yang diperlukan untuk melakukan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training </w:t>
      </w:r>
      <w:r w:rsidRPr="006F5ECE">
        <w:rPr>
          <w:rFonts w:ascii="Times New Roman" w:hAnsi="Times New Roman" w:cs="Times New Roman"/>
          <w:sz w:val="24"/>
        </w:rPr>
        <w:t xml:space="preserve">semakin lama. Untuk meminimalisisr hal tersebut, dapat dilakukan dengan menggunakan metode </w:t>
      </w:r>
      <w:r w:rsidRPr="006F5ECE">
        <w:rPr>
          <w:rFonts w:ascii="Times New Roman" w:hAnsi="Times New Roman" w:cs="Times New Roman"/>
          <w:i/>
          <w:sz w:val="24"/>
        </w:rPr>
        <w:t>deep learning</w:t>
      </w:r>
      <w:r w:rsidRPr="006F5ECE">
        <w:rPr>
          <w:rFonts w:ascii="Times New Roman" w:hAnsi="Times New Roman" w:cs="Times New Roman"/>
          <w:sz w:val="24"/>
        </w:rPr>
        <w:t xml:space="preserve">. </w:t>
      </w:r>
    </w:p>
    <w:p w14:paraId="3EA2A098" w14:textId="65BCDB3A" w:rsidR="006F5ECE" w:rsidRPr="006F5ECE" w:rsidRDefault="006F5ECE" w:rsidP="00D771FE">
      <w:pPr>
        <w:spacing w:after="0" w:line="480" w:lineRule="auto"/>
        <w:ind w:firstLine="360"/>
        <w:jc w:val="both"/>
        <w:rPr>
          <w:rFonts w:ascii="Times New Roman" w:hAnsi="Times New Roman" w:cs="Times New Roman"/>
          <w:sz w:val="24"/>
        </w:rPr>
      </w:pPr>
      <w:r w:rsidRPr="006F5ECE">
        <w:rPr>
          <w:rFonts w:ascii="Times New Roman" w:hAnsi="Times New Roman" w:cs="Times New Roman"/>
          <w:sz w:val="24"/>
        </w:rPr>
        <w:t xml:space="preserve">Kelebihan dari penggunaan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tersebut karena memiliki algoritma dengan struktur dan jumlah jaringan syaraf yang sangat banyak sebagai jaringan tersembunyi </w:t>
      </w:r>
      <w:r w:rsidRPr="006F5ECE">
        <w:rPr>
          <w:rFonts w:ascii="Times New Roman" w:hAnsi="Times New Roman" w:cs="Times New Roman"/>
          <w:sz w:val="24"/>
        </w:rPr>
        <w:lastRenderedPageBreak/>
        <w:t>(</w:t>
      </w:r>
      <w:r w:rsidRPr="006F5ECE">
        <w:rPr>
          <w:rFonts w:ascii="Times New Roman" w:hAnsi="Times New Roman" w:cs="Times New Roman"/>
          <w:i/>
          <w:sz w:val="24"/>
        </w:rPr>
        <w:t>hidden layer</w:t>
      </w:r>
      <w:r w:rsidRPr="006F5ECE">
        <w:rPr>
          <w:rFonts w:ascii="Times New Roman" w:hAnsi="Times New Roman" w:cs="Times New Roman"/>
          <w:sz w:val="24"/>
        </w:rPr>
        <w:t xml:space="preserve">) yang dapat digunakan untuk berbagai hal, salah satunya klasifikasi teks.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yang dapat digunakan untuk klasifikasi teks yaitu </w:t>
      </w:r>
      <w:r w:rsidRPr="006F5ECE">
        <w:rPr>
          <w:rFonts w:ascii="Times New Roman" w:hAnsi="Times New Roman" w:cs="Times New Roman"/>
          <w:i/>
          <w:sz w:val="24"/>
        </w:rPr>
        <w:t xml:space="preserve">Convolutional Neural Network (CNN), Recurrent Neural Network (RNN), </w:t>
      </w:r>
      <w:r w:rsidRPr="006F5ECE">
        <w:rPr>
          <w:rFonts w:ascii="Times New Roman" w:hAnsi="Times New Roman" w:cs="Times New Roman"/>
          <w:sz w:val="24"/>
        </w:rPr>
        <w:t xml:space="preserve">dan </w:t>
      </w:r>
      <w:r w:rsidRPr="006F5ECE">
        <w:rPr>
          <w:rFonts w:ascii="Times New Roman" w:hAnsi="Times New Roman" w:cs="Times New Roman"/>
          <w:i/>
          <w:sz w:val="24"/>
        </w:rPr>
        <w:t>Hierarchical Attention Network (HAN)</w:t>
      </w:r>
      <w:r w:rsidRPr="006F5ECE">
        <w:rPr>
          <w:rFonts w:ascii="Times New Roman" w:hAnsi="Times New Roman" w:cs="Times New Roman"/>
          <w:sz w:val="24"/>
        </w:rPr>
        <w:t>. Ketiga metode tersebut</w:t>
      </w:r>
      <w:r w:rsidRPr="006F5ECE">
        <w:rPr>
          <w:rFonts w:ascii="Times New Roman" w:hAnsi="Times New Roman" w:cs="Times New Roman"/>
          <w:i/>
          <w:sz w:val="24"/>
        </w:rPr>
        <w:t xml:space="preserve"> </w:t>
      </w:r>
      <w:r w:rsidRPr="006F5ECE">
        <w:rPr>
          <w:rFonts w:ascii="Times New Roman" w:hAnsi="Times New Roman" w:cs="Times New Roman"/>
          <w:sz w:val="24"/>
        </w:rPr>
        <w:t xml:space="preserve">memiliki layer hirarki banyak/bertumpuk-tumpuk sehingga kendala yang berkaitan dengan kemiripan antar data dapat diminimalisir dan hasil yang didapat menjadi lebih akurat. Kelebihan lain yang dimiliki metode-metode tersebut yaitu menghilangkan ekstraksi fitur secara manual, tidak memerlukan informasi terhadap data yang akan dipelajarinya, dan dapat dikombinasikan dengan </w:t>
      </w:r>
      <w:r w:rsidRPr="006F5ECE">
        <w:rPr>
          <w:rFonts w:ascii="Times New Roman" w:hAnsi="Times New Roman" w:cs="Times New Roman"/>
          <w:i/>
          <w:sz w:val="24"/>
        </w:rPr>
        <w:t xml:space="preserve">Graphics Processing Unit </w:t>
      </w:r>
      <w:r w:rsidRPr="006F5ECE">
        <w:rPr>
          <w:rFonts w:ascii="Times New Roman" w:hAnsi="Times New Roman" w:cs="Times New Roman"/>
          <w:sz w:val="24"/>
        </w:rPr>
        <w:t xml:space="preserve">(GPU) untuk mempercepat proses </w:t>
      </w:r>
      <w:r w:rsidRPr="006F5ECE">
        <w:rPr>
          <w:rFonts w:ascii="Times New Roman" w:hAnsi="Times New Roman" w:cs="Times New Roman"/>
          <w:i/>
          <w:sz w:val="24"/>
        </w:rPr>
        <w:t xml:space="preserve">preprocessing </w:t>
      </w:r>
      <w:r w:rsidRPr="006F5ECE">
        <w:rPr>
          <w:rFonts w:ascii="Times New Roman" w:hAnsi="Times New Roman" w:cs="Times New Roman"/>
          <w:sz w:val="24"/>
        </w:rPr>
        <w:t xml:space="preserve">maupun </w:t>
      </w:r>
      <w:r w:rsidRPr="006F5ECE">
        <w:rPr>
          <w:rFonts w:ascii="Times New Roman" w:hAnsi="Times New Roman" w:cs="Times New Roman"/>
          <w:i/>
          <w:sz w:val="24"/>
        </w:rPr>
        <w:t>training</w:t>
      </w:r>
      <w:r w:rsidRPr="006F5ECE">
        <w:rPr>
          <w:rFonts w:ascii="Times New Roman" w:hAnsi="Times New Roman" w:cs="Times New Roman"/>
          <w:sz w:val="24"/>
        </w:rPr>
        <w:t xml:space="preserve">. Algoritma dari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dapat melakukan </w:t>
      </w:r>
      <w:r w:rsidRPr="006F5ECE">
        <w:rPr>
          <w:rFonts w:ascii="Times New Roman" w:hAnsi="Times New Roman" w:cs="Times New Roman"/>
          <w:i/>
          <w:sz w:val="24"/>
        </w:rPr>
        <w:t xml:space="preserve">tuning </w:t>
      </w:r>
      <w:r w:rsidRPr="006F5ECE">
        <w:rPr>
          <w:rFonts w:ascii="Times New Roman" w:hAnsi="Times New Roman" w:cs="Times New Roman"/>
          <w:sz w:val="24"/>
        </w:rPr>
        <w:t xml:space="preserve">(penyetelan) dan pemilihan model yang paling optimal secara mandiri. Selain itu, metode tersebut terbukti memiliki tingkat akurasi yang tinggi dan efisien dalam proses pengklasifikasian. Seperti penelitian yang pernah dilakukan oleh Razi (2017) tentang Klasifikasi Artikel Berita Berbahasa Indonesia Menggunakan </w:t>
      </w:r>
      <w:r w:rsidRPr="006F5ECE">
        <w:rPr>
          <w:rFonts w:ascii="Times New Roman" w:hAnsi="Times New Roman" w:cs="Times New Roman"/>
          <w:i/>
          <w:sz w:val="24"/>
        </w:rPr>
        <w:t xml:space="preserve">Convolutional Neural Network </w:t>
      </w:r>
      <w:r w:rsidRPr="006F5ECE">
        <w:rPr>
          <w:rFonts w:ascii="Times New Roman" w:hAnsi="Times New Roman" w:cs="Times New Roman"/>
          <w:sz w:val="24"/>
        </w:rPr>
        <w:t>dengan nilai akurasi sebesar 96,70% dan presisi, recall serta f-measure mencapai 96,60%. Ketiga metode tersebut juga pernah dibandingkan</w:t>
      </w:r>
      <w:r w:rsidR="00E62DCE">
        <w:rPr>
          <w:rFonts w:ascii="Times New Roman" w:hAnsi="Times New Roman" w:cs="Times New Roman"/>
          <w:sz w:val="24"/>
          <w:lang w:val="id-ID"/>
        </w:rPr>
        <w:t xml:space="preserve"> untuk klasifikasi teks</w:t>
      </w:r>
      <w:r w:rsidRPr="006F5ECE">
        <w:rPr>
          <w:rFonts w:ascii="Times New Roman" w:hAnsi="Times New Roman" w:cs="Times New Roman"/>
          <w:sz w:val="24"/>
        </w:rPr>
        <w:t xml:space="preserve"> dengan hasil dari CNN, RNN, dan HAN secara berturut turut yaitu 96,12%, 95,76%,  95,6% menggunakan dataset pertama,  87,88%, 82,63%, 87,91% menggunakan dataset kedua, dan dengan dataset ketiga menghasilkan 91,6%, 89,54%, 92,16% </w:t>
      </w:r>
      <w:r w:rsidRPr="006F5EC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{"citationItems":[{"id":"ITEM-1","itemData":{"author":[{"dropping-particle":"","family":"Maheshwari","given":"Akshat","non-dropping-particle":"","parse-names":false,"suffix":""}],"id":"ITEM-1","issued":{"date-parts":[["2018"]]},"title":"Report on Text Classifiction using CNN, RNN &amp; HAN","type":"report"},"uris":["http://www.mendeley.com/documents/?uuid=9412ed7c-8ed1-492e-a213-1e5f05b32f9e","http://www.mendeley.com/documents/?uuid=0e25a837-b1f5-47fc-b2df-23801e063559"]}],"mendeley":{"formattedCitation":"(Maheshwari, 2018)","plainTextFormattedCitation":"(Maheshwari, 2018)","previouslyFormattedCitation":"(Maheshwari, 2018)"},"properties":{"noteIndex":0},"schema":"https://github.com/citation-style-language/schema/raw/master/csl-citation.json"}</w:instrText>
      </w:r>
      <w:r w:rsidRPr="006F5ECE">
        <w:rPr>
          <w:rFonts w:ascii="Times New Roman" w:hAnsi="Times New Roman" w:cs="Times New Roman"/>
          <w:sz w:val="24"/>
        </w:rPr>
        <w:fldChar w:fldCharType="separate"/>
      </w:r>
      <w:r w:rsidRPr="006F5ECE">
        <w:rPr>
          <w:rFonts w:ascii="Times New Roman" w:hAnsi="Times New Roman" w:cs="Times New Roman"/>
          <w:noProof/>
          <w:sz w:val="24"/>
        </w:rPr>
        <w:t>(Maheshwari, 2018)</w:t>
      </w:r>
      <w:r w:rsidRPr="006F5ECE">
        <w:rPr>
          <w:rFonts w:ascii="Times New Roman" w:hAnsi="Times New Roman" w:cs="Times New Roman"/>
          <w:sz w:val="24"/>
        </w:rPr>
        <w:fldChar w:fldCharType="end"/>
      </w:r>
      <w:r w:rsidRPr="006F5ECE">
        <w:rPr>
          <w:rFonts w:ascii="Times New Roman" w:hAnsi="Times New Roman" w:cs="Times New Roman"/>
          <w:sz w:val="24"/>
        </w:rPr>
        <w:t>.</w:t>
      </w:r>
    </w:p>
    <w:p w14:paraId="7FF7B118" w14:textId="1E8F13B8" w:rsidR="006F5ECE" w:rsidRPr="00423C8B" w:rsidRDefault="006F5ECE" w:rsidP="00D771FE">
      <w:pPr>
        <w:spacing w:after="0" w:line="480" w:lineRule="auto"/>
        <w:ind w:firstLine="360"/>
        <w:jc w:val="both"/>
        <w:rPr>
          <w:rFonts w:ascii="Times New Roman" w:hAnsi="Times New Roman" w:cs="Times New Roman"/>
          <w:sz w:val="24"/>
          <w:lang w:val="id-ID"/>
        </w:rPr>
      </w:pPr>
      <w:r w:rsidRPr="006F5ECE">
        <w:rPr>
          <w:rFonts w:ascii="Times New Roman" w:hAnsi="Times New Roman" w:cs="Times New Roman"/>
          <w:sz w:val="24"/>
        </w:rPr>
        <w:t xml:space="preserve">Oleh karena itu, penelitian ini akan mengkomparasikan metode </w:t>
      </w:r>
      <w:r w:rsidRPr="006F5ECE">
        <w:rPr>
          <w:rFonts w:ascii="Times New Roman" w:hAnsi="Times New Roman" w:cs="Times New Roman"/>
          <w:i/>
          <w:sz w:val="24"/>
        </w:rPr>
        <w:t xml:space="preserve">convolutional neural network, recurrent neural network </w:t>
      </w:r>
      <w:r w:rsidRPr="006F5ECE">
        <w:rPr>
          <w:rFonts w:ascii="Times New Roman" w:hAnsi="Times New Roman" w:cs="Times New Roman"/>
          <w:sz w:val="24"/>
        </w:rPr>
        <w:t xml:space="preserve">dan </w:t>
      </w:r>
      <w:r w:rsidRPr="006F5ECE">
        <w:rPr>
          <w:rFonts w:ascii="Times New Roman" w:hAnsi="Times New Roman" w:cs="Times New Roman"/>
          <w:i/>
          <w:sz w:val="24"/>
        </w:rPr>
        <w:t xml:space="preserve">hierarchical attention network </w:t>
      </w:r>
      <w:r w:rsidRPr="006F5ECE">
        <w:rPr>
          <w:rFonts w:ascii="Times New Roman" w:hAnsi="Times New Roman" w:cs="Times New Roman"/>
          <w:sz w:val="24"/>
        </w:rPr>
        <w:t xml:space="preserve">untuk klasifikasi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Penelitian ini akan menggunakan data yang bersumber dari turnbackhoax.id yang telah memvalidasi berita </w:t>
      </w:r>
      <w:r w:rsidRPr="006F5ECE">
        <w:rPr>
          <w:rFonts w:ascii="Times New Roman" w:hAnsi="Times New Roman" w:cs="Times New Roman"/>
          <w:i/>
          <w:sz w:val="24"/>
        </w:rPr>
        <w:t xml:space="preserve">hoax </w:t>
      </w:r>
      <w:r w:rsidRPr="006F5ECE">
        <w:rPr>
          <w:rFonts w:ascii="Times New Roman" w:hAnsi="Times New Roman" w:cs="Times New Roman"/>
          <w:sz w:val="24"/>
        </w:rPr>
        <w:t xml:space="preserve">yang beredar di media sosial. Data tersebut akan menjadi data latih dan juga data uji. Penelitian ini diharapkan dapat mengetahui metode </w:t>
      </w:r>
      <w:r w:rsidRPr="006F5ECE">
        <w:rPr>
          <w:rFonts w:ascii="Times New Roman" w:hAnsi="Times New Roman" w:cs="Times New Roman"/>
          <w:i/>
          <w:sz w:val="24"/>
        </w:rPr>
        <w:t xml:space="preserve">deep learning </w:t>
      </w:r>
      <w:r w:rsidRPr="006F5ECE">
        <w:rPr>
          <w:rFonts w:ascii="Times New Roman" w:hAnsi="Times New Roman" w:cs="Times New Roman"/>
          <w:sz w:val="24"/>
        </w:rPr>
        <w:t xml:space="preserve">mana yang memiliki tingkat performa yang lebih baik. Selain itu, penelitian ini juga diharapkan dapat menghasilkan sebuah sistem yang dapat </w:t>
      </w:r>
      <w:r w:rsidR="00423C8B">
        <w:rPr>
          <w:rFonts w:ascii="Times New Roman" w:hAnsi="Times New Roman" w:cs="Times New Roman"/>
          <w:sz w:val="24"/>
          <w:lang w:val="id-ID"/>
        </w:rPr>
        <w:t xml:space="preserve">dimanfaatkan untuk melakukan </w:t>
      </w:r>
      <w:r w:rsidR="00423C8B">
        <w:rPr>
          <w:rFonts w:ascii="Times New Roman" w:hAnsi="Times New Roman" w:cs="Times New Roman"/>
          <w:sz w:val="24"/>
          <w:lang w:val="id-ID"/>
        </w:rPr>
        <w:lastRenderedPageBreak/>
        <w:t>klasifikasi berita sehingga dapat diketahui</w:t>
      </w:r>
      <w:r w:rsidR="00676C89">
        <w:rPr>
          <w:rFonts w:ascii="Times New Roman" w:hAnsi="Times New Roman" w:cs="Times New Roman"/>
          <w:sz w:val="24"/>
          <w:lang w:val="id-ID"/>
        </w:rPr>
        <w:t xml:space="preserve"> apakah berita tersebut termasuk kategori hoax atau bukan.</w:t>
      </w:r>
    </w:p>
    <w:p w14:paraId="5C51E9AB" w14:textId="3D19E2F9" w:rsidR="006F5ECE" w:rsidRDefault="006F5ECE" w:rsidP="00CD39F7">
      <w:pPr>
        <w:pStyle w:val="ListParagraph"/>
        <w:numPr>
          <w:ilvl w:val="1"/>
          <w:numId w:val="26"/>
        </w:numPr>
        <w:spacing w:after="0" w:line="480" w:lineRule="auto"/>
        <w:jc w:val="both"/>
        <w:rPr>
          <w:rFonts w:ascii="Times New Roman" w:hAnsi="Times New Roman" w:cs="Times New Roman"/>
          <w:b/>
          <w:sz w:val="24"/>
        </w:rPr>
      </w:pPr>
      <w:r w:rsidRPr="00CD39F7">
        <w:rPr>
          <w:rFonts w:ascii="Times New Roman" w:hAnsi="Times New Roman" w:cs="Times New Roman"/>
          <w:b/>
          <w:sz w:val="24"/>
        </w:rPr>
        <w:t>Perumusan Masalah</w:t>
      </w:r>
    </w:p>
    <w:p w14:paraId="1E898E03" w14:textId="77777777" w:rsidR="00CD39F7" w:rsidRDefault="00CD39F7" w:rsidP="00CD39F7">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sz w:val="24"/>
        </w:rPr>
        <w:t>Berdasarkan latar belakang yang telah dipaparkan, maka dapat diambil rumusan masalah sebagai berikut:</w:t>
      </w:r>
    </w:p>
    <w:p w14:paraId="12BF217C" w14:textId="77777777" w:rsid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Bagaimana tingkat akurasi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r>
        <w:rPr>
          <w:rFonts w:ascii="Times New Roman" w:hAnsi="Times New Roman" w:cs="Times New Roman"/>
          <w:sz w:val="24"/>
        </w:rPr>
        <w:t xml:space="preserve">dalam klasifikasi berita </w:t>
      </w:r>
      <w:r>
        <w:rPr>
          <w:rFonts w:ascii="Times New Roman" w:hAnsi="Times New Roman" w:cs="Times New Roman"/>
          <w:i/>
          <w:sz w:val="24"/>
        </w:rPr>
        <w:t>hoax</w:t>
      </w:r>
      <w:r>
        <w:rPr>
          <w:rFonts w:ascii="Times New Roman" w:hAnsi="Times New Roman" w:cs="Times New Roman"/>
          <w:sz w:val="24"/>
        </w:rPr>
        <w:t>?</w:t>
      </w:r>
    </w:p>
    <w:p w14:paraId="25252F05" w14:textId="27E18BDB" w:rsidR="00CD39F7" w:rsidRPr="00CD39F7" w:rsidRDefault="00CD39F7" w:rsidP="00CD39F7">
      <w:pPr>
        <w:pStyle w:val="ListParagraph"/>
        <w:numPr>
          <w:ilvl w:val="0"/>
          <w:numId w:val="10"/>
        </w:numPr>
        <w:spacing w:after="0" w:line="480" w:lineRule="auto"/>
        <w:ind w:left="360"/>
        <w:jc w:val="both"/>
        <w:rPr>
          <w:rFonts w:ascii="Times New Roman" w:hAnsi="Times New Roman" w:cs="Times New Roman"/>
          <w:sz w:val="24"/>
        </w:rPr>
      </w:pPr>
      <w:r w:rsidRPr="00CD39F7">
        <w:rPr>
          <w:rFonts w:ascii="Times New Roman" w:hAnsi="Times New Roman" w:cs="Times New Roman"/>
          <w:sz w:val="24"/>
        </w:rPr>
        <w:t xml:space="preserve">Bagaimana tingkat efisiensi algoritma </w:t>
      </w:r>
      <w:r w:rsidRPr="00CD39F7">
        <w:rPr>
          <w:rFonts w:ascii="Times New Roman" w:hAnsi="Times New Roman" w:cs="Times New Roman"/>
          <w:i/>
          <w:sz w:val="24"/>
        </w:rPr>
        <w:t xml:space="preserve">convolutional neural network, recurrent neural network </w:t>
      </w:r>
      <w:r w:rsidRPr="00CD39F7">
        <w:rPr>
          <w:rFonts w:ascii="Times New Roman" w:hAnsi="Times New Roman" w:cs="Times New Roman"/>
          <w:sz w:val="24"/>
        </w:rPr>
        <w:t xml:space="preserve">dan </w:t>
      </w:r>
      <w:r w:rsidRPr="00CD39F7">
        <w:rPr>
          <w:rFonts w:ascii="Times New Roman" w:hAnsi="Times New Roman" w:cs="Times New Roman"/>
          <w:i/>
          <w:sz w:val="24"/>
        </w:rPr>
        <w:t xml:space="preserve">hierarchical attention network </w:t>
      </w:r>
      <w:r w:rsidRPr="00CD39F7">
        <w:rPr>
          <w:rFonts w:ascii="Times New Roman" w:hAnsi="Times New Roman" w:cs="Times New Roman"/>
          <w:sz w:val="24"/>
        </w:rPr>
        <w:t xml:space="preserve">dalam klasifikasi berita </w:t>
      </w:r>
      <w:r w:rsidRPr="00CD39F7">
        <w:rPr>
          <w:rFonts w:ascii="Times New Roman" w:hAnsi="Times New Roman" w:cs="Times New Roman"/>
          <w:i/>
          <w:sz w:val="24"/>
        </w:rPr>
        <w:t>hoax</w:t>
      </w:r>
      <w:r w:rsidRPr="00CD39F7">
        <w:rPr>
          <w:rFonts w:ascii="Times New Roman" w:hAnsi="Times New Roman" w:cs="Times New Roman"/>
          <w:sz w:val="24"/>
        </w:rPr>
        <w:t>?</w:t>
      </w:r>
    </w:p>
    <w:p w14:paraId="44192D3D" w14:textId="4251492D" w:rsidR="006F5ECE" w:rsidRPr="00CD39F7"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Batasan Masalah</w:t>
      </w:r>
    </w:p>
    <w:p w14:paraId="66B89DC1" w14:textId="77777777" w:rsidR="00CD39F7" w:rsidRPr="00513750" w:rsidRDefault="00CD39F7" w:rsidP="00CD39F7">
      <w:pPr>
        <w:pStyle w:val="ListParagraph"/>
        <w:spacing w:after="0" w:line="480" w:lineRule="auto"/>
        <w:ind w:left="0" w:firstLine="360"/>
        <w:jc w:val="both"/>
        <w:rPr>
          <w:rFonts w:ascii="Times New Roman" w:hAnsi="Times New Roman" w:cs="Times New Roman"/>
          <w:b/>
          <w:sz w:val="24"/>
          <w:lang w:val="id-ID"/>
        </w:rPr>
      </w:pPr>
      <w:r>
        <w:rPr>
          <w:rFonts w:ascii="Times New Roman" w:hAnsi="Times New Roman" w:cs="Times New Roman"/>
          <w:sz w:val="24"/>
          <w:lang w:val="id-ID"/>
        </w:rPr>
        <w:t>Menghindari terjadinya topik permasalahan yang lebih luas, maka diberikan batasan masalah sebagai berikut:</w:t>
      </w:r>
    </w:p>
    <w:p w14:paraId="5388D16D"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Data penelitian didapatkan dari situs web turnbachoax.id yang telah memvalidasi berita </w:t>
      </w:r>
      <w:r>
        <w:rPr>
          <w:rFonts w:ascii="Times New Roman" w:hAnsi="Times New Roman" w:cs="Times New Roman"/>
          <w:i/>
          <w:sz w:val="24"/>
        </w:rPr>
        <w:t xml:space="preserve">hoax </w:t>
      </w:r>
      <w:r>
        <w:rPr>
          <w:rFonts w:ascii="Times New Roman" w:hAnsi="Times New Roman" w:cs="Times New Roman"/>
          <w:sz w:val="24"/>
        </w:rPr>
        <w:t>yang beredar di media sosial.</w:t>
      </w:r>
    </w:p>
    <w:p w14:paraId="42D7140B" w14:textId="77777777"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Data penelitian yang digunakan dari tahun 2015 sampai dengan 2019.</w:t>
      </w:r>
    </w:p>
    <w:p w14:paraId="5028D4D8" w14:textId="5385D462"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Data penelitian yang digunakan akan dikategorikan menjadi dua kelas yaitu </w:t>
      </w:r>
      <w:r>
        <w:rPr>
          <w:rFonts w:ascii="Times New Roman" w:hAnsi="Times New Roman" w:cs="Times New Roman"/>
          <w:i/>
          <w:iCs/>
          <w:sz w:val="24"/>
          <w:lang w:val="id-ID"/>
        </w:rPr>
        <w:t xml:space="preserve">hoax </w:t>
      </w:r>
      <w:r>
        <w:rPr>
          <w:rFonts w:ascii="Times New Roman" w:hAnsi="Times New Roman" w:cs="Times New Roman"/>
          <w:sz w:val="24"/>
          <w:lang w:val="id-ID"/>
        </w:rPr>
        <w:t>dan fakta.</w:t>
      </w:r>
    </w:p>
    <w:p w14:paraId="43712581" w14:textId="503196BB" w:rsid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rPr>
        <w:t>Data penelitian yang digunakan berbahasa Indonesia.</w:t>
      </w:r>
    </w:p>
    <w:p w14:paraId="197069B0" w14:textId="50B2774F" w:rsidR="00CD39F7" w:rsidRPr="00CD39F7" w:rsidRDefault="00CD39F7" w:rsidP="00CD39F7">
      <w:pPr>
        <w:pStyle w:val="ListParagraph"/>
        <w:numPr>
          <w:ilvl w:val="0"/>
          <w:numId w:val="7"/>
        </w:numPr>
        <w:spacing w:after="0" w:line="480" w:lineRule="auto"/>
        <w:ind w:left="360"/>
        <w:jc w:val="both"/>
        <w:rPr>
          <w:rFonts w:ascii="Times New Roman" w:hAnsi="Times New Roman" w:cs="Times New Roman"/>
          <w:sz w:val="24"/>
        </w:rPr>
      </w:pPr>
      <w:r>
        <w:rPr>
          <w:rFonts w:ascii="Times New Roman" w:hAnsi="Times New Roman" w:cs="Times New Roman"/>
          <w:sz w:val="24"/>
          <w:lang w:val="id-ID"/>
        </w:rPr>
        <w:t xml:space="preserve">Metode klasifikasi yang digunakan adalah metode </w:t>
      </w:r>
      <w:r>
        <w:rPr>
          <w:rFonts w:ascii="Times New Roman" w:hAnsi="Times New Roman" w:cs="Times New Roman"/>
          <w:i/>
          <w:iCs/>
          <w:sz w:val="24"/>
          <w:lang w:val="id-ID"/>
        </w:rPr>
        <w:t>Convolutional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CNN</w:t>
      </w:r>
      <w:r w:rsidR="003E7EB4">
        <w:rPr>
          <w:rFonts w:ascii="Times New Roman" w:hAnsi="Times New Roman" w:cs="Times New Roman"/>
          <w:sz w:val="24"/>
          <w:lang w:val="id-ID"/>
        </w:rPr>
        <w:t>)</w:t>
      </w:r>
      <w:r>
        <w:rPr>
          <w:rFonts w:ascii="Times New Roman" w:hAnsi="Times New Roman" w:cs="Times New Roman"/>
          <w:i/>
          <w:iCs/>
          <w:sz w:val="24"/>
          <w:lang w:val="id-ID"/>
        </w:rPr>
        <w:t>, Recurrent Neural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RNN</w:t>
      </w:r>
      <w:r w:rsidR="003E7EB4">
        <w:rPr>
          <w:rFonts w:ascii="Times New Roman" w:hAnsi="Times New Roman" w:cs="Times New Roman"/>
          <w:sz w:val="24"/>
          <w:lang w:val="id-ID"/>
        </w:rPr>
        <w:t>)</w:t>
      </w:r>
      <w:r>
        <w:rPr>
          <w:rFonts w:ascii="Times New Roman" w:hAnsi="Times New Roman" w:cs="Times New Roman"/>
          <w:i/>
          <w:iCs/>
          <w:sz w:val="24"/>
          <w:lang w:val="id-ID"/>
        </w:rPr>
        <w:t xml:space="preserve"> </w:t>
      </w:r>
      <w:r>
        <w:rPr>
          <w:rFonts w:ascii="Times New Roman" w:hAnsi="Times New Roman" w:cs="Times New Roman"/>
          <w:sz w:val="24"/>
          <w:lang w:val="id-ID"/>
        </w:rPr>
        <w:t xml:space="preserve">dan </w:t>
      </w:r>
      <w:r>
        <w:rPr>
          <w:rFonts w:ascii="Times New Roman" w:hAnsi="Times New Roman" w:cs="Times New Roman"/>
          <w:i/>
          <w:iCs/>
          <w:sz w:val="24"/>
          <w:lang w:val="id-ID"/>
        </w:rPr>
        <w:t>Hierarchical Attention Network</w:t>
      </w:r>
      <w:r w:rsidR="003E7EB4">
        <w:rPr>
          <w:rFonts w:ascii="Times New Roman" w:hAnsi="Times New Roman" w:cs="Times New Roman"/>
          <w:i/>
          <w:iCs/>
          <w:sz w:val="24"/>
          <w:lang w:val="id-ID"/>
        </w:rPr>
        <w:t xml:space="preserve"> </w:t>
      </w:r>
      <w:r w:rsidR="003E7EB4">
        <w:rPr>
          <w:rFonts w:ascii="Times New Roman" w:hAnsi="Times New Roman" w:cs="Times New Roman"/>
          <w:sz w:val="24"/>
          <w:lang w:val="id-ID"/>
        </w:rPr>
        <w:t>(</w:t>
      </w:r>
      <w:r w:rsidR="003E7EB4">
        <w:rPr>
          <w:rFonts w:ascii="Times New Roman" w:hAnsi="Times New Roman" w:cs="Times New Roman"/>
          <w:i/>
          <w:iCs/>
          <w:sz w:val="24"/>
          <w:lang w:val="id-ID"/>
        </w:rPr>
        <w:t>HAN</w:t>
      </w:r>
      <w:r w:rsidR="003E7EB4">
        <w:rPr>
          <w:rFonts w:ascii="Times New Roman" w:hAnsi="Times New Roman" w:cs="Times New Roman"/>
          <w:sz w:val="24"/>
          <w:lang w:val="id-ID"/>
        </w:rPr>
        <w:t>).</w:t>
      </w:r>
    </w:p>
    <w:p w14:paraId="0D98EBF9" w14:textId="144D0AA0" w:rsidR="00CD39F7" w:rsidRPr="003E7EB4"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Tujuan Penelitian</w:t>
      </w:r>
    </w:p>
    <w:p w14:paraId="2637550E" w14:textId="77777777" w:rsidR="003E7EB4" w:rsidRPr="0026047B" w:rsidRDefault="003E7EB4" w:rsidP="003E7EB4">
      <w:pPr>
        <w:spacing w:after="0" w:line="480" w:lineRule="auto"/>
        <w:ind w:firstLine="360"/>
        <w:jc w:val="both"/>
        <w:rPr>
          <w:rFonts w:ascii="Times New Roman" w:hAnsi="Times New Roman" w:cs="Times New Roman"/>
          <w:sz w:val="24"/>
        </w:rPr>
      </w:pPr>
      <w:r w:rsidRPr="0026047B">
        <w:rPr>
          <w:rFonts w:ascii="Times New Roman" w:hAnsi="Times New Roman" w:cs="Times New Roman"/>
          <w:sz w:val="24"/>
        </w:rPr>
        <w:t>Tujuan pada penelitian ini adalah sebagai berikut:</w:t>
      </w:r>
    </w:p>
    <w:p w14:paraId="33C6C6BD" w14:textId="7FD49775" w:rsid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r>
        <w:rPr>
          <w:rFonts w:ascii="Times New Roman" w:hAnsi="Times New Roman" w:cs="Times New Roman"/>
          <w:sz w:val="24"/>
        </w:rPr>
        <w:t xml:space="preserve">Dapat mengetahui tingkat akurasi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hierarchical attention network</w:t>
      </w:r>
      <w:r>
        <w:rPr>
          <w:rFonts w:ascii="Times New Roman" w:hAnsi="Times New Roman" w:cs="Times New Roman"/>
          <w:sz w:val="24"/>
        </w:rPr>
        <w:t xml:space="preserve"> untuk klasifikasi berita </w:t>
      </w:r>
      <w:r>
        <w:rPr>
          <w:rFonts w:ascii="Times New Roman" w:hAnsi="Times New Roman" w:cs="Times New Roman"/>
          <w:i/>
          <w:sz w:val="24"/>
        </w:rPr>
        <w:t>hoax</w:t>
      </w:r>
      <w:r>
        <w:rPr>
          <w:rFonts w:ascii="Times New Roman" w:hAnsi="Times New Roman" w:cs="Times New Roman"/>
          <w:sz w:val="24"/>
        </w:rPr>
        <w:t>.</w:t>
      </w:r>
    </w:p>
    <w:p w14:paraId="6A9D6268" w14:textId="19C35852" w:rsidR="003E7EB4" w:rsidRPr="003E7EB4" w:rsidRDefault="003E7EB4" w:rsidP="003E7EB4">
      <w:pPr>
        <w:pStyle w:val="ListParagraph"/>
        <w:numPr>
          <w:ilvl w:val="0"/>
          <w:numId w:val="11"/>
        </w:numPr>
        <w:spacing w:after="0" w:line="480" w:lineRule="auto"/>
        <w:ind w:left="360"/>
        <w:jc w:val="both"/>
        <w:rPr>
          <w:rFonts w:ascii="Times New Roman" w:hAnsi="Times New Roman" w:cs="Times New Roman"/>
          <w:sz w:val="24"/>
        </w:rPr>
      </w:pPr>
      <w:r>
        <w:rPr>
          <w:rFonts w:ascii="Times New Roman" w:hAnsi="Times New Roman" w:cs="Times New Roman"/>
          <w:sz w:val="24"/>
        </w:rPr>
        <w:lastRenderedPageBreak/>
        <w:t xml:space="preserve">Dapat mengetahui tingkat efisiensi algoritma </w:t>
      </w:r>
      <w:r>
        <w:rPr>
          <w:rFonts w:ascii="Times New Roman" w:hAnsi="Times New Roman" w:cs="Times New Roman"/>
          <w:i/>
          <w:sz w:val="24"/>
        </w:rPr>
        <w:t xml:space="preserve">convolutional neural network, recurrent neural network </w:t>
      </w:r>
      <w:r>
        <w:rPr>
          <w:rFonts w:ascii="Times New Roman" w:hAnsi="Times New Roman" w:cs="Times New Roman"/>
          <w:sz w:val="24"/>
        </w:rPr>
        <w:t xml:space="preserve">dan </w:t>
      </w:r>
      <w:r>
        <w:rPr>
          <w:rFonts w:ascii="Times New Roman" w:hAnsi="Times New Roman" w:cs="Times New Roman"/>
          <w:i/>
          <w:sz w:val="24"/>
        </w:rPr>
        <w:t xml:space="preserve">hierarchical attention network </w:t>
      </w:r>
      <w:r>
        <w:rPr>
          <w:rFonts w:ascii="Times New Roman" w:hAnsi="Times New Roman" w:cs="Times New Roman"/>
          <w:sz w:val="24"/>
        </w:rPr>
        <w:t xml:space="preserve">untuk klasifikasi berita </w:t>
      </w:r>
      <w:r>
        <w:rPr>
          <w:rFonts w:ascii="Times New Roman" w:hAnsi="Times New Roman" w:cs="Times New Roman"/>
          <w:i/>
          <w:sz w:val="24"/>
        </w:rPr>
        <w:t>hoax</w:t>
      </w:r>
      <w:r>
        <w:rPr>
          <w:rFonts w:ascii="Times New Roman" w:hAnsi="Times New Roman" w:cs="Times New Roman"/>
          <w:sz w:val="24"/>
        </w:rPr>
        <w:t>.</w:t>
      </w:r>
    </w:p>
    <w:p w14:paraId="2E12961F" w14:textId="36652AFA" w:rsidR="00CD39F7" w:rsidRPr="00BB3B3E"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Manfaat Penelitian</w:t>
      </w:r>
    </w:p>
    <w:p w14:paraId="622E8BC4" w14:textId="1C0C3DBE" w:rsidR="00BB3B3E" w:rsidRPr="00BB3B3E" w:rsidRDefault="00BB3B3E" w:rsidP="00BB3B3E">
      <w:pPr>
        <w:spacing w:after="0" w:line="480" w:lineRule="auto"/>
        <w:ind w:firstLine="360"/>
        <w:jc w:val="both"/>
        <w:rPr>
          <w:rFonts w:ascii="Times New Roman" w:hAnsi="Times New Roman" w:cs="Times New Roman"/>
          <w:sz w:val="24"/>
        </w:rPr>
      </w:pPr>
      <w:r w:rsidRPr="00BB3B3E">
        <w:rPr>
          <w:rFonts w:ascii="Times New Roman" w:hAnsi="Times New Roman" w:cs="Times New Roman"/>
          <w:sz w:val="24"/>
        </w:rPr>
        <w:t xml:space="preserve">Dengan dilakukannya penelitian ini dapat mengetahui algoritma </w:t>
      </w:r>
      <w:r w:rsidRPr="00BB3B3E">
        <w:rPr>
          <w:rFonts w:ascii="Times New Roman" w:hAnsi="Times New Roman" w:cs="Times New Roman"/>
          <w:i/>
          <w:sz w:val="24"/>
        </w:rPr>
        <w:t xml:space="preserve">deep learning </w:t>
      </w:r>
      <w:r w:rsidRPr="00BB3B3E">
        <w:rPr>
          <w:rFonts w:ascii="Times New Roman" w:hAnsi="Times New Roman" w:cs="Times New Roman"/>
          <w:sz w:val="24"/>
        </w:rPr>
        <w:t>mana yang memiliki tingkat performa yang lebih tinggi</w:t>
      </w:r>
      <w:r w:rsidRPr="00BB3B3E">
        <w:rPr>
          <w:rFonts w:ascii="Times New Roman" w:hAnsi="Times New Roman" w:cs="Times New Roman"/>
          <w:i/>
          <w:sz w:val="24"/>
        </w:rPr>
        <w:t xml:space="preserve"> </w:t>
      </w:r>
      <w:r w:rsidRPr="00BB3B3E">
        <w:rPr>
          <w:rFonts w:ascii="Times New Roman" w:hAnsi="Times New Roman" w:cs="Times New Roman"/>
          <w:sz w:val="24"/>
        </w:rPr>
        <w:t xml:space="preserve">dalam menyelesaikan permasalahan tentang klasifikasi berita </w:t>
      </w:r>
      <w:r w:rsidRPr="00BB3B3E">
        <w:rPr>
          <w:rFonts w:ascii="Times New Roman" w:hAnsi="Times New Roman" w:cs="Times New Roman"/>
          <w:i/>
          <w:sz w:val="24"/>
        </w:rPr>
        <w:t>hoax</w:t>
      </w:r>
      <w:r w:rsidRPr="00BB3B3E">
        <w:rPr>
          <w:rFonts w:ascii="Times New Roman" w:hAnsi="Times New Roman" w:cs="Times New Roman"/>
          <w:sz w:val="24"/>
        </w:rPr>
        <w:t xml:space="preserve">. Selain itu, diharapkan dengan adanya sistem ini dapat memudahkan masyarakat khususnya pengguna media sosial dalam memilah dan menyaring berita yang tersebar. Sehingga dampak dari penyebaran berita </w:t>
      </w:r>
      <w:r w:rsidRPr="00BB3B3E">
        <w:rPr>
          <w:rFonts w:ascii="Times New Roman" w:hAnsi="Times New Roman" w:cs="Times New Roman"/>
          <w:i/>
          <w:sz w:val="24"/>
        </w:rPr>
        <w:t xml:space="preserve">hoax </w:t>
      </w:r>
      <w:r w:rsidRPr="00BB3B3E">
        <w:rPr>
          <w:rFonts w:ascii="Times New Roman" w:hAnsi="Times New Roman" w:cs="Times New Roman"/>
          <w:sz w:val="24"/>
        </w:rPr>
        <w:t xml:space="preserve">dapat diminimalisir. </w:t>
      </w:r>
    </w:p>
    <w:p w14:paraId="79889B1B" w14:textId="59F52B58" w:rsidR="00CD39F7" w:rsidRPr="00903249" w:rsidRDefault="007F13BB"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 xml:space="preserve"> </w:t>
      </w:r>
      <w:r>
        <w:rPr>
          <w:rFonts w:ascii="Times New Roman" w:hAnsi="Times New Roman" w:cs="Times New Roman"/>
          <w:b/>
          <w:sz w:val="24"/>
          <w:lang w:val="id-ID"/>
        </w:rPr>
        <w:tab/>
      </w:r>
      <w:r w:rsidR="00CD39F7">
        <w:rPr>
          <w:rFonts w:ascii="Times New Roman" w:hAnsi="Times New Roman" w:cs="Times New Roman"/>
          <w:b/>
          <w:sz w:val="24"/>
          <w:lang w:val="id-ID"/>
        </w:rPr>
        <w:t>Metodologi Penelitian</w:t>
      </w:r>
    </w:p>
    <w:p w14:paraId="286997B2" w14:textId="4F9B3054" w:rsidR="00903249" w:rsidRPr="00903249" w:rsidRDefault="00903249" w:rsidP="007F13BB">
      <w:pPr>
        <w:pStyle w:val="ListParagraph"/>
        <w:spacing w:after="0" w:line="480" w:lineRule="auto"/>
        <w:ind w:left="360" w:firstLine="360"/>
        <w:jc w:val="both"/>
        <w:rPr>
          <w:rFonts w:ascii="Times New Roman" w:hAnsi="Times New Roman" w:cs="Times New Roman"/>
          <w:bCs/>
          <w:sz w:val="24"/>
        </w:rPr>
      </w:pPr>
      <w:r>
        <w:rPr>
          <w:rFonts w:ascii="Times New Roman" w:hAnsi="Times New Roman" w:cs="Times New Roman"/>
          <w:bCs/>
          <w:sz w:val="24"/>
          <w:lang w:val="id-ID"/>
        </w:rPr>
        <w:t>Metodologi penelitian yang digunakan pada penelitian ini adalah sebagai berikut:</w:t>
      </w:r>
    </w:p>
    <w:p w14:paraId="26AC906B" w14:textId="0F99D797" w:rsidR="00CD39F7" w:rsidRPr="00903249"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Pengumpulan Data</w:t>
      </w:r>
    </w:p>
    <w:p w14:paraId="2FB0D8C5" w14:textId="175609C6" w:rsidR="00903249" w:rsidRDefault="00903249" w:rsidP="007F13BB">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t>Alur metodologi pengumpulan data yang digunakan pada penelitian ini adalah sebagai berikut:</w:t>
      </w:r>
    </w:p>
    <w:p w14:paraId="0C2C2607" w14:textId="77777777"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r>
        <w:rPr>
          <w:rFonts w:ascii="Times New Roman" w:hAnsi="Times New Roman" w:cs="Times New Roman"/>
          <w:sz w:val="24"/>
        </w:rPr>
        <w:t>Studi Literatur</w:t>
      </w:r>
    </w:p>
    <w:p w14:paraId="5AC1BB2F" w14:textId="7324B287" w:rsidR="007F13BB" w:rsidRDefault="007F13BB" w:rsidP="007F13BB">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sz w:val="24"/>
        </w:rPr>
        <w:t>Studi literatur dilakukan dengan cara mencari dan menghimpun data ataupun sumber-sumber pustaka yang dapat mendukung penelitian serta memberikan informasi untuk menyelesaikan permasalahan pada penelitian ini. Studi kepustakaan yang digunakan bersumber dari buku, jurnal, artikel dan paper yang berkaitan pada penelitian ini.</w:t>
      </w:r>
    </w:p>
    <w:p w14:paraId="674495DE" w14:textId="419B5759" w:rsidR="007F13BB" w:rsidRDefault="007F13BB" w:rsidP="007F13BB">
      <w:pPr>
        <w:pStyle w:val="ListParagraph"/>
        <w:numPr>
          <w:ilvl w:val="0"/>
          <w:numId w:val="16"/>
        </w:numPr>
        <w:spacing w:after="0" w:line="480" w:lineRule="auto"/>
        <w:ind w:left="360"/>
        <w:jc w:val="both"/>
        <w:rPr>
          <w:rFonts w:ascii="Times New Roman" w:hAnsi="Times New Roman" w:cs="Times New Roman"/>
          <w:sz w:val="24"/>
        </w:rPr>
      </w:pPr>
      <w:r>
        <w:rPr>
          <w:rFonts w:ascii="Times New Roman" w:hAnsi="Times New Roman" w:cs="Times New Roman"/>
          <w:sz w:val="24"/>
        </w:rPr>
        <w:t>Pengumpulan Data</w:t>
      </w:r>
    </w:p>
    <w:p w14:paraId="7F72D5F5" w14:textId="3F9CD8E2" w:rsidR="000A4F42" w:rsidRPr="000A4F42" w:rsidRDefault="000A4F42" w:rsidP="00AC047A">
      <w:pPr>
        <w:pStyle w:val="ListParagraph"/>
        <w:spacing w:after="0" w:line="480" w:lineRule="auto"/>
        <w:ind w:left="0" w:firstLine="360"/>
        <w:jc w:val="both"/>
        <w:rPr>
          <w:rFonts w:ascii="Times New Roman" w:hAnsi="Times New Roman" w:cs="Times New Roman"/>
          <w:sz w:val="24"/>
          <w:lang w:val="id-ID"/>
        </w:rPr>
      </w:pPr>
      <w:r>
        <w:rPr>
          <w:rFonts w:ascii="Times New Roman" w:hAnsi="Times New Roman" w:cs="Times New Roman"/>
          <w:sz w:val="24"/>
          <w:lang w:val="id-ID"/>
        </w:rPr>
        <w:t xml:space="preserve">Data yang digunakan pada penelitian ini bersumber dari situs turnbackhoax.id. Situs tersebut telah memvalidasi kebenaran dari berita-berita yang beredar di media sosial. Pengumpulan data dilakukan dengan menggunakan teknik </w:t>
      </w:r>
      <w:r>
        <w:rPr>
          <w:rFonts w:ascii="Times New Roman" w:hAnsi="Times New Roman" w:cs="Times New Roman"/>
          <w:i/>
          <w:iCs/>
          <w:sz w:val="24"/>
          <w:lang w:val="id-ID"/>
        </w:rPr>
        <w:t>web srcaping</w:t>
      </w:r>
      <w:r w:rsidR="00AC047A">
        <w:rPr>
          <w:rFonts w:ascii="Times New Roman" w:hAnsi="Times New Roman" w:cs="Times New Roman"/>
          <w:sz w:val="24"/>
          <w:lang w:val="id-ID"/>
        </w:rPr>
        <w:t xml:space="preserve"> dengan ketentuan data dari tahun 2015 sampai dengan data tahun 2019.</w:t>
      </w:r>
    </w:p>
    <w:p w14:paraId="3BDE93EA" w14:textId="7F39273F" w:rsidR="00CD39F7" w:rsidRPr="00AC047A" w:rsidRDefault="00CD39F7" w:rsidP="00CD39F7">
      <w:pPr>
        <w:pStyle w:val="ListParagraph"/>
        <w:numPr>
          <w:ilvl w:val="2"/>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Metodologi Pengembangan Sistem</w:t>
      </w:r>
    </w:p>
    <w:p w14:paraId="4EA39139" w14:textId="7A3AAE09" w:rsidR="00AC047A" w:rsidRPr="00154B92" w:rsidRDefault="00AC047A" w:rsidP="00154B92">
      <w:pPr>
        <w:pStyle w:val="ListParagraph"/>
        <w:spacing w:after="0" w:line="480" w:lineRule="auto"/>
        <w:ind w:left="0" w:firstLine="720"/>
        <w:jc w:val="both"/>
        <w:rPr>
          <w:rFonts w:ascii="Times New Roman" w:hAnsi="Times New Roman" w:cs="Times New Roman"/>
          <w:bCs/>
          <w:sz w:val="24"/>
          <w:lang w:val="id-ID"/>
        </w:rPr>
      </w:pPr>
      <w:r>
        <w:rPr>
          <w:rFonts w:ascii="Times New Roman" w:hAnsi="Times New Roman" w:cs="Times New Roman"/>
          <w:bCs/>
          <w:sz w:val="24"/>
          <w:lang w:val="id-ID"/>
        </w:rPr>
        <w:lastRenderedPageBreak/>
        <w:t xml:space="preserve">Metodologi pengembangan sistem yang digunakan adalah metode </w:t>
      </w:r>
      <w:r w:rsidR="00F16282">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Penggunaan metode </w:t>
      </w:r>
      <w:r w:rsidR="00ED08F8">
        <w:rPr>
          <w:rFonts w:ascii="Times New Roman" w:hAnsi="Times New Roman" w:cs="Times New Roman"/>
          <w:bCs/>
          <w:i/>
          <w:iCs/>
          <w:sz w:val="24"/>
          <w:lang w:val="id-ID"/>
        </w:rPr>
        <w:t xml:space="preserve">prototype </w:t>
      </w:r>
      <w:r w:rsidR="00ED08F8">
        <w:rPr>
          <w:rFonts w:ascii="Times New Roman" w:hAnsi="Times New Roman" w:cs="Times New Roman"/>
          <w:bCs/>
          <w:sz w:val="24"/>
          <w:lang w:val="id-ID"/>
        </w:rPr>
        <w:t xml:space="preserve">dikarenakan metode ini lebih menekankan pada komunikasi antara pengembang dan </w:t>
      </w:r>
      <w:r w:rsidR="00154B92">
        <w:rPr>
          <w:rFonts w:ascii="Times New Roman" w:hAnsi="Times New Roman" w:cs="Times New Roman"/>
          <w:bCs/>
          <w:sz w:val="24"/>
          <w:lang w:val="id-ID"/>
        </w:rPr>
        <w:t>pelanggan</w:t>
      </w:r>
      <w:r w:rsidR="00ED08F8">
        <w:rPr>
          <w:rFonts w:ascii="Times New Roman" w:hAnsi="Times New Roman" w:cs="Times New Roman"/>
          <w:bCs/>
          <w:sz w:val="24"/>
          <w:lang w:val="id-ID"/>
        </w:rPr>
        <w:t xml:space="preserve"> sehingga kebutuhan pengguna dapat diterjemahkan dalam bentuk model (prototipe) dan hasil yang diharapkan pun dapat tercapai. Ada beberapa tahapan </w:t>
      </w:r>
      <w:r w:rsidR="00892DE4">
        <w:rPr>
          <w:rFonts w:ascii="Times New Roman" w:hAnsi="Times New Roman" w:cs="Times New Roman"/>
          <w:bCs/>
          <w:sz w:val="24"/>
          <w:lang w:val="id-ID"/>
        </w:rPr>
        <w:t xml:space="preserve">yang dilakukan pada metode </w:t>
      </w:r>
      <w:r w:rsidR="00892DE4">
        <w:rPr>
          <w:rFonts w:ascii="Times New Roman" w:hAnsi="Times New Roman" w:cs="Times New Roman"/>
          <w:bCs/>
          <w:i/>
          <w:iCs/>
          <w:sz w:val="24"/>
          <w:lang w:val="id-ID"/>
        </w:rPr>
        <w:t xml:space="preserve">prototype </w:t>
      </w:r>
      <w:r w:rsidR="00892DE4">
        <w:rPr>
          <w:rFonts w:ascii="Times New Roman" w:hAnsi="Times New Roman" w:cs="Times New Roman"/>
          <w:bCs/>
          <w:sz w:val="24"/>
          <w:lang w:val="id-ID"/>
        </w:rPr>
        <w:t>yaitu</w:t>
      </w:r>
      <w:r w:rsidR="00154B92">
        <w:rPr>
          <w:rFonts w:ascii="Times New Roman" w:hAnsi="Times New Roman" w:cs="Times New Roman"/>
          <w:bCs/>
          <w:sz w:val="24"/>
          <w:lang w:val="id-ID"/>
        </w:rPr>
        <w:t xml:space="preserve"> </w:t>
      </w:r>
      <w:r w:rsidR="00154B92">
        <w:rPr>
          <w:rFonts w:ascii="Times New Roman" w:hAnsi="Times New Roman" w:cs="Times New Roman"/>
          <w:bCs/>
          <w:sz w:val="24"/>
          <w:lang w:val="id-ID"/>
        </w:rPr>
        <w:fldChar w:fldCharType="begin" w:fldLock="1"/>
      </w:r>
      <w:r w:rsidR="00864D03">
        <w:rPr>
          <w:rFonts w:ascii="Times New Roman" w:hAnsi="Times New Roman" w:cs="Times New Roman"/>
          <w:bCs/>
          <w:sz w:val="24"/>
          <w:lang w:val="id-ID"/>
        </w:rPr>
        <w:instrText>ADDIN CSL_CITATION {"citationItems":[{"id":"ITEM-1","itemData":{"author":[{"dropping-particle":"","family":"Pressman","given":"Roger S.","non-dropping-particle":"","parse-names":false,"suffix":""}],"edition":"7th","id":"ITEM-1","issued":{"date-parts":[["2010"]]},"publisher":"McGraw-Hill Education","title":"Software Engineering : A Practitioner's Approach","type":"book"},"uris":["http://www.mendeley.com/documents/?uuid=6fa6aaac-1a57-4690-a32f-9e4254e7db60"]}],"mendeley":{"formattedCitation":"(Pressman, 2010)","plainTextFormattedCitation":"(Pressman, 2010)","previouslyFormattedCitation":"(Pressman, 2010)"},"properties":{"noteIndex":0},"schema":"https://github.com/citation-style-language/schema/raw/master/csl-citation.json"}</w:instrText>
      </w:r>
      <w:r w:rsidR="00154B92">
        <w:rPr>
          <w:rFonts w:ascii="Times New Roman" w:hAnsi="Times New Roman" w:cs="Times New Roman"/>
          <w:bCs/>
          <w:sz w:val="24"/>
          <w:lang w:val="id-ID"/>
        </w:rPr>
        <w:fldChar w:fldCharType="separate"/>
      </w:r>
      <w:r w:rsidR="00E7759B" w:rsidRPr="00E7759B">
        <w:rPr>
          <w:rFonts w:ascii="Times New Roman" w:hAnsi="Times New Roman" w:cs="Times New Roman"/>
          <w:bCs/>
          <w:noProof/>
          <w:sz w:val="24"/>
          <w:lang w:val="id-ID"/>
        </w:rPr>
        <w:t>(Pressman, 2010)</w:t>
      </w:r>
      <w:r w:rsidR="00154B92">
        <w:rPr>
          <w:rFonts w:ascii="Times New Roman" w:hAnsi="Times New Roman" w:cs="Times New Roman"/>
          <w:bCs/>
          <w:sz w:val="24"/>
          <w:lang w:val="id-ID"/>
        </w:rPr>
        <w:fldChar w:fldCharType="end"/>
      </w:r>
      <w:r w:rsidR="00892DE4" w:rsidRPr="00154B92">
        <w:rPr>
          <w:rFonts w:ascii="Times New Roman" w:hAnsi="Times New Roman" w:cs="Times New Roman"/>
          <w:bCs/>
          <w:sz w:val="24"/>
          <w:lang w:val="id-ID"/>
        </w:rPr>
        <w:t>:</w:t>
      </w:r>
    </w:p>
    <w:p w14:paraId="30582522" w14:textId="4F086E86" w:rsidR="00892DE4" w:rsidRPr="00154B92"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Communication</w:t>
      </w:r>
    </w:p>
    <w:p w14:paraId="1184DC0E" w14:textId="7BAD84D9" w:rsidR="00154B92" w:rsidRPr="00154B92" w:rsidRDefault="00154B92"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 xml:space="preserve">Pada tahapan ini dilakukan proses komunikasi antara pengembang dan pelanggan </w:t>
      </w:r>
      <w:r w:rsidR="00A876AD">
        <w:rPr>
          <w:rFonts w:ascii="Times New Roman" w:hAnsi="Times New Roman" w:cs="Times New Roman"/>
          <w:bCs/>
          <w:sz w:val="24"/>
          <w:lang w:val="id-ID"/>
        </w:rPr>
        <w:t>mengenai tujuan dibuatnya suatu perangkat lunak. Selain itu, akan dilakukan analisis serta identifikasi kebutuhan apa saja yang akan diperlukan selama proses pembuatan perangkat lunak.</w:t>
      </w:r>
    </w:p>
    <w:p w14:paraId="5D4081AD" w14:textId="5AD374D7"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Quick Plan</w:t>
      </w:r>
      <w:r w:rsidR="00957FF8">
        <w:rPr>
          <w:rFonts w:ascii="Times New Roman" w:hAnsi="Times New Roman" w:cs="Times New Roman"/>
          <w:bCs/>
          <w:i/>
          <w:iCs/>
          <w:sz w:val="24"/>
          <w:lang w:val="id-ID"/>
        </w:rPr>
        <w:t xml:space="preserve"> dan Modeling Quick Design</w:t>
      </w:r>
    </w:p>
    <w:p w14:paraId="7D365064" w14:textId="0E8772B8" w:rsidR="00957FF8" w:rsidRPr="00957FF8" w:rsidRDefault="00957FF8" w:rsidP="00DB5394">
      <w:pPr>
        <w:pStyle w:val="ListParagraph"/>
        <w:spacing w:after="0" w:line="480" w:lineRule="auto"/>
        <w:ind w:left="0" w:firstLine="426"/>
        <w:jc w:val="both"/>
        <w:rPr>
          <w:rFonts w:ascii="Times New Roman" w:hAnsi="Times New Roman" w:cs="Times New Roman"/>
          <w:bCs/>
          <w:sz w:val="24"/>
          <w:u w:val="single"/>
          <w:lang w:val="id-ID"/>
        </w:rPr>
      </w:pPr>
      <w:r>
        <w:rPr>
          <w:rFonts w:ascii="Times New Roman" w:hAnsi="Times New Roman" w:cs="Times New Roman"/>
          <w:bCs/>
          <w:sz w:val="24"/>
          <w:lang w:val="id-ID"/>
        </w:rPr>
        <w:t>Pada bagian ini akan membuat perencanaan dan pemodelan secara cepat berdasarkan kebutuhan yang telah diidentifikasi pada tahap sebelumnya. Perencanaan yang akan dilakukan dapat berupa pembagian tugas dan rencana kerja. Sedangkan dari sisi pemodelan akan membuat desain model yang merepresentasikan aspek-aspek yang diinginkan dari pelanggan.</w:t>
      </w:r>
    </w:p>
    <w:p w14:paraId="7DC351CA" w14:textId="113A2BFD" w:rsidR="00892DE4" w:rsidRPr="00957FF8"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Construction of Prototype</w:t>
      </w:r>
    </w:p>
    <w:p w14:paraId="7FB63C3C" w14:textId="0D9CE3DC" w:rsidR="00957FF8" w:rsidRPr="007A456D"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Pada proses </w:t>
      </w:r>
      <w:r>
        <w:rPr>
          <w:rFonts w:ascii="Times New Roman" w:hAnsi="Times New Roman" w:cs="Times New Roman"/>
          <w:bCs/>
          <w:i/>
          <w:iCs/>
          <w:sz w:val="24"/>
          <w:lang w:val="id-ID"/>
        </w:rPr>
        <w:t xml:space="preserve">contruction of prototype, </w:t>
      </w:r>
      <w:r>
        <w:rPr>
          <w:rFonts w:ascii="Times New Roman" w:hAnsi="Times New Roman" w:cs="Times New Roman"/>
          <w:bCs/>
          <w:sz w:val="24"/>
          <w:lang w:val="id-ID"/>
        </w:rPr>
        <w:t xml:space="preserve">pengembang akan mulai membuat program (perangkat lunak) berdasarkan rencana dan model yang telah dibuat sebelumnya. Pada tahap ini juga termasuk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dari perangkat lunak yang telah berhasil dibuat.</w:t>
      </w:r>
    </w:p>
    <w:p w14:paraId="4385354D" w14:textId="4242A774" w:rsidR="00892DE4" w:rsidRPr="007A456D" w:rsidRDefault="00892DE4" w:rsidP="00DB5394">
      <w:pPr>
        <w:pStyle w:val="ListParagraph"/>
        <w:numPr>
          <w:ilvl w:val="0"/>
          <w:numId w:val="27"/>
        </w:numPr>
        <w:spacing w:after="0" w:line="480" w:lineRule="auto"/>
        <w:ind w:left="426" w:hanging="426"/>
        <w:jc w:val="both"/>
        <w:rPr>
          <w:rFonts w:ascii="Times New Roman" w:hAnsi="Times New Roman" w:cs="Times New Roman"/>
          <w:bCs/>
          <w:sz w:val="24"/>
          <w:u w:val="single"/>
          <w:lang w:val="id-ID"/>
        </w:rPr>
      </w:pPr>
      <w:r>
        <w:rPr>
          <w:rFonts w:ascii="Times New Roman" w:hAnsi="Times New Roman" w:cs="Times New Roman"/>
          <w:bCs/>
          <w:i/>
          <w:iCs/>
          <w:sz w:val="24"/>
          <w:lang w:val="id-ID"/>
        </w:rPr>
        <w:t>Deployment Delivery &amp; Feedback</w:t>
      </w:r>
    </w:p>
    <w:p w14:paraId="121EECFA" w14:textId="31643637" w:rsidR="007A456D" w:rsidRPr="00DB5394" w:rsidRDefault="007A456D" w:rsidP="00DB5394">
      <w:pPr>
        <w:pStyle w:val="ListParagraph"/>
        <w:spacing w:after="0" w:line="480" w:lineRule="auto"/>
        <w:ind w:left="0" w:firstLine="426"/>
        <w:jc w:val="both"/>
        <w:rPr>
          <w:rFonts w:ascii="Times New Roman" w:hAnsi="Times New Roman" w:cs="Times New Roman"/>
          <w:bCs/>
          <w:sz w:val="24"/>
          <w:lang w:val="id-ID"/>
        </w:rPr>
      </w:pPr>
      <w:r>
        <w:rPr>
          <w:rFonts w:ascii="Times New Roman" w:hAnsi="Times New Roman" w:cs="Times New Roman"/>
          <w:bCs/>
          <w:sz w:val="24"/>
          <w:lang w:val="id-ID"/>
        </w:rPr>
        <w:t xml:space="preserve">Setelah perangkat lunak berhasil dibuat dan telah melalui </w:t>
      </w:r>
      <w:r>
        <w:rPr>
          <w:rFonts w:ascii="Times New Roman" w:hAnsi="Times New Roman" w:cs="Times New Roman"/>
          <w:bCs/>
          <w:i/>
          <w:iCs/>
          <w:sz w:val="24"/>
          <w:lang w:val="id-ID"/>
        </w:rPr>
        <w:t xml:space="preserve">testing, </w:t>
      </w:r>
      <w:r>
        <w:rPr>
          <w:rFonts w:ascii="Times New Roman" w:hAnsi="Times New Roman" w:cs="Times New Roman"/>
          <w:bCs/>
          <w:sz w:val="24"/>
          <w:lang w:val="id-ID"/>
        </w:rPr>
        <w:t xml:space="preserve">proses selanjutnya yaitu tahap </w:t>
      </w:r>
      <w:r>
        <w:rPr>
          <w:rFonts w:ascii="Times New Roman" w:hAnsi="Times New Roman" w:cs="Times New Roman"/>
          <w:bCs/>
          <w:i/>
          <w:iCs/>
          <w:sz w:val="24"/>
          <w:lang w:val="id-ID"/>
        </w:rPr>
        <w:t>deployment delivery &amp; feedback</w:t>
      </w:r>
      <w:r>
        <w:rPr>
          <w:rFonts w:ascii="Times New Roman" w:hAnsi="Times New Roman" w:cs="Times New Roman"/>
          <w:bCs/>
          <w:sz w:val="24"/>
          <w:lang w:val="id-ID"/>
        </w:rPr>
        <w:t xml:space="preserve">.  </w:t>
      </w:r>
      <w:r w:rsidR="00DB5394">
        <w:rPr>
          <w:rFonts w:ascii="Times New Roman" w:hAnsi="Times New Roman" w:cs="Times New Roman"/>
          <w:bCs/>
          <w:sz w:val="24"/>
          <w:lang w:val="id-ID"/>
        </w:rPr>
        <w:t xml:space="preserve">Perangkat lunak tadi akan disampaikan kepada pelanggan untuk dilakukan pengecekan. Jika mendapatkan </w:t>
      </w:r>
      <w:r w:rsidR="00DB5394">
        <w:rPr>
          <w:rFonts w:ascii="Times New Roman" w:hAnsi="Times New Roman" w:cs="Times New Roman"/>
          <w:bCs/>
          <w:i/>
          <w:iCs/>
          <w:sz w:val="24"/>
          <w:lang w:val="id-ID"/>
        </w:rPr>
        <w:t xml:space="preserve">feedback </w:t>
      </w:r>
      <w:r w:rsidR="00DB5394">
        <w:rPr>
          <w:rFonts w:ascii="Times New Roman" w:hAnsi="Times New Roman" w:cs="Times New Roman"/>
          <w:bCs/>
          <w:sz w:val="24"/>
          <w:lang w:val="id-ID"/>
        </w:rPr>
        <w:t xml:space="preserve">baik, maka perangkat lunak akan diterima oleh pelanggan dan pembuatan perangkat lunak telah selesai. Apabila </w:t>
      </w:r>
      <w:r w:rsidR="00DB5394">
        <w:rPr>
          <w:rFonts w:ascii="Times New Roman" w:hAnsi="Times New Roman" w:cs="Times New Roman"/>
          <w:bCs/>
          <w:i/>
          <w:iCs/>
          <w:sz w:val="24"/>
          <w:lang w:val="id-ID"/>
        </w:rPr>
        <w:lastRenderedPageBreak/>
        <w:t xml:space="preserve">feedback </w:t>
      </w:r>
      <w:r w:rsidR="00DB5394">
        <w:rPr>
          <w:rFonts w:ascii="Times New Roman" w:hAnsi="Times New Roman" w:cs="Times New Roman"/>
          <w:bCs/>
          <w:sz w:val="24"/>
          <w:lang w:val="id-ID"/>
        </w:rPr>
        <w:t xml:space="preserve">yang diberikan kurang baik atau tidak sesuai dengan pelanggan, maka kembali ke tahap </w:t>
      </w:r>
      <w:r w:rsidR="00DB5394">
        <w:rPr>
          <w:rFonts w:ascii="Times New Roman" w:hAnsi="Times New Roman" w:cs="Times New Roman"/>
          <w:bCs/>
          <w:i/>
          <w:iCs/>
          <w:sz w:val="24"/>
          <w:lang w:val="id-ID"/>
        </w:rPr>
        <w:t>communication</w:t>
      </w:r>
      <w:r w:rsidR="00DB5394">
        <w:rPr>
          <w:rFonts w:ascii="Times New Roman" w:hAnsi="Times New Roman" w:cs="Times New Roman"/>
          <w:bCs/>
          <w:sz w:val="24"/>
          <w:lang w:val="id-ID"/>
        </w:rPr>
        <w:t xml:space="preserve"> dengan membahas perbaikan yang perlu dilakukan oleh pengembang.</w:t>
      </w:r>
    </w:p>
    <w:p w14:paraId="41C91937" w14:textId="01636BAB" w:rsidR="00CD39F7" w:rsidRPr="004E2776" w:rsidRDefault="00CD39F7" w:rsidP="00CD39F7">
      <w:pPr>
        <w:pStyle w:val="ListParagraph"/>
        <w:numPr>
          <w:ilvl w:val="1"/>
          <w:numId w:val="26"/>
        </w:numPr>
        <w:spacing w:after="0" w:line="480" w:lineRule="auto"/>
        <w:jc w:val="both"/>
        <w:rPr>
          <w:rFonts w:ascii="Times New Roman" w:hAnsi="Times New Roman" w:cs="Times New Roman"/>
          <w:b/>
          <w:sz w:val="24"/>
        </w:rPr>
      </w:pPr>
      <w:r>
        <w:rPr>
          <w:rFonts w:ascii="Times New Roman" w:hAnsi="Times New Roman" w:cs="Times New Roman"/>
          <w:b/>
          <w:sz w:val="24"/>
          <w:lang w:val="id-ID"/>
        </w:rPr>
        <w:t>Sistematika Penulisan</w:t>
      </w:r>
    </w:p>
    <w:p w14:paraId="601DAAA4" w14:textId="77777777" w:rsidR="004E2776" w:rsidRDefault="004E2776" w:rsidP="004E2776">
      <w:pPr>
        <w:pStyle w:val="ListParagraph1"/>
        <w:spacing w:after="0" w:line="480" w:lineRule="auto"/>
        <w:ind w:left="0" w:firstLine="360"/>
        <w:jc w:val="both"/>
        <w:rPr>
          <w:rFonts w:ascii="Times New Roman" w:hAnsi="Times New Roman"/>
          <w:sz w:val="24"/>
          <w:szCs w:val="24"/>
          <w:lang w:val="fi-FI"/>
        </w:rPr>
      </w:pPr>
      <w:r>
        <w:rPr>
          <w:rFonts w:ascii="Times New Roman" w:hAnsi="Times New Roman"/>
          <w:sz w:val="24"/>
          <w:szCs w:val="24"/>
          <w:lang w:val="fi-FI"/>
        </w:rPr>
        <w:t xml:space="preserve">Sistematika penulisan yang digunakan dalam menyusun laporan </w:t>
      </w:r>
      <w:r>
        <w:rPr>
          <w:rFonts w:ascii="Times New Roman" w:hAnsi="Times New Roman"/>
          <w:sz w:val="24"/>
          <w:szCs w:val="24"/>
        </w:rPr>
        <w:t>penelitian</w:t>
      </w:r>
      <w:r>
        <w:rPr>
          <w:rFonts w:ascii="Times New Roman" w:hAnsi="Times New Roman"/>
          <w:sz w:val="24"/>
          <w:szCs w:val="24"/>
          <w:lang w:val="fi-FI"/>
        </w:rPr>
        <w:t xml:space="preserve"> ini adalah sebagai berikut :</w:t>
      </w:r>
    </w:p>
    <w:p w14:paraId="6D282D51"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Bab I</w:t>
      </w:r>
      <w:r>
        <w:rPr>
          <w:rFonts w:ascii="Times New Roman" w:hAnsi="Times New Roman"/>
          <w:bCs/>
          <w:sz w:val="24"/>
          <w:szCs w:val="24"/>
          <w:lang w:val="sv-SE"/>
        </w:rPr>
        <w:tab/>
      </w:r>
      <w:r>
        <w:rPr>
          <w:rFonts w:ascii="Times New Roman" w:hAnsi="Times New Roman"/>
          <w:bCs/>
          <w:sz w:val="24"/>
          <w:szCs w:val="24"/>
          <w:lang w:val="sv-SE"/>
        </w:rPr>
        <w:tab/>
        <w:t>Pendahuluan</w:t>
      </w:r>
    </w:p>
    <w:p w14:paraId="395F712A" w14:textId="77777777" w:rsidR="004E2776" w:rsidRDefault="004E2776" w:rsidP="004E2776">
      <w:pPr>
        <w:pStyle w:val="ListParagraph1"/>
        <w:spacing w:after="0" w:line="480" w:lineRule="auto"/>
        <w:ind w:left="1440"/>
        <w:jc w:val="both"/>
        <w:rPr>
          <w:rFonts w:ascii="Times New Roman" w:hAnsi="Times New Roman"/>
          <w:b/>
          <w:bCs/>
          <w:sz w:val="24"/>
          <w:szCs w:val="24"/>
        </w:rPr>
      </w:pPr>
      <w:r>
        <w:rPr>
          <w:rFonts w:ascii="Times New Roman" w:hAnsi="Times New Roman"/>
          <w:sz w:val="24"/>
          <w:szCs w:val="24"/>
          <w:lang w:val="sv-SE"/>
        </w:rPr>
        <w:t>Pada bagian ini membahas tentang latar belakang masalah, perumusan masalah, batasan masalah, tujuan penelitian, manfaat penelitian, metodologi penelitian, dan sistematika penulisan.</w:t>
      </w:r>
    </w:p>
    <w:p w14:paraId="1D853219"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Bab II</w:t>
      </w:r>
      <w:r>
        <w:rPr>
          <w:rFonts w:ascii="Times New Roman" w:hAnsi="Times New Roman"/>
          <w:bCs/>
          <w:sz w:val="24"/>
          <w:szCs w:val="24"/>
          <w:lang w:val="sv-SE"/>
        </w:rPr>
        <w:tab/>
      </w:r>
      <w:r>
        <w:rPr>
          <w:rFonts w:ascii="Times New Roman" w:hAnsi="Times New Roman"/>
          <w:bCs/>
          <w:sz w:val="24"/>
          <w:szCs w:val="24"/>
          <w:lang w:val="sv-SE"/>
        </w:rPr>
        <w:tab/>
        <w:t>Tinjauan Pustaka</w:t>
      </w:r>
    </w:p>
    <w:p w14:paraId="19DFBAC2" w14:textId="77777777"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bCs/>
          <w:sz w:val="24"/>
          <w:szCs w:val="24"/>
          <w:lang w:val="sv-SE"/>
        </w:rPr>
        <w:t xml:space="preserve">Tinjauan pustaka memuat tentang dasar teori yang digunakan untuk analisis dan perancangan sistem serta implementasi pada penelitian ini. Selain itu juga sebagai bahan referensi dan pondasi untuk memperkuat argumentasi dalam penelitian ini. Teori-teori yang sesuai dengan penelitian ini antara lain media sosial, </w:t>
      </w:r>
      <w:r>
        <w:rPr>
          <w:rFonts w:ascii="Times New Roman" w:hAnsi="Times New Roman"/>
          <w:bCs/>
          <w:i/>
          <w:sz w:val="24"/>
          <w:szCs w:val="24"/>
          <w:lang w:val="sv-SE"/>
        </w:rPr>
        <w:t>hoax,</w:t>
      </w:r>
      <w:r>
        <w:rPr>
          <w:rFonts w:ascii="Times New Roman" w:hAnsi="Times New Roman"/>
          <w:bCs/>
          <w:sz w:val="24"/>
          <w:szCs w:val="24"/>
          <w:lang w:val="sv-SE"/>
        </w:rPr>
        <w:t xml:space="preserve"> klasifikasi, </w:t>
      </w:r>
      <w:r>
        <w:rPr>
          <w:rFonts w:ascii="Times New Roman" w:hAnsi="Times New Roman"/>
          <w:bCs/>
          <w:i/>
          <w:sz w:val="24"/>
          <w:szCs w:val="24"/>
          <w:lang w:val="sv-SE"/>
        </w:rPr>
        <w:t>deep learning,</w:t>
      </w:r>
      <w:r>
        <w:rPr>
          <w:rFonts w:ascii="Times New Roman" w:hAnsi="Times New Roman"/>
          <w:bCs/>
          <w:sz w:val="24"/>
          <w:szCs w:val="24"/>
          <w:lang w:val="sv-SE"/>
        </w:rPr>
        <w:t xml:space="preserve"> </w:t>
      </w:r>
      <w:r>
        <w:rPr>
          <w:rFonts w:ascii="Times New Roman" w:hAnsi="Times New Roman"/>
          <w:bCs/>
          <w:i/>
          <w:sz w:val="24"/>
          <w:szCs w:val="24"/>
          <w:lang w:val="sv-SE"/>
        </w:rPr>
        <w:t xml:space="preserve">convolutional neural network, recurrent neural network, </w:t>
      </w:r>
      <w:r>
        <w:rPr>
          <w:rFonts w:ascii="Times New Roman" w:hAnsi="Times New Roman"/>
          <w:bCs/>
          <w:sz w:val="24"/>
          <w:szCs w:val="24"/>
          <w:lang w:val="sv-SE"/>
        </w:rPr>
        <w:t xml:space="preserve">dan </w:t>
      </w:r>
      <w:r>
        <w:rPr>
          <w:rFonts w:ascii="Times New Roman" w:hAnsi="Times New Roman"/>
          <w:bCs/>
          <w:i/>
          <w:sz w:val="24"/>
          <w:szCs w:val="24"/>
          <w:lang w:val="sv-SE"/>
        </w:rPr>
        <w:t xml:space="preserve">hierarchical attention network </w:t>
      </w:r>
      <w:r>
        <w:rPr>
          <w:rFonts w:ascii="Times New Roman" w:hAnsi="Times New Roman"/>
          <w:bCs/>
          <w:sz w:val="24"/>
          <w:szCs w:val="24"/>
          <w:lang w:val="sv-SE"/>
        </w:rPr>
        <w:t>.</w:t>
      </w:r>
    </w:p>
    <w:p w14:paraId="370C5781" w14:textId="77777777" w:rsidR="004E2776" w:rsidRDefault="004E2776" w:rsidP="004E2776">
      <w:pPr>
        <w:pStyle w:val="ListParagraph1"/>
        <w:spacing w:after="0" w:line="480" w:lineRule="auto"/>
        <w:ind w:left="0"/>
        <w:jc w:val="both"/>
        <w:rPr>
          <w:rFonts w:ascii="Times New Roman" w:hAnsi="Times New Roman"/>
          <w:sz w:val="24"/>
          <w:szCs w:val="24"/>
        </w:rPr>
      </w:pPr>
      <w:r>
        <w:rPr>
          <w:rFonts w:ascii="Times New Roman" w:hAnsi="Times New Roman"/>
          <w:sz w:val="24"/>
          <w:szCs w:val="24"/>
        </w:rPr>
        <w:t>Bab III</w:t>
      </w:r>
      <w:r>
        <w:rPr>
          <w:rFonts w:ascii="Times New Roman" w:hAnsi="Times New Roman"/>
          <w:sz w:val="24"/>
          <w:szCs w:val="24"/>
        </w:rPr>
        <w:tab/>
        <w:t xml:space="preserve"> </w:t>
      </w:r>
      <w:r>
        <w:rPr>
          <w:rFonts w:ascii="Times New Roman" w:hAnsi="Times New Roman"/>
          <w:sz w:val="24"/>
          <w:szCs w:val="24"/>
        </w:rPr>
        <w:tab/>
        <w:t>Analisis dan Perancangan Sistem</w:t>
      </w:r>
    </w:p>
    <w:p w14:paraId="6F85BE16" w14:textId="1EDCAFE3" w:rsidR="004E2776" w:rsidRPr="002E1AE3" w:rsidRDefault="004E2776" w:rsidP="004E2776">
      <w:pPr>
        <w:pStyle w:val="ListParagraph1"/>
        <w:spacing w:after="0" w:line="480" w:lineRule="auto"/>
        <w:ind w:left="1440"/>
        <w:jc w:val="both"/>
        <w:rPr>
          <w:rFonts w:ascii="Times New Roman" w:hAnsi="Times New Roman"/>
          <w:sz w:val="24"/>
          <w:szCs w:val="24"/>
        </w:rPr>
      </w:pPr>
      <w:r>
        <w:rPr>
          <w:rFonts w:ascii="Times New Roman" w:hAnsi="Times New Roman"/>
          <w:sz w:val="24"/>
          <w:szCs w:val="24"/>
        </w:rPr>
        <w:t xml:space="preserve">Pada bagian ini akan membahas mengenai analisa dan perancangan sistem hingga implementasi sistem dalam mengklasifikasi berita </w:t>
      </w:r>
      <w:r>
        <w:rPr>
          <w:rFonts w:ascii="Times New Roman" w:hAnsi="Times New Roman"/>
          <w:i/>
          <w:sz w:val="24"/>
          <w:szCs w:val="24"/>
        </w:rPr>
        <w:t xml:space="preserve">hoax </w:t>
      </w:r>
      <w:r>
        <w:rPr>
          <w:rFonts w:ascii="Times New Roman" w:hAnsi="Times New Roman"/>
          <w:sz w:val="24"/>
          <w:szCs w:val="24"/>
        </w:rPr>
        <w:t>di media sosial.</w:t>
      </w:r>
    </w:p>
    <w:p w14:paraId="78DA441B" w14:textId="77777777" w:rsidR="004E2776" w:rsidRDefault="004E2776" w:rsidP="004E2776">
      <w:pPr>
        <w:pStyle w:val="ListParagraph1"/>
        <w:spacing w:after="0" w:line="480" w:lineRule="auto"/>
        <w:ind w:left="0"/>
        <w:jc w:val="both"/>
        <w:rPr>
          <w:rFonts w:ascii="Times New Roman" w:hAnsi="Times New Roman"/>
          <w:bCs/>
          <w:sz w:val="24"/>
          <w:szCs w:val="24"/>
          <w:lang w:val="sv-SE"/>
        </w:rPr>
      </w:pPr>
      <w:r>
        <w:rPr>
          <w:rFonts w:ascii="Times New Roman" w:hAnsi="Times New Roman"/>
          <w:bCs/>
          <w:sz w:val="24"/>
          <w:szCs w:val="24"/>
          <w:lang w:val="sv-SE"/>
        </w:rPr>
        <w:t xml:space="preserve">Bab IV </w:t>
      </w:r>
      <w:r>
        <w:rPr>
          <w:rFonts w:ascii="Times New Roman" w:hAnsi="Times New Roman"/>
          <w:bCs/>
          <w:sz w:val="24"/>
          <w:szCs w:val="24"/>
          <w:lang w:val="sv-SE"/>
        </w:rPr>
        <w:tab/>
        <w:t>Hasil, Pengujian dan Pembahasan</w:t>
      </w:r>
    </w:p>
    <w:p w14:paraId="6873B239" w14:textId="77777777" w:rsidR="004E2776" w:rsidRPr="00426182" w:rsidRDefault="004E2776" w:rsidP="004E2776">
      <w:pPr>
        <w:pStyle w:val="ListParagraph1"/>
        <w:spacing w:after="0" w:line="480" w:lineRule="auto"/>
        <w:ind w:left="1440"/>
        <w:jc w:val="both"/>
        <w:rPr>
          <w:rFonts w:ascii="Times New Roman" w:hAnsi="Times New Roman"/>
          <w:bCs/>
          <w:sz w:val="24"/>
          <w:szCs w:val="24"/>
        </w:rPr>
      </w:pPr>
      <w:r>
        <w:rPr>
          <w:rFonts w:ascii="Times New Roman" w:hAnsi="Times New Roman"/>
          <w:bCs/>
          <w:sz w:val="24"/>
          <w:szCs w:val="24"/>
          <w:lang w:val="sv-SE"/>
        </w:rPr>
        <w:t xml:space="preserve">Pada bab ini akan menyajikan hasil penelitian yang berisi hasil implementasi dari perancangan yang telah dibuat pada bab sebelumnya. Selain itu berisi pengujian terhadap hasil penelitian beserta pembahasannya. </w:t>
      </w:r>
    </w:p>
    <w:p w14:paraId="39891CA2" w14:textId="77777777" w:rsidR="004E2776" w:rsidRPr="00426182" w:rsidRDefault="004E2776" w:rsidP="004E2776">
      <w:pPr>
        <w:pStyle w:val="ListParagraph1"/>
        <w:spacing w:after="0" w:line="480" w:lineRule="auto"/>
        <w:ind w:left="0"/>
        <w:jc w:val="both"/>
        <w:rPr>
          <w:rFonts w:ascii="Times New Roman" w:hAnsi="Times New Roman"/>
          <w:bCs/>
          <w:sz w:val="24"/>
          <w:szCs w:val="24"/>
        </w:rPr>
      </w:pPr>
      <w:r>
        <w:rPr>
          <w:rFonts w:ascii="Times New Roman" w:hAnsi="Times New Roman"/>
          <w:bCs/>
          <w:sz w:val="24"/>
          <w:szCs w:val="24"/>
          <w:lang w:val="sv-SE"/>
        </w:rPr>
        <w:t xml:space="preserve">Bab V </w:t>
      </w:r>
      <w:r>
        <w:rPr>
          <w:rFonts w:ascii="Times New Roman" w:hAnsi="Times New Roman"/>
          <w:bCs/>
          <w:sz w:val="24"/>
          <w:szCs w:val="24"/>
          <w:lang w:val="sv-SE"/>
        </w:rPr>
        <w:tab/>
      </w:r>
      <w:r>
        <w:rPr>
          <w:rFonts w:ascii="Times New Roman" w:hAnsi="Times New Roman"/>
          <w:bCs/>
          <w:sz w:val="24"/>
          <w:szCs w:val="24"/>
          <w:lang w:val="sv-SE"/>
        </w:rPr>
        <w:tab/>
        <w:t>Kesimpulan dan Saran</w:t>
      </w:r>
    </w:p>
    <w:p w14:paraId="5C1C4A37" w14:textId="77777777" w:rsidR="004E2776" w:rsidRPr="0026047B" w:rsidRDefault="004E2776" w:rsidP="004E2776">
      <w:pPr>
        <w:pStyle w:val="ListParagraph1"/>
        <w:spacing w:after="0" w:line="480" w:lineRule="auto"/>
        <w:ind w:left="1440"/>
        <w:jc w:val="both"/>
        <w:rPr>
          <w:rFonts w:ascii="Times New Roman" w:hAnsi="Times New Roman"/>
          <w:sz w:val="24"/>
          <w:szCs w:val="24"/>
          <w:lang w:val="sv-SE"/>
        </w:rPr>
      </w:pPr>
      <w:r>
        <w:rPr>
          <w:rFonts w:ascii="Times New Roman" w:hAnsi="Times New Roman"/>
          <w:sz w:val="24"/>
          <w:szCs w:val="24"/>
          <w:lang w:val="sv-SE"/>
        </w:rPr>
        <w:lastRenderedPageBreak/>
        <w:t>Pada bagian ini berisi kesimpulan dari hasil penelitian dan saran yang diajukan oleh penulis untuk pengembangan penelitian selanjutnya.</w:t>
      </w:r>
    </w:p>
    <w:p w14:paraId="4458183E" w14:textId="77777777" w:rsidR="004E2776" w:rsidRDefault="004E2776" w:rsidP="004E2776">
      <w:pPr>
        <w:pStyle w:val="ListParagraph"/>
        <w:numPr>
          <w:ilvl w:val="0"/>
          <w:numId w:val="26"/>
        </w:numPr>
        <w:spacing w:after="0" w:line="480" w:lineRule="auto"/>
        <w:rPr>
          <w:rFonts w:ascii="Times New Roman" w:hAnsi="Times New Roman" w:cs="Times New Roman"/>
          <w:b/>
          <w:sz w:val="24"/>
        </w:rPr>
        <w:sectPr w:rsidR="004E2776" w:rsidSect="00E766F8">
          <w:headerReference w:type="default" r:id="rId8"/>
          <w:footerReference w:type="first" r:id="rId9"/>
          <w:pgSz w:w="11906" w:h="16838" w:code="9"/>
          <w:pgMar w:top="1699" w:right="1411" w:bottom="1411" w:left="1699" w:header="720" w:footer="720" w:gutter="0"/>
          <w:cols w:space="720"/>
          <w:titlePg/>
          <w:docGrid w:linePitch="360"/>
        </w:sectPr>
      </w:pPr>
    </w:p>
    <w:p w14:paraId="5E263F1C" w14:textId="77777777" w:rsidR="004E2776" w:rsidRPr="004E2776" w:rsidRDefault="004E2776" w:rsidP="004E2776">
      <w:pPr>
        <w:spacing w:after="0" w:line="480" w:lineRule="auto"/>
        <w:jc w:val="both"/>
        <w:rPr>
          <w:rFonts w:ascii="Times New Roman" w:hAnsi="Times New Roman" w:cs="Times New Roman"/>
          <w:b/>
          <w:sz w:val="24"/>
        </w:rPr>
      </w:pPr>
    </w:p>
    <w:p w14:paraId="6E3E45D6" w14:textId="77777777" w:rsidR="00CF04E1" w:rsidRDefault="0039198C" w:rsidP="0039198C">
      <w:pPr>
        <w:pStyle w:val="ListParagraph"/>
        <w:spacing w:after="0" w:line="480" w:lineRule="auto"/>
        <w:ind w:left="540"/>
        <w:jc w:val="center"/>
        <w:rPr>
          <w:rFonts w:ascii="Times New Roman" w:hAnsi="Times New Roman" w:cs="Times New Roman"/>
          <w:b/>
          <w:sz w:val="24"/>
        </w:rPr>
      </w:pPr>
      <w:r>
        <w:rPr>
          <w:rFonts w:ascii="Times New Roman" w:hAnsi="Times New Roman" w:cs="Times New Roman"/>
          <w:b/>
          <w:sz w:val="24"/>
        </w:rPr>
        <w:t>BAB II</w:t>
      </w:r>
    </w:p>
    <w:p w14:paraId="660A0DF6" w14:textId="77777777" w:rsidR="00870955" w:rsidRDefault="0039198C" w:rsidP="00870955">
      <w:pPr>
        <w:pStyle w:val="ListParagraph"/>
        <w:spacing w:after="0" w:line="480" w:lineRule="auto"/>
        <w:ind w:left="540"/>
        <w:jc w:val="center"/>
        <w:rPr>
          <w:rFonts w:ascii="Times New Roman" w:hAnsi="Times New Roman" w:cs="Times New Roman"/>
          <w:b/>
          <w:sz w:val="24"/>
        </w:rPr>
      </w:pPr>
      <w:r>
        <w:rPr>
          <w:rFonts w:ascii="Times New Roman" w:hAnsi="Times New Roman" w:cs="Times New Roman"/>
          <w:b/>
          <w:sz w:val="24"/>
        </w:rPr>
        <w:t>TINJAUAN PUSTAKA</w:t>
      </w:r>
    </w:p>
    <w:p w14:paraId="2AC693E0" w14:textId="20E6BAC6" w:rsidR="00870955" w:rsidRDefault="00F23D70" w:rsidP="00F23D70">
      <w:pPr>
        <w:pStyle w:val="ListParagraph"/>
        <w:numPr>
          <w:ilvl w:val="1"/>
          <w:numId w:val="11"/>
        </w:numPr>
        <w:spacing w:after="0" w:line="480" w:lineRule="auto"/>
        <w:ind w:left="360"/>
        <w:rPr>
          <w:rFonts w:ascii="Times New Roman" w:hAnsi="Times New Roman" w:cs="Times New Roman"/>
          <w:b/>
          <w:i/>
          <w:sz w:val="24"/>
        </w:rPr>
      </w:pPr>
      <w:r w:rsidRPr="00F23D70">
        <w:rPr>
          <w:rFonts w:ascii="Times New Roman" w:hAnsi="Times New Roman" w:cs="Times New Roman"/>
          <w:b/>
          <w:i/>
          <w:sz w:val="24"/>
        </w:rPr>
        <w:t>Hoax</w:t>
      </w:r>
    </w:p>
    <w:p w14:paraId="1F23B55E" w14:textId="6C7E4038"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Hoax </w:t>
      </w:r>
      <w:r w:rsidR="0011693B">
        <w:rPr>
          <w:rFonts w:ascii="Times New Roman" w:hAnsi="Times New Roman" w:cs="Times New Roman"/>
          <w:sz w:val="24"/>
          <w:lang w:val="id-ID"/>
        </w:rPr>
        <w:t>merupakan</w:t>
      </w:r>
      <w:r>
        <w:rPr>
          <w:rFonts w:ascii="Times New Roman" w:hAnsi="Times New Roman" w:cs="Times New Roman"/>
          <w:sz w:val="24"/>
        </w:rPr>
        <w:t xml:space="preserve"> suatu kepalsuan yang disamarkan seolah-olah itu adalah kebenaran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w:t>
      </w:r>
      <w:r>
        <w:rPr>
          <w:rFonts w:ascii="Times New Roman" w:hAnsi="Times New Roman" w:cs="Times New Roman"/>
          <w:i/>
          <w:sz w:val="24"/>
        </w:rPr>
        <w:t xml:space="preserve">Hoax </w:t>
      </w:r>
      <w:r>
        <w:rPr>
          <w:rFonts w:ascii="Times New Roman" w:hAnsi="Times New Roman" w:cs="Times New Roman"/>
          <w:sz w:val="24"/>
        </w:rPr>
        <w:t xml:space="preserve">dapat diartikan juga sebagai rangkaian informasi yang memang sengaja disesatkan, namun ‘dijual’ sebagai kebenaran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Beredarnya </w:t>
      </w:r>
      <w:r>
        <w:rPr>
          <w:rFonts w:ascii="Times New Roman" w:hAnsi="Times New Roman" w:cs="Times New Roman"/>
          <w:i/>
          <w:sz w:val="24"/>
        </w:rPr>
        <w:t xml:space="preserve">hoax </w:t>
      </w:r>
      <w:r>
        <w:rPr>
          <w:rFonts w:ascii="Times New Roman" w:hAnsi="Times New Roman" w:cs="Times New Roman"/>
          <w:sz w:val="24"/>
        </w:rPr>
        <w:t xml:space="preserve">dapat membentuk opini public yang mengarah kepada terjadinya kehebohan di masyarakat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{"citationItems":[{"id":"ITEM-1","itemData":{"author":[{"dropping-particle":"","family":"MacDougall","given":"Curtis Daniel","non-dropping-particle":"","parse-names":false,"suffix":""}],"id":"ITEM-1","issued":{"date-parts":[["1958"]]},"number-of-pages":"6","publisher":"Dover Publication","publisher-place":"New York","title":"Hoaxes","type":"book"},"uris":["http://www.mendeley.com/documents/?uuid=dc47f6f1-4e6c-45db-ad61-ecbbe35cdfa4"]}],"mendeley":{"formattedCitation":"(MacDougall, 1958)","plainTextFormattedCitation":"(MacDougall, 1958)","previouslyFormattedCitation":"(MacDougall, 1958)"},"properties":{"noteIndex":0},"schema":"https://github.com/citation-style-language/schema/raw/master/csl-citation.json"}</w:instrText>
      </w:r>
      <w:r>
        <w:rPr>
          <w:rFonts w:ascii="Times New Roman" w:hAnsi="Times New Roman" w:cs="Times New Roman"/>
          <w:sz w:val="24"/>
        </w:rPr>
        <w:fldChar w:fldCharType="separate"/>
      </w:r>
      <w:r w:rsidRPr="00870955">
        <w:rPr>
          <w:rFonts w:ascii="Times New Roman" w:hAnsi="Times New Roman" w:cs="Times New Roman"/>
          <w:noProof/>
          <w:sz w:val="24"/>
        </w:rPr>
        <w:t>(MacDougall, 1958)</w:t>
      </w:r>
      <w:r>
        <w:rPr>
          <w:rFonts w:ascii="Times New Roman" w:hAnsi="Times New Roman" w:cs="Times New Roman"/>
          <w:sz w:val="24"/>
        </w:rPr>
        <w:fldChar w:fldCharType="end"/>
      </w:r>
      <w:r>
        <w:rPr>
          <w:rFonts w:ascii="Times New Roman" w:hAnsi="Times New Roman" w:cs="Times New Roman"/>
          <w:sz w:val="24"/>
        </w:rPr>
        <w:t xml:space="preserve">. Ada beberapa jenis informasi yang termasuk </w:t>
      </w:r>
      <w:r>
        <w:rPr>
          <w:rFonts w:ascii="Times New Roman" w:hAnsi="Times New Roman" w:cs="Times New Roman"/>
          <w:i/>
          <w:sz w:val="24"/>
        </w:rPr>
        <w:t>hoax</w:t>
      </w:r>
      <w:r>
        <w:rPr>
          <w:rFonts w:ascii="Times New Roman" w:hAnsi="Times New Roman" w:cs="Times New Roman"/>
          <w:sz w:val="24"/>
        </w:rPr>
        <w:t xml:space="preserve">, antara lain </w:t>
      </w:r>
      <w:r>
        <w:rPr>
          <w:rFonts w:ascii="Times New Roman" w:hAnsi="Times New Roman" w:cs="Times New Roman"/>
          <w:sz w:val="24"/>
        </w:rPr>
        <w:fldChar w:fldCharType="begin" w:fldLock="1"/>
      </w:r>
      <w:r w:rsidR="00E7759B">
        <w:rPr>
          <w:rFonts w:ascii="Times New Roman" w:hAnsi="Times New Roman" w:cs="Times New Roman"/>
          <w:sz w:val="24"/>
        </w:rPr>
        <w:instrText>ADDIN CSL_CITATION {"citationItems":[{"id":"ITEM-1","itemData":{"DOI":"https://doi.org/10.22146/jps.v4i2.28586","ISBN":"2013436106","ISSN":"2502-2059","abstract":"User behavior in sosial media and hoax information are an interesting phenomenon today. Social media is the most effective medium in Hoax's acceptance and dissemination of information. Various backgrounds of user behavior becomes one of the factors that make it easier for them to disseminate information without going through the verification process. Research method uses a qualitative descriptive method with research object of civitas academic environment of President University. The results shows the behavior of social media users in responding Hoax information is quite diverse with a variety of user backgrounds. Users understand the Hoax information and impacts that arise after disseminating the information. The main reason the users spread the information Hoax is to influence the opinions/ attitudes of others. The other reason is to become a viral Social media users also understand that Hoax information can divide the nation. To inhibit the dissemination of hoax information, the role of government and parents is needed as well as the literacy/education of social media usage so that user behavior will be wise in responding to all information received.","author":[{"dropping-particle":"","family":"Vibriza","given":"Juliswara","non-dropping-particle":"","parse-names":false,"suffix":""},{"dropping-particle":"","family":"Rahadi","given":"Dedi Rianto","non-dropping-particle":"","parse-names":false,"suffix":""},{"dropping-particle":"","family":"Marwan","given":"M. Ravii","non-dropping-particle":"","parse-names":false,"suffix":""},{"dropping-particle":"","family":"Ahyad","given":"","non-dropping-particle":"","parse-names":false,"suffix":""}],"container-title":"Jurnal Gunadarma","id":"ITEM-1","issue":"1","issued":{"date-parts":[["2017"]]},"page":"192-208","title":"Perilaku pengguna dan informasi","type":"article-journal","volume":"4"},"uris":["http://www.mendeley.com/documents/?uuid=2ea93742-6323-4742-8e9e-4dacfcc183df"]}],"mendeley":{"formattedCitation":"(Vibriza, Rahadi, Marwan, &amp; Ahyad, 2017)","plainTextFormattedCitation":"(Vibriza, Rahadi, Marwan, &amp; Ahyad, 2017)","previouslyFormattedCitation":"(Vibriza, Rahadi, Marwan, &amp; Ahyad, 2017)"},"properties":{"noteIndex":0},"schema":"https://github.com/citation-style-language/schema/raw/master/csl-citation.json"}</w:instrText>
      </w:r>
      <w:r>
        <w:rPr>
          <w:rFonts w:ascii="Times New Roman" w:hAnsi="Times New Roman" w:cs="Times New Roman"/>
          <w:sz w:val="24"/>
        </w:rPr>
        <w:fldChar w:fldCharType="separate"/>
      </w:r>
      <w:r w:rsidR="00154B92" w:rsidRPr="00154B92">
        <w:rPr>
          <w:rFonts w:ascii="Times New Roman" w:hAnsi="Times New Roman" w:cs="Times New Roman"/>
          <w:noProof/>
          <w:sz w:val="24"/>
        </w:rPr>
        <w:t>(Vibriza, Rahadi, Marwan, &amp; Ahyad, 2017)</w:t>
      </w:r>
      <w:r>
        <w:rPr>
          <w:rFonts w:ascii="Times New Roman" w:hAnsi="Times New Roman" w:cs="Times New Roman"/>
          <w:sz w:val="24"/>
        </w:rPr>
        <w:fldChar w:fldCharType="end"/>
      </w:r>
      <w:r>
        <w:rPr>
          <w:rFonts w:ascii="Times New Roman" w:hAnsi="Times New Roman" w:cs="Times New Roman"/>
          <w:sz w:val="24"/>
        </w:rPr>
        <w:t>:</w:t>
      </w:r>
    </w:p>
    <w:p w14:paraId="37F1AB72" w14:textId="77777777" w:rsid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Fake News </w:t>
      </w:r>
      <w:r>
        <w:rPr>
          <w:rFonts w:ascii="Times New Roman" w:hAnsi="Times New Roman" w:cs="Times New Roman"/>
          <w:sz w:val="24"/>
        </w:rPr>
        <w:t>(berita palsu)</w:t>
      </w:r>
    </w:p>
    <w:p w14:paraId="4D4AF5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Clickbait </w:t>
      </w:r>
      <w:r>
        <w:rPr>
          <w:rFonts w:ascii="Times New Roman" w:hAnsi="Times New Roman" w:cs="Times New Roman"/>
          <w:sz w:val="24"/>
        </w:rPr>
        <w:t>(tautan jebakan)</w:t>
      </w:r>
    </w:p>
    <w:p w14:paraId="4FABB09C"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Confirmation Bias </w:t>
      </w:r>
      <w:r>
        <w:rPr>
          <w:rFonts w:ascii="Times New Roman" w:hAnsi="Times New Roman" w:cs="Times New Roman"/>
          <w:sz w:val="24"/>
        </w:rPr>
        <w:t>(bias informasi)</w:t>
      </w:r>
    </w:p>
    <w:p w14:paraId="08A3298A"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Misinformation </w:t>
      </w:r>
      <w:r>
        <w:rPr>
          <w:rFonts w:ascii="Times New Roman" w:hAnsi="Times New Roman" w:cs="Times New Roman"/>
          <w:sz w:val="24"/>
        </w:rPr>
        <w:t>(informasi yang salah)</w:t>
      </w:r>
    </w:p>
    <w:p w14:paraId="767D56F1"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Satire </w:t>
      </w:r>
      <w:r>
        <w:rPr>
          <w:rFonts w:ascii="Times New Roman" w:hAnsi="Times New Roman" w:cs="Times New Roman"/>
          <w:sz w:val="24"/>
        </w:rPr>
        <w:t>(sindiran)</w:t>
      </w:r>
    </w:p>
    <w:p w14:paraId="417D4427" w14:textId="77777777" w:rsidR="00F23D70" w:rsidRPr="00870955"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Post-truth </w:t>
      </w:r>
      <w:r>
        <w:rPr>
          <w:rFonts w:ascii="Times New Roman" w:hAnsi="Times New Roman" w:cs="Times New Roman"/>
          <w:sz w:val="24"/>
        </w:rPr>
        <w:t>(pasca kebenaran)</w:t>
      </w:r>
    </w:p>
    <w:p w14:paraId="7DAC5585" w14:textId="77777777" w:rsidR="00F23D70" w:rsidRPr="00F23D70" w:rsidRDefault="00F23D70" w:rsidP="00F23D70">
      <w:pPr>
        <w:pStyle w:val="ListParagraph"/>
        <w:numPr>
          <w:ilvl w:val="0"/>
          <w:numId w:val="20"/>
        </w:numPr>
        <w:spacing w:after="0" w:line="480" w:lineRule="auto"/>
        <w:ind w:left="360"/>
        <w:jc w:val="both"/>
        <w:rPr>
          <w:rFonts w:ascii="Times New Roman" w:hAnsi="Times New Roman" w:cs="Times New Roman"/>
          <w:sz w:val="24"/>
        </w:rPr>
      </w:pPr>
      <w:r>
        <w:rPr>
          <w:rFonts w:ascii="Times New Roman" w:hAnsi="Times New Roman" w:cs="Times New Roman"/>
          <w:i/>
          <w:sz w:val="24"/>
        </w:rPr>
        <w:t xml:space="preserve">Propaganda </w:t>
      </w:r>
      <w:r>
        <w:rPr>
          <w:rFonts w:ascii="Times New Roman" w:hAnsi="Times New Roman" w:cs="Times New Roman"/>
          <w:sz w:val="24"/>
        </w:rPr>
        <w:t>(provokasi)</w:t>
      </w:r>
    </w:p>
    <w:p w14:paraId="5759C8D9" w14:textId="01B75535" w:rsidR="00F23D70" w:rsidRPr="00BA0889" w:rsidRDefault="00F23D70"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Media Sosial</w:t>
      </w:r>
    </w:p>
    <w:p w14:paraId="2A7B1EA6" w14:textId="714C8DBF" w:rsidR="00BA0889" w:rsidRPr="00BA0889" w:rsidRDefault="00BA0889" w:rsidP="00844BF8">
      <w:pPr>
        <w:spacing w:after="0" w:line="480" w:lineRule="auto"/>
        <w:ind w:firstLine="360"/>
        <w:jc w:val="both"/>
        <w:rPr>
          <w:rFonts w:ascii="Times New Roman" w:hAnsi="Times New Roman" w:cs="Times New Roman"/>
          <w:sz w:val="24"/>
        </w:rPr>
      </w:pPr>
      <w:r w:rsidRPr="00BA0889">
        <w:rPr>
          <w:rFonts w:ascii="Times New Roman" w:hAnsi="Times New Roman" w:cs="Times New Roman"/>
          <w:sz w:val="24"/>
        </w:rPr>
        <w:t xml:space="preserve">Menurut </w:t>
      </w:r>
      <w:r w:rsidRPr="00BA0889">
        <w:rPr>
          <w:rFonts w:ascii="Times New Roman" w:hAnsi="Times New Roman" w:cs="Times New Roman"/>
          <w:i/>
          <w:sz w:val="24"/>
        </w:rPr>
        <w:t xml:space="preserve">McGraw Hill Dictionary, </w:t>
      </w:r>
      <w:r w:rsidRPr="00BA0889">
        <w:rPr>
          <w:rFonts w:ascii="Times New Roman" w:hAnsi="Times New Roman" w:cs="Times New Roman"/>
          <w:sz w:val="24"/>
        </w:rPr>
        <w:t xml:space="preserve">media sosial adalah segala bentuk media komunikasi interaktif yang memungkinkan terjadinya interaksi dua arah dan umpan balik. Media sosial dapat didefinisikan sebagai sarana yang digunakan oleh orang-orang untuk berinteraksi satu sama lain dengan cara menciptakan, berbagi serta bertukar informasi dan gagasan dalam sebuah jaringan dan komunikasi virtual. Dengan kata lain, media yang digunakan untuk menjadi sosial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{"citationItems":[{"id":"ITEM-1","itemData":{"ISBN":"9781118269749","author":[{"dropping-particle":"","family":"Safko","given":"Lon","non-dropping-particle":"","parse-names":false,"suffix":""}],"edition":"3rd Editio","id":"ITEM-1","issued":{"date-parts":[["2012"]]},"publisher":"John Wiley &amp; Sonic Inc","publisher-place":"New York","title":"The Social Media Bible : Tactics, Tools and Strategies for Business Success","type":"book"},"uris":["http://www.mendeley.com/documents/?uuid=dfd6a90f-6c6b-4507-b622-1444fda13def"]}],"mendeley":{"formattedCitation":"(Safko, 2012)","plainTextFormattedCitation":"(Safko, 2012)","previouslyFormattedCitation":"(Safko,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(Safko, 2012)</w:t>
      </w:r>
      <w:r w:rsidRPr="00BA0889">
        <w:rPr>
          <w:rFonts w:ascii="Times New Roman" w:hAnsi="Times New Roman" w:cs="Times New Roman"/>
          <w:sz w:val="24"/>
        </w:rPr>
        <w:fldChar w:fldCharType="end"/>
      </w:r>
      <w:r w:rsidRPr="00BA0889">
        <w:rPr>
          <w:rFonts w:ascii="Times New Roman" w:hAnsi="Times New Roman" w:cs="Times New Roman"/>
          <w:sz w:val="24"/>
        </w:rPr>
        <w:t xml:space="preserve">. Media sosial dapat digunakan untuk berbagi teks, gambar, </w:t>
      </w:r>
      <w:r w:rsidRPr="00BA0889">
        <w:rPr>
          <w:rFonts w:ascii="Times New Roman" w:hAnsi="Times New Roman" w:cs="Times New Roman"/>
          <w:sz w:val="24"/>
        </w:rPr>
        <w:lastRenderedPageBreak/>
        <w:t xml:space="preserve">suara dan video </w:t>
      </w:r>
      <w:r w:rsidRPr="00BA0889">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{"citationItems":[{"id":"ITEM-1","itemData":{"author":[{"dropping-particle":"","family":"Kotler","given":"Philip","non-dropping-particle":"","parse-names":false,"suffix":""},{"dropping-particle":"","family":"Keller","given":"Kevin Lane","non-dropping-particle":"","parse-names":false,"suffix":""}],"edition":"14th","id":"ITEM-1","issued":{"date-parts":[["2012"]]},"publisher":"Pearson","publisher-place":"United State of America","title":"Marketing Management","type":"book"},"uris":["http://www.mendeley.com/documents/?uuid=d0af426e-4ae7-4d49-9f30-5a60b8a85e8d","http://www.mendeley.com/documents/?uuid=001074f3-d7b4-4ac3-b2ac-31a4b0b3b5ce"]}],"mendeley":{"formattedCitation":"(Kotler &amp; Keller, 2012)","plainTextFormattedCitation":"(Kotler &amp; Keller, 2012)","previouslyFormattedCitation":"(Kotler &amp; Keller, 2012)"},"properties":{"noteIndex":0},"schema":"https://github.com/citation-style-language/schema/raw/master/csl-citation.json"}</w:instrText>
      </w:r>
      <w:r w:rsidRPr="00BA0889">
        <w:rPr>
          <w:rFonts w:ascii="Times New Roman" w:hAnsi="Times New Roman" w:cs="Times New Roman"/>
          <w:sz w:val="24"/>
        </w:rPr>
        <w:fldChar w:fldCharType="separate"/>
      </w:r>
      <w:r w:rsidRPr="00BA0889">
        <w:rPr>
          <w:rFonts w:ascii="Times New Roman" w:hAnsi="Times New Roman" w:cs="Times New Roman"/>
          <w:noProof/>
          <w:sz w:val="24"/>
        </w:rPr>
        <w:t>(Kotler &amp; Keller, 2012)</w:t>
      </w:r>
      <w:r w:rsidRPr="00BA0889">
        <w:rPr>
          <w:rFonts w:ascii="Times New Roman" w:hAnsi="Times New Roman" w:cs="Times New Roman"/>
          <w:sz w:val="24"/>
        </w:rPr>
        <w:fldChar w:fldCharType="end"/>
      </w:r>
      <w:r w:rsidRPr="00BA0889">
        <w:rPr>
          <w:rFonts w:ascii="Times New Roman" w:hAnsi="Times New Roman" w:cs="Times New Roman"/>
          <w:sz w:val="24"/>
        </w:rPr>
        <w:t>. Beberapa contoh dari media sosial seperti facebook, instagram, twitter dan lain sebagainya.</w:t>
      </w:r>
    </w:p>
    <w:p w14:paraId="50539CC5" w14:textId="6AEDBCD9" w:rsidR="00BA0889" w:rsidRPr="007604B7"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Web Scraping</w:t>
      </w:r>
    </w:p>
    <w:p w14:paraId="59B20F51" w14:textId="2064E558" w:rsidR="009A548B" w:rsidRDefault="007604B7" w:rsidP="009A548B">
      <w:pPr>
        <w:pStyle w:val="ListParagraph"/>
        <w:spacing w:after="0" w:line="480" w:lineRule="auto"/>
        <w:ind w:left="0" w:firstLine="360"/>
        <w:jc w:val="both"/>
        <w:rPr>
          <w:rFonts w:ascii="Times New Roman" w:hAnsi="Times New Roman" w:cs="Times New Roman"/>
          <w:bCs/>
          <w:iCs/>
          <w:sz w:val="24"/>
          <w:lang w:val="id-ID"/>
        </w:rPr>
      </w:pPr>
      <w:r>
        <w:rPr>
          <w:rFonts w:ascii="Times New Roman" w:hAnsi="Times New Roman" w:cs="Times New Roman"/>
          <w:bCs/>
          <w:i/>
          <w:sz w:val="24"/>
          <w:lang w:val="id-ID"/>
        </w:rPr>
        <w:t xml:space="preserve">Web scraping </w:t>
      </w:r>
      <w:r>
        <w:rPr>
          <w:rFonts w:ascii="Times New Roman" w:hAnsi="Times New Roman" w:cs="Times New Roman"/>
          <w:bCs/>
          <w:iCs/>
          <w:sz w:val="24"/>
          <w:lang w:val="id-ID"/>
        </w:rPr>
        <w:t xml:space="preserve">adalah salah satu metode untuk melakukan pengambilan data. Cara kerja dari metode ini dengan mengekstraksi </w:t>
      </w:r>
      <w:r w:rsidR="00C336AB">
        <w:rPr>
          <w:rFonts w:ascii="Times New Roman" w:hAnsi="Times New Roman" w:cs="Times New Roman"/>
          <w:bCs/>
          <w:iCs/>
          <w:sz w:val="24"/>
          <w:lang w:val="id-ID"/>
        </w:rPr>
        <w:t>data yang berada di suatu website dan menganalisis data tersebut untuk digunakan bagi kepentingan lain</w:t>
      </w:r>
      <w:r w:rsidR="00864D03">
        <w:rPr>
          <w:rFonts w:ascii="Times New Roman" w:hAnsi="Times New Roman" w:cs="Times New Roman"/>
          <w:bCs/>
          <w:iCs/>
          <w:sz w:val="24"/>
          <w:lang w:val="id-ID"/>
        </w:rPr>
        <w:t xml:space="preserve"> </w:t>
      </w:r>
      <w:r w:rsidR="00864D03">
        <w:rPr>
          <w:rFonts w:ascii="Times New Roman" w:hAnsi="Times New Roman" w:cs="Times New Roman"/>
          <w:bCs/>
          <w:iCs/>
          <w:sz w:val="24"/>
          <w:lang w:val="id-ID"/>
        </w:rPr>
        <w:fldChar w:fldCharType="begin" w:fldLock="1"/>
      </w:r>
      <w:r w:rsidR="00336F97">
        <w:rPr>
          <w:rFonts w:ascii="Times New Roman" w:hAnsi="Times New Roman" w:cs="Times New Roman"/>
          <w:bCs/>
          <w:iCs/>
          <w:sz w:val="24"/>
          <w:lang w:val="id-ID"/>
        </w:rPr>
        <w:instrText>ADDIN CSL_CITATION {"citationItems":[{"id":"ITEM-1","itemData":{"author":[{"dropping-particle":"","family":"Turland","given":"Matthew","non-dropping-particle":"","parse-names":false,"suffix":""}],"id":"ITEM-1","issued":{"date-parts":[["2010"]]},"publisher-place":"Los Angeles","title":"php|architect's Guide to Web Scraping with PHP","type":"book"},"uris":["http://www.mendeley.com/documents/?uuid=79a49aca-d3fa-4907-91a5-42fe49a3ddc9"]}],"mendeley":{"formattedCitation":"(Turland, 2010)","plainTextFormattedCitation":"(Turland, 2010)","previouslyFormattedCitation":"(Turland, 2010)"},"properties":{"noteIndex":0},"schema":"https://github.com/citation-style-language/schema/raw/master/csl-citation.json"}</w:instrText>
      </w:r>
      <w:r w:rsidR="00864D03">
        <w:rPr>
          <w:rFonts w:ascii="Times New Roman" w:hAnsi="Times New Roman" w:cs="Times New Roman"/>
          <w:bCs/>
          <w:iCs/>
          <w:sz w:val="24"/>
          <w:lang w:val="id-ID"/>
        </w:rPr>
        <w:fldChar w:fldCharType="separate"/>
      </w:r>
      <w:r w:rsidR="00864D03" w:rsidRPr="00864D03">
        <w:rPr>
          <w:rFonts w:ascii="Times New Roman" w:hAnsi="Times New Roman" w:cs="Times New Roman"/>
          <w:bCs/>
          <w:iCs/>
          <w:noProof/>
          <w:sz w:val="24"/>
          <w:lang w:val="id-ID"/>
        </w:rPr>
        <w:t>(Turland, 2010)</w:t>
      </w:r>
      <w:r w:rsidR="00864D03">
        <w:rPr>
          <w:rFonts w:ascii="Times New Roman" w:hAnsi="Times New Roman" w:cs="Times New Roman"/>
          <w:bCs/>
          <w:iCs/>
          <w:sz w:val="24"/>
          <w:lang w:val="id-ID"/>
        </w:rPr>
        <w:fldChar w:fldCharType="end"/>
      </w:r>
      <w:r w:rsidR="00C336AB">
        <w:rPr>
          <w:rFonts w:ascii="Times New Roman" w:hAnsi="Times New Roman" w:cs="Times New Roman"/>
          <w:bCs/>
          <w:iCs/>
          <w:sz w:val="24"/>
          <w:lang w:val="id-ID"/>
        </w:rPr>
        <w:t>.</w:t>
      </w:r>
      <w:r w:rsidR="009A548B">
        <w:rPr>
          <w:rFonts w:ascii="Times New Roman" w:hAnsi="Times New Roman" w:cs="Times New Roman"/>
          <w:bCs/>
          <w:iCs/>
          <w:sz w:val="24"/>
          <w:lang w:val="id-ID"/>
        </w:rPr>
        <w:t xml:space="preserve"> Secara garis besar terdapat dua teknik untuk melakukan </w:t>
      </w:r>
      <w:r w:rsidR="009A548B">
        <w:rPr>
          <w:rFonts w:ascii="Times New Roman" w:hAnsi="Times New Roman" w:cs="Times New Roman"/>
          <w:bCs/>
          <w:i/>
          <w:sz w:val="24"/>
          <w:lang w:val="id-ID"/>
        </w:rPr>
        <w:t xml:space="preserve">web scraping, </w:t>
      </w:r>
      <w:r w:rsidR="009A548B">
        <w:rPr>
          <w:rFonts w:ascii="Times New Roman" w:hAnsi="Times New Roman" w:cs="Times New Roman"/>
          <w:bCs/>
          <w:iCs/>
          <w:sz w:val="24"/>
          <w:lang w:val="id-ID"/>
        </w:rPr>
        <w:t>yaitu:</w:t>
      </w:r>
    </w:p>
    <w:p w14:paraId="5D20DE5C" w14:textId="0DFF9B7E" w:rsid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1. </w:t>
      </w:r>
      <w:r w:rsidRPr="009A548B">
        <w:rPr>
          <w:rFonts w:ascii="Times New Roman" w:hAnsi="Times New Roman" w:cs="Times New Roman"/>
          <w:bCs/>
          <w:i/>
          <w:sz w:val="24"/>
          <w:lang w:val="id-ID"/>
        </w:rPr>
        <w:t>Manual</w:t>
      </w:r>
      <w:r>
        <w:rPr>
          <w:rFonts w:ascii="Times New Roman" w:hAnsi="Times New Roman" w:cs="Times New Roman"/>
          <w:bCs/>
          <w:iCs/>
          <w:sz w:val="24"/>
          <w:lang w:val="id-ID"/>
        </w:rPr>
        <w:t xml:space="preserve">, yaitu menyalin data dari suatu webseite dengan cara </w:t>
      </w:r>
      <w:r>
        <w:rPr>
          <w:rFonts w:ascii="Times New Roman" w:hAnsi="Times New Roman" w:cs="Times New Roman"/>
          <w:bCs/>
          <w:i/>
          <w:sz w:val="24"/>
          <w:lang w:val="id-ID"/>
        </w:rPr>
        <w:t>copy paste</w:t>
      </w:r>
    </w:p>
    <w:p w14:paraId="4AEEC4E7" w14:textId="21FCF27D" w:rsidR="009A548B" w:rsidRPr="009A548B" w:rsidRDefault="009A548B" w:rsidP="009A548B">
      <w:pPr>
        <w:spacing w:after="0" w:line="480" w:lineRule="auto"/>
        <w:jc w:val="both"/>
        <w:rPr>
          <w:rFonts w:ascii="Times New Roman" w:hAnsi="Times New Roman" w:cs="Times New Roman"/>
          <w:bCs/>
          <w:iCs/>
          <w:sz w:val="24"/>
          <w:lang w:val="id-ID"/>
        </w:rPr>
      </w:pPr>
      <w:r>
        <w:rPr>
          <w:rFonts w:ascii="Times New Roman" w:hAnsi="Times New Roman" w:cs="Times New Roman"/>
          <w:bCs/>
          <w:iCs/>
          <w:sz w:val="24"/>
          <w:lang w:val="id-ID"/>
        </w:rPr>
        <w:t xml:space="preserve">2. </w:t>
      </w:r>
      <w:r>
        <w:rPr>
          <w:rFonts w:ascii="Times New Roman" w:hAnsi="Times New Roman" w:cs="Times New Roman"/>
          <w:bCs/>
          <w:i/>
          <w:sz w:val="24"/>
          <w:lang w:val="id-ID"/>
        </w:rPr>
        <w:t xml:space="preserve">Otomatis, </w:t>
      </w:r>
      <w:r>
        <w:rPr>
          <w:rFonts w:ascii="Times New Roman" w:hAnsi="Times New Roman" w:cs="Times New Roman"/>
          <w:bCs/>
          <w:iCs/>
          <w:sz w:val="24"/>
          <w:lang w:val="id-ID"/>
        </w:rPr>
        <w:t xml:space="preserve">yaitu dengan menggunakan koding, aplikasi ataupun </w:t>
      </w:r>
      <w:r>
        <w:rPr>
          <w:rFonts w:ascii="Times New Roman" w:hAnsi="Times New Roman" w:cs="Times New Roman"/>
          <w:bCs/>
          <w:i/>
          <w:sz w:val="24"/>
          <w:lang w:val="id-ID"/>
        </w:rPr>
        <w:t>extension browser</w:t>
      </w:r>
    </w:p>
    <w:p w14:paraId="0C11CC69" w14:textId="0E1C2133" w:rsidR="007604B7" w:rsidRPr="00F23D70" w:rsidRDefault="007604B7"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Text Mining</w:t>
      </w:r>
    </w:p>
    <w:p w14:paraId="32B222EF" w14:textId="57601ED1" w:rsidR="00BA0889" w:rsidRPr="004F6007" w:rsidRDefault="004F6007"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Text mining </w:t>
      </w:r>
      <w:r>
        <w:rPr>
          <w:rFonts w:ascii="Times New Roman" w:hAnsi="Times New Roman" w:cs="Times New Roman"/>
          <w:sz w:val="24"/>
        </w:rPr>
        <w:t>merupakan varias</w:t>
      </w:r>
      <w:r w:rsidR="00CB4356">
        <w:rPr>
          <w:rFonts w:ascii="Times New Roman" w:hAnsi="Times New Roman" w:cs="Times New Roman"/>
          <w:sz w:val="24"/>
        </w:rPr>
        <w:t>i</w:t>
      </w:r>
      <w:r>
        <w:rPr>
          <w:rFonts w:ascii="Times New Roman" w:hAnsi="Times New Roman" w:cs="Times New Roman"/>
          <w:sz w:val="24"/>
        </w:rPr>
        <w:t xml:space="preserve"> dari data </w:t>
      </w:r>
      <w:r>
        <w:rPr>
          <w:rFonts w:ascii="Times New Roman" w:hAnsi="Times New Roman" w:cs="Times New Roman"/>
          <w:i/>
          <w:sz w:val="24"/>
        </w:rPr>
        <w:t xml:space="preserve">mining </w:t>
      </w:r>
      <w:r>
        <w:rPr>
          <w:rFonts w:ascii="Times New Roman" w:hAnsi="Times New Roman" w:cs="Times New Roman"/>
          <w:sz w:val="24"/>
        </w:rPr>
        <w:t xml:space="preserve">yang berusaha menemukan pola yang menarik dari sekumpulan data tekstual yang berjumlah besar </w:t>
      </w:r>
      <w:r w:rsidR="00CB4356">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Feldman","given":"Ronen","non-dropping-particle":"","parse-names":false,"suffix":""},{"dropping-particle":"","family":"Sanger","given":"James","non-dropping-particle":"","parse-names":false,"suffix":""}],"edition":"1st","id":"ITEM-1","issued":{"date-parts":[["2007"]]},"publisher":"Cambridge University Press","publisher-place":"New York","title":"The Text Mining Handbook : Advanced Approaches in Analyzing Unstructured Data","type":"book"},"uris":["http://www.mendeley.com/documents/?uuid=84652925-9b8a-40a6-8933-67df2bbc433c","http://www.mendeley.com/documents/?uuid=436a8932-cc65-4a67-9c07-cac1b734be45"]}],"mendeley":{"formattedCitation":"(Feldman &amp; Sanger, 2007)","plainTextFormattedCitation":"(Feldman &amp; Sanger, 2007)","previouslyFormattedCitation":"(Feldman &amp; Sanger, 2007)"},"properties":{"noteIndex":0},"schema":"https://github.com/citation-style-language/schema/raw/master/csl-citation.json"}</w:instrText>
      </w:r>
      <w:r w:rsidR="00CB4356">
        <w:rPr>
          <w:rFonts w:ascii="Times New Roman" w:hAnsi="Times New Roman" w:cs="Times New Roman"/>
          <w:sz w:val="24"/>
        </w:rPr>
        <w:fldChar w:fldCharType="separate"/>
      </w:r>
      <w:r w:rsidR="00CB4356" w:rsidRPr="00CB4356">
        <w:rPr>
          <w:rFonts w:ascii="Times New Roman" w:hAnsi="Times New Roman" w:cs="Times New Roman"/>
          <w:noProof/>
          <w:sz w:val="24"/>
        </w:rPr>
        <w:t>(Feldman &amp; Sanger, 2007)</w:t>
      </w:r>
      <w:r w:rsidR="00CB4356">
        <w:rPr>
          <w:rFonts w:ascii="Times New Roman" w:hAnsi="Times New Roman" w:cs="Times New Roman"/>
          <w:sz w:val="24"/>
        </w:rPr>
        <w:fldChar w:fldCharType="end"/>
      </w:r>
      <w:r>
        <w:rPr>
          <w:rFonts w:ascii="Times New Roman" w:hAnsi="Times New Roman" w:cs="Times New Roman"/>
          <w:sz w:val="24"/>
        </w:rPr>
        <w:t>.</w:t>
      </w:r>
      <w:r w:rsidR="00CB4356">
        <w:rPr>
          <w:rFonts w:ascii="Times New Roman" w:hAnsi="Times New Roman" w:cs="Times New Roman"/>
          <w:sz w:val="24"/>
        </w:rPr>
        <w:t xml:space="preserve"> </w:t>
      </w:r>
      <w:r w:rsidR="0069375A">
        <w:rPr>
          <w:rFonts w:ascii="Times New Roman" w:hAnsi="Times New Roman" w:cs="Times New Roman"/>
          <w:i/>
          <w:sz w:val="24"/>
        </w:rPr>
        <w:t xml:space="preserve">Text mining </w:t>
      </w:r>
      <w:r w:rsidR="0069375A">
        <w:rPr>
          <w:rFonts w:ascii="Times New Roman" w:hAnsi="Times New Roman" w:cs="Times New Roman"/>
          <w:sz w:val="24"/>
        </w:rPr>
        <w:t xml:space="preserve">adalah satu langkah dari analisis teks yang dilakukan secara otomatis oleh komputer untuk menggali informasi yang berkualitas dari suatu rangkaian teks yang terangkum dalam sebuah dokumen </w:t>
      </w:r>
      <w:r w:rsidR="0069375A">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n","given":"Jiawei","non-dropping-particle":"","parse-names":false,"suffix":""},{"dropping-particle":"","family":"Kamber","given":"Micheline","non-dropping-particle":"","parse-names":false,"suffix":""}],"edition":"2nd","id":"ITEM-1","issued":{"date-parts":[["2006"]]},"publisher":"Morgan Kaufmann Publishers","publisher-place":"San Francisco","title":"Data Mining: Concepts and Techniques","type":"book"},"uris":["http://www.mendeley.com/documents/?uuid=f466341f-7ee8-4203-8844-c51141c0e1d6"]}],"mendeley":{"formattedCitation":"(Han &amp; Kamber, 2006)","plainTextFormattedCitation":"(Han &amp; Kamber, 2006)","previouslyFormattedCitation":"(Han &amp; Kamber, 2006)"},"properties":{"noteIndex":0},"schema":"https://github.com/citation-style-language/schema/raw/master/csl-citation.json"}</w:instrText>
      </w:r>
      <w:r w:rsidR="0069375A">
        <w:rPr>
          <w:rFonts w:ascii="Times New Roman" w:hAnsi="Times New Roman" w:cs="Times New Roman"/>
          <w:sz w:val="24"/>
        </w:rPr>
        <w:fldChar w:fldCharType="separate"/>
      </w:r>
      <w:r w:rsidR="0069375A" w:rsidRPr="0069375A">
        <w:rPr>
          <w:rFonts w:ascii="Times New Roman" w:hAnsi="Times New Roman" w:cs="Times New Roman"/>
          <w:noProof/>
          <w:sz w:val="24"/>
        </w:rPr>
        <w:t>(Han &amp; Kamber, 2006)</w:t>
      </w:r>
      <w:r w:rsidR="0069375A">
        <w:rPr>
          <w:rFonts w:ascii="Times New Roman" w:hAnsi="Times New Roman" w:cs="Times New Roman"/>
          <w:sz w:val="24"/>
        </w:rPr>
        <w:fldChar w:fldCharType="end"/>
      </w:r>
      <w:r w:rsidR="0069375A">
        <w:rPr>
          <w:rFonts w:ascii="Times New Roman" w:hAnsi="Times New Roman" w:cs="Times New Roman"/>
          <w:sz w:val="24"/>
        </w:rPr>
        <w:t>.</w:t>
      </w:r>
      <w:r>
        <w:rPr>
          <w:rFonts w:ascii="Times New Roman" w:hAnsi="Times New Roman" w:cs="Times New Roman"/>
          <w:sz w:val="24"/>
        </w:rPr>
        <w:t xml:space="preserve"> </w:t>
      </w:r>
      <w:r>
        <w:rPr>
          <w:rFonts w:ascii="Times New Roman" w:hAnsi="Times New Roman" w:cs="Times New Roman"/>
          <w:i/>
          <w:sz w:val="24"/>
        </w:rPr>
        <w:t xml:space="preserve">Text mining </w:t>
      </w:r>
      <w:r>
        <w:rPr>
          <w:rFonts w:ascii="Times New Roman" w:hAnsi="Times New Roman" w:cs="Times New Roman"/>
          <w:sz w:val="24"/>
        </w:rPr>
        <w:t>bertujuan untuk menemukan pola atau kata-kata yang mewakili isi dari dokumen yang selanjutnya akan di analisis.</w:t>
      </w:r>
    </w:p>
    <w:p w14:paraId="76F2FDD7" w14:textId="0AC53C5E" w:rsid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Text Preprocessing</w:t>
      </w:r>
    </w:p>
    <w:p w14:paraId="63012B32" w14:textId="0A7935D8" w:rsidR="00EC68EE" w:rsidRPr="00EC68EE" w:rsidRDefault="00EC68EE" w:rsidP="00844BF8">
      <w:pPr>
        <w:spacing w:after="0" w:line="480" w:lineRule="auto"/>
        <w:ind w:firstLine="360"/>
        <w:jc w:val="both"/>
        <w:rPr>
          <w:rFonts w:ascii="Times New Roman" w:hAnsi="Times New Roman" w:cs="Times New Roman"/>
          <w:sz w:val="24"/>
        </w:rPr>
      </w:pPr>
      <w:r w:rsidRPr="00EC68EE">
        <w:rPr>
          <w:rFonts w:ascii="Times New Roman" w:hAnsi="Times New Roman" w:cs="Times New Roman"/>
          <w:i/>
          <w:sz w:val="24"/>
        </w:rPr>
        <w:t xml:space="preserve">Text preprocessing </w:t>
      </w:r>
      <w:r w:rsidRPr="00EC68EE">
        <w:rPr>
          <w:rFonts w:ascii="Times New Roman" w:hAnsi="Times New Roman" w:cs="Times New Roman"/>
          <w:sz w:val="24"/>
        </w:rPr>
        <w:t xml:space="preserve">adalah proses untuk membersihkan dan mempersiapkan data sebelum dilakukannya proses klasifikasi </w:t>
      </w:r>
      <w:r w:rsidRPr="00EC68E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Science","id":"ITEM-1","issue":"17","issued":{"date-parts":[["2013"]]},"page":"26-32","title":"The Role of Text Pre-processing in Sentiment Analysis","type":"article-journal"},"uris":["http://www.mendeley.com/documents/?uuid=1c7a75b9-24ab-4b69-9fef-ad20b20cd205","http://www.mendeley.com/documents/?uuid=79c8fc0e-d8c1-4fbc-b7a9-b50ee14db5b7"]}],"mendeley":{"formattedCitation":"(Haddi, Liu, &amp; Shi, 2013)","plainTextFormattedCitation":"(Haddi, Liu, &amp; Shi, 2013)","previouslyFormattedCitation":"(Haddi, Liu, &amp; Shi, 2013)"},"properties":{"noteIndex":0},"schema":"https://github.com/citation-style-language/schema/raw/master/csl-citation.json"}</w:instrText>
      </w:r>
      <w:r w:rsidRPr="00EC68EE">
        <w:rPr>
          <w:rFonts w:ascii="Times New Roman" w:hAnsi="Times New Roman" w:cs="Times New Roman"/>
          <w:sz w:val="24"/>
        </w:rPr>
        <w:fldChar w:fldCharType="separate"/>
      </w:r>
      <w:r w:rsidRPr="00EC68EE">
        <w:rPr>
          <w:rFonts w:ascii="Times New Roman" w:hAnsi="Times New Roman" w:cs="Times New Roman"/>
          <w:noProof/>
          <w:sz w:val="24"/>
        </w:rPr>
        <w:t>(Haddi, Liu, &amp; Shi, 2013)</w:t>
      </w:r>
      <w:r w:rsidRPr="00EC68EE">
        <w:rPr>
          <w:rFonts w:ascii="Times New Roman" w:hAnsi="Times New Roman" w:cs="Times New Roman"/>
          <w:sz w:val="24"/>
        </w:rPr>
        <w:fldChar w:fldCharType="end"/>
      </w:r>
      <w:r w:rsidRPr="00EC68EE">
        <w:rPr>
          <w:rFonts w:ascii="Times New Roman" w:hAnsi="Times New Roman" w:cs="Times New Roman"/>
          <w:sz w:val="24"/>
        </w:rPr>
        <w:t xml:space="preserve">. Adanya </w:t>
      </w:r>
      <w:r w:rsidRPr="00EC68EE">
        <w:rPr>
          <w:rFonts w:ascii="Times New Roman" w:hAnsi="Times New Roman" w:cs="Times New Roman"/>
          <w:i/>
          <w:sz w:val="24"/>
        </w:rPr>
        <w:t xml:space="preserve">text preprocessing </w:t>
      </w:r>
      <w:r w:rsidRPr="00EC68EE">
        <w:rPr>
          <w:rFonts w:ascii="Times New Roman" w:hAnsi="Times New Roman" w:cs="Times New Roman"/>
          <w:sz w:val="24"/>
        </w:rPr>
        <w:t xml:space="preserve">bertujuan untuk mendapatkan bentuk data yang siap olah. Ada beberapa tahapan pada </w:t>
      </w:r>
      <w:r w:rsidRPr="00EC68EE">
        <w:rPr>
          <w:rFonts w:ascii="Times New Roman" w:hAnsi="Times New Roman" w:cs="Times New Roman"/>
          <w:i/>
          <w:sz w:val="24"/>
        </w:rPr>
        <w:t xml:space="preserve">text preprocessing </w:t>
      </w:r>
      <w:r w:rsidRPr="00EC68EE">
        <w:rPr>
          <w:rFonts w:ascii="Times New Roman" w:hAnsi="Times New Roman" w:cs="Times New Roman"/>
          <w:sz w:val="24"/>
        </w:rPr>
        <w:t>yaitu :</w:t>
      </w:r>
    </w:p>
    <w:p w14:paraId="3EE31460"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Case Folding</w:t>
      </w:r>
    </w:p>
    <w:p w14:paraId="28918057" w14:textId="77777777" w:rsidR="00EC68EE" w:rsidRPr="000017C2" w:rsidRDefault="00EC68EE" w:rsidP="00DD599A">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lastRenderedPageBreak/>
        <w:t xml:space="preserve">Tahap </w:t>
      </w:r>
      <w:r>
        <w:rPr>
          <w:rFonts w:ascii="Times New Roman" w:hAnsi="Times New Roman" w:cs="Times New Roman"/>
          <w:i/>
          <w:sz w:val="24"/>
        </w:rPr>
        <w:t xml:space="preserve">case folding </w:t>
      </w:r>
      <w:r>
        <w:rPr>
          <w:rFonts w:ascii="Times New Roman" w:hAnsi="Times New Roman" w:cs="Times New Roman"/>
          <w:sz w:val="24"/>
        </w:rPr>
        <w:t>adalah proses merubah semua huruf pada dokumen menjadi huruf kecil (</w:t>
      </w:r>
      <w:r>
        <w:rPr>
          <w:rFonts w:ascii="Times New Roman" w:hAnsi="Times New Roman" w:cs="Times New Roman"/>
          <w:i/>
          <w:sz w:val="24"/>
        </w:rPr>
        <w:t>lowercase</w:t>
      </w:r>
      <w:r>
        <w:rPr>
          <w:rFonts w:ascii="Times New Roman" w:hAnsi="Times New Roman" w:cs="Times New Roman"/>
          <w:sz w:val="24"/>
        </w:rPr>
        <w:t>). Huruf yang diterima hanya ‘a’ sampai dengan ‘z’. Karakter selain</w:t>
      </w:r>
      <w:r w:rsidR="000017C2">
        <w:rPr>
          <w:rFonts w:ascii="Times New Roman" w:hAnsi="Times New Roman" w:cs="Times New Roman"/>
          <w:sz w:val="24"/>
        </w:rPr>
        <w:t xml:space="preserve"> itu akan dihilangkan dan dianggap </w:t>
      </w:r>
      <w:r w:rsidR="000017C2">
        <w:rPr>
          <w:rFonts w:ascii="Times New Roman" w:hAnsi="Times New Roman" w:cs="Times New Roman"/>
          <w:i/>
          <w:sz w:val="24"/>
        </w:rPr>
        <w:t>delimiter</w:t>
      </w:r>
      <w:r w:rsidR="000017C2">
        <w:rPr>
          <w:rFonts w:ascii="Times New Roman" w:hAnsi="Times New Roman" w:cs="Times New Roman"/>
          <w:sz w:val="24"/>
        </w:rPr>
        <w:t>.</w:t>
      </w:r>
    </w:p>
    <w:p w14:paraId="70F55ECC"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Tokenizing</w:t>
      </w:r>
    </w:p>
    <w:p w14:paraId="4323D041" w14:textId="0DECDDD9" w:rsidR="00EB1287" w:rsidRPr="00BA4A7A" w:rsidRDefault="00DD599A" w:rsidP="00BA4A7A">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t xml:space="preserve">Tahap </w:t>
      </w:r>
      <w:r>
        <w:rPr>
          <w:rFonts w:ascii="Times New Roman" w:hAnsi="Times New Roman" w:cs="Times New Roman"/>
          <w:i/>
          <w:sz w:val="24"/>
        </w:rPr>
        <w:t xml:space="preserve">tokenizing </w:t>
      </w:r>
      <w:r>
        <w:rPr>
          <w:rFonts w:ascii="Times New Roman" w:hAnsi="Times New Roman" w:cs="Times New Roman"/>
          <w:sz w:val="24"/>
        </w:rPr>
        <w:t>atau tokenisasi adalah proses pemisahan teks dari paragraph atau kalimat menjadi bagian-bagian tertentu yang disebut sebagai token. Pemisah antar token biasanya adalah spasi atau tanda baca. Contoh tokenisasi dari kalimat ”</w:t>
      </w:r>
      <w:r w:rsidR="00D81D09">
        <w:rPr>
          <w:rFonts w:ascii="Times New Roman" w:hAnsi="Times New Roman" w:cs="Times New Roman"/>
          <w:sz w:val="24"/>
        </w:rPr>
        <w:t>k</w:t>
      </w:r>
      <w:r>
        <w:rPr>
          <w:rFonts w:ascii="Times New Roman" w:hAnsi="Times New Roman" w:cs="Times New Roman"/>
          <w:sz w:val="24"/>
        </w:rPr>
        <w:t xml:space="preserve">omparasi metode </w:t>
      </w:r>
      <w:r w:rsidRPr="00DD599A">
        <w:rPr>
          <w:rFonts w:ascii="Times New Roman" w:hAnsi="Times New Roman" w:cs="Times New Roman"/>
          <w:sz w:val="24"/>
        </w:rPr>
        <w:t>deep learning</w:t>
      </w:r>
      <w:r>
        <w:rPr>
          <w:rFonts w:ascii="Times New Roman" w:hAnsi="Times New Roman" w:cs="Times New Roman"/>
          <w:i/>
          <w:sz w:val="24"/>
        </w:rPr>
        <w:t xml:space="preserve"> </w:t>
      </w:r>
      <w:r>
        <w:rPr>
          <w:rFonts w:ascii="Times New Roman" w:hAnsi="Times New Roman" w:cs="Times New Roman"/>
          <w:sz w:val="24"/>
        </w:rPr>
        <w:t xml:space="preserve">untuk klasifikasi berita </w:t>
      </w:r>
      <w:r w:rsidRPr="00DD599A">
        <w:rPr>
          <w:rFonts w:ascii="Times New Roman" w:hAnsi="Times New Roman" w:cs="Times New Roman"/>
          <w:sz w:val="24"/>
        </w:rPr>
        <w:t>hoax</w:t>
      </w:r>
      <w:r>
        <w:rPr>
          <w:rFonts w:ascii="Times New Roman" w:hAnsi="Times New Roman" w:cs="Times New Roman"/>
          <w:sz w:val="24"/>
        </w:rPr>
        <w:t>” akan menghasilkan 8 token, yaitu: “</w:t>
      </w:r>
      <w:r w:rsidR="00D81D09">
        <w:rPr>
          <w:rFonts w:ascii="Times New Roman" w:hAnsi="Times New Roman" w:cs="Times New Roman"/>
          <w:sz w:val="24"/>
        </w:rPr>
        <w:t>k</w:t>
      </w:r>
      <w:r>
        <w:rPr>
          <w:rFonts w:ascii="Times New Roman" w:hAnsi="Times New Roman" w:cs="Times New Roman"/>
          <w:sz w:val="24"/>
        </w:rPr>
        <w:t>omparasi”, “metode”, “deep”, “learning”, “untuk”, “klasifikasi”, “berita”, dan “hoax”.</w:t>
      </w:r>
    </w:p>
    <w:p w14:paraId="4FF933E4"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Filtering</w:t>
      </w:r>
    </w:p>
    <w:p w14:paraId="26488959" w14:textId="77777777" w:rsidR="00B77441" w:rsidRPr="00485086" w:rsidRDefault="00B77441" w:rsidP="00C46355">
      <w:pPr>
        <w:spacing w:after="0" w:line="480" w:lineRule="auto"/>
        <w:ind w:firstLine="720"/>
        <w:jc w:val="both"/>
        <w:rPr>
          <w:rFonts w:ascii="Times New Roman" w:hAnsi="Times New Roman" w:cs="Times New Roman"/>
          <w:sz w:val="24"/>
        </w:rPr>
      </w:pPr>
      <w:r w:rsidRPr="00485086">
        <w:rPr>
          <w:rFonts w:ascii="Times New Roman" w:hAnsi="Times New Roman" w:cs="Times New Roman"/>
          <w:sz w:val="24"/>
        </w:rPr>
        <w:t xml:space="preserve">Tahap </w:t>
      </w:r>
      <w:r w:rsidRPr="00485086">
        <w:rPr>
          <w:rFonts w:ascii="Times New Roman" w:hAnsi="Times New Roman" w:cs="Times New Roman"/>
          <w:i/>
          <w:sz w:val="24"/>
        </w:rPr>
        <w:t xml:space="preserve">filtering </w:t>
      </w:r>
      <w:r w:rsidRPr="00485086">
        <w:rPr>
          <w:rFonts w:ascii="Times New Roman" w:hAnsi="Times New Roman" w:cs="Times New Roman"/>
          <w:sz w:val="24"/>
        </w:rPr>
        <w:t>adalah proses pengambilan kata-kata penting (</w:t>
      </w:r>
      <w:r w:rsidRPr="00485086">
        <w:rPr>
          <w:rFonts w:ascii="Times New Roman" w:hAnsi="Times New Roman" w:cs="Times New Roman"/>
          <w:i/>
          <w:sz w:val="24"/>
        </w:rPr>
        <w:t>wordlist</w:t>
      </w:r>
      <w:r w:rsidRPr="00485086">
        <w:rPr>
          <w:rFonts w:ascii="Times New Roman" w:hAnsi="Times New Roman" w:cs="Times New Roman"/>
          <w:sz w:val="24"/>
        </w:rPr>
        <w:t>) atau membuang kata kata kurang penting (</w:t>
      </w:r>
      <w:r w:rsidRPr="00485086">
        <w:rPr>
          <w:rFonts w:ascii="Times New Roman" w:hAnsi="Times New Roman" w:cs="Times New Roman"/>
          <w:i/>
          <w:sz w:val="24"/>
        </w:rPr>
        <w:t>stopword</w:t>
      </w:r>
      <w:r w:rsidRPr="00485086">
        <w:rPr>
          <w:rFonts w:ascii="Times New Roman" w:hAnsi="Times New Roman" w:cs="Times New Roman"/>
          <w:sz w:val="24"/>
        </w:rPr>
        <w:t xml:space="preserve">) dari token yang telah dihasilkan pada tahap sebelumnya. Pembuangan </w:t>
      </w:r>
      <w:r w:rsidRPr="00485086">
        <w:rPr>
          <w:rFonts w:ascii="Times New Roman" w:hAnsi="Times New Roman" w:cs="Times New Roman"/>
          <w:i/>
          <w:sz w:val="24"/>
        </w:rPr>
        <w:t xml:space="preserve">stopword </w:t>
      </w:r>
      <w:r w:rsidRPr="00485086">
        <w:rPr>
          <w:rFonts w:ascii="Times New Roman" w:hAnsi="Times New Roman" w:cs="Times New Roman"/>
          <w:sz w:val="24"/>
        </w:rPr>
        <w:t xml:space="preserve">tidak akan mengubah makna dan isi dari suatu data. Beberapa contoh </w:t>
      </w:r>
      <w:r w:rsidRPr="00485086">
        <w:rPr>
          <w:rFonts w:ascii="Times New Roman" w:hAnsi="Times New Roman" w:cs="Times New Roman"/>
          <w:i/>
          <w:sz w:val="24"/>
        </w:rPr>
        <w:t xml:space="preserve">stopword </w:t>
      </w:r>
      <w:r w:rsidRPr="00485086">
        <w:rPr>
          <w:rFonts w:ascii="Times New Roman" w:hAnsi="Times New Roman" w:cs="Times New Roman"/>
          <w:sz w:val="24"/>
        </w:rPr>
        <w:t xml:space="preserve">seperti </w:t>
      </w:r>
      <w:r w:rsidR="00485086" w:rsidRPr="00485086">
        <w:rPr>
          <w:rFonts w:ascii="Times New Roman" w:hAnsi="Times New Roman" w:cs="Times New Roman"/>
          <w:sz w:val="24"/>
        </w:rPr>
        <w:t>yang, juga, aku, kamu, ini, dan itu.</w:t>
      </w:r>
    </w:p>
    <w:p w14:paraId="47C9D4CD" w14:textId="77777777" w:rsidR="00EC68EE" w:rsidRDefault="00EC68EE" w:rsidP="00EC68EE">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Stemming</w:t>
      </w:r>
    </w:p>
    <w:p w14:paraId="24F5A287" w14:textId="77777777" w:rsidR="00392D8F" w:rsidRPr="00392D8F" w:rsidRDefault="000017C2" w:rsidP="00B77441">
      <w:pPr>
        <w:pStyle w:val="ListParagraph"/>
        <w:spacing w:after="0" w:line="480" w:lineRule="auto"/>
        <w:ind w:left="0" w:firstLine="720"/>
        <w:jc w:val="both"/>
        <w:rPr>
          <w:rFonts w:ascii="Times New Roman" w:hAnsi="Times New Roman" w:cs="Times New Roman"/>
          <w:sz w:val="24"/>
        </w:rPr>
      </w:pPr>
      <w:r>
        <w:rPr>
          <w:rFonts w:ascii="Times New Roman" w:hAnsi="Times New Roman" w:cs="Times New Roman"/>
          <w:sz w:val="24"/>
        </w:rPr>
        <w:t xml:space="preserve">Tahap </w:t>
      </w:r>
      <w:r>
        <w:rPr>
          <w:rFonts w:ascii="Times New Roman" w:hAnsi="Times New Roman" w:cs="Times New Roman"/>
          <w:i/>
          <w:sz w:val="24"/>
        </w:rPr>
        <w:t xml:space="preserve">stemming </w:t>
      </w:r>
      <w:r>
        <w:rPr>
          <w:rFonts w:ascii="Times New Roman" w:hAnsi="Times New Roman" w:cs="Times New Roman"/>
          <w:sz w:val="24"/>
        </w:rPr>
        <w:t xml:space="preserve">adalah proses pemisahan kata yang mengandung awalan, akhiran maupun sisipan sehingga menghasilkan kata dasar. Hal ini bertujuan untuk mengurangi varian kata dengan makna yang hampir sama. Selain itu, proses </w:t>
      </w:r>
      <w:r>
        <w:rPr>
          <w:rFonts w:ascii="Times New Roman" w:hAnsi="Times New Roman" w:cs="Times New Roman"/>
          <w:i/>
          <w:sz w:val="24"/>
        </w:rPr>
        <w:t xml:space="preserve">stemming </w:t>
      </w:r>
      <w:r>
        <w:rPr>
          <w:rFonts w:ascii="Times New Roman" w:hAnsi="Times New Roman" w:cs="Times New Roman"/>
          <w:sz w:val="24"/>
        </w:rPr>
        <w:t>dapat meningkatkan kinerja pengambilan data karena jumlah indeks dengan istilah yang berbeda menjadi berkurang.</w:t>
      </w:r>
    </w:p>
    <w:p w14:paraId="7E68D7A7" w14:textId="14534B48" w:rsidR="00FD424E" w:rsidRPr="00F23D70" w:rsidRDefault="00FD424E"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sz w:val="24"/>
        </w:rPr>
        <w:t>Klasifikasi Teks</w:t>
      </w:r>
    </w:p>
    <w:p w14:paraId="4967640C" w14:textId="47AB70B6" w:rsidR="0011693B" w:rsidRPr="0011693B" w:rsidRDefault="00F23D70" w:rsidP="0011693B">
      <w:pPr>
        <w:spacing w:after="0" w:line="480" w:lineRule="auto"/>
        <w:ind w:firstLine="360"/>
        <w:jc w:val="both"/>
        <w:rPr>
          <w:rFonts w:ascii="Times New Roman" w:hAnsi="Times New Roman" w:cs="Times New Roman"/>
          <w:sz w:val="24"/>
        </w:rPr>
      </w:pPr>
      <w:r w:rsidRPr="00FD424E">
        <w:rPr>
          <w:rFonts w:ascii="Times New Roman" w:hAnsi="Times New Roman" w:cs="Times New Roman"/>
          <w:sz w:val="24"/>
        </w:rPr>
        <w:t xml:space="preserve">Klasifikasi teks adalah proses untuk menemukan sebuah model atau fungsi yang menggambarkan dan membedakan antar kelas data. Klasifikasi teks didefinisikan sebagai pengkategorian teks secara otomatis ke dalam satu atau lebih kelas yang telah ditentukan berdasarkan isinya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Categorization","type":"article-journal","volume":"34"},"uris":["http://www.mendeley.com/documents/?uuid=e7bf06c1-faff-450e-a0df-b9a1ed6d1ec2","http://www.mendeley.com/documents/?uuid=d3c05f26-87da-4c63-9652-087826ee194b"]}],"mendeley":{"formattedCitation":"(Sebastiani, 2002)","plainTextFormattedCitation":"(Sebastiani, 2002)","previouslyFormattedCitation":"(Sebastiani, 2002)"},"properties":{"noteIndex":0},"schema":"https://github.com/citation-style-language/schema/raw/master/csl-citation.json"}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(Sebastiani, 2002)</w:t>
      </w:r>
      <w:r w:rsidRPr="00FD424E">
        <w:rPr>
          <w:rFonts w:ascii="Times New Roman" w:hAnsi="Times New Roman" w:cs="Times New Roman"/>
          <w:sz w:val="24"/>
        </w:rPr>
        <w:fldChar w:fldCharType="end"/>
      </w:r>
      <w:r w:rsidRPr="00FD424E">
        <w:rPr>
          <w:rFonts w:ascii="Times New Roman" w:hAnsi="Times New Roman" w:cs="Times New Roman"/>
          <w:sz w:val="24"/>
        </w:rPr>
        <w:t xml:space="preserve">. Tujuan dari klasifikasi teks yaitu untuk </w:t>
      </w:r>
      <w:r w:rsidRPr="00FD424E">
        <w:rPr>
          <w:rFonts w:ascii="Times New Roman" w:hAnsi="Times New Roman" w:cs="Times New Roman"/>
          <w:sz w:val="24"/>
        </w:rPr>
        <w:lastRenderedPageBreak/>
        <w:t xml:space="preserve">memperkirakan kelas dari suatu objek yang belum diketahui kelasnya </w:t>
      </w:r>
      <w:r w:rsidRPr="00FD424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{"citationItems":[{"id":"ITEM-1","itemData":{"DOI":"10.5120/14937-3507","abstract":"In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discussed.","author":[{"dropping-particle":"","family":"Gaikwad","given":"Sonali Vijay","non-dropping-particle":"","parse-names":false,"suffix":""},{"dropping-particle":"","family":"Chaugule","given":"Archana","non-dropping-particle":"","parse-names":false,"suffix":""},{"dropping-particle":"","family":"Patil","given":"Pramod","non-dropping-particle":"","parse-names":false,"suffix":""}],"container-title":"International Journal of Computer Applications","id":"ITEM-1","issue":"17","issued":{"date-parts":[["2014"]]},"page":"42-45","title":"Text Mining Methods and Techniques","type":"article-journal","volume":"85"},"uris":["http://www.mendeley.com/documents/?uuid=973db4b0-6820-4fa0-943e-a820bdd4e9dd","http://www.mendeley.com/documents/?uuid=11fb40a2-a941-419a-b271-dd4a3f6c745f"]}],"mendeley":{"formattedCitation":"(Gaikwad, Chaugule, &amp; Patil, 2014)","plainTextFormattedCitation":"(Gaikwad, Chaugule, &amp; Patil, 2014)","previouslyFormattedCitation":"(Gaikwad, Chaugule, &amp; Patil, 2014)"},"properties":{"noteIndex":0},"schema":"https://github.com/citation-style-language/schema/raw/master/csl-citation.json"}</w:instrText>
      </w:r>
      <w:r w:rsidRPr="00FD424E">
        <w:rPr>
          <w:rFonts w:ascii="Times New Roman" w:hAnsi="Times New Roman" w:cs="Times New Roman"/>
          <w:sz w:val="24"/>
        </w:rPr>
        <w:fldChar w:fldCharType="separate"/>
      </w:r>
      <w:r w:rsidRPr="00FD424E">
        <w:rPr>
          <w:rFonts w:ascii="Times New Roman" w:hAnsi="Times New Roman" w:cs="Times New Roman"/>
          <w:noProof/>
          <w:sz w:val="24"/>
        </w:rPr>
        <w:t>(Gaikwad, Chaugule, &amp; Patil, 2014)</w:t>
      </w:r>
      <w:r w:rsidRPr="00FD424E">
        <w:rPr>
          <w:rFonts w:ascii="Times New Roman" w:hAnsi="Times New Roman" w:cs="Times New Roman"/>
          <w:sz w:val="24"/>
        </w:rPr>
        <w:fldChar w:fldCharType="end"/>
      </w:r>
      <w:r w:rsidRPr="00FD424E">
        <w:rPr>
          <w:rFonts w:ascii="Times New Roman" w:hAnsi="Times New Roman" w:cs="Times New Roman"/>
          <w:sz w:val="24"/>
        </w:rPr>
        <w:t>.</w:t>
      </w:r>
    </w:p>
    <w:p w14:paraId="29EEBC37" w14:textId="1805991D" w:rsidR="00F23D70" w:rsidRP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Word Embedding</w:t>
      </w:r>
    </w:p>
    <w:p w14:paraId="29CFAFEC" w14:textId="5635F38E" w:rsidR="0011693B" w:rsidRPr="00C06AE9" w:rsidRDefault="0011693B" w:rsidP="00C06AE9">
      <w:pPr>
        <w:pStyle w:val="ListParagraph"/>
        <w:spacing w:after="0" w:line="480" w:lineRule="auto"/>
        <w:ind w:left="0" w:firstLine="360"/>
        <w:jc w:val="both"/>
        <w:rPr>
          <w:rFonts w:ascii="Times New Roman" w:hAnsi="Times New Roman" w:cs="Times New Roman"/>
          <w:bCs/>
          <w:iCs/>
          <w:sz w:val="24"/>
        </w:rPr>
      </w:pPr>
      <w:r>
        <w:rPr>
          <w:rFonts w:ascii="Times New Roman" w:hAnsi="Times New Roman" w:cs="Times New Roman"/>
          <w:bCs/>
          <w:i/>
          <w:sz w:val="24"/>
          <w:lang w:val="id-ID"/>
        </w:rPr>
        <w:t xml:space="preserve">Word embedding </w:t>
      </w:r>
      <w:r>
        <w:rPr>
          <w:rFonts w:ascii="Times New Roman" w:hAnsi="Times New Roman" w:cs="Times New Roman"/>
          <w:bCs/>
          <w:iCs/>
          <w:sz w:val="24"/>
          <w:lang w:val="id-ID"/>
        </w:rPr>
        <w:t xml:space="preserve">adalah </w:t>
      </w:r>
      <w:r w:rsidR="0000093E">
        <w:rPr>
          <w:rFonts w:ascii="Times New Roman" w:hAnsi="Times New Roman" w:cs="Times New Roman"/>
          <w:bCs/>
          <w:iCs/>
          <w:sz w:val="24"/>
          <w:lang w:val="id-ID"/>
        </w:rPr>
        <w:t xml:space="preserve">proses untuk mengubah suatu kata menjadi sebuah vektor yang terdiri dari kumpulan angka. Jumlah angka yang dihasilkan dari proses </w:t>
      </w:r>
      <w:r w:rsidR="0000093E">
        <w:rPr>
          <w:rFonts w:ascii="Times New Roman" w:hAnsi="Times New Roman" w:cs="Times New Roman"/>
          <w:bCs/>
          <w:i/>
          <w:sz w:val="24"/>
          <w:lang w:val="id-ID"/>
        </w:rPr>
        <w:t xml:space="preserve">word embedding </w:t>
      </w:r>
      <w:r w:rsidR="0000093E">
        <w:rPr>
          <w:rFonts w:ascii="Times New Roman" w:hAnsi="Times New Roman" w:cs="Times New Roman"/>
          <w:bCs/>
          <w:iCs/>
          <w:sz w:val="24"/>
          <w:lang w:val="id-ID"/>
        </w:rPr>
        <w:t xml:space="preserve">disebut dimensi. Penggunaan </w:t>
      </w:r>
      <w:r w:rsidR="0000093E">
        <w:rPr>
          <w:rFonts w:ascii="Times New Roman" w:hAnsi="Times New Roman" w:cs="Times New Roman"/>
          <w:bCs/>
          <w:i/>
          <w:sz w:val="24"/>
          <w:lang w:val="id-ID"/>
        </w:rPr>
        <w:t xml:space="preserve">word embedding </w:t>
      </w:r>
      <w:r w:rsidR="00C06AE9">
        <w:rPr>
          <w:rFonts w:ascii="Times New Roman" w:hAnsi="Times New Roman" w:cs="Times New Roman"/>
          <w:bCs/>
          <w:iCs/>
          <w:sz w:val="24"/>
          <w:lang w:val="id-ID"/>
        </w:rPr>
        <w:t xml:space="preserve">dikarenakan algoritma </w:t>
      </w:r>
      <w:r w:rsidR="00C06AE9">
        <w:rPr>
          <w:rFonts w:ascii="Times New Roman" w:hAnsi="Times New Roman" w:cs="Times New Roman"/>
          <w:bCs/>
          <w:i/>
          <w:sz w:val="24"/>
          <w:lang w:val="id-ID"/>
        </w:rPr>
        <w:t xml:space="preserve">deep learning </w:t>
      </w:r>
      <w:r w:rsidR="00C06AE9">
        <w:rPr>
          <w:rFonts w:ascii="Times New Roman" w:hAnsi="Times New Roman" w:cs="Times New Roman"/>
          <w:bCs/>
          <w:iCs/>
          <w:sz w:val="24"/>
          <w:lang w:val="id-ID"/>
        </w:rPr>
        <w:t xml:space="preserve">tidak dapat memproses data dalam bentuk </w:t>
      </w:r>
      <w:r w:rsidR="00C06AE9">
        <w:rPr>
          <w:rFonts w:ascii="Times New Roman" w:hAnsi="Times New Roman" w:cs="Times New Roman"/>
          <w:bCs/>
          <w:i/>
          <w:sz w:val="24"/>
          <w:lang w:val="id-ID"/>
        </w:rPr>
        <w:t>string</w:t>
      </w:r>
      <w:r w:rsidR="00C06AE9">
        <w:rPr>
          <w:rFonts w:ascii="Times New Roman" w:hAnsi="Times New Roman" w:cs="Times New Roman"/>
          <w:bCs/>
          <w:iCs/>
          <w:sz w:val="24"/>
          <w:lang w:val="id-ID"/>
        </w:rPr>
        <w:t>, maka dari itu harus dikonversi ke dalam bentuk angka terlebih dahulu.</w:t>
      </w:r>
    </w:p>
    <w:p w14:paraId="5431011B" w14:textId="5713A968" w:rsidR="0011693B" w:rsidRDefault="0011693B"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lang w:val="id-ID"/>
        </w:rPr>
        <w:t>Deep Learning</w:t>
      </w:r>
    </w:p>
    <w:p w14:paraId="46B75728" w14:textId="224ED300" w:rsidR="00F23D70" w:rsidRDefault="00F23D70" w:rsidP="00844BF8">
      <w:pPr>
        <w:pStyle w:val="ListParagraph"/>
        <w:spacing w:after="0" w:line="480" w:lineRule="auto"/>
        <w:ind w:left="0" w:firstLine="360"/>
        <w:jc w:val="both"/>
        <w:rPr>
          <w:rFonts w:ascii="Times New Roman" w:hAnsi="Times New Roman" w:cs="Times New Roman"/>
          <w:sz w:val="24"/>
        </w:rPr>
      </w:pPr>
      <w:r>
        <w:rPr>
          <w:rFonts w:ascii="Times New Roman" w:hAnsi="Times New Roman" w:cs="Times New Roman"/>
          <w:i/>
          <w:sz w:val="24"/>
        </w:rPr>
        <w:t xml:space="preserve">Deep learning </w:t>
      </w:r>
      <w:r>
        <w:rPr>
          <w:rFonts w:ascii="Times New Roman" w:hAnsi="Times New Roman" w:cs="Times New Roman"/>
          <w:sz w:val="24"/>
        </w:rPr>
        <w:t>adalah salah satu bidang dari pembelajaran mesin (</w:t>
      </w:r>
      <w:r>
        <w:rPr>
          <w:rFonts w:ascii="Times New Roman" w:hAnsi="Times New Roman" w:cs="Times New Roman"/>
          <w:i/>
          <w:sz w:val="24"/>
        </w:rPr>
        <w:t>machine learning</w:t>
      </w:r>
      <w:r>
        <w:rPr>
          <w:rFonts w:ascii="Times New Roman" w:hAnsi="Times New Roman" w:cs="Times New Roman"/>
          <w:sz w:val="24"/>
        </w:rPr>
        <w:t xml:space="preserve">) yang berbasis jaringan syaraf tiruan. </w:t>
      </w:r>
      <w:r>
        <w:rPr>
          <w:rFonts w:ascii="Times New Roman" w:hAnsi="Times New Roman" w:cs="Times New Roman"/>
          <w:i/>
          <w:sz w:val="24"/>
        </w:rPr>
        <w:t xml:space="preserve">Deep learning </w:t>
      </w:r>
      <w:r>
        <w:rPr>
          <w:rFonts w:ascii="Times New Roman" w:hAnsi="Times New Roman" w:cs="Times New Roman"/>
          <w:sz w:val="24"/>
        </w:rPr>
        <w:t xml:space="preserve">merupakan sebuah pendekatan dalam penyelesaian masalah pada sistem pembelajaran komputer yang menggunakan konsep hirarki </w:t>
      </w:r>
      <w:r>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ISBN":"0262035618","author":[{"dropping-particle":"","family":"Goodfellow","given":"Ian","non-dropping-particle":"","parse-names":false,"suffix":""},{"dropping-particle":"","family":"Bengio","given":"Yoshua","non-dropping-particle":"","parse-names":false,"suffix":""},{"dropping-particle":"","family":"Courville","given":"Aaron","non-dropping-particle":"","parse-names":false,"suffix":""}],"id":"ITEM-1","issued":{"date-parts":[["2016"]]},"publisher":"The MIT Press","title":"Deep Learning","type":"book"},"uris":["http://www.mendeley.com/documents/?uuid=0de503fd-a98b-4d1a-b109-ea1c1e63a4f9"]}],"mendeley":{"formattedCitation":"(Goodfellow, Bengio, &amp; Courville, 2016)","plainTextFormattedCitation":"(Goodfellow, Bengio, &amp; Courville, 2016)","previouslyFormattedCitation":"(Goodfellow, Bengio, &amp; Courville, 2016)"},"properties":{"noteIndex":0},"schema":"https://github.com/citation-style-language/schema/raw/master/csl-citation.json"}</w:instrText>
      </w:r>
      <w:r>
        <w:rPr>
          <w:rFonts w:ascii="Times New Roman" w:hAnsi="Times New Roman" w:cs="Times New Roman"/>
          <w:sz w:val="24"/>
        </w:rPr>
        <w:fldChar w:fldCharType="separate"/>
      </w:r>
      <w:r w:rsidRPr="00F5722A">
        <w:rPr>
          <w:rFonts w:ascii="Times New Roman" w:hAnsi="Times New Roman" w:cs="Times New Roman"/>
          <w:noProof/>
          <w:sz w:val="24"/>
        </w:rPr>
        <w:t>(Goodfellow, Bengio, &amp; Courville, 2016)</w:t>
      </w:r>
      <w:r>
        <w:rPr>
          <w:rFonts w:ascii="Times New Roman" w:hAnsi="Times New Roman" w:cs="Times New Roman"/>
          <w:sz w:val="24"/>
        </w:rPr>
        <w:fldChar w:fldCharType="end"/>
      </w:r>
      <w:r>
        <w:rPr>
          <w:rFonts w:ascii="Times New Roman" w:hAnsi="Times New Roman" w:cs="Times New Roman"/>
          <w:sz w:val="24"/>
        </w:rPr>
        <w:t xml:space="preserve">. Hirarki pada </w:t>
      </w:r>
      <w:r>
        <w:rPr>
          <w:rFonts w:ascii="Times New Roman" w:hAnsi="Times New Roman" w:cs="Times New Roman"/>
          <w:i/>
          <w:sz w:val="24"/>
        </w:rPr>
        <w:t xml:space="preserve">deep learning </w:t>
      </w:r>
      <w:r>
        <w:rPr>
          <w:rFonts w:ascii="Times New Roman" w:hAnsi="Times New Roman" w:cs="Times New Roman"/>
          <w:sz w:val="24"/>
        </w:rPr>
        <w:t>terdiri dari banyaknya struktur dan jumlah jaringan syaraf pada algoritmanya hingga ratusan lapisan yang setiap lapisannya memiliki tanggung jawabnya masing-masing.</w:t>
      </w:r>
    </w:p>
    <w:p w14:paraId="029776D2" w14:textId="77777777" w:rsidR="00F23D70" w:rsidRDefault="00F23D70" w:rsidP="00F23D70">
      <w:pPr>
        <w:pStyle w:val="ListParagraph"/>
        <w:spacing w:after="0" w:line="480" w:lineRule="auto"/>
        <w:ind w:left="0"/>
        <w:jc w:val="center"/>
        <w:rPr>
          <w:rFonts w:ascii="Times New Roman" w:hAnsi="Times New Roman" w:cs="Times New Roman"/>
          <w:sz w:val="24"/>
        </w:rPr>
      </w:pPr>
      <w:r>
        <w:rPr>
          <w:rFonts w:ascii="Times New Roman" w:hAnsi="Times New Roman" w:cs="Times New Roman"/>
          <w:noProof/>
          <w:sz w:val="24"/>
        </w:rPr>
        <w:drawing>
          <wp:inline distT="0" distB="0" distL="0" distR="0" wp14:anchorId="79CFF006" wp14:editId="3938169C">
            <wp:extent cx="5257800" cy="138617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learning-diagram.png"/>
                    <pic:cNvPicPr/>
                  </pic:nvPicPr>
                  <pic:blipFill>
                    <a:blip r:embed="rId10">
                      <a:extLst>
                        <a:ext uri="{28A0092B-C50C-407E-A947-70E740481C1C}">
                          <a14:useLocalDpi xmlns:a14="http://schemas.microsoft.com/office/drawing/2010/main" val="0"/>
                        </a:ext>
                      </a:extLst>
                    </a:blip>
                    <a:stretch>
                      <a:fillRect/>
                    </a:stretch>
                  </pic:blipFill>
                  <pic:spPr>
                    <a:xfrm>
                      <a:off x="0" y="0"/>
                      <a:ext cx="5270345" cy="1389486"/>
                    </a:xfrm>
                    <a:prstGeom prst="rect">
                      <a:avLst/>
                    </a:prstGeom>
                  </pic:spPr>
                </pic:pic>
              </a:graphicData>
            </a:graphic>
          </wp:inline>
        </w:drawing>
      </w:r>
    </w:p>
    <w:p w14:paraId="07B60F3D" w14:textId="0A9A4F42" w:rsidR="00F23D70" w:rsidRPr="003A56B5" w:rsidRDefault="00ED75AE" w:rsidP="003A56B5">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w:t>
      </w:r>
      <w:r w:rsidR="00F23D70">
        <w:rPr>
          <w:rFonts w:ascii="Times New Roman" w:hAnsi="Times New Roman" w:cs="Times New Roman"/>
          <w:b/>
        </w:rPr>
        <w:t xml:space="preserve">.1 </w:t>
      </w:r>
      <w:r w:rsidR="00F23D70">
        <w:rPr>
          <w:rFonts w:ascii="Times New Roman" w:hAnsi="Times New Roman" w:cs="Times New Roman"/>
        </w:rPr>
        <w:t xml:space="preserve">Diagram </w:t>
      </w:r>
      <w:r w:rsidR="00F23D70">
        <w:rPr>
          <w:rFonts w:ascii="Times New Roman" w:hAnsi="Times New Roman" w:cs="Times New Roman"/>
          <w:i/>
        </w:rPr>
        <w:t xml:space="preserve">Deep Learning </w:t>
      </w:r>
      <w:r w:rsidR="00F23D70">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DOI":"10.1177/0735633118757015","ISBN":"0735633118","author":[{"dropping-particle":"","family":"Xing","given":"Wanli","non-dropping-particle":"","parse-names":false,"suffix":""},{"dropping-particle":"","family":"Du","given":"Dongping","non-dropping-particle":"","parse-names":false,"suffix":""}],"container-title":"Journal of Educational Computing Research","id":"ITEM-1","issue":"March","issued":{"date-parts":[["2018"]]},"title":"Dropout Prediction in MOOCs : Using Deep Learning for Personalized Intervention","type":"article-journal"},"uris":["http://www.mendeley.com/documents/?uuid=aa001bb5-127a-425e-80ac-f1f16ba62326"]}],"mendeley":{"formattedCitation":"(Xing &amp; Du, 2018)","plainTextFormattedCitation":"(Xing &amp; Du, 2018)","previouslyFormattedCitation":"(Xing &amp; Du, 2018)"},"properties":{"noteIndex":0},"schema":"https://github.com/citation-style-language/schema/raw/master/csl-citation.json"}</w:instrText>
      </w:r>
      <w:r w:rsidR="00F23D70">
        <w:rPr>
          <w:rFonts w:ascii="Times New Roman" w:hAnsi="Times New Roman" w:cs="Times New Roman"/>
          <w:i/>
        </w:rPr>
        <w:fldChar w:fldCharType="separate"/>
      </w:r>
      <w:r w:rsidR="00F23D70" w:rsidRPr="00147635">
        <w:rPr>
          <w:rFonts w:ascii="Times New Roman" w:hAnsi="Times New Roman" w:cs="Times New Roman"/>
          <w:noProof/>
        </w:rPr>
        <w:t>(Xing &amp; Du, 2018)</w:t>
      </w:r>
      <w:r w:rsidR="00F23D70">
        <w:rPr>
          <w:rFonts w:ascii="Times New Roman" w:hAnsi="Times New Roman" w:cs="Times New Roman"/>
          <w:i/>
        </w:rPr>
        <w:fldChar w:fldCharType="end"/>
      </w:r>
    </w:p>
    <w:p w14:paraId="6E734C6F" w14:textId="08A8FE9A" w:rsidR="00F23D70" w:rsidRPr="003A64AB" w:rsidRDefault="003A56B5" w:rsidP="00F23D70">
      <w:pPr>
        <w:pStyle w:val="ListParagraph"/>
        <w:numPr>
          <w:ilvl w:val="1"/>
          <w:numId w:val="11"/>
        </w:numPr>
        <w:spacing w:after="0" w:line="480" w:lineRule="auto"/>
        <w:ind w:left="360"/>
        <w:rPr>
          <w:rFonts w:ascii="Times New Roman" w:hAnsi="Times New Roman" w:cs="Times New Roman"/>
          <w:b/>
          <w:i/>
          <w:sz w:val="24"/>
        </w:rPr>
      </w:pPr>
      <w:r>
        <w:rPr>
          <w:rFonts w:ascii="Times New Roman" w:hAnsi="Times New Roman" w:cs="Times New Roman"/>
          <w:b/>
          <w:i/>
          <w:sz w:val="24"/>
        </w:rPr>
        <w:t xml:space="preserve">Convolutional Neural Network </w:t>
      </w:r>
      <w:r>
        <w:rPr>
          <w:rFonts w:ascii="Times New Roman" w:hAnsi="Times New Roman" w:cs="Times New Roman"/>
          <w:b/>
          <w:sz w:val="24"/>
        </w:rPr>
        <w:t>(CNN)</w:t>
      </w:r>
    </w:p>
    <w:p w14:paraId="584834C6" w14:textId="77777777" w:rsidR="003A64AB" w:rsidRPr="00F41914" w:rsidRDefault="003A64AB" w:rsidP="00844BF8">
      <w:pPr>
        <w:spacing w:after="0" w:line="480" w:lineRule="auto"/>
        <w:ind w:firstLine="360"/>
        <w:jc w:val="both"/>
        <w:rPr>
          <w:rFonts w:ascii="Times New Roman" w:hAnsi="Times New Roman" w:cs="Times New Roman"/>
          <w:sz w:val="24"/>
        </w:rPr>
      </w:pPr>
      <w:r w:rsidRPr="003A64AB">
        <w:rPr>
          <w:rFonts w:ascii="Times New Roman" w:hAnsi="Times New Roman" w:cs="Times New Roman"/>
          <w:i/>
          <w:sz w:val="24"/>
        </w:rPr>
        <w:t xml:space="preserve">Convolutional neural network </w:t>
      </w:r>
      <w:r w:rsidRPr="003A64AB">
        <w:rPr>
          <w:rFonts w:ascii="Times New Roman" w:hAnsi="Times New Roman" w:cs="Times New Roman"/>
          <w:sz w:val="24"/>
        </w:rPr>
        <w:t xml:space="preserve">(CNN) adalah salah satu algoritma dari </w:t>
      </w:r>
      <w:r w:rsidRPr="003A64AB">
        <w:rPr>
          <w:rFonts w:ascii="Times New Roman" w:hAnsi="Times New Roman" w:cs="Times New Roman"/>
          <w:i/>
          <w:sz w:val="24"/>
        </w:rPr>
        <w:t>deep learning</w:t>
      </w:r>
      <w:r w:rsidRPr="003A64AB">
        <w:rPr>
          <w:rFonts w:ascii="Times New Roman" w:hAnsi="Times New Roman" w:cs="Times New Roman"/>
          <w:sz w:val="24"/>
        </w:rPr>
        <w:t>.</w:t>
      </w:r>
      <w:r>
        <w:rPr>
          <w:rFonts w:ascii="Times New Roman" w:hAnsi="Times New Roman" w:cs="Times New Roman"/>
          <w:sz w:val="24"/>
        </w:rPr>
        <w:t xml:space="preserve"> CNN merupakan j</w:t>
      </w:r>
      <w:r w:rsidR="00F41914">
        <w:rPr>
          <w:rFonts w:ascii="Times New Roman" w:hAnsi="Times New Roman" w:cs="Times New Roman"/>
          <w:sz w:val="24"/>
        </w:rPr>
        <w:t xml:space="preserve">aringan syaraf yang dikhususkan untuk mengolah data yang memiliki grid. Sebenarnya, CNN merupakan pengembangan dari </w:t>
      </w:r>
      <w:r w:rsidR="00F41914">
        <w:rPr>
          <w:rFonts w:ascii="Times New Roman" w:hAnsi="Times New Roman" w:cs="Times New Roman"/>
          <w:i/>
          <w:sz w:val="24"/>
        </w:rPr>
        <w:t xml:space="preserve">Multilayer Perceptron </w:t>
      </w:r>
      <w:r w:rsidR="00F41914">
        <w:rPr>
          <w:rFonts w:ascii="Times New Roman" w:hAnsi="Times New Roman" w:cs="Times New Roman"/>
          <w:sz w:val="24"/>
        </w:rPr>
        <w:t xml:space="preserve">(MLP) yang di </w:t>
      </w:r>
      <w:r w:rsidR="00F41914">
        <w:rPr>
          <w:rFonts w:ascii="Times New Roman" w:hAnsi="Times New Roman" w:cs="Times New Roman"/>
          <w:sz w:val="24"/>
        </w:rPr>
        <w:lastRenderedPageBreak/>
        <w:t xml:space="preserve">desain untuk mengolah data 2 dimensi. Namun, ada beberapa penelitian yang menerapkan algoritma CNN pada </w:t>
      </w:r>
      <w:r w:rsidR="00F41914">
        <w:rPr>
          <w:rFonts w:ascii="Times New Roman" w:hAnsi="Times New Roman" w:cs="Times New Roman"/>
          <w:i/>
          <w:sz w:val="24"/>
        </w:rPr>
        <w:t xml:space="preserve">Natural Language Processing </w:t>
      </w:r>
      <w:r w:rsidR="00F41914">
        <w:rPr>
          <w:rFonts w:ascii="Times New Roman" w:hAnsi="Times New Roman" w:cs="Times New Roman"/>
          <w:sz w:val="24"/>
        </w:rPr>
        <w:t xml:space="preserve">(NLP) dengan hasil yang cukup memuaskan. Konsep dari CNN tidak jauh berbeda dari </w:t>
      </w:r>
      <w:r w:rsidR="00F41914">
        <w:rPr>
          <w:rFonts w:ascii="Times New Roman" w:hAnsi="Times New Roman" w:cs="Times New Roman"/>
          <w:i/>
          <w:sz w:val="24"/>
        </w:rPr>
        <w:t xml:space="preserve">neural network </w:t>
      </w:r>
      <w:r w:rsidR="00F41914">
        <w:rPr>
          <w:rFonts w:ascii="Times New Roman" w:hAnsi="Times New Roman" w:cs="Times New Roman"/>
          <w:sz w:val="24"/>
        </w:rPr>
        <w:t xml:space="preserve">biasa dimana terdiri dari </w:t>
      </w:r>
      <w:r w:rsidR="00F41914">
        <w:rPr>
          <w:rFonts w:ascii="Times New Roman" w:hAnsi="Times New Roman" w:cs="Times New Roman"/>
          <w:i/>
          <w:sz w:val="24"/>
        </w:rPr>
        <w:t xml:space="preserve">neuron </w:t>
      </w:r>
      <w:r w:rsidR="00F41914">
        <w:rPr>
          <w:rFonts w:ascii="Times New Roman" w:hAnsi="Times New Roman" w:cs="Times New Roman"/>
          <w:sz w:val="24"/>
        </w:rPr>
        <w:t xml:space="preserve">yang memiliki </w:t>
      </w:r>
      <w:r w:rsidR="00F41914">
        <w:rPr>
          <w:rFonts w:ascii="Times New Roman" w:hAnsi="Times New Roman" w:cs="Times New Roman"/>
          <w:i/>
          <w:sz w:val="24"/>
        </w:rPr>
        <w:t xml:space="preserve">weight, bias </w:t>
      </w:r>
      <w:r w:rsidR="00F41914">
        <w:rPr>
          <w:rFonts w:ascii="Times New Roman" w:hAnsi="Times New Roman" w:cs="Times New Roman"/>
          <w:sz w:val="24"/>
        </w:rPr>
        <w:t xml:space="preserve">dan </w:t>
      </w:r>
      <w:r w:rsidR="00F41914">
        <w:rPr>
          <w:rFonts w:ascii="Times New Roman" w:hAnsi="Times New Roman" w:cs="Times New Roman"/>
          <w:i/>
          <w:sz w:val="24"/>
        </w:rPr>
        <w:t>activation function</w:t>
      </w:r>
      <w:r w:rsidR="00F41914">
        <w:rPr>
          <w:rFonts w:ascii="Times New Roman" w:hAnsi="Times New Roman" w:cs="Times New Roman"/>
          <w:sz w:val="24"/>
        </w:rPr>
        <w:t>.</w:t>
      </w:r>
    </w:p>
    <w:p w14:paraId="651D8797" w14:textId="77777777" w:rsidR="003A64AB" w:rsidRDefault="00F41914"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 xml:space="preserve">Feature </w:t>
      </w:r>
      <w:r w:rsidR="00EB1287">
        <w:rPr>
          <w:rFonts w:ascii="Times New Roman" w:hAnsi="Times New Roman" w:cs="Times New Roman"/>
          <w:b/>
          <w:i/>
          <w:sz w:val="24"/>
        </w:rPr>
        <w:t>Extraction</w:t>
      </w:r>
    </w:p>
    <w:p w14:paraId="38E788C4" w14:textId="77777777" w:rsidR="004B038D" w:rsidRDefault="00EB1287" w:rsidP="00EB1287">
      <w:pPr>
        <w:spacing w:after="0" w:line="480" w:lineRule="auto"/>
        <w:ind w:firstLine="720"/>
        <w:jc w:val="both"/>
        <w:rPr>
          <w:rFonts w:ascii="Times New Roman" w:hAnsi="Times New Roman" w:cs="Times New Roman"/>
          <w:sz w:val="24"/>
        </w:rPr>
      </w:pPr>
      <w:r w:rsidRPr="00EB1287">
        <w:rPr>
          <w:rFonts w:ascii="Times New Roman" w:hAnsi="Times New Roman" w:cs="Times New Roman"/>
          <w:i/>
          <w:sz w:val="24"/>
        </w:rPr>
        <w:t xml:space="preserve">Feature extraction </w:t>
      </w:r>
      <w:r w:rsidRPr="00EB1287">
        <w:rPr>
          <w:rFonts w:ascii="Times New Roman" w:hAnsi="Times New Roman" w:cs="Times New Roman"/>
          <w:sz w:val="24"/>
        </w:rPr>
        <w:t xml:space="preserve">adalah bagian awal dari arsitektur CNN yang tersusun atas beberapa </w:t>
      </w:r>
      <w:r w:rsidRPr="00EB1287">
        <w:rPr>
          <w:rFonts w:ascii="Times New Roman" w:hAnsi="Times New Roman" w:cs="Times New Roman"/>
          <w:i/>
          <w:sz w:val="24"/>
        </w:rPr>
        <w:t xml:space="preserve">layer </w:t>
      </w:r>
      <w:r w:rsidRPr="00EB1287">
        <w:rPr>
          <w:rFonts w:ascii="Times New Roman" w:hAnsi="Times New Roman" w:cs="Times New Roman"/>
          <w:sz w:val="24"/>
        </w:rPr>
        <w:t xml:space="preserve">dan masing-masing </w:t>
      </w:r>
      <w:r w:rsidRPr="00EB1287">
        <w:rPr>
          <w:rFonts w:ascii="Times New Roman" w:hAnsi="Times New Roman" w:cs="Times New Roman"/>
          <w:i/>
          <w:sz w:val="24"/>
        </w:rPr>
        <w:t xml:space="preserve">layer </w:t>
      </w:r>
      <w:r w:rsidRPr="00EB1287">
        <w:rPr>
          <w:rFonts w:ascii="Times New Roman" w:hAnsi="Times New Roman" w:cs="Times New Roman"/>
          <w:sz w:val="24"/>
        </w:rPr>
        <w:t xml:space="preserve">tersusun atas </w:t>
      </w:r>
      <w:r w:rsidRPr="00EB1287">
        <w:rPr>
          <w:rFonts w:ascii="Times New Roman" w:hAnsi="Times New Roman" w:cs="Times New Roman"/>
          <w:i/>
          <w:sz w:val="24"/>
        </w:rPr>
        <w:t xml:space="preserve">neuron neuron </w:t>
      </w:r>
      <w:r w:rsidRPr="00EB1287">
        <w:rPr>
          <w:rFonts w:ascii="Times New Roman" w:hAnsi="Times New Roman" w:cs="Times New Roman"/>
          <w:sz w:val="24"/>
        </w:rPr>
        <w:t>yang saling terhubung.</w:t>
      </w:r>
      <w:r>
        <w:rPr>
          <w:rFonts w:ascii="Times New Roman" w:hAnsi="Times New Roman" w:cs="Times New Roman"/>
          <w:sz w:val="24"/>
        </w:rPr>
        <w:t xml:space="preserve"> Pada bagian ini terdapat 2 jenis </w:t>
      </w:r>
      <w:r>
        <w:rPr>
          <w:rFonts w:ascii="Times New Roman" w:hAnsi="Times New Roman" w:cs="Times New Roman"/>
          <w:i/>
          <w:sz w:val="24"/>
        </w:rPr>
        <w:t xml:space="preserve">layer </w:t>
      </w:r>
      <w:r>
        <w:rPr>
          <w:rFonts w:ascii="Times New Roman" w:hAnsi="Times New Roman" w:cs="Times New Roman"/>
          <w:sz w:val="24"/>
        </w:rPr>
        <w:t xml:space="preserve">yaitu </w:t>
      </w:r>
      <w:r>
        <w:rPr>
          <w:rFonts w:ascii="Times New Roman" w:hAnsi="Times New Roman" w:cs="Times New Roman"/>
          <w:i/>
          <w:sz w:val="24"/>
        </w:rPr>
        <w:t xml:space="preserve">convolution layer </w:t>
      </w:r>
      <w:r>
        <w:rPr>
          <w:rFonts w:ascii="Times New Roman" w:hAnsi="Times New Roman" w:cs="Times New Roman"/>
          <w:sz w:val="24"/>
        </w:rPr>
        <w:t xml:space="preserve">dan </w:t>
      </w:r>
      <w:r>
        <w:rPr>
          <w:rFonts w:ascii="Times New Roman" w:hAnsi="Times New Roman" w:cs="Times New Roman"/>
          <w:i/>
          <w:sz w:val="24"/>
        </w:rPr>
        <w:t>pooling layer</w:t>
      </w:r>
      <w:r>
        <w:rPr>
          <w:rFonts w:ascii="Times New Roman" w:hAnsi="Times New Roman" w:cs="Times New Roman"/>
          <w:sz w:val="24"/>
        </w:rPr>
        <w:t>.</w:t>
      </w:r>
    </w:p>
    <w:p w14:paraId="2576AA09" w14:textId="77777777" w:rsidR="00AA1533" w:rsidRDefault="00AA1533" w:rsidP="00AA1533">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37C81F09" wp14:editId="135B773C">
            <wp:extent cx="3396452" cy="2105025"/>
            <wp:effectExtent l="19050" t="19050" r="139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 dan pooling.PNG"/>
                    <pic:cNvPicPr/>
                  </pic:nvPicPr>
                  <pic:blipFill>
                    <a:blip r:embed="rId11">
                      <a:extLst>
                        <a:ext uri="{28A0092B-C50C-407E-A947-70E740481C1C}">
                          <a14:useLocalDpi xmlns:a14="http://schemas.microsoft.com/office/drawing/2010/main" val="0"/>
                        </a:ext>
                      </a:extLst>
                    </a:blip>
                    <a:stretch>
                      <a:fillRect/>
                    </a:stretch>
                  </pic:blipFill>
                  <pic:spPr>
                    <a:xfrm>
                      <a:off x="0" y="0"/>
                      <a:ext cx="3401101" cy="2107906"/>
                    </a:xfrm>
                    <a:prstGeom prst="rect">
                      <a:avLst/>
                    </a:prstGeom>
                    <a:ln>
                      <a:solidFill>
                        <a:schemeClr val="tx1"/>
                      </a:solidFill>
                    </a:ln>
                  </pic:spPr>
                </pic:pic>
              </a:graphicData>
            </a:graphic>
          </wp:inline>
        </w:drawing>
      </w:r>
    </w:p>
    <w:p w14:paraId="5465E526" w14:textId="66AD92D2" w:rsidR="00AA1533" w:rsidRPr="00AA1533" w:rsidRDefault="00AA1533" w:rsidP="00AA1533">
      <w:pPr>
        <w:spacing w:after="0" w:line="480" w:lineRule="auto"/>
        <w:jc w:val="center"/>
        <w:rPr>
          <w:rFonts w:ascii="Times New Roman" w:hAnsi="Times New Roman" w:cs="Times New Roman"/>
          <w:sz w:val="24"/>
        </w:rPr>
      </w:pPr>
      <w:r>
        <w:rPr>
          <w:rFonts w:ascii="Times New Roman" w:hAnsi="Times New Roman" w:cs="Times New Roman"/>
          <w:b/>
          <w:sz w:val="24"/>
        </w:rPr>
        <w:t xml:space="preserve">Gambar 2.2 </w:t>
      </w:r>
      <w:r>
        <w:rPr>
          <w:rFonts w:ascii="Times New Roman" w:hAnsi="Times New Roman" w:cs="Times New Roman"/>
          <w:i/>
          <w:sz w:val="24"/>
        </w:rPr>
        <w:t xml:space="preserve">Convolution </w:t>
      </w:r>
      <w:r>
        <w:rPr>
          <w:rFonts w:ascii="Times New Roman" w:hAnsi="Times New Roman" w:cs="Times New Roman"/>
          <w:sz w:val="24"/>
        </w:rPr>
        <w:t xml:space="preserve">dan </w:t>
      </w:r>
      <w:r>
        <w:rPr>
          <w:rFonts w:ascii="Times New Roman" w:hAnsi="Times New Roman" w:cs="Times New Roman"/>
          <w:i/>
          <w:sz w:val="24"/>
        </w:rPr>
        <w:t xml:space="preserve">Pooling </w:t>
      </w:r>
      <w:r w:rsidRPr="00AA1533">
        <w:rPr>
          <w:rFonts w:ascii="Times New Roman" w:hAnsi="Times New Roman" w:cs="Times New Roman"/>
          <w:i/>
        </w:rPr>
        <w:fldChar w:fldCharType="begin" w:fldLock="1"/>
      </w:r>
      <w:r w:rsidR="00154B92">
        <w:rPr>
          <w:rFonts w:ascii="Times New Roman" w:hAnsi="Times New Roman" w:cs="Times New Roman"/>
          <w:i/>
        </w:rPr>
        <w:instrText>ADDIN CSL_CITATION {"citationItems":[{"id":"ITEM-1","itemData":{"author":[{"dropping-particle":"","family":"Putra","given":"Jan Wira Gotama","non-dropping-particle":"","parse-names":false,"suffix":""}],"id":"ITEM-1","issue":"March 2018","issued":{"date-parts":[["2019"]]},"title":"Pengenalan Pembelajaran Mesin dan Deep Learning","type":"article-journal"},"uris":["http://www.mendeley.com/documents/?uuid=c82a90ac-710e-4d48-959e-5b7b8f6514c5","http://www.mendeley.com/documents/?uuid=81e4cd0d-adb4-40b8-80cb-759c76d72b25"]}],"mendeley":{"formattedCitation":"(Putra, 2019)","plainTextFormattedCitation":"(Putra, 2019)","previouslyFormattedCitation":"(Putra, 2019)"},"properties":{"noteIndex":0},"schema":"https://github.com/citation-style-language/schema/raw/master/csl-citation.json"}</w:instrText>
      </w:r>
      <w:r w:rsidRPr="00AA1533">
        <w:rPr>
          <w:rFonts w:ascii="Times New Roman" w:hAnsi="Times New Roman" w:cs="Times New Roman"/>
          <w:i/>
        </w:rPr>
        <w:fldChar w:fldCharType="separate"/>
      </w:r>
      <w:r w:rsidRPr="00AA1533">
        <w:rPr>
          <w:rFonts w:ascii="Times New Roman" w:hAnsi="Times New Roman" w:cs="Times New Roman"/>
          <w:noProof/>
        </w:rPr>
        <w:t>(Putra, 2019)</w:t>
      </w:r>
      <w:r w:rsidRPr="00AA1533">
        <w:rPr>
          <w:rFonts w:ascii="Times New Roman" w:hAnsi="Times New Roman" w:cs="Times New Roman"/>
          <w:i/>
        </w:rPr>
        <w:fldChar w:fldCharType="end"/>
      </w:r>
    </w:p>
    <w:p w14:paraId="6414C063" w14:textId="77777777" w:rsidR="00EE38AC" w:rsidRDefault="00EE38AC" w:rsidP="00EE38AC">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Convolution</w:t>
      </w:r>
    </w:p>
    <w:p w14:paraId="0B259127" w14:textId="77777777" w:rsidR="00EE38AC" w:rsidRDefault="00EE38AC" w:rsidP="00C9606C">
      <w:pPr>
        <w:spacing w:after="0" w:line="480" w:lineRule="auto"/>
        <w:ind w:firstLine="720"/>
        <w:jc w:val="both"/>
        <w:rPr>
          <w:rFonts w:ascii="Times New Roman" w:hAnsi="Times New Roman" w:cs="Times New Roman"/>
          <w:sz w:val="24"/>
        </w:rPr>
      </w:pPr>
      <w:r w:rsidRPr="00C9606C">
        <w:rPr>
          <w:rFonts w:ascii="Times New Roman" w:hAnsi="Times New Roman" w:cs="Times New Roman"/>
          <w:i/>
          <w:sz w:val="24"/>
        </w:rPr>
        <w:t xml:space="preserve">Convolution layer </w:t>
      </w:r>
      <w:r w:rsidR="00C9606C" w:rsidRPr="00C9606C">
        <w:rPr>
          <w:rFonts w:ascii="Times New Roman" w:hAnsi="Times New Roman" w:cs="Times New Roman"/>
          <w:sz w:val="24"/>
        </w:rPr>
        <w:t xml:space="preserve">adalah </w:t>
      </w:r>
      <w:r w:rsidR="00C9606C" w:rsidRPr="00C9606C">
        <w:rPr>
          <w:rFonts w:ascii="Times New Roman" w:hAnsi="Times New Roman" w:cs="Times New Roman"/>
          <w:i/>
          <w:sz w:val="24"/>
        </w:rPr>
        <w:t>layer</w:t>
      </w:r>
      <w:r w:rsidR="00C9606C">
        <w:rPr>
          <w:rFonts w:ascii="Times New Roman" w:hAnsi="Times New Roman" w:cs="Times New Roman"/>
          <w:i/>
          <w:sz w:val="24"/>
        </w:rPr>
        <w:t xml:space="preserve"> </w:t>
      </w:r>
      <w:r w:rsidR="00C9606C">
        <w:rPr>
          <w:rFonts w:ascii="Times New Roman" w:hAnsi="Times New Roman" w:cs="Times New Roman"/>
          <w:sz w:val="24"/>
        </w:rPr>
        <w:t xml:space="preserve">yang terdiri dari </w:t>
      </w:r>
      <w:r w:rsidR="00C9606C">
        <w:rPr>
          <w:rFonts w:ascii="Times New Roman" w:hAnsi="Times New Roman" w:cs="Times New Roman"/>
          <w:i/>
          <w:sz w:val="24"/>
        </w:rPr>
        <w:t xml:space="preserve">neuron </w:t>
      </w:r>
      <w:r w:rsidR="00C9606C">
        <w:rPr>
          <w:rFonts w:ascii="Times New Roman" w:hAnsi="Times New Roman" w:cs="Times New Roman"/>
          <w:sz w:val="24"/>
        </w:rPr>
        <w:t xml:space="preserve">yang tersusun dan membentuk </w:t>
      </w:r>
      <w:r w:rsidR="00C9606C">
        <w:rPr>
          <w:rFonts w:ascii="Times New Roman" w:hAnsi="Times New Roman" w:cs="Times New Roman"/>
          <w:i/>
          <w:sz w:val="24"/>
        </w:rPr>
        <w:t>filter. Convolution layer</w:t>
      </w:r>
      <w:r w:rsidR="00C9606C" w:rsidRPr="00C9606C">
        <w:rPr>
          <w:rFonts w:ascii="Times New Roman" w:hAnsi="Times New Roman" w:cs="Times New Roman"/>
          <w:i/>
          <w:sz w:val="24"/>
        </w:rPr>
        <w:t xml:space="preserve"> </w:t>
      </w:r>
      <w:r w:rsidR="00C9606C" w:rsidRPr="00C9606C">
        <w:rPr>
          <w:rFonts w:ascii="Times New Roman" w:hAnsi="Times New Roman" w:cs="Times New Roman"/>
          <w:sz w:val="24"/>
        </w:rPr>
        <w:t xml:space="preserve">berisi operasi konvolusi dengan operasi kombinasi linear </w:t>
      </w:r>
      <w:r w:rsidR="00C9606C" w:rsidRPr="00C9606C">
        <w:rPr>
          <w:rFonts w:ascii="Times New Roman" w:hAnsi="Times New Roman" w:cs="Times New Roman"/>
          <w:i/>
          <w:sz w:val="24"/>
        </w:rPr>
        <w:t>filter</w:t>
      </w:r>
      <w:r w:rsidR="00C9606C" w:rsidRPr="00C9606C">
        <w:rPr>
          <w:rFonts w:ascii="Times New Roman" w:hAnsi="Times New Roman" w:cs="Times New Roman"/>
          <w:sz w:val="24"/>
        </w:rPr>
        <w:t>.</w:t>
      </w:r>
      <w:r w:rsidR="00C9606C">
        <w:rPr>
          <w:rFonts w:ascii="Times New Roman" w:hAnsi="Times New Roman" w:cs="Times New Roman"/>
          <w:sz w:val="24"/>
        </w:rPr>
        <w:t xml:space="preserve"> Pada </w:t>
      </w:r>
      <w:r w:rsidR="00C9606C">
        <w:rPr>
          <w:rFonts w:ascii="Times New Roman" w:hAnsi="Times New Roman" w:cs="Times New Roman"/>
          <w:i/>
          <w:sz w:val="24"/>
        </w:rPr>
        <w:t xml:space="preserve">layer </w:t>
      </w:r>
      <w:r w:rsidR="00C9606C">
        <w:rPr>
          <w:rFonts w:ascii="Times New Roman" w:hAnsi="Times New Roman" w:cs="Times New Roman"/>
          <w:sz w:val="24"/>
        </w:rPr>
        <w:t xml:space="preserve">ini  memiliki </w:t>
      </w:r>
      <w:r w:rsidR="00C9606C">
        <w:rPr>
          <w:rFonts w:ascii="Times New Roman" w:hAnsi="Times New Roman" w:cs="Times New Roman"/>
          <w:i/>
          <w:sz w:val="24"/>
        </w:rPr>
        <w:t xml:space="preserve">hyperparameter </w:t>
      </w:r>
      <w:r w:rsidR="00C9606C">
        <w:rPr>
          <w:rFonts w:ascii="Times New Roman" w:hAnsi="Times New Roman" w:cs="Times New Roman"/>
          <w:sz w:val="24"/>
        </w:rPr>
        <w:t xml:space="preserve">dan </w:t>
      </w:r>
      <w:r w:rsidR="00C9606C">
        <w:rPr>
          <w:rFonts w:ascii="Times New Roman" w:hAnsi="Times New Roman" w:cs="Times New Roman"/>
          <w:i/>
          <w:sz w:val="24"/>
        </w:rPr>
        <w:t>parameter</w:t>
      </w:r>
      <w:r w:rsidR="00C9606C">
        <w:rPr>
          <w:rFonts w:ascii="Times New Roman" w:hAnsi="Times New Roman" w:cs="Times New Roman"/>
          <w:sz w:val="24"/>
        </w:rPr>
        <w:t>.</w:t>
      </w:r>
    </w:p>
    <w:p w14:paraId="3B3E29F5" w14:textId="737D5FB3" w:rsidR="00D85749" w:rsidRDefault="00C9606C" w:rsidP="00D85749">
      <w:pPr>
        <w:spacing w:after="0" w:line="240" w:lineRule="auto"/>
        <w:jc w:val="center"/>
        <w:rPr>
          <w:rFonts w:ascii="Times New Roman" w:hAnsi="Times New Roman" w:cs="Times New Roman"/>
          <w:sz w:val="24"/>
        </w:rPr>
      </w:pPr>
      <w:r>
        <w:rPr>
          <w:rFonts w:ascii="Times New Roman" w:hAnsi="Times New Roman" w:cs="Times New Roman"/>
          <w:b/>
          <w:sz w:val="24"/>
        </w:rPr>
        <w:t xml:space="preserve">Tabel 2.1 </w:t>
      </w:r>
      <w:r>
        <w:rPr>
          <w:rFonts w:ascii="Times New Roman" w:hAnsi="Times New Roman" w:cs="Times New Roman"/>
          <w:i/>
          <w:sz w:val="24"/>
        </w:rPr>
        <w:t xml:space="preserve">Hyperparameter </w:t>
      </w:r>
      <w:r>
        <w:rPr>
          <w:rFonts w:ascii="Times New Roman" w:hAnsi="Times New Roman" w:cs="Times New Roman"/>
          <w:sz w:val="24"/>
        </w:rPr>
        <w:t xml:space="preserve">pada </w:t>
      </w:r>
      <w:r>
        <w:rPr>
          <w:rFonts w:ascii="Times New Roman" w:hAnsi="Times New Roman" w:cs="Times New Roman"/>
          <w:i/>
          <w:sz w:val="24"/>
        </w:rPr>
        <w:t>convolutional layer</w:t>
      </w:r>
      <w:r w:rsidR="00D85749">
        <w:rPr>
          <w:rFonts w:ascii="Times New Roman" w:hAnsi="Times New Roman" w:cs="Times New Roman"/>
          <w:i/>
          <w:sz w:val="24"/>
        </w:rPr>
        <w:t xml:space="preserve"> </w:t>
      </w:r>
      <w:r w:rsidR="00D85749">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Zufar","given":"Muhammad","non-dropping-particle":"","parse-names":false,"suffix":""},{"dropping-particle":"","family":"Setiyono","given":"Budi","non-dropping-particle":"","parse-names":false,"suffix":""}],"container-title":"Jurnal Sains dan Seni ITS","id":"ITEM-1","issue":"2","issued":{"date-parts":[["2016"]]},"page":"72-77","title":"Convolutional Neural Network untuk Pengenalan Wajah Secara Real-Time","type":"article-journal","volume":"5"},"uris":["http://www.mendeley.com/documents/?uuid=17f711eb-218c-4336-9563-7bf85104361c","http://www.mendeley.com/documents/?uuid=6be04b5a-b6e7-413e-8c11-1ac3cd04680e"]}],"mendeley":{"formattedCitation":"(Zufar &amp; Setiyono, 2016)","plainTextFormattedCitation":"(Zufar &amp; Setiyono, 2016)","previouslyFormattedCitation":"(Zufar &amp; Setiyono, 2016)"},"properties":{"noteIndex":0},"schema":"https://github.com/citation-style-language/schema/raw/master/csl-citation.json"}</w:instrText>
      </w:r>
      <w:r w:rsidR="00D85749">
        <w:rPr>
          <w:rFonts w:ascii="Times New Roman" w:hAnsi="Times New Roman" w:cs="Times New Roman"/>
          <w:i/>
          <w:sz w:val="24"/>
        </w:rPr>
        <w:fldChar w:fldCharType="separate"/>
      </w:r>
      <w:r w:rsidR="00D85749" w:rsidRPr="00D85749">
        <w:rPr>
          <w:rFonts w:ascii="Times New Roman" w:hAnsi="Times New Roman" w:cs="Times New Roman"/>
          <w:noProof/>
          <w:sz w:val="24"/>
        </w:rPr>
        <w:t>(Zufar &amp; Setiyono, 2016)</w:t>
      </w:r>
      <w:r w:rsidR="00D85749">
        <w:rPr>
          <w:rFonts w:ascii="Times New Roman" w:hAnsi="Times New Roman" w:cs="Times New Roman"/>
          <w:i/>
          <w:sz w:val="24"/>
        </w:rPr>
        <w:fldChar w:fldCharType="end"/>
      </w:r>
    </w:p>
    <w:tbl>
      <w:tblPr>
        <w:tblStyle w:val="TableGrid"/>
        <w:tblW w:w="0" w:type="auto"/>
        <w:jc w:val="center"/>
        <w:tblLook w:val="04A0" w:firstRow="1" w:lastRow="0" w:firstColumn="1" w:lastColumn="0" w:noHBand="0" w:noVBand="1"/>
      </w:tblPr>
      <w:tblGrid>
        <w:gridCol w:w="461"/>
        <w:gridCol w:w="2054"/>
        <w:gridCol w:w="4680"/>
      </w:tblGrid>
      <w:tr w:rsidR="00D85749" w:rsidRPr="00D85749" w14:paraId="52E60C15" w14:textId="77777777" w:rsidTr="00D85749">
        <w:trPr>
          <w:jc w:val="center"/>
        </w:trPr>
        <w:tc>
          <w:tcPr>
            <w:tcW w:w="461" w:type="dxa"/>
          </w:tcPr>
          <w:p w14:paraId="5ADC7CF6" w14:textId="77777777" w:rsidR="00D85749" w:rsidRPr="00D85749" w:rsidRDefault="00D85749" w:rsidP="00D85749">
            <w:pPr>
              <w:jc w:val="center"/>
              <w:rPr>
                <w:rFonts w:ascii="Times New Roman" w:hAnsi="Times New Roman" w:cs="Times New Roman"/>
                <w:b/>
                <w:sz w:val="20"/>
              </w:rPr>
            </w:pPr>
            <w:r w:rsidRPr="00D85749">
              <w:rPr>
                <w:rFonts w:ascii="Times New Roman" w:hAnsi="Times New Roman" w:cs="Times New Roman"/>
                <w:b/>
                <w:sz w:val="20"/>
              </w:rPr>
              <w:t>No</w:t>
            </w:r>
          </w:p>
        </w:tc>
        <w:tc>
          <w:tcPr>
            <w:tcW w:w="2054" w:type="dxa"/>
          </w:tcPr>
          <w:p w14:paraId="57B2C4DA" w14:textId="77777777" w:rsidR="00D85749" w:rsidRPr="00D85749" w:rsidRDefault="00D85749" w:rsidP="00D85749">
            <w:pPr>
              <w:jc w:val="center"/>
              <w:rPr>
                <w:rFonts w:ascii="Times New Roman" w:hAnsi="Times New Roman" w:cs="Times New Roman"/>
                <w:b/>
                <w:i/>
                <w:sz w:val="20"/>
              </w:rPr>
            </w:pPr>
            <w:r w:rsidRPr="00D85749">
              <w:rPr>
                <w:rFonts w:ascii="Times New Roman" w:hAnsi="Times New Roman" w:cs="Times New Roman"/>
                <w:b/>
                <w:i/>
                <w:sz w:val="20"/>
              </w:rPr>
              <w:t>Hyperparameter</w:t>
            </w:r>
          </w:p>
        </w:tc>
        <w:tc>
          <w:tcPr>
            <w:tcW w:w="4680" w:type="dxa"/>
          </w:tcPr>
          <w:p w14:paraId="0036D716" w14:textId="77777777" w:rsidR="00D85749" w:rsidRPr="00D85749" w:rsidRDefault="00D85749" w:rsidP="00D85749">
            <w:pPr>
              <w:jc w:val="center"/>
              <w:rPr>
                <w:rFonts w:ascii="Times New Roman" w:hAnsi="Times New Roman" w:cs="Times New Roman"/>
                <w:b/>
                <w:sz w:val="20"/>
              </w:rPr>
            </w:pPr>
            <w:r w:rsidRPr="00D85749">
              <w:rPr>
                <w:rFonts w:ascii="Times New Roman" w:hAnsi="Times New Roman" w:cs="Times New Roman"/>
                <w:b/>
                <w:sz w:val="20"/>
              </w:rPr>
              <w:t>Keterangan</w:t>
            </w:r>
          </w:p>
        </w:tc>
      </w:tr>
      <w:tr w:rsidR="00D85749" w:rsidRPr="00D85749" w14:paraId="6A0416D3" w14:textId="77777777" w:rsidTr="00D85749">
        <w:trPr>
          <w:jc w:val="center"/>
        </w:trPr>
        <w:tc>
          <w:tcPr>
            <w:tcW w:w="461" w:type="dxa"/>
          </w:tcPr>
          <w:p w14:paraId="5E6A5819"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1</w:t>
            </w:r>
          </w:p>
        </w:tc>
        <w:tc>
          <w:tcPr>
            <w:tcW w:w="2054" w:type="dxa"/>
          </w:tcPr>
          <w:p w14:paraId="30C29079"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Depth</w:t>
            </w:r>
          </w:p>
        </w:tc>
        <w:tc>
          <w:tcPr>
            <w:tcW w:w="4680" w:type="dxa"/>
          </w:tcPr>
          <w:p w14:paraId="332D402F" w14:textId="77777777" w:rsidR="00D85749" w:rsidRPr="00D85749" w:rsidRDefault="00D85749" w:rsidP="00D85749">
            <w:pPr>
              <w:rPr>
                <w:rFonts w:ascii="Times New Roman" w:hAnsi="Times New Roman" w:cs="Times New Roman"/>
                <w:sz w:val="20"/>
              </w:rPr>
            </w:pPr>
            <w:r w:rsidRPr="00D85749">
              <w:rPr>
                <w:rFonts w:ascii="Times New Roman" w:hAnsi="Times New Roman" w:cs="Times New Roman"/>
                <w:sz w:val="20"/>
              </w:rPr>
              <w:t xml:space="preserve">Kedalaman </w:t>
            </w:r>
            <w:r w:rsidRPr="00D85749">
              <w:rPr>
                <w:rFonts w:ascii="Times New Roman" w:hAnsi="Times New Roman" w:cs="Times New Roman"/>
                <w:i/>
                <w:sz w:val="20"/>
              </w:rPr>
              <w:t xml:space="preserve">layer </w:t>
            </w:r>
            <w:r w:rsidRPr="00D85749">
              <w:rPr>
                <w:rFonts w:ascii="Times New Roman" w:hAnsi="Times New Roman" w:cs="Times New Roman"/>
                <w:sz w:val="20"/>
              </w:rPr>
              <w:t xml:space="preserve">atau jumlah </w:t>
            </w:r>
            <w:r w:rsidRPr="00D85749">
              <w:rPr>
                <w:rFonts w:ascii="Times New Roman" w:hAnsi="Times New Roman" w:cs="Times New Roman"/>
                <w:i/>
                <w:sz w:val="20"/>
              </w:rPr>
              <w:t xml:space="preserve">layer </w:t>
            </w:r>
            <w:r w:rsidRPr="00D85749">
              <w:rPr>
                <w:rFonts w:ascii="Times New Roman" w:hAnsi="Times New Roman" w:cs="Times New Roman"/>
                <w:sz w:val="20"/>
              </w:rPr>
              <w:t>konvolusi</w:t>
            </w:r>
          </w:p>
        </w:tc>
      </w:tr>
      <w:tr w:rsidR="00D85749" w:rsidRPr="00D85749" w14:paraId="7CB26E5D" w14:textId="77777777" w:rsidTr="00D85749">
        <w:trPr>
          <w:jc w:val="center"/>
        </w:trPr>
        <w:tc>
          <w:tcPr>
            <w:tcW w:w="461" w:type="dxa"/>
          </w:tcPr>
          <w:p w14:paraId="39EC8EFE"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2</w:t>
            </w:r>
          </w:p>
        </w:tc>
        <w:tc>
          <w:tcPr>
            <w:tcW w:w="2054" w:type="dxa"/>
          </w:tcPr>
          <w:p w14:paraId="43368728"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Stride</w:t>
            </w:r>
          </w:p>
        </w:tc>
        <w:tc>
          <w:tcPr>
            <w:tcW w:w="4680" w:type="dxa"/>
          </w:tcPr>
          <w:p w14:paraId="1DEBDE0E" w14:textId="77777777" w:rsidR="00D85749" w:rsidRPr="00D85749" w:rsidRDefault="00D85749" w:rsidP="00D85749">
            <w:pPr>
              <w:rPr>
                <w:rFonts w:ascii="Times New Roman" w:hAnsi="Times New Roman" w:cs="Times New Roman"/>
                <w:sz w:val="20"/>
              </w:rPr>
            </w:pPr>
            <w:r w:rsidRPr="00D85749">
              <w:rPr>
                <w:rFonts w:ascii="Times New Roman" w:hAnsi="Times New Roman" w:cs="Times New Roman"/>
                <w:sz w:val="20"/>
              </w:rPr>
              <w:t xml:space="preserve">Jumlah pergeseran </w:t>
            </w:r>
            <w:r w:rsidRPr="00D85749">
              <w:rPr>
                <w:rFonts w:ascii="Times New Roman" w:hAnsi="Times New Roman" w:cs="Times New Roman"/>
                <w:i/>
                <w:sz w:val="20"/>
              </w:rPr>
              <w:t xml:space="preserve">filter </w:t>
            </w:r>
            <w:r w:rsidRPr="00D85749">
              <w:rPr>
                <w:rFonts w:ascii="Times New Roman" w:hAnsi="Times New Roman" w:cs="Times New Roman"/>
                <w:sz w:val="20"/>
              </w:rPr>
              <w:t>pada proses konvolusi</w:t>
            </w:r>
          </w:p>
        </w:tc>
      </w:tr>
      <w:tr w:rsidR="00D85749" w:rsidRPr="00D85749" w14:paraId="78CBC1F5" w14:textId="77777777" w:rsidTr="00D85749">
        <w:trPr>
          <w:jc w:val="center"/>
        </w:trPr>
        <w:tc>
          <w:tcPr>
            <w:tcW w:w="461" w:type="dxa"/>
          </w:tcPr>
          <w:p w14:paraId="6440D73A" w14:textId="77777777" w:rsidR="00D85749" w:rsidRPr="00D85749" w:rsidRDefault="00D85749" w:rsidP="00D85749">
            <w:pPr>
              <w:jc w:val="center"/>
              <w:rPr>
                <w:rFonts w:ascii="Times New Roman" w:hAnsi="Times New Roman" w:cs="Times New Roman"/>
                <w:sz w:val="20"/>
              </w:rPr>
            </w:pPr>
            <w:r w:rsidRPr="00D85749">
              <w:rPr>
                <w:rFonts w:ascii="Times New Roman" w:hAnsi="Times New Roman" w:cs="Times New Roman"/>
                <w:sz w:val="20"/>
              </w:rPr>
              <w:t>3</w:t>
            </w:r>
          </w:p>
        </w:tc>
        <w:tc>
          <w:tcPr>
            <w:tcW w:w="2054" w:type="dxa"/>
          </w:tcPr>
          <w:p w14:paraId="268DA636" w14:textId="77777777" w:rsidR="00D85749" w:rsidRPr="00D85749" w:rsidRDefault="00D85749" w:rsidP="00D85749">
            <w:pPr>
              <w:rPr>
                <w:rFonts w:ascii="Times New Roman" w:hAnsi="Times New Roman" w:cs="Times New Roman"/>
                <w:i/>
                <w:sz w:val="20"/>
              </w:rPr>
            </w:pPr>
            <w:r w:rsidRPr="00D85749">
              <w:rPr>
                <w:rFonts w:ascii="Times New Roman" w:hAnsi="Times New Roman" w:cs="Times New Roman"/>
                <w:i/>
                <w:sz w:val="20"/>
              </w:rPr>
              <w:t>Zero-padding</w:t>
            </w:r>
          </w:p>
        </w:tc>
        <w:tc>
          <w:tcPr>
            <w:tcW w:w="4680" w:type="dxa"/>
          </w:tcPr>
          <w:p w14:paraId="232E2CCD" w14:textId="77777777" w:rsidR="00D85749" w:rsidRDefault="00D85749" w:rsidP="00D85749">
            <w:pPr>
              <w:rPr>
                <w:rFonts w:ascii="Times New Roman" w:hAnsi="Times New Roman" w:cs="Times New Roman"/>
                <w:sz w:val="20"/>
              </w:rPr>
            </w:pPr>
            <w:r w:rsidRPr="00D85749">
              <w:rPr>
                <w:rFonts w:ascii="Times New Roman" w:hAnsi="Times New Roman" w:cs="Times New Roman"/>
                <w:sz w:val="20"/>
              </w:rPr>
              <w:t>Jumlah penambahan nilai intensitas nol di daerah sekitar input gambar</w:t>
            </w:r>
          </w:p>
          <w:p w14:paraId="3D797D61" w14:textId="77777777" w:rsidR="006F5ECE" w:rsidRPr="00D85749" w:rsidRDefault="006F5ECE" w:rsidP="00D85749">
            <w:pPr>
              <w:rPr>
                <w:rFonts w:ascii="Times New Roman" w:hAnsi="Times New Roman" w:cs="Times New Roman"/>
                <w:sz w:val="20"/>
              </w:rPr>
            </w:pPr>
          </w:p>
        </w:tc>
      </w:tr>
    </w:tbl>
    <w:p w14:paraId="3BDCDE66" w14:textId="77777777" w:rsidR="00AA1533" w:rsidRDefault="00AA1533" w:rsidP="00AA1533">
      <w:pPr>
        <w:pStyle w:val="ListParagraph"/>
        <w:spacing w:after="0" w:line="240" w:lineRule="auto"/>
        <w:ind w:left="0"/>
        <w:jc w:val="center"/>
        <w:rPr>
          <w:rFonts w:ascii="Times New Roman" w:hAnsi="Times New Roman" w:cs="Times New Roman"/>
          <w:b/>
          <w:sz w:val="24"/>
        </w:rPr>
      </w:pPr>
    </w:p>
    <w:p w14:paraId="234CB56A" w14:textId="77777777" w:rsidR="00AA1533" w:rsidRDefault="00AA1533" w:rsidP="00AA1533">
      <w:pPr>
        <w:pStyle w:val="ListParagraph"/>
        <w:spacing w:after="0" w:line="240" w:lineRule="auto"/>
        <w:ind w:left="0"/>
        <w:jc w:val="center"/>
        <w:rPr>
          <w:rFonts w:ascii="Times New Roman" w:hAnsi="Times New Roman" w:cs="Times New Roman"/>
          <w:b/>
          <w:sz w:val="24"/>
        </w:rPr>
      </w:pPr>
      <w:r>
        <w:rPr>
          <w:rFonts w:ascii="Times New Roman" w:hAnsi="Times New Roman" w:cs="Times New Roman"/>
          <w:b/>
          <w:noProof/>
          <w:sz w:val="24"/>
        </w:rPr>
        <w:lastRenderedPageBreak/>
        <w:drawing>
          <wp:inline distT="0" distB="0" distL="0" distR="0" wp14:anchorId="36F9FFE8" wp14:editId="2FDB2938">
            <wp:extent cx="3534268" cy="1190791"/>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1d.PNG"/>
                    <pic:cNvPicPr/>
                  </pic:nvPicPr>
                  <pic:blipFill>
                    <a:blip r:embed="rId12">
                      <a:extLst>
                        <a:ext uri="{28A0092B-C50C-407E-A947-70E740481C1C}">
                          <a14:useLocalDpi xmlns:a14="http://schemas.microsoft.com/office/drawing/2010/main" val="0"/>
                        </a:ext>
                      </a:extLst>
                    </a:blip>
                    <a:stretch>
                      <a:fillRect/>
                    </a:stretch>
                  </pic:blipFill>
                  <pic:spPr>
                    <a:xfrm>
                      <a:off x="0" y="0"/>
                      <a:ext cx="3534268" cy="1190791"/>
                    </a:xfrm>
                    <a:prstGeom prst="rect">
                      <a:avLst/>
                    </a:prstGeom>
                    <a:ln>
                      <a:solidFill>
                        <a:schemeClr val="tx1"/>
                      </a:solidFill>
                    </a:ln>
                  </pic:spPr>
                </pic:pic>
              </a:graphicData>
            </a:graphic>
          </wp:inline>
        </w:drawing>
      </w:r>
    </w:p>
    <w:p w14:paraId="50D86C7D" w14:textId="77777777" w:rsidR="00EB1287" w:rsidRPr="006F5ECE" w:rsidRDefault="006F5ECE" w:rsidP="00AA1533">
      <w:pPr>
        <w:pStyle w:val="ListParagraph"/>
        <w:spacing w:after="0" w:line="480" w:lineRule="auto"/>
        <w:ind w:left="0"/>
        <w:jc w:val="center"/>
        <w:rPr>
          <w:rFonts w:ascii="Times New Roman" w:hAnsi="Times New Roman" w:cs="Times New Roman"/>
        </w:rPr>
      </w:pPr>
      <w:r>
        <w:rPr>
          <w:rFonts w:ascii="Times New Roman" w:hAnsi="Times New Roman" w:cs="Times New Roman"/>
          <w:b/>
        </w:rPr>
        <w:t>Gambar 2.3</w:t>
      </w:r>
      <w:r w:rsidR="00AA1533" w:rsidRPr="00AA1533">
        <w:rPr>
          <w:rFonts w:ascii="Times New Roman" w:hAnsi="Times New Roman" w:cs="Times New Roman"/>
          <w:b/>
        </w:rPr>
        <w:t xml:space="preserve"> </w:t>
      </w:r>
      <w:r w:rsidR="00AA1533" w:rsidRPr="00AA1533">
        <w:rPr>
          <w:rFonts w:ascii="Times New Roman" w:hAnsi="Times New Roman" w:cs="Times New Roman"/>
          <w:i/>
        </w:rPr>
        <w:t xml:space="preserve">1D Convolution </w:t>
      </w:r>
      <w:r>
        <w:rPr>
          <w:rFonts w:ascii="Times New Roman" w:hAnsi="Times New Roman" w:cs="Times New Roman"/>
        </w:rPr>
        <w:t>(Putra, 2019)</w:t>
      </w:r>
    </w:p>
    <w:p w14:paraId="19C6CE1B" w14:textId="77777777" w:rsidR="00EE38AC" w:rsidRDefault="00EE38AC" w:rsidP="00EB1287">
      <w:pPr>
        <w:pStyle w:val="ListParagraph"/>
        <w:numPr>
          <w:ilvl w:val="3"/>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Pooling</w:t>
      </w:r>
    </w:p>
    <w:p w14:paraId="7ADD9B5A" w14:textId="3D108CB6" w:rsidR="00EE38AC" w:rsidRDefault="00E301D8" w:rsidP="001979A7">
      <w:pPr>
        <w:spacing w:after="0" w:line="480" w:lineRule="auto"/>
        <w:ind w:firstLine="720"/>
        <w:jc w:val="both"/>
        <w:rPr>
          <w:rFonts w:ascii="Times New Roman" w:hAnsi="Times New Roman" w:cs="Times New Roman"/>
          <w:sz w:val="24"/>
        </w:rPr>
      </w:pPr>
      <w:r>
        <w:rPr>
          <w:rFonts w:ascii="Times New Roman" w:hAnsi="Times New Roman" w:cs="Times New Roman"/>
          <w:i/>
          <w:sz w:val="24"/>
        </w:rPr>
        <w:t xml:space="preserve">Pooling </w:t>
      </w:r>
      <w:r>
        <w:rPr>
          <w:rFonts w:ascii="Times New Roman" w:hAnsi="Times New Roman" w:cs="Times New Roman"/>
          <w:sz w:val="24"/>
        </w:rPr>
        <w:t xml:space="preserve">adalah sebuah filter yang akan bergeser ke seluruh area </w:t>
      </w:r>
      <w:r>
        <w:rPr>
          <w:rFonts w:ascii="Times New Roman" w:hAnsi="Times New Roman" w:cs="Times New Roman"/>
          <w:i/>
          <w:sz w:val="24"/>
        </w:rPr>
        <w:t xml:space="preserve">feature map </w:t>
      </w:r>
      <w:r>
        <w:rPr>
          <w:rFonts w:ascii="Times New Roman" w:hAnsi="Times New Roman" w:cs="Times New Roman"/>
          <w:sz w:val="24"/>
        </w:rPr>
        <w:t xml:space="preserve">dengan ukuran dan stride tertentu. Pembuatan model CNN dengan memilih banyak jenis lapisan </w:t>
      </w:r>
      <w:r>
        <w:rPr>
          <w:rFonts w:ascii="Times New Roman" w:hAnsi="Times New Roman" w:cs="Times New Roman"/>
          <w:i/>
          <w:sz w:val="24"/>
        </w:rPr>
        <w:t xml:space="preserve">pooling </w:t>
      </w:r>
      <w:r>
        <w:rPr>
          <w:rFonts w:ascii="Times New Roman" w:hAnsi="Times New Roman" w:cs="Times New Roman"/>
          <w:sz w:val="24"/>
        </w:rPr>
        <w:t>dapat menguntungkan kinerja model</w:t>
      </w:r>
      <w:r w:rsidR="00ED75AE">
        <w:rPr>
          <w:rFonts w:ascii="Times New Roman" w:hAnsi="Times New Roman" w:cs="Times New Roman"/>
          <w:sz w:val="24"/>
        </w:rPr>
        <w:t xml:space="preserve"> </w:t>
      </w:r>
      <w:r w:rsidR="00ED75AE">
        <w:rPr>
          <w:rFonts w:ascii="Times New Roman" w:hAnsi="Times New Roman" w:cs="Times New Roman"/>
          <w:sz w:val="24"/>
        </w:rPr>
        <w:fldChar w:fldCharType="begin" w:fldLock="1"/>
      </w:r>
      <w:r w:rsidR="00154B92">
        <w:rPr>
          <w:rFonts w:ascii="Times New Roman" w:hAnsi="Times New Roman" w:cs="Times New Roman"/>
          <w:sz w:val="24"/>
        </w:rPr>
        <w:instrText>ADDIN CSL_CITATION {"citationItems":[{"id":"ITEM-1","itemData":{"abstract":"We seek to improve deep neural networks by generalizing the pooling operations that play a central role in current architectures. We pursue a careful exploration of approaches to allow pooling to learn and to adapt to complex and variable patterns. The two primary directions lie in (1) learning a pooling function via (two strategies of) combining of max and average pooling, and (2) learning a pooling function in the form of a tree-structured fusion of pooling filters that are themselves learned. In our experiments every generalized pooling operation we explore improves performance when used in place of average or max pooling. We experimentally demonstrate that the proposed pooling operations provide a boost in invariance properties relative to conventional pooling and set the state of the art on several widely adopted benchmark datasets; they are also easy to implement, and can be applied within various deep neural network architectures. These benefits come with only a light increase in computational overhead during training and a very modest increase in the number of model parameters.","author":[{"dropping-particle":"","family":"Lee","given":"Chen Yu","non-dropping-particle":"","parse-names":false,"suffix":""},{"dropping-particle":"","family":"Gallagher","given":"Patrick W.","non-dropping-particle":"","parse-names":false,"suffix":""},{"dropping-particle":"","family":"Tu","given":"Zhuowen","non-dropping-particle":"","parse-names":false,"suffix":""}],"container-title":"Proceedings of the 19th International Conference on Artificial Intelligence and Statistics, AISTATS 2016","id":"ITEM-1","issued":{"date-parts":[["2016"]]},"page":"464-472","title":"Generalizing pooling functions in convolutional neural networks: Mixed, gated, and tree","type":"article-journal"},"uris":["http://www.mendeley.com/documents/?uuid=006593c2-0820-4366-a636-19515edad426","http://www.mendeley.com/documents/?uuid=050f5615-177d-45a3-b705-99706b316d6f"]}],"mendeley":{"formattedCitation":"(Lee, Gallagher, &amp; Tu, 2016)","plainTextFormattedCitation":"(Lee, Gallagher, &amp; Tu, 2016)","previouslyFormattedCitation":"(Lee, Gallagher, &amp; Tu, 2016)"},"properties":{"noteIndex":0},"schema":"https://github.com/citation-style-language/schema/raw/master/csl-citation.json"}</w:instrText>
      </w:r>
      <w:r w:rsidR="00ED75AE">
        <w:rPr>
          <w:rFonts w:ascii="Times New Roman" w:hAnsi="Times New Roman" w:cs="Times New Roman"/>
          <w:sz w:val="24"/>
        </w:rPr>
        <w:fldChar w:fldCharType="separate"/>
      </w:r>
      <w:r w:rsidR="00ED75AE" w:rsidRPr="00ED75AE">
        <w:rPr>
          <w:rFonts w:ascii="Times New Roman" w:hAnsi="Times New Roman" w:cs="Times New Roman"/>
          <w:noProof/>
          <w:sz w:val="24"/>
        </w:rPr>
        <w:t>(Lee, Gallagher, &amp; Tu, 2016)</w:t>
      </w:r>
      <w:r w:rsidR="00ED75AE">
        <w:rPr>
          <w:rFonts w:ascii="Times New Roman" w:hAnsi="Times New Roman" w:cs="Times New Roman"/>
          <w:sz w:val="24"/>
        </w:rPr>
        <w:fldChar w:fldCharType="end"/>
      </w:r>
      <w:r>
        <w:rPr>
          <w:rFonts w:ascii="Times New Roman" w:hAnsi="Times New Roman" w:cs="Times New Roman"/>
          <w:sz w:val="24"/>
        </w:rPr>
        <w:t xml:space="preserve">. </w:t>
      </w:r>
      <w:r w:rsidR="006F5ECE">
        <w:rPr>
          <w:rFonts w:ascii="Times New Roman" w:hAnsi="Times New Roman" w:cs="Times New Roman"/>
          <w:sz w:val="24"/>
        </w:rPr>
        <w:t>Ada 3</w:t>
      </w:r>
      <w:r w:rsidR="001979A7">
        <w:rPr>
          <w:rFonts w:ascii="Times New Roman" w:hAnsi="Times New Roman" w:cs="Times New Roman"/>
          <w:sz w:val="24"/>
        </w:rPr>
        <w:t xml:space="preserve"> jenis </w:t>
      </w:r>
      <w:r w:rsidR="001979A7">
        <w:rPr>
          <w:rFonts w:ascii="Times New Roman" w:hAnsi="Times New Roman" w:cs="Times New Roman"/>
          <w:i/>
          <w:sz w:val="24"/>
        </w:rPr>
        <w:t xml:space="preserve">pooling </w:t>
      </w:r>
      <w:r w:rsidR="001979A7">
        <w:rPr>
          <w:rFonts w:ascii="Times New Roman" w:hAnsi="Times New Roman" w:cs="Times New Roman"/>
          <w:sz w:val="24"/>
        </w:rPr>
        <w:t xml:space="preserve">yang sering digunakan yaitu </w:t>
      </w:r>
      <w:r w:rsidR="006F5ECE">
        <w:rPr>
          <w:rFonts w:ascii="Times New Roman" w:hAnsi="Times New Roman" w:cs="Times New Roman"/>
          <w:i/>
          <w:sz w:val="24"/>
        </w:rPr>
        <w:t xml:space="preserve">Max Pooling, </w:t>
      </w:r>
      <w:r w:rsidR="001979A7">
        <w:rPr>
          <w:rFonts w:ascii="Times New Roman" w:hAnsi="Times New Roman" w:cs="Times New Roman"/>
          <w:i/>
          <w:sz w:val="24"/>
        </w:rPr>
        <w:t>A</w:t>
      </w:r>
      <w:r w:rsidR="001979A7" w:rsidRPr="001979A7">
        <w:rPr>
          <w:rFonts w:ascii="Times New Roman" w:hAnsi="Times New Roman" w:cs="Times New Roman"/>
          <w:i/>
          <w:sz w:val="24"/>
        </w:rPr>
        <w:t>verage</w:t>
      </w:r>
      <w:r w:rsidR="001979A7">
        <w:rPr>
          <w:rFonts w:ascii="Times New Roman" w:hAnsi="Times New Roman" w:cs="Times New Roman"/>
          <w:i/>
          <w:sz w:val="24"/>
        </w:rPr>
        <w:t xml:space="preserve"> P</w:t>
      </w:r>
      <w:r w:rsidR="001979A7" w:rsidRPr="001979A7">
        <w:rPr>
          <w:rFonts w:ascii="Times New Roman" w:hAnsi="Times New Roman" w:cs="Times New Roman"/>
          <w:i/>
          <w:sz w:val="24"/>
        </w:rPr>
        <w:t>o</w:t>
      </w:r>
      <w:r w:rsidR="001979A7">
        <w:rPr>
          <w:rFonts w:ascii="Times New Roman" w:hAnsi="Times New Roman" w:cs="Times New Roman"/>
          <w:i/>
          <w:sz w:val="24"/>
        </w:rPr>
        <w:t>oling</w:t>
      </w:r>
      <w:r w:rsidR="006F5ECE">
        <w:rPr>
          <w:rFonts w:ascii="Times New Roman" w:hAnsi="Times New Roman" w:cs="Times New Roman"/>
          <w:i/>
          <w:sz w:val="24"/>
        </w:rPr>
        <w:t xml:space="preserve"> </w:t>
      </w:r>
      <w:r w:rsidR="006F5ECE">
        <w:rPr>
          <w:rFonts w:ascii="Times New Roman" w:hAnsi="Times New Roman" w:cs="Times New Roman"/>
          <w:sz w:val="24"/>
        </w:rPr>
        <w:t>dan kombinasi dari keduanya</w:t>
      </w:r>
      <w:r w:rsidR="001979A7">
        <w:rPr>
          <w:rFonts w:ascii="Times New Roman" w:hAnsi="Times New Roman" w:cs="Times New Roman"/>
          <w:i/>
          <w:sz w:val="24"/>
        </w:rPr>
        <w:t xml:space="preserve">. </w:t>
      </w:r>
      <w:r w:rsidR="001979A7">
        <w:rPr>
          <w:rFonts w:ascii="Times New Roman" w:hAnsi="Times New Roman" w:cs="Times New Roman"/>
          <w:sz w:val="24"/>
        </w:rPr>
        <w:t xml:space="preserve">Sesuai dengan namanya, </w:t>
      </w:r>
      <w:r w:rsidR="001979A7">
        <w:rPr>
          <w:rFonts w:ascii="Times New Roman" w:hAnsi="Times New Roman" w:cs="Times New Roman"/>
          <w:i/>
          <w:sz w:val="24"/>
        </w:rPr>
        <w:t xml:space="preserve">Max Pooling </w:t>
      </w:r>
      <w:r w:rsidR="001979A7">
        <w:rPr>
          <w:rFonts w:ascii="Times New Roman" w:hAnsi="Times New Roman" w:cs="Times New Roman"/>
          <w:sz w:val="24"/>
        </w:rPr>
        <w:t xml:space="preserve">yaitu dengan mengambil nilai terbesar dari </w:t>
      </w:r>
      <w:r w:rsidR="001979A7">
        <w:rPr>
          <w:rFonts w:ascii="Times New Roman" w:hAnsi="Times New Roman" w:cs="Times New Roman"/>
          <w:i/>
          <w:sz w:val="24"/>
        </w:rPr>
        <w:t xml:space="preserve">pool, </w:t>
      </w:r>
      <w:r w:rsidR="001979A7">
        <w:rPr>
          <w:rFonts w:ascii="Times New Roman" w:hAnsi="Times New Roman" w:cs="Times New Roman"/>
          <w:sz w:val="24"/>
        </w:rPr>
        <w:t xml:space="preserve">sedangan </w:t>
      </w:r>
      <w:r w:rsidR="001979A7">
        <w:rPr>
          <w:rFonts w:ascii="Times New Roman" w:hAnsi="Times New Roman" w:cs="Times New Roman"/>
          <w:i/>
          <w:sz w:val="24"/>
        </w:rPr>
        <w:t xml:space="preserve">Average Pooling </w:t>
      </w:r>
      <w:r w:rsidR="001979A7">
        <w:rPr>
          <w:rFonts w:ascii="Times New Roman" w:hAnsi="Times New Roman" w:cs="Times New Roman"/>
          <w:sz w:val="24"/>
        </w:rPr>
        <w:t xml:space="preserve">mengambil nilai rata-rata dari </w:t>
      </w:r>
      <w:r w:rsidR="001979A7">
        <w:rPr>
          <w:rFonts w:ascii="Times New Roman" w:hAnsi="Times New Roman" w:cs="Times New Roman"/>
          <w:i/>
          <w:sz w:val="24"/>
        </w:rPr>
        <w:t>pool</w:t>
      </w:r>
      <w:r w:rsidR="001979A7">
        <w:rPr>
          <w:rFonts w:ascii="Times New Roman" w:hAnsi="Times New Roman" w:cs="Times New Roman"/>
          <w:sz w:val="24"/>
        </w:rPr>
        <w:t>.</w:t>
      </w:r>
      <w:r w:rsidR="001979A7">
        <w:rPr>
          <w:rFonts w:ascii="Times New Roman" w:hAnsi="Times New Roman" w:cs="Times New Roman"/>
          <w:i/>
          <w:sz w:val="24"/>
        </w:rPr>
        <w:t xml:space="preserve"> </w:t>
      </w:r>
      <w:r w:rsidR="00EE38AC" w:rsidRPr="00EE38AC">
        <w:rPr>
          <w:rFonts w:ascii="Times New Roman" w:hAnsi="Times New Roman" w:cs="Times New Roman"/>
          <w:sz w:val="24"/>
        </w:rPr>
        <w:t xml:space="preserve">Tujuan dari penggunaan </w:t>
      </w:r>
      <w:r w:rsidR="00EE38AC" w:rsidRPr="00EE38AC">
        <w:rPr>
          <w:rFonts w:ascii="Times New Roman" w:hAnsi="Times New Roman" w:cs="Times New Roman"/>
          <w:i/>
          <w:sz w:val="24"/>
        </w:rPr>
        <w:t xml:space="preserve">pooling layer </w:t>
      </w:r>
      <w:r w:rsidR="00EE38AC" w:rsidRPr="00EE38AC">
        <w:rPr>
          <w:rFonts w:ascii="Times New Roman" w:hAnsi="Times New Roman" w:cs="Times New Roman"/>
          <w:sz w:val="24"/>
        </w:rPr>
        <w:t xml:space="preserve">untuk mengurangi dimensi dari </w:t>
      </w:r>
      <w:r w:rsidR="00EE38AC" w:rsidRPr="00EE38AC">
        <w:rPr>
          <w:rFonts w:ascii="Times New Roman" w:hAnsi="Times New Roman" w:cs="Times New Roman"/>
          <w:i/>
          <w:sz w:val="24"/>
        </w:rPr>
        <w:t xml:space="preserve">feature map </w:t>
      </w:r>
      <w:r w:rsidR="00EE38AC" w:rsidRPr="00EE38AC">
        <w:rPr>
          <w:rFonts w:ascii="Times New Roman" w:hAnsi="Times New Roman" w:cs="Times New Roman"/>
          <w:sz w:val="24"/>
        </w:rPr>
        <w:t>(</w:t>
      </w:r>
      <w:r w:rsidR="00EE38AC" w:rsidRPr="00EE38AC">
        <w:rPr>
          <w:rFonts w:ascii="Times New Roman" w:hAnsi="Times New Roman" w:cs="Times New Roman"/>
          <w:i/>
          <w:sz w:val="24"/>
        </w:rPr>
        <w:t>downsampling</w:t>
      </w:r>
      <w:r w:rsidR="00EE38AC" w:rsidRPr="00EE38AC">
        <w:rPr>
          <w:rFonts w:ascii="Times New Roman" w:hAnsi="Times New Roman" w:cs="Times New Roman"/>
          <w:sz w:val="24"/>
        </w:rPr>
        <w:t xml:space="preserve">), sehingga mempercepat komputasi karena parameter yang harus diupdate semakin sedikit dan mengatasi </w:t>
      </w:r>
      <w:r w:rsidR="00EE38AC" w:rsidRPr="00EE38AC">
        <w:rPr>
          <w:rFonts w:ascii="Times New Roman" w:hAnsi="Times New Roman" w:cs="Times New Roman"/>
          <w:i/>
          <w:sz w:val="24"/>
        </w:rPr>
        <w:t>overfitting</w:t>
      </w:r>
      <w:r w:rsidR="00EE38AC">
        <w:rPr>
          <w:rFonts w:ascii="Times New Roman" w:hAnsi="Times New Roman" w:cs="Times New Roman"/>
          <w:i/>
          <w:sz w:val="24"/>
        </w:rPr>
        <w:t xml:space="preserve"> </w:t>
      </w:r>
      <w:r w:rsidR="00EE38AC">
        <w:rPr>
          <w:rFonts w:ascii="Times New Roman" w:hAnsi="Times New Roman" w:cs="Times New Roman"/>
          <w:i/>
          <w:sz w:val="24"/>
        </w:rPr>
        <w:fldChar w:fldCharType="begin" w:fldLock="1"/>
      </w:r>
      <w:r w:rsidR="00154B92">
        <w:rPr>
          <w:rFonts w:ascii="Times New Roman" w:hAnsi="Times New Roman" w:cs="Times New Roman"/>
          <w:i/>
          <w:sz w:val="24"/>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(CNN)","type":"article-journal"},"uris":["http://www.mendeley.com/documents/?uuid=c3dc24ff-9975-4fd5-bcc8-e991f04fd56a","http://www.mendeley.com/documents/?uuid=43373535-b677-4597-a61d-7485d311821c"]}],"mendeley":{"formattedCitation":"(Sena, 2017)","plainTextFormattedCitation":"(Sena, 2017)","previouslyFormattedCitation":"(Sena, 2017)"},"properties":{"noteIndex":0},"schema":"https://github.com/citation-style-language/schema/raw/master/csl-citation.json"}</w:instrText>
      </w:r>
      <w:r w:rsidR="00EE38AC">
        <w:rPr>
          <w:rFonts w:ascii="Times New Roman" w:hAnsi="Times New Roman" w:cs="Times New Roman"/>
          <w:i/>
          <w:sz w:val="24"/>
        </w:rPr>
        <w:fldChar w:fldCharType="separate"/>
      </w:r>
      <w:r w:rsidR="00EE38AC" w:rsidRPr="00EE38AC">
        <w:rPr>
          <w:rFonts w:ascii="Times New Roman" w:hAnsi="Times New Roman" w:cs="Times New Roman"/>
          <w:noProof/>
          <w:sz w:val="24"/>
        </w:rPr>
        <w:t>(Sena, 2017)</w:t>
      </w:r>
      <w:r w:rsidR="00EE38AC">
        <w:rPr>
          <w:rFonts w:ascii="Times New Roman" w:hAnsi="Times New Roman" w:cs="Times New Roman"/>
          <w:i/>
          <w:sz w:val="24"/>
        </w:rPr>
        <w:fldChar w:fldCharType="end"/>
      </w:r>
      <w:r w:rsidR="00EE38AC" w:rsidRPr="00EE38AC">
        <w:rPr>
          <w:rFonts w:ascii="Times New Roman" w:hAnsi="Times New Roman" w:cs="Times New Roman"/>
          <w:sz w:val="24"/>
        </w:rPr>
        <w:t>.</w:t>
      </w:r>
      <w:r w:rsidR="00ED75AE">
        <w:rPr>
          <w:rFonts w:ascii="Times New Roman" w:hAnsi="Times New Roman" w:cs="Times New Roman"/>
          <w:sz w:val="24"/>
        </w:rPr>
        <w:t xml:space="preserve"> </w:t>
      </w:r>
    </w:p>
    <w:p w14:paraId="229DB8B8" w14:textId="77777777" w:rsidR="00ED75AE" w:rsidRDefault="006F5ECE" w:rsidP="00ED75AE">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5C91D31" wp14:editId="0F719E18">
            <wp:extent cx="3305175" cy="2113680"/>
            <wp:effectExtent l="19050" t="19050" r="952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oling.PNG"/>
                    <pic:cNvPicPr/>
                  </pic:nvPicPr>
                  <pic:blipFill>
                    <a:blip r:embed="rId13">
                      <a:extLst>
                        <a:ext uri="{28A0092B-C50C-407E-A947-70E740481C1C}">
                          <a14:useLocalDpi xmlns:a14="http://schemas.microsoft.com/office/drawing/2010/main" val="0"/>
                        </a:ext>
                      </a:extLst>
                    </a:blip>
                    <a:stretch>
                      <a:fillRect/>
                    </a:stretch>
                  </pic:blipFill>
                  <pic:spPr>
                    <a:xfrm>
                      <a:off x="0" y="0"/>
                      <a:ext cx="3311165" cy="2117511"/>
                    </a:xfrm>
                    <a:prstGeom prst="rect">
                      <a:avLst/>
                    </a:prstGeom>
                    <a:ln>
                      <a:solidFill>
                        <a:schemeClr val="tx1"/>
                      </a:solidFill>
                    </a:ln>
                  </pic:spPr>
                </pic:pic>
              </a:graphicData>
            </a:graphic>
          </wp:inline>
        </w:drawing>
      </w:r>
    </w:p>
    <w:p w14:paraId="17C42969" w14:textId="40920DDF" w:rsidR="00ED75AE" w:rsidRPr="00ED75AE" w:rsidRDefault="006F5ECE" w:rsidP="00ED75AE">
      <w:pPr>
        <w:spacing w:after="0" w:line="480" w:lineRule="auto"/>
        <w:jc w:val="center"/>
        <w:rPr>
          <w:rFonts w:ascii="Times New Roman" w:hAnsi="Times New Roman" w:cs="Times New Roman"/>
        </w:rPr>
      </w:pPr>
      <w:r>
        <w:rPr>
          <w:rFonts w:ascii="Times New Roman" w:hAnsi="Times New Roman" w:cs="Times New Roman"/>
          <w:b/>
        </w:rPr>
        <w:t>Gambar 2.4</w:t>
      </w:r>
      <w:r w:rsidR="00ED75AE" w:rsidRPr="00ED75AE">
        <w:rPr>
          <w:rFonts w:ascii="Times New Roman" w:hAnsi="Times New Roman" w:cs="Times New Roman"/>
          <w:b/>
        </w:rPr>
        <w:t xml:space="preserve"> </w:t>
      </w:r>
      <w:r w:rsidR="00ED75AE" w:rsidRPr="00ED75AE">
        <w:rPr>
          <w:rFonts w:ascii="Times New Roman" w:hAnsi="Times New Roman" w:cs="Times New Roman"/>
          <w:i/>
        </w:rPr>
        <w:t xml:space="preserve">Pooling </w:t>
      </w:r>
      <w:r w:rsidR="00ED75AE" w:rsidRPr="00ED75AE">
        <w:rPr>
          <w:rFonts w:ascii="Times New Roman" w:hAnsi="Times New Roman" w:cs="Times New Roman"/>
        </w:rPr>
        <w:t>pada CNN</w:t>
      </w:r>
      <w:r w:rsidR="00032139">
        <w:rPr>
          <w:rFonts w:ascii="Times New Roman" w:hAnsi="Times New Roman" w:cs="Times New Roman"/>
        </w:rPr>
        <w:t xml:space="preserve"> </w:t>
      </w:r>
      <w:r w:rsidR="00032139">
        <w:rPr>
          <w:rFonts w:ascii="Times New Roman" w:hAnsi="Times New Roman" w:cs="Times New Roman"/>
        </w:rPr>
        <w:fldChar w:fldCharType="begin" w:fldLock="1"/>
      </w:r>
      <w:r w:rsidR="00154B92">
        <w:rPr>
          <w:rFonts w:ascii="Times New Roman" w:hAnsi="Times New Roman" w:cs="Times New Roman"/>
        </w:rPr>
        <w:instrText>ADDIN CSL_CITATION {"citationItems":[{"id":"ITEM-1","itemData":{"author":[{"dropping-particle":"","family":"Sena","given":"Samuel","non-dropping-particle":"","parse-names":false,"suffix":""}],"id":"ITEM-1","issued":{"date-parts":[["2017"]]},"title":"Pengenalan Deep Learning Part 7 : Convolutional Neural Network (CNN)","type":"article-journal"},"uris":["http://www.mendeley.com/documents/?uuid=43373535-b677-4597-a61d-7485d311821c","http://www.mendeley.com/documents/?uuid=c3dc24ff-9975-4fd5-bcc8-e991f04fd56a"]}],"mendeley":{"formattedCitation":"(Sena, 2017)","manualFormatting":"(Putra, 2019)","plainTextFormattedCitation":"(Sena, 2017)","previouslyFormattedCitation":"(Sena, 2017)"},"properties":{"noteIndex":0},"schema":"https://github.com/citation-style-language/schema/raw/master/csl-citation.json"}</w:instrText>
      </w:r>
      <w:r w:rsidR="00032139">
        <w:rPr>
          <w:rFonts w:ascii="Times New Roman" w:hAnsi="Times New Roman" w:cs="Times New Roman"/>
        </w:rPr>
        <w:fldChar w:fldCharType="separate"/>
      </w:r>
      <w:r w:rsidR="00032139" w:rsidRPr="00032139">
        <w:rPr>
          <w:rFonts w:ascii="Times New Roman" w:hAnsi="Times New Roman" w:cs="Times New Roman"/>
          <w:noProof/>
        </w:rPr>
        <w:t>(</w:t>
      </w:r>
      <w:r>
        <w:rPr>
          <w:rFonts w:ascii="Times New Roman" w:hAnsi="Times New Roman" w:cs="Times New Roman"/>
          <w:noProof/>
        </w:rPr>
        <w:t>Putra, 2019</w:t>
      </w:r>
      <w:r w:rsidR="00032139" w:rsidRPr="00032139">
        <w:rPr>
          <w:rFonts w:ascii="Times New Roman" w:hAnsi="Times New Roman" w:cs="Times New Roman"/>
          <w:noProof/>
        </w:rPr>
        <w:t>)</w:t>
      </w:r>
      <w:r w:rsidR="00032139">
        <w:rPr>
          <w:rFonts w:ascii="Times New Roman" w:hAnsi="Times New Roman" w:cs="Times New Roman"/>
        </w:rPr>
        <w:fldChar w:fldCharType="end"/>
      </w:r>
    </w:p>
    <w:p w14:paraId="5B756E52" w14:textId="77777777" w:rsidR="003A64AB" w:rsidRDefault="00857830" w:rsidP="003A64AB">
      <w:pPr>
        <w:pStyle w:val="ListParagraph"/>
        <w:numPr>
          <w:ilvl w:val="2"/>
          <w:numId w:val="11"/>
        </w:numPr>
        <w:spacing w:after="0" w:line="480" w:lineRule="auto"/>
        <w:ind w:left="720"/>
        <w:rPr>
          <w:rFonts w:ascii="Times New Roman" w:hAnsi="Times New Roman" w:cs="Times New Roman"/>
          <w:b/>
          <w:i/>
          <w:sz w:val="24"/>
        </w:rPr>
      </w:pPr>
      <w:r>
        <w:rPr>
          <w:rFonts w:ascii="Times New Roman" w:hAnsi="Times New Roman" w:cs="Times New Roman"/>
          <w:b/>
          <w:i/>
          <w:sz w:val="24"/>
        </w:rPr>
        <w:t>Fully Connected Layer</w:t>
      </w:r>
    </w:p>
    <w:p w14:paraId="42664136" w14:textId="3CFEE8B4" w:rsidR="00AA01E2" w:rsidRDefault="005A7F07" w:rsidP="003C1589">
      <w:pPr>
        <w:spacing w:after="0" w:line="480" w:lineRule="auto"/>
        <w:ind w:firstLine="720"/>
        <w:jc w:val="both"/>
        <w:rPr>
          <w:rFonts w:ascii="Times New Roman" w:hAnsi="Times New Roman" w:cs="Times New Roman"/>
          <w:sz w:val="24"/>
        </w:rPr>
      </w:pPr>
      <w:r w:rsidRPr="005A7F07">
        <w:rPr>
          <w:rFonts w:ascii="Times New Roman" w:hAnsi="Times New Roman" w:cs="Times New Roman"/>
          <w:i/>
          <w:sz w:val="24"/>
        </w:rPr>
        <w:t xml:space="preserve">Feature map </w:t>
      </w:r>
      <w:r w:rsidRPr="005A7F07">
        <w:rPr>
          <w:rFonts w:ascii="Times New Roman" w:hAnsi="Times New Roman" w:cs="Times New Roman"/>
          <w:sz w:val="24"/>
        </w:rPr>
        <w:t xml:space="preserve">yang dihasilkan dari </w:t>
      </w:r>
      <w:r w:rsidRPr="005A7F07">
        <w:rPr>
          <w:rFonts w:ascii="Times New Roman" w:hAnsi="Times New Roman" w:cs="Times New Roman"/>
          <w:i/>
          <w:sz w:val="24"/>
        </w:rPr>
        <w:t xml:space="preserve">feature learning </w:t>
      </w:r>
      <w:r w:rsidRPr="005A7F07">
        <w:rPr>
          <w:rFonts w:ascii="Times New Roman" w:hAnsi="Times New Roman" w:cs="Times New Roman"/>
          <w:sz w:val="24"/>
        </w:rPr>
        <w:t xml:space="preserve">masih berbentuk multidimensional array. </w:t>
      </w:r>
      <w:r>
        <w:rPr>
          <w:rFonts w:ascii="Times New Roman" w:hAnsi="Times New Roman" w:cs="Times New Roman"/>
          <w:sz w:val="24"/>
        </w:rPr>
        <w:t xml:space="preserve">Selanjutnya, </w:t>
      </w:r>
      <w:r w:rsidR="00547A11">
        <w:rPr>
          <w:rFonts w:ascii="Times New Roman" w:hAnsi="Times New Roman" w:cs="Times New Roman"/>
          <w:sz w:val="24"/>
        </w:rPr>
        <w:t xml:space="preserve">akan dilakukan proses </w:t>
      </w:r>
      <w:r w:rsidR="00547A11">
        <w:rPr>
          <w:rFonts w:ascii="Times New Roman" w:hAnsi="Times New Roman" w:cs="Times New Roman"/>
          <w:i/>
          <w:sz w:val="24"/>
        </w:rPr>
        <w:t xml:space="preserve">flatten </w:t>
      </w:r>
      <w:r w:rsidR="00547A11">
        <w:rPr>
          <w:rFonts w:ascii="Times New Roman" w:hAnsi="Times New Roman" w:cs="Times New Roman"/>
          <w:sz w:val="24"/>
        </w:rPr>
        <w:t xml:space="preserve">atau </w:t>
      </w:r>
      <w:r w:rsidR="00547A11">
        <w:rPr>
          <w:rFonts w:ascii="Times New Roman" w:hAnsi="Times New Roman" w:cs="Times New Roman"/>
          <w:i/>
          <w:sz w:val="24"/>
        </w:rPr>
        <w:t xml:space="preserve">reshape feature  </w:t>
      </w:r>
      <w:r w:rsidR="00547A11">
        <w:rPr>
          <w:rFonts w:ascii="Times New Roman" w:hAnsi="Times New Roman" w:cs="Times New Roman"/>
          <w:i/>
          <w:sz w:val="24"/>
        </w:rPr>
        <w:lastRenderedPageBreak/>
        <w:t xml:space="preserve">map </w:t>
      </w:r>
      <w:r w:rsidR="00547A11">
        <w:rPr>
          <w:rFonts w:ascii="Times New Roman" w:hAnsi="Times New Roman" w:cs="Times New Roman"/>
          <w:sz w:val="24"/>
        </w:rPr>
        <w:t xml:space="preserve">yang bertujuan untuk merubah menjadi sebuah vektor sehingga dapat digunakan sebagai input dari </w:t>
      </w:r>
      <w:r w:rsidR="00547A11">
        <w:rPr>
          <w:rFonts w:ascii="Times New Roman" w:hAnsi="Times New Roman" w:cs="Times New Roman"/>
          <w:i/>
          <w:sz w:val="24"/>
        </w:rPr>
        <w:t>fully connected layer</w:t>
      </w:r>
      <w:r w:rsidR="00547A11">
        <w:rPr>
          <w:rFonts w:ascii="Times New Roman" w:hAnsi="Times New Roman" w:cs="Times New Roman"/>
          <w:sz w:val="24"/>
        </w:rPr>
        <w:t>.</w:t>
      </w:r>
    </w:p>
    <w:p w14:paraId="1A322041" w14:textId="134B27F7" w:rsidR="003C1589" w:rsidRDefault="003C1589" w:rsidP="003C1589">
      <w:pPr>
        <w:pStyle w:val="ListParagraph"/>
        <w:numPr>
          <w:ilvl w:val="1"/>
          <w:numId w:val="11"/>
        </w:numPr>
        <w:spacing w:after="0" w:line="480" w:lineRule="auto"/>
        <w:ind w:left="426" w:hanging="426"/>
        <w:jc w:val="both"/>
        <w:rPr>
          <w:rFonts w:ascii="Times New Roman" w:hAnsi="Times New Roman" w:cs="Times New Roman"/>
          <w:b/>
          <w:bCs/>
          <w:sz w:val="24"/>
          <w:lang w:val="id-ID"/>
        </w:rPr>
      </w:pPr>
      <w:r>
        <w:rPr>
          <w:rFonts w:ascii="Times New Roman" w:hAnsi="Times New Roman" w:cs="Times New Roman"/>
          <w:b/>
          <w:bCs/>
          <w:sz w:val="24"/>
          <w:lang w:val="id-ID"/>
        </w:rPr>
        <w:t xml:space="preserve"> </w:t>
      </w:r>
      <w:r>
        <w:rPr>
          <w:rFonts w:ascii="Times New Roman" w:hAnsi="Times New Roman" w:cs="Times New Roman"/>
          <w:b/>
          <w:bCs/>
          <w:i/>
          <w:iCs/>
          <w:sz w:val="24"/>
          <w:lang w:val="id-ID"/>
        </w:rPr>
        <w:t xml:space="preserve">Recurrent Neural Network </w:t>
      </w:r>
      <w:r>
        <w:rPr>
          <w:rFonts w:ascii="Times New Roman" w:hAnsi="Times New Roman" w:cs="Times New Roman"/>
          <w:b/>
          <w:bCs/>
          <w:sz w:val="24"/>
          <w:lang w:val="id-ID"/>
        </w:rPr>
        <w:t>(RNN)</w:t>
      </w:r>
    </w:p>
    <w:p w14:paraId="4548F40A" w14:textId="1DF470BA" w:rsidR="003C1589" w:rsidRDefault="00F7642A" w:rsidP="006402C3">
      <w:pPr>
        <w:pStyle w:val="ListParagraph"/>
        <w:spacing w:after="0" w:line="480" w:lineRule="auto"/>
        <w:ind w:left="0" w:firstLine="426"/>
        <w:jc w:val="both"/>
        <w:rPr>
          <w:rFonts w:ascii="Times New Roman" w:hAnsi="Times New Roman" w:cs="Times New Roman"/>
          <w:sz w:val="24"/>
          <w:lang w:val="id-ID"/>
        </w:rPr>
      </w:pP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atau RNN adalah algoritma </w:t>
      </w:r>
      <w:r>
        <w:rPr>
          <w:rFonts w:ascii="Times New Roman" w:hAnsi="Times New Roman" w:cs="Times New Roman"/>
          <w:i/>
          <w:iCs/>
          <w:sz w:val="24"/>
          <w:lang w:val="id-ID"/>
        </w:rPr>
        <w:t xml:space="preserve">neural network </w:t>
      </w:r>
      <w:r>
        <w:rPr>
          <w:rFonts w:ascii="Times New Roman" w:hAnsi="Times New Roman" w:cs="Times New Roman"/>
          <w:sz w:val="24"/>
          <w:lang w:val="id-ID"/>
        </w:rPr>
        <w:t xml:space="preserve">yang memiliki kemampuan </w:t>
      </w:r>
      <w:r>
        <w:rPr>
          <w:rFonts w:ascii="Times New Roman" w:hAnsi="Times New Roman" w:cs="Times New Roman"/>
          <w:i/>
          <w:iCs/>
          <w:sz w:val="24"/>
          <w:lang w:val="id-ID"/>
        </w:rPr>
        <w:t xml:space="preserve">feedback </w:t>
      </w:r>
      <w:r>
        <w:rPr>
          <w:rFonts w:ascii="Times New Roman" w:hAnsi="Times New Roman" w:cs="Times New Roman"/>
          <w:sz w:val="24"/>
          <w:lang w:val="id-ID"/>
        </w:rPr>
        <w:t xml:space="preserve">kembali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itu sendiri ataupun ke </w:t>
      </w:r>
      <w:r>
        <w:rPr>
          <w:rFonts w:ascii="Times New Roman" w:hAnsi="Times New Roman" w:cs="Times New Roman"/>
          <w:i/>
          <w:iCs/>
          <w:sz w:val="24"/>
          <w:lang w:val="id-ID"/>
        </w:rPr>
        <w:t xml:space="preserve">neuron </w:t>
      </w:r>
      <w:r>
        <w:rPr>
          <w:rFonts w:ascii="Times New Roman" w:hAnsi="Times New Roman" w:cs="Times New Roman"/>
          <w:sz w:val="24"/>
          <w:lang w:val="id-ID"/>
        </w:rPr>
        <w:t xml:space="preserve">lainnya sehingga aliran informasi dari </w:t>
      </w:r>
      <w:r>
        <w:rPr>
          <w:rFonts w:ascii="Times New Roman" w:hAnsi="Times New Roman" w:cs="Times New Roman"/>
          <w:i/>
          <w:iCs/>
          <w:sz w:val="24"/>
          <w:lang w:val="id-ID"/>
        </w:rPr>
        <w:t xml:space="preserve">inputan </w:t>
      </w:r>
      <w:r>
        <w:rPr>
          <w:rFonts w:ascii="Times New Roman" w:hAnsi="Times New Roman" w:cs="Times New Roman"/>
          <w:sz w:val="24"/>
          <w:lang w:val="id-ID"/>
        </w:rPr>
        <w:t>mempunyai arah jamak.</w:t>
      </w:r>
      <w:r w:rsidR="00336F97">
        <w:rPr>
          <w:rFonts w:ascii="Times New Roman" w:hAnsi="Times New Roman" w:cs="Times New Roman"/>
          <w:sz w:val="24"/>
          <w:lang w:val="id-ID"/>
        </w:rPr>
        <w:t xml:space="preserve"> RNN memiliki memori sebagai pengingat histori masa lalu. RNN memiliki minimal satu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di dalam </w:t>
      </w:r>
      <w:r w:rsidR="00336F97">
        <w:rPr>
          <w:rFonts w:ascii="Times New Roman" w:hAnsi="Times New Roman" w:cs="Times New Roman"/>
          <w:i/>
          <w:iCs/>
          <w:sz w:val="24"/>
          <w:lang w:val="id-ID"/>
        </w:rPr>
        <w:t>recurrent</w:t>
      </w:r>
      <w:r w:rsidR="00336F97">
        <w:rPr>
          <w:rFonts w:ascii="Times New Roman" w:hAnsi="Times New Roman" w:cs="Times New Roman"/>
          <w:sz w:val="24"/>
          <w:lang w:val="id-ID"/>
        </w:rPr>
        <w:t xml:space="preserve">. </w:t>
      </w:r>
      <w:r w:rsidR="00336F97">
        <w:rPr>
          <w:rFonts w:ascii="Times New Roman" w:hAnsi="Times New Roman" w:cs="Times New Roman"/>
          <w:i/>
          <w:iCs/>
          <w:sz w:val="24"/>
          <w:lang w:val="id-ID"/>
        </w:rPr>
        <w:t xml:space="preserve">Feedback loop </w:t>
      </w:r>
      <w:r w:rsidR="00336F97">
        <w:rPr>
          <w:rFonts w:ascii="Times New Roman" w:hAnsi="Times New Roman" w:cs="Times New Roman"/>
          <w:sz w:val="24"/>
          <w:lang w:val="id-ID"/>
        </w:rPr>
        <w:t xml:space="preserve">mempengaruhi kemampuan belajar dan kinerja jaringan </w:t>
      </w:r>
      <w:r w:rsidR="00336F97">
        <w:rPr>
          <w:rFonts w:ascii="Times New Roman" w:hAnsi="Times New Roman" w:cs="Times New Roman"/>
          <w:sz w:val="24"/>
          <w:lang w:val="id-ID"/>
        </w:rPr>
        <w:fldChar w:fldCharType="begin" w:fldLock="1"/>
      </w:r>
      <w:r w:rsidR="006402C3">
        <w:rPr>
          <w:rFonts w:ascii="Times New Roman" w:hAnsi="Times New Roman" w:cs="Times New Roman"/>
          <w:sz w:val="24"/>
          <w:lang w:val="id-ID"/>
        </w:rPr>
        <w:instrText>ADDIN CSL_CITATION {"citationItems":[{"id":"ITEM-1","itemData":{"author":[{"dropping-particle":"","family":"Udin","given":"Mambak","non-dropping-particle":"","parse-names":false,"suffix":""},{"dropping-particle":"","family":"Kaloko","given":"Bambang Sri","non-dropping-particle":"","parse-names":false,"suffix":""},{"dropping-particle":"","family":"Hardianto","given":"Triwahju","non-dropping-particle":"","parse-names":false,"suffix":""},{"dropping-particle":"","family":"Elektro","given":"Jurusan Teknik","non-dropping-particle":"","parse-names":false,"suffix":""},{"dropping-particle":"","family":"Teknik","given":"Fakultas","non-dropping-particle":"","parse-names":false,"suffix":""},{"dropping-particle":"","family":"Unej","given":"Universitas Jember","non-dropping-particle":"","parse-names":false,"suffix":""},{"dropping-particle":"","family":"Kalimantan","given":"Jln","non-dropping-particle":"","parse-names":false,"suffix":""}],"container-title":"BERKALA SAINSTEK","id":"ITEM-1","issued":{"date-parts":[["2017"]]},"page":"112-117","title":"Peramalan Kapasitas Baterai Lead Acid pada Mobil Listrik Berbasis Levenberg Marquardt Neural Network","type":"article-journal","volume":"2"},"uris":["http://www.mendeley.com/documents/?uuid=63b2db41-6352-42e8-8da1-c8ee9eaa8b02"]}],"mendeley":{"formattedCitation":"(Udin et al., 2017)","plainTextFormattedCitation":"(Udin et al., 2017)","previouslyFormattedCitation":"(Udin et al., 2017)"},"properties":{"noteIndex":0},"schema":"https://github.com/citation-style-language/schema/raw/master/csl-citation.json"}</w:instrText>
      </w:r>
      <w:r w:rsidR="00336F97">
        <w:rPr>
          <w:rFonts w:ascii="Times New Roman" w:hAnsi="Times New Roman" w:cs="Times New Roman"/>
          <w:sz w:val="24"/>
          <w:lang w:val="id-ID"/>
        </w:rPr>
        <w:fldChar w:fldCharType="separate"/>
      </w:r>
      <w:r w:rsidR="00336F97" w:rsidRPr="00336F97">
        <w:rPr>
          <w:rFonts w:ascii="Times New Roman" w:hAnsi="Times New Roman" w:cs="Times New Roman"/>
          <w:noProof/>
          <w:sz w:val="24"/>
          <w:lang w:val="id-ID"/>
        </w:rPr>
        <w:t>(Udin et al., 2017)</w:t>
      </w:r>
      <w:r w:rsidR="00336F97">
        <w:rPr>
          <w:rFonts w:ascii="Times New Roman" w:hAnsi="Times New Roman" w:cs="Times New Roman"/>
          <w:sz w:val="24"/>
          <w:lang w:val="id-ID"/>
        </w:rPr>
        <w:fldChar w:fldCharType="end"/>
      </w:r>
      <w:r w:rsidR="00336F97">
        <w:rPr>
          <w:rFonts w:ascii="Times New Roman" w:hAnsi="Times New Roman" w:cs="Times New Roman"/>
          <w:sz w:val="24"/>
          <w:lang w:val="id-ID"/>
        </w:rPr>
        <w:t>.</w:t>
      </w:r>
    </w:p>
    <w:p w14:paraId="775EF342" w14:textId="16F11954" w:rsidR="006402C3" w:rsidRDefault="006402C3" w:rsidP="006402C3">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14:anchorId="1D66CAB4" wp14:editId="0C96F992">
            <wp:extent cx="1295581" cy="1219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nn.PNG"/>
                    <pic:cNvPicPr/>
                  </pic:nvPicPr>
                  <pic:blipFill>
                    <a:blip r:embed="rId14">
                      <a:extLst>
                        <a:ext uri="{28A0092B-C50C-407E-A947-70E740481C1C}">
                          <a14:useLocalDpi xmlns:a14="http://schemas.microsoft.com/office/drawing/2010/main" val="0"/>
                        </a:ext>
                      </a:extLst>
                    </a:blip>
                    <a:stretch>
                      <a:fillRect/>
                    </a:stretch>
                  </pic:blipFill>
                  <pic:spPr>
                    <a:xfrm>
                      <a:off x="0" y="0"/>
                      <a:ext cx="1295581" cy="1219370"/>
                    </a:xfrm>
                    <a:prstGeom prst="rect">
                      <a:avLst/>
                    </a:prstGeom>
                  </pic:spPr>
                </pic:pic>
              </a:graphicData>
            </a:graphic>
          </wp:inline>
        </w:drawing>
      </w:r>
    </w:p>
    <w:p w14:paraId="3A656356" w14:textId="0B3546A3" w:rsidR="006402C3" w:rsidRPr="006402C3" w:rsidRDefault="006402C3" w:rsidP="00D6539A">
      <w:pPr>
        <w:pStyle w:val="ListParagraph"/>
        <w:spacing w:after="0" w:line="240" w:lineRule="auto"/>
        <w:ind w:left="0"/>
        <w:jc w:val="center"/>
        <w:rPr>
          <w:rFonts w:ascii="Times New Roman" w:hAnsi="Times New Roman" w:cs="Times New Roman"/>
          <w:sz w:val="24"/>
          <w:lang w:val="id-ID"/>
        </w:rPr>
      </w:pPr>
      <w:r>
        <w:rPr>
          <w:rFonts w:ascii="Times New Roman" w:hAnsi="Times New Roman" w:cs="Times New Roman"/>
          <w:b/>
          <w:bCs/>
          <w:sz w:val="24"/>
          <w:lang w:val="id-ID"/>
        </w:rPr>
        <w:t xml:space="preserve">Gambar 2.5 </w:t>
      </w:r>
      <w:r>
        <w:rPr>
          <w:rFonts w:ascii="Times New Roman" w:hAnsi="Times New Roman" w:cs="Times New Roman"/>
          <w:i/>
          <w:iCs/>
          <w:sz w:val="24"/>
          <w:lang w:val="id-ID"/>
        </w:rPr>
        <w:t xml:space="preserve">Recurrent Neural Network </w:t>
      </w:r>
      <w:r>
        <w:rPr>
          <w:rFonts w:ascii="Times New Roman" w:hAnsi="Times New Roman" w:cs="Times New Roman"/>
          <w:sz w:val="24"/>
          <w:lang w:val="id-ID"/>
        </w:rPr>
        <w:t xml:space="preserve">sederhana </w:t>
      </w:r>
      <w:r>
        <w:rPr>
          <w:rFonts w:ascii="Times New Roman" w:hAnsi="Times New Roman" w:cs="Times New Roman"/>
          <w:sz w:val="24"/>
          <w:lang w:val="id-ID"/>
        </w:rPr>
        <w:fldChar w:fldCharType="begin" w:fldLock="1"/>
      </w:r>
      <w:r>
        <w:rPr>
          <w:rFonts w:ascii="Times New Roman" w:hAnsi="Times New Roman" w:cs="Times New Roman"/>
          <w:sz w:val="24"/>
          <w:lang w:val="id-ID"/>
        </w:rPr>
        <w:instrText>ADDIN CSL_CITATION {"citationItems":[{"id":"ITEM-1","itemData":{"author":[{"dropping-particle":"","family":"Mikolov","given":"Tomas","non-dropping-particle":"","parse-names":false,"suffix":""},{"dropping-particle":"","family":"Joulin","given":"Armand","non-dropping-particle":"","parse-names":false,"suffix":""},{"dropping-particle":"","family":"Chopra","given":"Sumit","non-dropping-particle":"","parse-names":false,"suffix":""},{"dropping-particle":"","family":"Mathieu","given":"Michael","non-dropping-particle":"","parse-names":false,"suffix":""},{"dropping-particle":"","family":"Ranzato","given":"Marc'Aurelio","non-dropping-particle":"","parse-names":false,"suffix":""}],"container-title":"International Conference on Learning Representations (ICLR)","id":"ITEM-1","issue":"4","issued":{"date-parts":[["2014"]]},"page":"2","title":"Learning Longer Memory in Recurrent Neural Networks","type":"article-journal","volume":"1"},"uris":["http://www.mendeley.com/documents/?uuid=b02553ea-a366-4c5e-9ca7-da2181e4a572"]}],"mendeley":{"formattedCitation":"(Mikolov, Joulin, Chopra, Mathieu, &amp; Ranzato, 2014)","plainTextFormattedCitation":"(Mikolov, Joulin, Chopra, Mathieu, &amp; Ranzato, 2014)"},"properties":{"noteIndex":0},"schema":"https://github.com/citation-style-language/schema/raw/master/csl-citation.json"}</w:instrText>
      </w:r>
      <w:r>
        <w:rPr>
          <w:rFonts w:ascii="Times New Roman" w:hAnsi="Times New Roman" w:cs="Times New Roman"/>
          <w:sz w:val="24"/>
          <w:lang w:val="id-ID"/>
        </w:rPr>
        <w:fldChar w:fldCharType="separate"/>
      </w:r>
      <w:r w:rsidRPr="006402C3">
        <w:rPr>
          <w:rFonts w:ascii="Times New Roman" w:hAnsi="Times New Roman" w:cs="Times New Roman"/>
          <w:noProof/>
          <w:sz w:val="24"/>
          <w:lang w:val="id-ID"/>
        </w:rPr>
        <w:t>(Mikolov, Joulin, Chopra, Mathieu, &amp; Ranzato, 2014)</w:t>
      </w:r>
      <w:r>
        <w:rPr>
          <w:rFonts w:ascii="Times New Roman" w:hAnsi="Times New Roman" w:cs="Times New Roman"/>
          <w:sz w:val="24"/>
          <w:lang w:val="id-ID"/>
        </w:rPr>
        <w:fldChar w:fldCharType="end"/>
      </w:r>
    </w:p>
    <w:p w14:paraId="67E09041" w14:textId="77777777" w:rsidR="005E5EB0" w:rsidRPr="00CF04E1" w:rsidRDefault="007D0F21" w:rsidP="0086373E">
      <w:pPr>
        <w:spacing w:after="0" w:line="480" w:lineRule="auto"/>
        <w:jc w:val="center"/>
        <w:rPr>
          <w:rFonts w:ascii="Times New Roman" w:hAnsi="Times New Roman" w:cs="Times New Roman"/>
          <w:b/>
          <w:sz w:val="24"/>
        </w:rPr>
      </w:pPr>
      <w:r w:rsidRPr="00AA01E2">
        <w:rPr>
          <w:rFonts w:ascii="Times New Roman" w:hAnsi="Times New Roman" w:cs="Times New Roman"/>
          <w:sz w:val="24"/>
        </w:rPr>
        <w:br w:type="page"/>
      </w:r>
      <w:r w:rsidR="00AA551A" w:rsidRPr="00CF04E1">
        <w:rPr>
          <w:rFonts w:ascii="Times New Roman" w:hAnsi="Times New Roman" w:cs="Times New Roman"/>
          <w:b/>
          <w:sz w:val="24"/>
        </w:rPr>
        <w:lastRenderedPageBreak/>
        <w:t>Daftar Pustaka</w:t>
      </w:r>
    </w:p>
    <w:p w14:paraId="52F69704" w14:textId="7DD90A54" w:rsidR="006402C3" w:rsidRPr="006402C3" w:rsidRDefault="002127ED"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b/>
          <w:sz w:val="24"/>
        </w:rPr>
        <w:fldChar w:fldCharType="begin" w:fldLock="1"/>
      </w:r>
      <w:r>
        <w:rPr>
          <w:rFonts w:ascii="Times New Roman" w:hAnsi="Times New Roman" w:cs="Times New Roman"/>
          <w:b/>
          <w:sz w:val="24"/>
        </w:rPr>
        <w:instrText xml:space="preserve">ADDIN Mendeley Bibliography CSL_BIBLIOGRAPHY </w:instrText>
      </w:r>
      <w:r>
        <w:rPr>
          <w:rFonts w:ascii="Times New Roman" w:hAnsi="Times New Roman" w:cs="Times New Roman"/>
          <w:b/>
          <w:sz w:val="24"/>
        </w:rPr>
        <w:fldChar w:fldCharType="separate"/>
      </w:r>
      <w:r w:rsidR="006402C3" w:rsidRPr="006402C3">
        <w:rPr>
          <w:rFonts w:ascii="Times New Roman" w:hAnsi="Times New Roman" w:cs="Times New Roman"/>
          <w:noProof/>
          <w:sz w:val="24"/>
          <w:szCs w:val="24"/>
        </w:rPr>
        <w:t xml:space="preserve">Afriza, A., &amp; Adisantoso, J. (2018). Metode Klasifikasi Rocchio untuk Analisis Hoax. </w:t>
      </w:r>
      <w:r w:rsidR="006402C3" w:rsidRPr="006402C3">
        <w:rPr>
          <w:rFonts w:ascii="Times New Roman" w:hAnsi="Times New Roman" w:cs="Times New Roman"/>
          <w:i/>
          <w:iCs/>
          <w:noProof/>
          <w:sz w:val="24"/>
          <w:szCs w:val="24"/>
        </w:rPr>
        <w:t>Jurnal Ilmu Komputer Dan Agri-Informatika</w:t>
      </w:r>
      <w:r w:rsidR="006402C3" w:rsidRPr="006402C3">
        <w:rPr>
          <w:rFonts w:ascii="Times New Roman" w:hAnsi="Times New Roman" w:cs="Times New Roman"/>
          <w:noProof/>
          <w:sz w:val="24"/>
          <w:szCs w:val="24"/>
        </w:rPr>
        <w:t xml:space="preserve">, </w:t>
      </w:r>
      <w:r w:rsidR="006402C3" w:rsidRPr="006402C3">
        <w:rPr>
          <w:rFonts w:ascii="Times New Roman" w:hAnsi="Times New Roman" w:cs="Times New Roman"/>
          <w:i/>
          <w:iCs/>
          <w:noProof/>
          <w:sz w:val="24"/>
          <w:szCs w:val="24"/>
        </w:rPr>
        <w:t>5</w:t>
      </w:r>
      <w:r w:rsidR="006402C3" w:rsidRPr="006402C3">
        <w:rPr>
          <w:rFonts w:ascii="Times New Roman" w:hAnsi="Times New Roman" w:cs="Times New Roman"/>
          <w:noProof/>
          <w:sz w:val="24"/>
          <w:szCs w:val="24"/>
        </w:rPr>
        <w:t>(1), 1–10. https://doi.org/10.29244/jika.5.1.1-10</w:t>
      </w:r>
    </w:p>
    <w:p w14:paraId="590C533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Fajri, D. (2019). Menkominfo: Ada 900 Ribu Situs Penyebar Informasi Hoax. Retrieved June 29, 2019, from www.okezone.com website: https://news.okezone.com/read/2019/02/14/337/2018062/menkominfo-ada-900-ribu-situs-penyebar-informasi-hoax</w:t>
      </w:r>
    </w:p>
    <w:p w14:paraId="48E21C6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Feldman, R., &amp; Sanger, J. (2007). </w:t>
      </w:r>
      <w:r w:rsidRPr="006402C3">
        <w:rPr>
          <w:rFonts w:ascii="Times New Roman" w:hAnsi="Times New Roman" w:cs="Times New Roman"/>
          <w:i/>
          <w:iCs/>
          <w:noProof/>
          <w:sz w:val="24"/>
          <w:szCs w:val="24"/>
        </w:rPr>
        <w:t>The Text Mining Handbook : Advanced Approaches in Analyzing Unstructured Data</w:t>
      </w:r>
      <w:r w:rsidRPr="006402C3">
        <w:rPr>
          <w:rFonts w:ascii="Times New Roman" w:hAnsi="Times New Roman" w:cs="Times New Roman"/>
          <w:noProof/>
          <w:sz w:val="24"/>
          <w:szCs w:val="24"/>
        </w:rPr>
        <w:t xml:space="preserve"> (1st ed.). New York: Cambridge University Press.</w:t>
      </w:r>
    </w:p>
    <w:p w14:paraId="2567B18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Gaikwad, S. V., Chaugule, A., &amp; Patil, P. (2014). Text Mining Methods and Techniques. </w:t>
      </w:r>
      <w:r w:rsidRPr="006402C3">
        <w:rPr>
          <w:rFonts w:ascii="Times New Roman" w:hAnsi="Times New Roman" w:cs="Times New Roman"/>
          <w:i/>
          <w:iCs/>
          <w:noProof/>
          <w:sz w:val="24"/>
          <w:szCs w:val="24"/>
        </w:rPr>
        <w:t>International Journal of Computer Applications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85</w:t>
      </w:r>
      <w:r w:rsidRPr="006402C3">
        <w:rPr>
          <w:rFonts w:ascii="Times New Roman" w:hAnsi="Times New Roman" w:cs="Times New Roman"/>
          <w:noProof/>
          <w:sz w:val="24"/>
          <w:szCs w:val="24"/>
        </w:rPr>
        <w:t>(17), 42–45. https://doi.org/10.5120/14937-3507</w:t>
      </w:r>
    </w:p>
    <w:p w14:paraId="1613087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Goodfellow, I., Bengio, Y., &amp; Courville, A. (2016). </w:t>
      </w:r>
      <w:r w:rsidRPr="006402C3">
        <w:rPr>
          <w:rFonts w:ascii="Times New Roman" w:hAnsi="Times New Roman" w:cs="Times New Roman"/>
          <w:i/>
          <w:iCs/>
          <w:noProof/>
          <w:sz w:val="24"/>
          <w:szCs w:val="24"/>
        </w:rPr>
        <w:t>Deep Learning</w:t>
      </w:r>
      <w:r w:rsidRPr="006402C3">
        <w:rPr>
          <w:rFonts w:ascii="Times New Roman" w:hAnsi="Times New Roman" w:cs="Times New Roman"/>
          <w:noProof/>
          <w:sz w:val="24"/>
          <w:szCs w:val="24"/>
        </w:rPr>
        <w:t>. The MIT Press.</w:t>
      </w:r>
    </w:p>
    <w:p w14:paraId="7337ED47"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Haddi, E., Liu, X., &amp; Shi, Y. (2013). The Role of Text Pre-processing in Sentiment Analysis. </w:t>
      </w:r>
      <w:r w:rsidRPr="006402C3">
        <w:rPr>
          <w:rFonts w:ascii="Times New Roman" w:hAnsi="Times New Roman" w:cs="Times New Roman"/>
          <w:i/>
          <w:iCs/>
          <w:noProof/>
          <w:sz w:val="24"/>
          <w:szCs w:val="24"/>
        </w:rPr>
        <w:t>Procedia Computer Science</w:t>
      </w:r>
      <w:r w:rsidRPr="006402C3">
        <w:rPr>
          <w:rFonts w:ascii="Times New Roman" w:hAnsi="Times New Roman" w:cs="Times New Roman"/>
          <w:noProof/>
          <w:sz w:val="24"/>
          <w:szCs w:val="24"/>
        </w:rPr>
        <w:t>, (17), 26–32.</w:t>
      </w:r>
    </w:p>
    <w:p w14:paraId="4396C44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Han, J., &amp; Kamber, M. (2006). </w:t>
      </w:r>
      <w:r w:rsidRPr="006402C3">
        <w:rPr>
          <w:rFonts w:ascii="Times New Roman" w:hAnsi="Times New Roman" w:cs="Times New Roman"/>
          <w:i/>
          <w:iCs/>
          <w:noProof/>
          <w:sz w:val="24"/>
          <w:szCs w:val="24"/>
        </w:rPr>
        <w:t>Data Mining: Concepts and Techniques</w:t>
      </w:r>
      <w:r w:rsidRPr="006402C3">
        <w:rPr>
          <w:rFonts w:ascii="Times New Roman" w:hAnsi="Times New Roman" w:cs="Times New Roman"/>
          <w:noProof/>
          <w:sz w:val="24"/>
          <w:szCs w:val="24"/>
        </w:rPr>
        <w:t xml:space="preserve"> (2nd ed.). San Francisco: Morgan Kaufmann Publishers.</w:t>
      </w:r>
    </w:p>
    <w:p w14:paraId="09F427C4"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Kotler, P., &amp; Keller, K. L. (2012). </w:t>
      </w:r>
      <w:r w:rsidRPr="006402C3">
        <w:rPr>
          <w:rFonts w:ascii="Times New Roman" w:hAnsi="Times New Roman" w:cs="Times New Roman"/>
          <w:i/>
          <w:iCs/>
          <w:noProof/>
          <w:sz w:val="24"/>
          <w:szCs w:val="24"/>
        </w:rPr>
        <w:t>Marketing Management</w:t>
      </w:r>
      <w:r w:rsidRPr="006402C3">
        <w:rPr>
          <w:rFonts w:ascii="Times New Roman" w:hAnsi="Times New Roman" w:cs="Times New Roman"/>
          <w:noProof/>
          <w:sz w:val="24"/>
          <w:szCs w:val="24"/>
        </w:rPr>
        <w:t xml:space="preserve"> (14th ed.). United State of America: Pearson.</w:t>
      </w:r>
    </w:p>
    <w:p w14:paraId="76A6537B"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Lee, C. Y., Gallagher, P. W., &amp; Tu, Z. (2016). Generalizing pooling functions in convolutional neural networks: Mixed, gated, and tree. </w:t>
      </w:r>
      <w:r w:rsidRPr="006402C3">
        <w:rPr>
          <w:rFonts w:ascii="Times New Roman" w:hAnsi="Times New Roman" w:cs="Times New Roman"/>
          <w:i/>
          <w:iCs/>
          <w:noProof/>
          <w:sz w:val="24"/>
          <w:szCs w:val="24"/>
        </w:rPr>
        <w:t>Proceedings of the 19th International Conference on Artificial Intelligence and Statistics, AISTATS 2016</w:t>
      </w:r>
      <w:r w:rsidRPr="006402C3">
        <w:rPr>
          <w:rFonts w:ascii="Times New Roman" w:hAnsi="Times New Roman" w:cs="Times New Roman"/>
          <w:noProof/>
          <w:sz w:val="24"/>
          <w:szCs w:val="24"/>
        </w:rPr>
        <w:t>, 464–472.</w:t>
      </w:r>
    </w:p>
    <w:p w14:paraId="65DD883F"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Lhaksmana, K. M., Nhita, F., &amp; Budhiarto, A. (2017). Klasifikasi Pengguna Media Sosial Twitter Dalam Persebaran Hoax Menggunakan Metode Backpropagation Classification of Users Social Media Twitter in the Hoax Spread. </w:t>
      </w:r>
      <w:r w:rsidRPr="006402C3">
        <w:rPr>
          <w:rFonts w:ascii="Times New Roman" w:hAnsi="Times New Roman" w:cs="Times New Roman"/>
          <w:i/>
          <w:iCs/>
          <w:noProof/>
          <w:sz w:val="24"/>
          <w:szCs w:val="24"/>
        </w:rPr>
        <w:t>E-Proceeding of Engineering</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4</w:t>
      </w:r>
      <w:r w:rsidRPr="006402C3">
        <w:rPr>
          <w:rFonts w:ascii="Times New Roman" w:hAnsi="Times New Roman" w:cs="Times New Roman"/>
          <w:noProof/>
          <w:sz w:val="24"/>
          <w:szCs w:val="24"/>
        </w:rPr>
        <w:t>(2), 3082–3090.</w:t>
      </w:r>
    </w:p>
    <w:p w14:paraId="7EC0CEBF"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Librianty, A. (2017). Survei: Media Sosial Jadi Sumber Utama Penyebaran Hoax.</w:t>
      </w:r>
    </w:p>
    <w:p w14:paraId="45C86AE0"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MacDougall, C. D. (1958). </w:t>
      </w:r>
      <w:r w:rsidRPr="006402C3">
        <w:rPr>
          <w:rFonts w:ascii="Times New Roman" w:hAnsi="Times New Roman" w:cs="Times New Roman"/>
          <w:i/>
          <w:iCs/>
          <w:noProof/>
          <w:sz w:val="24"/>
          <w:szCs w:val="24"/>
        </w:rPr>
        <w:t>Hoaxes</w:t>
      </w:r>
      <w:r w:rsidRPr="006402C3">
        <w:rPr>
          <w:rFonts w:ascii="Times New Roman" w:hAnsi="Times New Roman" w:cs="Times New Roman"/>
          <w:noProof/>
          <w:sz w:val="24"/>
          <w:szCs w:val="24"/>
        </w:rPr>
        <w:t>. New York: Dover Publication.</w:t>
      </w:r>
    </w:p>
    <w:p w14:paraId="34B8E60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Maheshwari, A. (2018). </w:t>
      </w:r>
      <w:r w:rsidRPr="006402C3">
        <w:rPr>
          <w:rFonts w:ascii="Times New Roman" w:hAnsi="Times New Roman" w:cs="Times New Roman"/>
          <w:i/>
          <w:iCs/>
          <w:noProof/>
          <w:sz w:val="24"/>
          <w:szCs w:val="24"/>
        </w:rPr>
        <w:t>Report on Text Classifiction using CNN, RNN &amp; HAN</w:t>
      </w:r>
      <w:r w:rsidRPr="006402C3">
        <w:rPr>
          <w:rFonts w:ascii="Times New Roman" w:hAnsi="Times New Roman" w:cs="Times New Roman"/>
          <w:noProof/>
          <w:sz w:val="24"/>
          <w:szCs w:val="24"/>
        </w:rPr>
        <w:t>.</w:t>
      </w:r>
    </w:p>
    <w:p w14:paraId="345D351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Maulina, D., &amp; Sagara, R. (2018). Klasifikasi Artikel Hoax Menggunakan Support Vector Machine Linear Dengan Pembobotan Term Frequency – Inverse Document Frequency. </w:t>
      </w:r>
      <w:r w:rsidRPr="006402C3">
        <w:rPr>
          <w:rFonts w:ascii="Times New Roman" w:hAnsi="Times New Roman" w:cs="Times New Roman"/>
          <w:i/>
          <w:iCs/>
          <w:noProof/>
          <w:sz w:val="24"/>
          <w:szCs w:val="24"/>
        </w:rPr>
        <w:t>Jurnal Mantik Penusa</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2</w:t>
      </w:r>
      <w:r w:rsidRPr="006402C3">
        <w:rPr>
          <w:rFonts w:ascii="Times New Roman" w:hAnsi="Times New Roman" w:cs="Times New Roman"/>
          <w:noProof/>
          <w:sz w:val="24"/>
          <w:szCs w:val="24"/>
        </w:rPr>
        <w:t>(1), 35–40.</w:t>
      </w:r>
    </w:p>
    <w:p w14:paraId="76C9B28D"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Mikolov, T., Joulin, A., Chopra, S., Mathieu, M., &amp; Ranzato, M. (2014). Learning Longer Memory in Recurrent Neural Networks. </w:t>
      </w:r>
      <w:r w:rsidRPr="006402C3">
        <w:rPr>
          <w:rFonts w:ascii="Times New Roman" w:hAnsi="Times New Roman" w:cs="Times New Roman"/>
          <w:i/>
          <w:iCs/>
          <w:noProof/>
          <w:sz w:val="24"/>
          <w:szCs w:val="24"/>
        </w:rPr>
        <w:t>International Conference on Learning Representations (ICLR)</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1</w:t>
      </w:r>
      <w:r w:rsidRPr="006402C3">
        <w:rPr>
          <w:rFonts w:ascii="Times New Roman" w:hAnsi="Times New Roman" w:cs="Times New Roman"/>
          <w:noProof/>
          <w:sz w:val="24"/>
          <w:szCs w:val="24"/>
        </w:rPr>
        <w:t>(4), 2.</w:t>
      </w:r>
    </w:p>
    <w:p w14:paraId="32D3C23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Pressman, R. S. (2010). </w:t>
      </w:r>
      <w:r w:rsidRPr="006402C3">
        <w:rPr>
          <w:rFonts w:ascii="Times New Roman" w:hAnsi="Times New Roman" w:cs="Times New Roman"/>
          <w:i/>
          <w:iCs/>
          <w:noProof/>
          <w:sz w:val="24"/>
          <w:szCs w:val="24"/>
        </w:rPr>
        <w:t>Software Engineering : A Practitioner’s Approach</w:t>
      </w:r>
      <w:r w:rsidRPr="006402C3">
        <w:rPr>
          <w:rFonts w:ascii="Times New Roman" w:hAnsi="Times New Roman" w:cs="Times New Roman"/>
          <w:noProof/>
          <w:sz w:val="24"/>
          <w:szCs w:val="24"/>
        </w:rPr>
        <w:t xml:space="preserve"> (7th ed.). McGraw-Hill Education.</w:t>
      </w:r>
    </w:p>
    <w:p w14:paraId="00CE562E"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Putra, J. W. G. (2019). </w:t>
      </w:r>
      <w:r w:rsidRPr="006402C3">
        <w:rPr>
          <w:rFonts w:ascii="Times New Roman" w:hAnsi="Times New Roman" w:cs="Times New Roman"/>
          <w:i/>
          <w:iCs/>
          <w:noProof/>
          <w:sz w:val="24"/>
          <w:szCs w:val="24"/>
        </w:rPr>
        <w:t>Pengenalan Pembelajaran Mesin dan Deep Learning</w:t>
      </w:r>
      <w:r w:rsidRPr="006402C3">
        <w:rPr>
          <w:rFonts w:ascii="Times New Roman" w:hAnsi="Times New Roman" w:cs="Times New Roman"/>
          <w:noProof/>
          <w:sz w:val="24"/>
          <w:szCs w:val="24"/>
        </w:rPr>
        <w:t>. (March 2018).</w:t>
      </w:r>
    </w:p>
    <w:p w14:paraId="06CCDDE8"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Safko, L. (2012). </w:t>
      </w:r>
      <w:r w:rsidRPr="006402C3">
        <w:rPr>
          <w:rFonts w:ascii="Times New Roman" w:hAnsi="Times New Roman" w:cs="Times New Roman"/>
          <w:i/>
          <w:iCs/>
          <w:noProof/>
          <w:sz w:val="24"/>
          <w:szCs w:val="24"/>
        </w:rPr>
        <w:t>The Social Media Bible : Tactics, Tools and Strategies for Business Success</w:t>
      </w:r>
      <w:r w:rsidRPr="006402C3">
        <w:rPr>
          <w:rFonts w:ascii="Times New Roman" w:hAnsi="Times New Roman" w:cs="Times New Roman"/>
          <w:noProof/>
          <w:sz w:val="24"/>
          <w:szCs w:val="24"/>
        </w:rPr>
        <w:t xml:space="preserve"> (3rd Editio). New York: John Wiley &amp; Sonic Inc.</w:t>
      </w:r>
    </w:p>
    <w:p w14:paraId="7C69D3C9"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Sebastiani, F. (2002). Machine Learning in Automated Text Categorization. </w:t>
      </w:r>
      <w:r w:rsidRPr="006402C3">
        <w:rPr>
          <w:rFonts w:ascii="Times New Roman" w:hAnsi="Times New Roman" w:cs="Times New Roman"/>
          <w:i/>
          <w:iCs/>
          <w:noProof/>
          <w:sz w:val="24"/>
          <w:szCs w:val="24"/>
        </w:rPr>
        <w:t>ACM Computing Surveys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34</w:t>
      </w:r>
      <w:r w:rsidRPr="006402C3">
        <w:rPr>
          <w:rFonts w:ascii="Times New Roman" w:hAnsi="Times New Roman" w:cs="Times New Roman"/>
          <w:noProof/>
          <w:sz w:val="24"/>
          <w:szCs w:val="24"/>
        </w:rPr>
        <w:t>(1), 1–47.</w:t>
      </w:r>
    </w:p>
    <w:p w14:paraId="02EECECE"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Sena, S. (2017). </w:t>
      </w:r>
      <w:r w:rsidRPr="006402C3">
        <w:rPr>
          <w:rFonts w:ascii="Times New Roman" w:hAnsi="Times New Roman" w:cs="Times New Roman"/>
          <w:i/>
          <w:iCs/>
          <w:noProof/>
          <w:sz w:val="24"/>
          <w:szCs w:val="24"/>
        </w:rPr>
        <w:t>Pengenalan Deep Learning Part 7 : Convolutional Neural Network (CNN)</w:t>
      </w:r>
      <w:r w:rsidRPr="006402C3">
        <w:rPr>
          <w:rFonts w:ascii="Times New Roman" w:hAnsi="Times New Roman" w:cs="Times New Roman"/>
          <w:noProof/>
          <w:sz w:val="24"/>
          <w:szCs w:val="24"/>
        </w:rPr>
        <w:t>.</w:t>
      </w:r>
    </w:p>
    <w:p w14:paraId="1E806B9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Tanjung, B. S. (2018). Pendekatan Text Mining sebagai Sistem Pendeteksi Pemberitaan </w:t>
      </w:r>
      <w:r w:rsidRPr="006402C3">
        <w:rPr>
          <w:rFonts w:ascii="Times New Roman" w:hAnsi="Times New Roman" w:cs="Times New Roman"/>
          <w:noProof/>
          <w:sz w:val="24"/>
          <w:szCs w:val="24"/>
        </w:rPr>
        <w:lastRenderedPageBreak/>
        <w:t xml:space="preserve">Palsu yang Tersebar dalam Twitter. </w:t>
      </w:r>
      <w:r w:rsidRPr="006402C3">
        <w:rPr>
          <w:rFonts w:ascii="Times New Roman" w:hAnsi="Times New Roman" w:cs="Times New Roman"/>
          <w:i/>
          <w:iCs/>
          <w:noProof/>
          <w:sz w:val="24"/>
          <w:szCs w:val="24"/>
        </w:rPr>
        <w:t>Universitas Widya Kartika</w:t>
      </w:r>
      <w:r w:rsidRPr="006402C3">
        <w:rPr>
          <w:rFonts w:ascii="Times New Roman" w:hAnsi="Times New Roman" w:cs="Times New Roman"/>
          <w:noProof/>
          <w:sz w:val="24"/>
          <w:szCs w:val="24"/>
        </w:rPr>
        <w:t>, 1–6.</w:t>
      </w:r>
    </w:p>
    <w:p w14:paraId="3FAD110C"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Turland, M. (2010). </w:t>
      </w:r>
      <w:r w:rsidRPr="006402C3">
        <w:rPr>
          <w:rFonts w:ascii="Times New Roman" w:hAnsi="Times New Roman" w:cs="Times New Roman"/>
          <w:i/>
          <w:iCs/>
          <w:noProof/>
          <w:sz w:val="24"/>
          <w:szCs w:val="24"/>
        </w:rPr>
        <w:t>php|architect’s Guide to Web Scraping with PHP</w:t>
      </w:r>
      <w:r w:rsidRPr="006402C3">
        <w:rPr>
          <w:rFonts w:ascii="Times New Roman" w:hAnsi="Times New Roman" w:cs="Times New Roman"/>
          <w:noProof/>
          <w:sz w:val="24"/>
          <w:szCs w:val="24"/>
        </w:rPr>
        <w:t>. Los Angeles.</w:t>
      </w:r>
    </w:p>
    <w:p w14:paraId="6D73CDE0"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Udin, M., Kaloko, B. S., Hardianto, T., Elektro, J. T., Teknik, F., Unej, U. J., &amp; Kalimantan, J. (2017). Peramalan Kapasitas Baterai Lead Acid pada Mobil Listrik Berbasis Levenberg Marquardt Neural Network. </w:t>
      </w:r>
      <w:r w:rsidRPr="006402C3">
        <w:rPr>
          <w:rFonts w:ascii="Times New Roman" w:hAnsi="Times New Roman" w:cs="Times New Roman"/>
          <w:i/>
          <w:iCs/>
          <w:noProof/>
          <w:sz w:val="24"/>
          <w:szCs w:val="24"/>
        </w:rPr>
        <w:t>BERKALA SAINSTEK</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2</w:t>
      </w:r>
      <w:r w:rsidRPr="006402C3">
        <w:rPr>
          <w:rFonts w:ascii="Times New Roman" w:hAnsi="Times New Roman" w:cs="Times New Roman"/>
          <w:noProof/>
          <w:sz w:val="24"/>
          <w:szCs w:val="24"/>
        </w:rPr>
        <w:t>, 112–117.</w:t>
      </w:r>
    </w:p>
    <w:p w14:paraId="0EAE066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Vibriza, J., Rahadi, D. R., Marwan, M. R., &amp; Ahyad. (2017). Perilaku pengguna dan informasi. </w:t>
      </w:r>
      <w:r w:rsidRPr="006402C3">
        <w:rPr>
          <w:rFonts w:ascii="Times New Roman" w:hAnsi="Times New Roman" w:cs="Times New Roman"/>
          <w:i/>
          <w:iCs/>
          <w:noProof/>
          <w:sz w:val="24"/>
          <w:szCs w:val="24"/>
        </w:rPr>
        <w:t>Jurnal Gunadarma</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4</w:t>
      </w:r>
      <w:r w:rsidRPr="006402C3">
        <w:rPr>
          <w:rFonts w:ascii="Times New Roman" w:hAnsi="Times New Roman" w:cs="Times New Roman"/>
          <w:noProof/>
          <w:sz w:val="24"/>
          <w:szCs w:val="24"/>
        </w:rPr>
        <w:t>(1), 192–208. https://doi.org/https://doi.org/10.22146/jps.v4i2.28586</w:t>
      </w:r>
    </w:p>
    <w:p w14:paraId="4537A8C1"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Wearesocial. (2019). Digital 2019: Indonesia. Retrieved June 29, 2019, from www.datareportal.com website: https://datareportal.com/reports/digital-2019-indonesia/</w:t>
      </w:r>
    </w:p>
    <w:p w14:paraId="0351D513"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Xing, W., &amp; Du, D. (2018). Dropout Prediction in MOOCs : Using Deep Learning for Personalized Intervention. </w:t>
      </w:r>
      <w:r w:rsidRPr="006402C3">
        <w:rPr>
          <w:rFonts w:ascii="Times New Roman" w:hAnsi="Times New Roman" w:cs="Times New Roman"/>
          <w:i/>
          <w:iCs/>
          <w:noProof/>
          <w:sz w:val="24"/>
          <w:szCs w:val="24"/>
        </w:rPr>
        <w:t>Journal of Educational Computing Research</w:t>
      </w:r>
      <w:r w:rsidRPr="006402C3">
        <w:rPr>
          <w:rFonts w:ascii="Times New Roman" w:hAnsi="Times New Roman" w:cs="Times New Roman"/>
          <w:noProof/>
          <w:sz w:val="24"/>
          <w:szCs w:val="24"/>
        </w:rPr>
        <w:t>, (March). https://doi.org/10.1177/0735633118757015</w:t>
      </w:r>
    </w:p>
    <w:p w14:paraId="7567EF06"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6402C3">
        <w:rPr>
          <w:rFonts w:ascii="Times New Roman" w:hAnsi="Times New Roman" w:cs="Times New Roman"/>
          <w:noProof/>
          <w:sz w:val="24"/>
          <w:szCs w:val="24"/>
        </w:rPr>
        <w:t xml:space="preserve">Zufar, M., &amp; Setiyono, B. (2016). Convolutional Neural Network untuk Pengenalan Wajah Secara Real-Time. </w:t>
      </w:r>
      <w:r w:rsidRPr="006402C3">
        <w:rPr>
          <w:rFonts w:ascii="Times New Roman" w:hAnsi="Times New Roman" w:cs="Times New Roman"/>
          <w:i/>
          <w:iCs/>
          <w:noProof/>
          <w:sz w:val="24"/>
          <w:szCs w:val="24"/>
        </w:rPr>
        <w:t>Jurnal Sains Dan Seni ITS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5</w:t>
      </w:r>
      <w:r w:rsidRPr="006402C3">
        <w:rPr>
          <w:rFonts w:ascii="Times New Roman" w:hAnsi="Times New Roman" w:cs="Times New Roman"/>
          <w:noProof/>
          <w:sz w:val="24"/>
          <w:szCs w:val="24"/>
        </w:rPr>
        <w:t>(2), 72–77.</w:t>
      </w:r>
    </w:p>
    <w:p w14:paraId="2F49B112" w14:textId="77777777" w:rsidR="006402C3" w:rsidRPr="006402C3" w:rsidRDefault="006402C3" w:rsidP="006402C3">
      <w:pPr>
        <w:widowControl w:val="0"/>
        <w:autoSpaceDE w:val="0"/>
        <w:autoSpaceDN w:val="0"/>
        <w:adjustRightInd w:val="0"/>
        <w:spacing w:after="0" w:line="240" w:lineRule="auto"/>
        <w:ind w:left="480" w:hanging="480"/>
        <w:rPr>
          <w:rFonts w:ascii="Times New Roman" w:hAnsi="Times New Roman" w:cs="Times New Roman"/>
          <w:noProof/>
          <w:sz w:val="24"/>
        </w:rPr>
      </w:pPr>
      <w:r w:rsidRPr="006402C3">
        <w:rPr>
          <w:rFonts w:ascii="Times New Roman" w:hAnsi="Times New Roman" w:cs="Times New Roman"/>
          <w:noProof/>
          <w:sz w:val="24"/>
          <w:szCs w:val="24"/>
        </w:rPr>
        <w:t xml:space="preserve">Zulfa, I., &amp; Winarko, E. (2017). Sentimen Analisis Tweet Berbahasa Indonesia Dengan Deep Belief Network. </w:t>
      </w:r>
      <w:r w:rsidRPr="006402C3">
        <w:rPr>
          <w:rFonts w:ascii="Times New Roman" w:hAnsi="Times New Roman" w:cs="Times New Roman"/>
          <w:i/>
          <w:iCs/>
          <w:noProof/>
          <w:sz w:val="24"/>
          <w:szCs w:val="24"/>
        </w:rPr>
        <w:t>IJCCS (Indonesian Journal of Computing and Cybernetics Systems)</w:t>
      </w:r>
      <w:r w:rsidRPr="006402C3">
        <w:rPr>
          <w:rFonts w:ascii="Times New Roman" w:hAnsi="Times New Roman" w:cs="Times New Roman"/>
          <w:noProof/>
          <w:sz w:val="24"/>
          <w:szCs w:val="24"/>
        </w:rPr>
        <w:t xml:space="preserve">, </w:t>
      </w:r>
      <w:r w:rsidRPr="006402C3">
        <w:rPr>
          <w:rFonts w:ascii="Times New Roman" w:hAnsi="Times New Roman" w:cs="Times New Roman"/>
          <w:i/>
          <w:iCs/>
          <w:noProof/>
          <w:sz w:val="24"/>
          <w:szCs w:val="24"/>
        </w:rPr>
        <w:t>11</w:t>
      </w:r>
      <w:r w:rsidRPr="006402C3">
        <w:rPr>
          <w:rFonts w:ascii="Times New Roman" w:hAnsi="Times New Roman" w:cs="Times New Roman"/>
          <w:noProof/>
          <w:sz w:val="24"/>
          <w:szCs w:val="24"/>
        </w:rPr>
        <w:t>(2), 187–198. https://doi.org/10.22146/ijccs.24716</w:t>
      </w:r>
    </w:p>
    <w:p w14:paraId="0D65147E" w14:textId="77777777" w:rsidR="008943F6" w:rsidRPr="008943F6" w:rsidRDefault="002127ED" w:rsidP="0012199E">
      <w:pPr>
        <w:spacing w:after="0" w:line="240" w:lineRule="auto"/>
        <w:jc w:val="both"/>
        <w:rPr>
          <w:rFonts w:ascii="Times New Roman" w:hAnsi="Times New Roman" w:cs="Times New Roman"/>
          <w:b/>
          <w:sz w:val="24"/>
        </w:rPr>
      </w:pPr>
      <w:r>
        <w:rPr>
          <w:rFonts w:ascii="Times New Roman" w:hAnsi="Times New Roman" w:cs="Times New Roman"/>
          <w:b/>
          <w:sz w:val="24"/>
        </w:rPr>
        <w:fldChar w:fldCharType="end"/>
      </w:r>
    </w:p>
    <w:sectPr w:rsidR="008943F6" w:rsidRPr="008943F6" w:rsidSect="00E766F8">
      <w:footerReference w:type="first" r:id="rId15"/>
      <w:pgSz w:w="11906" w:h="16838" w:code="9"/>
      <w:pgMar w:top="1699" w:right="1411" w:bottom="1411" w:left="169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1C38A" w14:textId="77777777" w:rsidR="006161EF" w:rsidRDefault="006161EF" w:rsidP="00877502">
      <w:pPr>
        <w:spacing w:after="0" w:line="240" w:lineRule="auto"/>
      </w:pPr>
      <w:r>
        <w:separator/>
      </w:r>
    </w:p>
  </w:endnote>
  <w:endnote w:type="continuationSeparator" w:id="0">
    <w:p w14:paraId="6811569C" w14:textId="77777777" w:rsidR="006161EF" w:rsidRDefault="006161EF" w:rsidP="00877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0C9B3" w14:textId="77777777" w:rsidR="004E2776" w:rsidRPr="00877502" w:rsidRDefault="004E2776" w:rsidP="00877502">
    <w:pPr>
      <w:pStyle w:val="Footer"/>
      <w:jc w:val="center"/>
      <w:rPr>
        <w:rFonts w:ascii="Times New Roman" w:hAnsi="Times New Roman" w:cs="Times New Roman"/>
        <w:sz w:val="24"/>
      </w:rPr>
    </w:pPr>
    <w:r>
      <w:rPr>
        <w:rFonts w:ascii="Times New Roman" w:hAnsi="Times New Roman" w:cs="Times New Roman"/>
        <w:sz w:val="24"/>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B82F5" w14:textId="77777777" w:rsidR="00AA01E2" w:rsidRPr="00877502" w:rsidRDefault="00AA01E2" w:rsidP="00877502">
    <w:pPr>
      <w:pStyle w:val="Footer"/>
      <w:jc w:val="center"/>
      <w:rPr>
        <w:rFonts w:ascii="Times New Roman" w:hAnsi="Times New Roman" w:cs="Times New Roman"/>
        <w:sz w:val="24"/>
      </w:rPr>
    </w:pPr>
    <w:r>
      <w:rPr>
        <w:rFonts w:ascii="Times New Roman" w:hAnsi="Times New Roman" w:cs="Times New Roman"/>
        <w:sz w:val="24"/>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55D3A" w14:textId="77777777" w:rsidR="006161EF" w:rsidRDefault="006161EF" w:rsidP="00877502">
      <w:pPr>
        <w:spacing w:after="0" w:line="240" w:lineRule="auto"/>
      </w:pPr>
      <w:r>
        <w:separator/>
      </w:r>
    </w:p>
  </w:footnote>
  <w:footnote w:type="continuationSeparator" w:id="0">
    <w:p w14:paraId="32505136" w14:textId="77777777" w:rsidR="006161EF" w:rsidRDefault="006161EF" w:rsidP="00877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88975202"/>
      <w:docPartObj>
        <w:docPartGallery w:val="Page Numbers (Top of Page)"/>
        <w:docPartUnique/>
      </w:docPartObj>
    </w:sdtPr>
    <w:sdtEndPr>
      <w:rPr>
        <w:noProof/>
      </w:rPr>
    </w:sdtEndPr>
    <w:sdtContent>
      <w:p w14:paraId="622E5F07" w14:textId="77777777" w:rsidR="004E2776" w:rsidRDefault="004E2776">
        <w:pPr>
          <w:pStyle w:val="Header"/>
          <w:jc w:val="right"/>
          <w:rPr>
            <w:rFonts w:ascii="Times New Roman" w:hAnsi="Times New Roman" w:cs="Times New Roman"/>
            <w:sz w:val="24"/>
          </w:rPr>
        </w:pPr>
      </w:p>
      <w:p w14:paraId="280067F6" w14:textId="77777777" w:rsidR="004E2776" w:rsidRDefault="004E2776">
        <w:pPr>
          <w:pStyle w:val="Header"/>
          <w:jc w:val="right"/>
          <w:rPr>
            <w:rFonts w:ascii="Times New Roman" w:hAnsi="Times New Roman" w:cs="Times New Roman"/>
            <w:sz w:val="24"/>
          </w:rPr>
        </w:pPr>
      </w:p>
      <w:p w14:paraId="32A108BB" w14:textId="77777777" w:rsidR="004E2776" w:rsidRPr="00877502" w:rsidRDefault="004E2776">
        <w:pPr>
          <w:pStyle w:val="Header"/>
          <w:jc w:val="right"/>
          <w:rPr>
            <w:rFonts w:ascii="Times New Roman" w:hAnsi="Times New Roman" w:cs="Times New Roman"/>
            <w:sz w:val="24"/>
          </w:rPr>
        </w:pPr>
        <w:r w:rsidRPr="00877502">
          <w:rPr>
            <w:rFonts w:ascii="Times New Roman" w:hAnsi="Times New Roman" w:cs="Times New Roman"/>
            <w:sz w:val="24"/>
          </w:rPr>
          <w:fldChar w:fldCharType="begin"/>
        </w:r>
        <w:r w:rsidRPr="00877502">
          <w:rPr>
            <w:rFonts w:ascii="Times New Roman" w:hAnsi="Times New Roman" w:cs="Times New Roman"/>
            <w:sz w:val="24"/>
          </w:rPr>
          <w:instrText xml:space="preserve"> PAGE   \* MERGEFORMAT </w:instrText>
        </w:r>
        <w:r w:rsidRPr="00877502">
          <w:rPr>
            <w:rFonts w:ascii="Times New Roman" w:hAnsi="Times New Roman" w:cs="Times New Roman"/>
            <w:sz w:val="24"/>
          </w:rPr>
          <w:fldChar w:fldCharType="separate"/>
        </w:r>
        <w:r>
          <w:rPr>
            <w:rFonts w:ascii="Times New Roman" w:hAnsi="Times New Roman" w:cs="Times New Roman"/>
            <w:noProof/>
            <w:sz w:val="24"/>
          </w:rPr>
          <w:t>15</w:t>
        </w:r>
        <w:r w:rsidRPr="00877502">
          <w:rPr>
            <w:rFonts w:ascii="Times New Roman" w:hAnsi="Times New Roman" w:cs="Times New Roman"/>
            <w:noProof/>
            <w:sz w:val="24"/>
          </w:rPr>
          <w:fldChar w:fldCharType="end"/>
        </w:r>
      </w:p>
    </w:sdtContent>
  </w:sdt>
  <w:p w14:paraId="66D8C8E5" w14:textId="77777777" w:rsidR="004E2776" w:rsidRPr="00877502" w:rsidRDefault="004E2776">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73F7"/>
    <w:multiLevelType w:val="hybridMultilevel"/>
    <w:tmpl w:val="935012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C96BCD"/>
    <w:multiLevelType w:val="hybridMultilevel"/>
    <w:tmpl w:val="C3564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2055A"/>
    <w:multiLevelType w:val="hybridMultilevel"/>
    <w:tmpl w:val="3AF6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208EA"/>
    <w:multiLevelType w:val="hybridMultilevel"/>
    <w:tmpl w:val="CC4CF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B36A9"/>
    <w:multiLevelType w:val="hybridMultilevel"/>
    <w:tmpl w:val="F1C22820"/>
    <w:lvl w:ilvl="0" w:tplc="A05088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BB0B57"/>
    <w:multiLevelType w:val="hybridMultilevel"/>
    <w:tmpl w:val="676C1C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1FF7CA6"/>
    <w:multiLevelType w:val="hybridMultilevel"/>
    <w:tmpl w:val="65F29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5644CD"/>
    <w:multiLevelType w:val="hybridMultilevel"/>
    <w:tmpl w:val="FE10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8E6582"/>
    <w:multiLevelType w:val="hybridMultilevel"/>
    <w:tmpl w:val="39723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ED2E18"/>
    <w:multiLevelType w:val="hybridMultilevel"/>
    <w:tmpl w:val="6E3EDF4A"/>
    <w:lvl w:ilvl="0" w:tplc="15581C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11522"/>
    <w:multiLevelType w:val="hybridMultilevel"/>
    <w:tmpl w:val="D042FFE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9654100"/>
    <w:multiLevelType w:val="hybridMultilevel"/>
    <w:tmpl w:val="AD6A72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0B2114"/>
    <w:multiLevelType w:val="hybridMultilevel"/>
    <w:tmpl w:val="71DC8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71A88"/>
    <w:multiLevelType w:val="hybridMultilevel"/>
    <w:tmpl w:val="7AF0D9EA"/>
    <w:lvl w:ilvl="0" w:tplc="7BF01C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37D5629"/>
    <w:multiLevelType w:val="hybridMultilevel"/>
    <w:tmpl w:val="E8FEF1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5D4321"/>
    <w:multiLevelType w:val="multilevel"/>
    <w:tmpl w:val="138427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3034E19"/>
    <w:multiLevelType w:val="hybridMultilevel"/>
    <w:tmpl w:val="73028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EF5054"/>
    <w:multiLevelType w:val="hybridMultilevel"/>
    <w:tmpl w:val="C5443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B728A5"/>
    <w:multiLevelType w:val="hybridMultilevel"/>
    <w:tmpl w:val="371A44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0B44C9"/>
    <w:multiLevelType w:val="hybridMultilevel"/>
    <w:tmpl w:val="41FAA614"/>
    <w:lvl w:ilvl="0" w:tplc="4FD29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05838C7"/>
    <w:multiLevelType w:val="multilevel"/>
    <w:tmpl w:val="7A6E39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i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70BA633B"/>
    <w:multiLevelType w:val="multilevel"/>
    <w:tmpl w:val="584235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1550B45"/>
    <w:multiLevelType w:val="multilevel"/>
    <w:tmpl w:val="2842C04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2BB40D2"/>
    <w:multiLevelType w:val="multilevel"/>
    <w:tmpl w:val="0C1017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0D3937"/>
    <w:multiLevelType w:val="hybridMultilevel"/>
    <w:tmpl w:val="74FC62B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621E72"/>
    <w:multiLevelType w:val="hybridMultilevel"/>
    <w:tmpl w:val="8D707818"/>
    <w:lvl w:ilvl="0" w:tplc="9A4A84F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68047E"/>
    <w:multiLevelType w:val="hybridMultilevel"/>
    <w:tmpl w:val="C178D248"/>
    <w:lvl w:ilvl="0" w:tplc="52FE56A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17"/>
  </w:num>
  <w:num w:numId="4">
    <w:abstractNumId w:val="4"/>
  </w:num>
  <w:num w:numId="5">
    <w:abstractNumId w:val="9"/>
  </w:num>
  <w:num w:numId="6">
    <w:abstractNumId w:val="26"/>
  </w:num>
  <w:num w:numId="7">
    <w:abstractNumId w:val="3"/>
  </w:num>
  <w:num w:numId="8">
    <w:abstractNumId w:val="18"/>
  </w:num>
  <w:num w:numId="9">
    <w:abstractNumId w:val="14"/>
  </w:num>
  <w:num w:numId="10">
    <w:abstractNumId w:val="16"/>
  </w:num>
  <w:num w:numId="11">
    <w:abstractNumId w:val="20"/>
  </w:num>
  <w:num w:numId="12">
    <w:abstractNumId w:val="11"/>
  </w:num>
  <w:num w:numId="13">
    <w:abstractNumId w:val="7"/>
  </w:num>
  <w:num w:numId="14">
    <w:abstractNumId w:val="2"/>
  </w:num>
  <w:num w:numId="15">
    <w:abstractNumId w:val="13"/>
  </w:num>
  <w:num w:numId="16">
    <w:abstractNumId w:val="10"/>
  </w:num>
  <w:num w:numId="17">
    <w:abstractNumId w:val="12"/>
  </w:num>
  <w:num w:numId="18">
    <w:abstractNumId w:val="8"/>
  </w:num>
  <w:num w:numId="19">
    <w:abstractNumId w:val="25"/>
  </w:num>
  <w:num w:numId="20">
    <w:abstractNumId w:val="24"/>
  </w:num>
  <w:num w:numId="21">
    <w:abstractNumId w:val="1"/>
  </w:num>
  <w:num w:numId="22">
    <w:abstractNumId w:val="22"/>
  </w:num>
  <w:num w:numId="23">
    <w:abstractNumId w:val="6"/>
  </w:num>
  <w:num w:numId="24">
    <w:abstractNumId w:val="21"/>
  </w:num>
  <w:num w:numId="25">
    <w:abstractNumId w:val="5"/>
  </w:num>
  <w:num w:numId="26">
    <w:abstractNumId w:val="2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A9"/>
    <w:rsid w:val="0000093E"/>
    <w:rsid w:val="000017C2"/>
    <w:rsid w:val="00001E05"/>
    <w:rsid w:val="000034CD"/>
    <w:rsid w:val="00011932"/>
    <w:rsid w:val="00027EE5"/>
    <w:rsid w:val="00032139"/>
    <w:rsid w:val="00042047"/>
    <w:rsid w:val="000452FF"/>
    <w:rsid w:val="00050C5C"/>
    <w:rsid w:val="00052B0E"/>
    <w:rsid w:val="00053E80"/>
    <w:rsid w:val="00057E71"/>
    <w:rsid w:val="0009197F"/>
    <w:rsid w:val="00094578"/>
    <w:rsid w:val="000A0D66"/>
    <w:rsid w:val="000A4F42"/>
    <w:rsid w:val="000B4AC6"/>
    <w:rsid w:val="000B6BDA"/>
    <w:rsid w:val="000C3818"/>
    <w:rsid w:val="000C5800"/>
    <w:rsid w:val="000D518D"/>
    <w:rsid w:val="000D7A2B"/>
    <w:rsid w:val="000F1313"/>
    <w:rsid w:val="00100F34"/>
    <w:rsid w:val="001014A6"/>
    <w:rsid w:val="00104D7F"/>
    <w:rsid w:val="0011693B"/>
    <w:rsid w:val="0012199E"/>
    <w:rsid w:val="001324F6"/>
    <w:rsid w:val="00142367"/>
    <w:rsid w:val="001460A7"/>
    <w:rsid w:val="00147635"/>
    <w:rsid w:val="00151FCF"/>
    <w:rsid w:val="00152D80"/>
    <w:rsid w:val="0015320C"/>
    <w:rsid w:val="00154B92"/>
    <w:rsid w:val="001676F3"/>
    <w:rsid w:val="001804B9"/>
    <w:rsid w:val="00181FF9"/>
    <w:rsid w:val="00183E21"/>
    <w:rsid w:val="00184B4C"/>
    <w:rsid w:val="001956BC"/>
    <w:rsid w:val="001979A7"/>
    <w:rsid w:val="001A041A"/>
    <w:rsid w:val="001A0A56"/>
    <w:rsid w:val="001B028C"/>
    <w:rsid w:val="001B31A7"/>
    <w:rsid w:val="001B3505"/>
    <w:rsid w:val="001B4D04"/>
    <w:rsid w:val="001D223F"/>
    <w:rsid w:val="001D5253"/>
    <w:rsid w:val="001D6934"/>
    <w:rsid w:val="001E2070"/>
    <w:rsid w:val="001E56A1"/>
    <w:rsid w:val="001E5713"/>
    <w:rsid w:val="001F6701"/>
    <w:rsid w:val="002051C8"/>
    <w:rsid w:val="002127ED"/>
    <w:rsid w:val="00216A96"/>
    <w:rsid w:val="0022558F"/>
    <w:rsid w:val="002274CF"/>
    <w:rsid w:val="002275C7"/>
    <w:rsid w:val="00231863"/>
    <w:rsid w:val="0024008C"/>
    <w:rsid w:val="002538BA"/>
    <w:rsid w:val="0025513B"/>
    <w:rsid w:val="0026047B"/>
    <w:rsid w:val="00274C42"/>
    <w:rsid w:val="00281131"/>
    <w:rsid w:val="0029117D"/>
    <w:rsid w:val="00291754"/>
    <w:rsid w:val="00292DDB"/>
    <w:rsid w:val="002B2021"/>
    <w:rsid w:val="002D4827"/>
    <w:rsid w:val="002E1AE3"/>
    <w:rsid w:val="00315F5F"/>
    <w:rsid w:val="00320120"/>
    <w:rsid w:val="00334A97"/>
    <w:rsid w:val="00336F97"/>
    <w:rsid w:val="0033783E"/>
    <w:rsid w:val="0035163B"/>
    <w:rsid w:val="00353E5B"/>
    <w:rsid w:val="0036644E"/>
    <w:rsid w:val="0039198C"/>
    <w:rsid w:val="00392A76"/>
    <w:rsid w:val="00392D8F"/>
    <w:rsid w:val="003A56B5"/>
    <w:rsid w:val="003A64AB"/>
    <w:rsid w:val="003B3E17"/>
    <w:rsid w:val="003C1589"/>
    <w:rsid w:val="003C5425"/>
    <w:rsid w:val="003C71B9"/>
    <w:rsid w:val="003D5F6F"/>
    <w:rsid w:val="003D6E81"/>
    <w:rsid w:val="003E7EB4"/>
    <w:rsid w:val="00402BA8"/>
    <w:rsid w:val="00423C8B"/>
    <w:rsid w:val="00423FF0"/>
    <w:rsid w:val="00426182"/>
    <w:rsid w:val="004341D1"/>
    <w:rsid w:val="004511CA"/>
    <w:rsid w:val="004515A9"/>
    <w:rsid w:val="00457971"/>
    <w:rsid w:val="004621E9"/>
    <w:rsid w:val="0046613C"/>
    <w:rsid w:val="00485086"/>
    <w:rsid w:val="00492C6A"/>
    <w:rsid w:val="004B038D"/>
    <w:rsid w:val="004B069D"/>
    <w:rsid w:val="004B389B"/>
    <w:rsid w:val="004C29F3"/>
    <w:rsid w:val="004D6FF6"/>
    <w:rsid w:val="004E2776"/>
    <w:rsid w:val="004E7CDC"/>
    <w:rsid w:val="004F6007"/>
    <w:rsid w:val="004F7073"/>
    <w:rsid w:val="00501156"/>
    <w:rsid w:val="00513750"/>
    <w:rsid w:val="00547A11"/>
    <w:rsid w:val="0055704F"/>
    <w:rsid w:val="00565E0D"/>
    <w:rsid w:val="00584604"/>
    <w:rsid w:val="00596FF7"/>
    <w:rsid w:val="005A7F07"/>
    <w:rsid w:val="005B0F84"/>
    <w:rsid w:val="005B25AC"/>
    <w:rsid w:val="005C1E87"/>
    <w:rsid w:val="005C49B3"/>
    <w:rsid w:val="005E5EB0"/>
    <w:rsid w:val="005F1324"/>
    <w:rsid w:val="005F28C8"/>
    <w:rsid w:val="005F3C49"/>
    <w:rsid w:val="005F7B4F"/>
    <w:rsid w:val="00600AF3"/>
    <w:rsid w:val="00603FB0"/>
    <w:rsid w:val="0061181F"/>
    <w:rsid w:val="006161EF"/>
    <w:rsid w:val="006221DE"/>
    <w:rsid w:val="00633F50"/>
    <w:rsid w:val="006402C3"/>
    <w:rsid w:val="00647EF4"/>
    <w:rsid w:val="0065021F"/>
    <w:rsid w:val="00653208"/>
    <w:rsid w:val="00655F14"/>
    <w:rsid w:val="00656A75"/>
    <w:rsid w:val="00666D98"/>
    <w:rsid w:val="00676C89"/>
    <w:rsid w:val="0069375A"/>
    <w:rsid w:val="006C1FFE"/>
    <w:rsid w:val="006C3A4F"/>
    <w:rsid w:val="006D4409"/>
    <w:rsid w:val="006F4E9C"/>
    <w:rsid w:val="006F5ECE"/>
    <w:rsid w:val="0071577F"/>
    <w:rsid w:val="00715E2F"/>
    <w:rsid w:val="0071707C"/>
    <w:rsid w:val="00723612"/>
    <w:rsid w:val="007305D5"/>
    <w:rsid w:val="00745006"/>
    <w:rsid w:val="007452DB"/>
    <w:rsid w:val="0075702F"/>
    <w:rsid w:val="007604B7"/>
    <w:rsid w:val="00773FC7"/>
    <w:rsid w:val="00792BEC"/>
    <w:rsid w:val="007A456D"/>
    <w:rsid w:val="007A4DFF"/>
    <w:rsid w:val="007B1828"/>
    <w:rsid w:val="007D0F21"/>
    <w:rsid w:val="007E4D6A"/>
    <w:rsid w:val="007E61E2"/>
    <w:rsid w:val="007F13BB"/>
    <w:rsid w:val="007F7815"/>
    <w:rsid w:val="0080180D"/>
    <w:rsid w:val="00801B60"/>
    <w:rsid w:val="00814950"/>
    <w:rsid w:val="00820139"/>
    <w:rsid w:val="00821706"/>
    <w:rsid w:val="008223B0"/>
    <w:rsid w:val="00844920"/>
    <w:rsid w:val="00844BF8"/>
    <w:rsid w:val="00844C25"/>
    <w:rsid w:val="00847058"/>
    <w:rsid w:val="008553D5"/>
    <w:rsid w:val="00857830"/>
    <w:rsid w:val="0086373E"/>
    <w:rsid w:val="00864700"/>
    <w:rsid w:val="00864D03"/>
    <w:rsid w:val="008664CC"/>
    <w:rsid w:val="00870955"/>
    <w:rsid w:val="00875570"/>
    <w:rsid w:val="00877502"/>
    <w:rsid w:val="00886DB6"/>
    <w:rsid w:val="00892DE4"/>
    <w:rsid w:val="008943F6"/>
    <w:rsid w:val="008C6408"/>
    <w:rsid w:val="008E3A0C"/>
    <w:rsid w:val="008E3CA9"/>
    <w:rsid w:val="008F6C31"/>
    <w:rsid w:val="00903249"/>
    <w:rsid w:val="0090692C"/>
    <w:rsid w:val="00913DD8"/>
    <w:rsid w:val="00917B73"/>
    <w:rsid w:val="00930978"/>
    <w:rsid w:val="00936CD9"/>
    <w:rsid w:val="00942767"/>
    <w:rsid w:val="00952703"/>
    <w:rsid w:val="00952AA9"/>
    <w:rsid w:val="00954351"/>
    <w:rsid w:val="00955991"/>
    <w:rsid w:val="00957FF8"/>
    <w:rsid w:val="00965A6A"/>
    <w:rsid w:val="009A548B"/>
    <w:rsid w:val="009C432F"/>
    <w:rsid w:val="009C5CDC"/>
    <w:rsid w:val="009F10F8"/>
    <w:rsid w:val="00A02880"/>
    <w:rsid w:val="00A24CC4"/>
    <w:rsid w:val="00A35289"/>
    <w:rsid w:val="00A758B9"/>
    <w:rsid w:val="00A81940"/>
    <w:rsid w:val="00A876AD"/>
    <w:rsid w:val="00A87DDD"/>
    <w:rsid w:val="00A90956"/>
    <w:rsid w:val="00AA01E2"/>
    <w:rsid w:val="00AA1533"/>
    <w:rsid w:val="00AA42FD"/>
    <w:rsid w:val="00AA551A"/>
    <w:rsid w:val="00AB2F48"/>
    <w:rsid w:val="00AC047A"/>
    <w:rsid w:val="00AC4973"/>
    <w:rsid w:val="00AD4B34"/>
    <w:rsid w:val="00AD7D07"/>
    <w:rsid w:val="00AE3A99"/>
    <w:rsid w:val="00AE501C"/>
    <w:rsid w:val="00AF1F88"/>
    <w:rsid w:val="00B02551"/>
    <w:rsid w:val="00B02B29"/>
    <w:rsid w:val="00B0442A"/>
    <w:rsid w:val="00B34642"/>
    <w:rsid w:val="00B37711"/>
    <w:rsid w:val="00B459B0"/>
    <w:rsid w:val="00B53AA8"/>
    <w:rsid w:val="00B613E6"/>
    <w:rsid w:val="00B77441"/>
    <w:rsid w:val="00B92429"/>
    <w:rsid w:val="00BA0889"/>
    <w:rsid w:val="00BA4A7A"/>
    <w:rsid w:val="00BA62A9"/>
    <w:rsid w:val="00BB3B3E"/>
    <w:rsid w:val="00C00F66"/>
    <w:rsid w:val="00C0269F"/>
    <w:rsid w:val="00C03DE3"/>
    <w:rsid w:val="00C050C6"/>
    <w:rsid w:val="00C06AE9"/>
    <w:rsid w:val="00C336AB"/>
    <w:rsid w:val="00C458AD"/>
    <w:rsid w:val="00C46355"/>
    <w:rsid w:val="00C5465D"/>
    <w:rsid w:val="00C55028"/>
    <w:rsid w:val="00C62B85"/>
    <w:rsid w:val="00C64450"/>
    <w:rsid w:val="00C722B7"/>
    <w:rsid w:val="00C924F1"/>
    <w:rsid w:val="00C9606C"/>
    <w:rsid w:val="00CA10EE"/>
    <w:rsid w:val="00CA1AB3"/>
    <w:rsid w:val="00CB4356"/>
    <w:rsid w:val="00CB7939"/>
    <w:rsid w:val="00CC5F0A"/>
    <w:rsid w:val="00CD2D89"/>
    <w:rsid w:val="00CD39F7"/>
    <w:rsid w:val="00CD62AC"/>
    <w:rsid w:val="00CE6424"/>
    <w:rsid w:val="00CF04E1"/>
    <w:rsid w:val="00CF1F98"/>
    <w:rsid w:val="00CF2447"/>
    <w:rsid w:val="00CF7B3F"/>
    <w:rsid w:val="00D00786"/>
    <w:rsid w:val="00D40694"/>
    <w:rsid w:val="00D477F8"/>
    <w:rsid w:val="00D6539A"/>
    <w:rsid w:val="00D75121"/>
    <w:rsid w:val="00D771FE"/>
    <w:rsid w:val="00D77D15"/>
    <w:rsid w:val="00D8044A"/>
    <w:rsid w:val="00D81D09"/>
    <w:rsid w:val="00D85749"/>
    <w:rsid w:val="00D94F7E"/>
    <w:rsid w:val="00D9781A"/>
    <w:rsid w:val="00D97ED2"/>
    <w:rsid w:val="00DA2BA9"/>
    <w:rsid w:val="00DA499A"/>
    <w:rsid w:val="00DB3B43"/>
    <w:rsid w:val="00DB5394"/>
    <w:rsid w:val="00DC2C7A"/>
    <w:rsid w:val="00DC3335"/>
    <w:rsid w:val="00DC6976"/>
    <w:rsid w:val="00DD2B5D"/>
    <w:rsid w:val="00DD599A"/>
    <w:rsid w:val="00DD67A1"/>
    <w:rsid w:val="00E001CE"/>
    <w:rsid w:val="00E015ED"/>
    <w:rsid w:val="00E02F1B"/>
    <w:rsid w:val="00E0674D"/>
    <w:rsid w:val="00E301D8"/>
    <w:rsid w:val="00E36909"/>
    <w:rsid w:val="00E62DCE"/>
    <w:rsid w:val="00E63745"/>
    <w:rsid w:val="00E76679"/>
    <w:rsid w:val="00E766F8"/>
    <w:rsid w:val="00E7759B"/>
    <w:rsid w:val="00E85141"/>
    <w:rsid w:val="00E86E53"/>
    <w:rsid w:val="00E87FA9"/>
    <w:rsid w:val="00EA2F61"/>
    <w:rsid w:val="00EA3CBB"/>
    <w:rsid w:val="00EB1287"/>
    <w:rsid w:val="00EB39FD"/>
    <w:rsid w:val="00EC14C6"/>
    <w:rsid w:val="00EC1DEF"/>
    <w:rsid w:val="00EC68EE"/>
    <w:rsid w:val="00ED08F8"/>
    <w:rsid w:val="00ED6AD8"/>
    <w:rsid w:val="00ED701B"/>
    <w:rsid w:val="00ED75AE"/>
    <w:rsid w:val="00EE38AC"/>
    <w:rsid w:val="00EE3DB6"/>
    <w:rsid w:val="00EE4073"/>
    <w:rsid w:val="00F11A48"/>
    <w:rsid w:val="00F12B27"/>
    <w:rsid w:val="00F16282"/>
    <w:rsid w:val="00F23D70"/>
    <w:rsid w:val="00F41914"/>
    <w:rsid w:val="00F51BFE"/>
    <w:rsid w:val="00F562B1"/>
    <w:rsid w:val="00F5722A"/>
    <w:rsid w:val="00F7642A"/>
    <w:rsid w:val="00F7694E"/>
    <w:rsid w:val="00F854CE"/>
    <w:rsid w:val="00FA6B44"/>
    <w:rsid w:val="00FB752A"/>
    <w:rsid w:val="00FC44A5"/>
    <w:rsid w:val="00FD424E"/>
    <w:rsid w:val="00FE3D22"/>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7C9D0"/>
  <w15:chartTrackingRefBased/>
  <w15:docId w15:val="{30749F03-5D2F-4328-92BE-5108855B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98"/>
    <w:pPr>
      <w:ind w:left="720"/>
      <w:contextualSpacing/>
    </w:pPr>
  </w:style>
  <w:style w:type="character" w:styleId="Hyperlink">
    <w:name w:val="Hyperlink"/>
    <w:basedOn w:val="DefaultParagraphFont"/>
    <w:uiPriority w:val="99"/>
    <w:unhideWhenUsed/>
    <w:rsid w:val="00653208"/>
    <w:rPr>
      <w:color w:val="0000FF" w:themeColor="hyperlink"/>
      <w:u w:val="single"/>
    </w:rPr>
  </w:style>
  <w:style w:type="table" w:styleId="TableGrid">
    <w:name w:val="Table Grid"/>
    <w:basedOn w:val="TableNormal"/>
    <w:uiPriority w:val="59"/>
    <w:rsid w:val="00AE5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015ED"/>
    <w:pPr>
      <w:ind w:left="720"/>
      <w:contextualSpacing/>
    </w:pPr>
    <w:rPr>
      <w:rFonts w:ascii="Calibri" w:eastAsia="Calibri" w:hAnsi="Calibri" w:cs="Times New Roman"/>
    </w:rPr>
  </w:style>
  <w:style w:type="paragraph" w:styleId="Header">
    <w:name w:val="header"/>
    <w:basedOn w:val="Normal"/>
    <w:link w:val="HeaderChar"/>
    <w:uiPriority w:val="99"/>
    <w:unhideWhenUsed/>
    <w:rsid w:val="00877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02"/>
  </w:style>
  <w:style w:type="paragraph" w:styleId="Footer">
    <w:name w:val="footer"/>
    <w:basedOn w:val="Normal"/>
    <w:link w:val="FooterChar"/>
    <w:uiPriority w:val="99"/>
    <w:unhideWhenUsed/>
    <w:rsid w:val="00877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25512">
      <w:bodyDiv w:val="1"/>
      <w:marLeft w:val="0"/>
      <w:marRight w:val="0"/>
      <w:marTop w:val="0"/>
      <w:marBottom w:val="0"/>
      <w:divBdr>
        <w:top w:val="none" w:sz="0" w:space="0" w:color="auto"/>
        <w:left w:val="none" w:sz="0" w:space="0" w:color="auto"/>
        <w:bottom w:val="none" w:sz="0" w:space="0" w:color="auto"/>
        <w:right w:val="none" w:sz="0" w:space="0" w:color="auto"/>
      </w:divBdr>
    </w:div>
    <w:div w:id="18068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CB8A-D782-48E0-A0ED-43A01D1E7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9300</TotalTime>
  <Pages>17</Pages>
  <Words>9099</Words>
  <Characters>51867</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Yahdi Indrawa</dc:creator>
  <cp:keywords/>
  <dc:description/>
  <cp:lastModifiedBy>nabila aini</cp:lastModifiedBy>
  <cp:revision>98</cp:revision>
  <dcterms:created xsi:type="dcterms:W3CDTF">2019-06-14T06:19:00Z</dcterms:created>
  <dcterms:modified xsi:type="dcterms:W3CDTF">2020-02-05T16:14:00Z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5c47a4bf-2c7b-3a80-a8a5-ebe418d1c51a</vt:lpwstr>
  </property>
  <property fmtid="{D5CDD505-2E9C-101B-9397-08002B2CF9AE}" pid="24" name="Mendeley Citation Style_1">
    <vt:lpwstr>http://www.zotero.org/styles/apa</vt:lpwstr>
  </property>
</Properties>
</file>