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2B959" w14:textId="4EC6CB58" w:rsidR="001F399A" w:rsidRDefault="001F399A">
      <w:r>
        <w:rPr>
          <w:noProof/>
        </w:rPr>
        <w:drawing>
          <wp:anchor distT="0" distB="0" distL="0" distR="0" simplePos="0" relativeHeight="251661312" behindDoc="1" locked="0" layoutInCell="1" allowOverlap="1" wp14:anchorId="05CF4246" wp14:editId="2A5E4314">
            <wp:simplePos x="0" y="0"/>
            <wp:positionH relativeFrom="page">
              <wp:posOffset>5713127</wp:posOffset>
            </wp:positionH>
            <wp:positionV relativeFrom="paragraph">
              <wp:posOffset>-564515</wp:posOffset>
            </wp:positionV>
            <wp:extent cx="1717548" cy="1748705"/>
            <wp:effectExtent l="0" t="0" r="0" b="4445"/>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717548" cy="1748705"/>
                    </a:xfrm>
                    <a:prstGeom prst="rect">
                      <a:avLst/>
                    </a:prstGeom>
                  </pic:spPr>
                </pic:pic>
              </a:graphicData>
            </a:graphic>
          </wp:anchor>
        </w:drawing>
      </w:r>
      <w:r>
        <w:rPr>
          <w:rFonts w:ascii="Times New Roman"/>
          <w:noProof/>
          <w:sz w:val="20"/>
        </w:rPr>
        <w:drawing>
          <wp:anchor distT="0" distB="0" distL="114300" distR="114300" simplePos="0" relativeHeight="251659264" behindDoc="1" locked="0" layoutInCell="1" allowOverlap="1" wp14:anchorId="2F617196" wp14:editId="557477F8">
            <wp:simplePos x="0" y="0"/>
            <wp:positionH relativeFrom="column">
              <wp:posOffset>-761365</wp:posOffset>
            </wp:positionH>
            <wp:positionV relativeFrom="paragraph">
              <wp:posOffset>-565785</wp:posOffset>
            </wp:positionV>
            <wp:extent cx="4095149" cy="1752219"/>
            <wp:effectExtent l="0" t="0" r="635" b="63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5149" cy="1752219"/>
                    </a:xfrm>
                    <a:prstGeom prst="rect">
                      <a:avLst/>
                    </a:prstGeom>
                  </pic:spPr>
                </pic:pic>
              </a:graphicData>
            </a:graphic>
          </wp:anchor>
        </w:drawing>
      </w:r>
    </w:p>
    <w:p w14:paraId="21AB6D8A" w14:textId="155340F5" w:rsidR="001F399A" w:rsidRDefault="001F399A"/>
    <w:p w14:paraId="4098D7DB" w14:textId="67915DC2" w:rsidR="001F399A" w:rsidRDefault="001F399A"/>
    <w:p w14:paraId="3A04C666" w14:textId="77777777" w:rsidR="001F399A" w:rsidRDefault="001F399A"/>
    <w:p w14:paraId="0E42AB46" w14:textId="77777777" w:rsidR="001F399A" w:rsidRPr="001F399A" w:rsidRDefault="001F399A">
      <w:pPr>
        <w:rPr>
          <w:rFonts w:ascii="Arial" w:hAnsi="Arial" w:cs="Arial"/>
          <w:sz w:val="36"/>
          <w:szCs w:val="36"/>
        </w:rPr>
      </w:pPr>
    </w:p>
    <w:p w14:paraId="510F463B" w14:textId="52D9F2C1" w:rsidR="00076408" w:rsidRPr="001F399A" w:rsidRDefault="001F399A" w:rsidP="001F399A">
      <w:pPr>
        <w:jc w:val="center"/>
        <w:rPr>
          <w:rFonts w:ascii="Arial" w:hAnsi="Arial" w:cs="Arial"/>
          <w:b/>
          <w:bCs/>
          <w:color w:val="5B9BD5" w:themeColor="accent5"/>
          <w:sz w:val="36"/>
          <w:szCs w:val="36"/>
        </w:rPr>
      </w:pPr>
      <w:r w:rsidRPr="001F399A">
        <w:rPr>
          <w:rFonts w:ascii="Arial" w:hAnsi="Arial" w:cs="Arial"/>
          <w:b/>
          <w:bCs/>
          <w:color w:val="5B9BD5" w:themeColor="accent5"/>
          <w:sz w:val="36"/>
          <w:szCs w:val="36"/>
        </w:rPr>
        <w:t>Ing. En Sistemas Computacionales</w:t>
      </w:r>
    </w:p>
    <w:p w14:paraId="0BE23654" w14:textId="7EA705BB" w:rsidR="001F399A" w:rsidRPr="00AA1320" w:rsidRDefault="00AA1320" w:rsidP="001F399A">
      <w:pPr>
        <w:jc w:val="center"/>
        <w:rPr>
          <w:rFonts w:ascii="Arial" w:hAnsi="Arial" w:cs="Arial"/>
          <w:b/>
          <w:bCs/>
          <w:color w:val="7030A0"/>
          <w:sz w:val="36"/>
          <w:szCs w:val="36"/>
          <w:u w:val="single"/>
        </w:rPr>
      </w:pPr>
      <w:r>
        <w:rPr>
          <w:rFonts w:ascii="Arial" w:hAnsi="Arial" w:cs="Arial"/>
          <w:b/>
          <w:bCs/>
          <w:color w:val="7030A0"/>
          <w:sz w:val="36"/>
          <w:szCs w:val="36"/>
        </w:rPr>
        <w:t>Inteligencia Artificial</w:t>
      </w:r>
    </w:p>
    <w:p w14:paraId="6FD881A7" w14:textId="77777777" w:rsidR="001F399A" w:rsidRDefault="001F399A" w:rsidP="001F399A">
      <w:pPr>
        <w:jc w:val="center"/>
        <w:rPr>
          <w:rFonts w:ascii="Arial" w:hAnsi="Arial" w:cs="Arial"/>
          <w:sz w:val="36"/>
          <w:szCs w:val="36"/>
        </w:rPr>
      </w:pPr>
    </w:p>
    <w:p w14:paraId="33B65743" w14:textId="3FF1A0BE" w:rsidR="001F399A" w:rsidRPr="001F399A" w:rsidRDefault="001F399A" w:rsidP="001F399A">
      <w:pPr>
        <w:jc w:val="center"/>
        <w:rPr>
          <w:rFonts w:ascii="Arial" w:hAnsi="Arial" w:cs="Arial"/>
          <w:b/>
          <w:bCs/>
          <w:sz w:val="36"/>
          <w:szCs w:val="36"/>
        </w:rPr>
      </w:pPr>
      <w:r w:rsidRPr="001F399A">
        <w:rPr>
          <w:rFonts w:ascii="Arial" w:hAnsi="Arial" w:cs="Arial"/>
          <w:b/>
          <w:bCs/>
          <w:sz w:val="36"/>
          <w:szCs w:val="36"/>
        </w:rPr>
        <w:t>Maestr</w:t>
      </w:r>
      <w:r w:rsidR="00DA0714">
        <w:rPr>
          <w:rFonts w:ascii="Arial" w:hAnsi="Arial" w:cs="Arial"/>
          <w:b/>
          <w:bCs/>
          <w:sz w:val="36"/>
          <w:szCs w:val="36"/>
        </w:rPr>
        <w:t>o</w:t>
      </w:r>
      <w:r w:rsidRPr="001F399A">
        <w:rPr>
          <w:rFonts w:ascii="Arial" w:hAnsi="Arial" w:cs="Arial"/>
          <w:b/>
          <w:bCs/>
          <w:sz w:val="36"/>
          <w:szCs w:val="36"/>
        </w:rPr>
        <w:t>:</w:t>
      </w:r>
    </w:p>
    <w:p w14:paraId="7B3EADE8" w14:textId="672B2BAF" w:rsidR="001F399A" w:rsidRPr="001F399A" w:rsidRDefault="00AA1320" w:rsidP="001F399A">
      <w:pPr>
        <w:jc w:val="center"/>
        <w:rPr>
          <w:rFonts w:ascii="Arial" w:hAnsi="Arial" w:cs="Arial"/>
          <w:sz w:val="36"/>
          <w:szCs w:val="36"/>
        </w:rPr>
      </w:pPr>
      <w:r>
        <w:rPr>
          <w:rFonts w:ascii="Arial" w:hAnsi="Arial" w:cs="Arial"/>
          <w:sz w:val="36"/>
          <w:szCs w:val="36"/>
        </w:rPr>
        <w:t xml:space="preserve">Zuriel </w:t>
      </w:r>
      <w:proofErr w:type="spellStart"/>
      <w:r>
        <w:rPr>
          <w:rFonts w:ascii="Arial" w:hAnsi="Arial" w:cs="Arial"/>
          <w:sz w:val="36"/>
          <w:szCs w:val="36"/>
        </w:rPr>
        <w:t>Dathan</w:t>
      </w:r>
      <w:proofErr w:type="spellEnd"/>
      <w:r>
        <w:rPr>
          <w:rFonts w:ascii="Arial" w:hAnsi="Arial" w:cs="Arial"/>
          <w:sz w:val="36"/>
          <w:szCs w:val="36"/>
        </w:rPr>
        <w:t xml:space="preserve"> Mora </w:t>
      </w:r>
      <w:proofErr w:type="spellStart"/>
      <w:r>
        <w:rPr>
          <w:rFonts w:ascii="Arial" w:hAnsi="Arial" w:cs="Arial"/>
          <w:sz w:val="36"/>
          <w:szCs w:val="36"/>
        </w:rPr>
        <w:t>Felix</w:t>
      </w:r>
      <w:proofErr w:type="spellEnd"/>
    </w:p>
    <w:p w14:paraId="2D9848B4" w14:textId="77777777" w:rsidR="00BD5B67" w:rsidRDefault="00BD5B67" w:rsidP="001F399A">
      <w:pPr>
        <w:jc w:val="center"/>
        <w:rPr>
          <w:rFonts w:ascii="Arial" w:hAnsi="Arial" w:cs="Arial"/>
          <w:b/>
          <w:bCs/>
          <w:sz w:val="36"/>
          <w:szCs w:val="36"/>
        </w:rPr>
      </w:pPr>
    </w:p>
    <w:p w14:paraId="2FC84C7D" w14:textId="19E63816" w:rsidR="001F399A" w:rsidRPr="001F399A" w:rsidRDefault="00AA1320" w:rsidP="001F399A">
      <w:pPr>
        <w:jc w:val="center"/>
        <w:rPr>
          <w:rFonts w:ascii="Arial" w:hAnsi="Arial" w:cs="Arial"/>
          <w:b/>
          <w:bCs/>
          <w:sz w:val="36"/>
          <w:szCs w:val="36"/>
        </w:rPr>
      </w:pPr>
      <w:r>
        <w:rPr>
          <w:rFonts w:ascii="Arial" w:hAnsi="Arial" w:cs="Arial"/>
          <w:b/>
          <w:bCs/>
          <w:sz w:val="36"/>
          <w:szCs w:val="36"/>
        </w:rPr>
        <w:t>Tarea</w:t>
      </w:r>
      <w:r w:rsidR="00642EAB">
        <w:rPr>
          <w:rFonts w:ascii="Arial" w:hAnsi="Arial" w:cs="Arial"/>
          <w:b/>
          <w:bCs/>
          <w:sz w:val="36"/>
          <w:szCs w:val="36"/>
        </w:rPr>
        <w:t xml:space="preserve"> 1</w:t>
      </w:r>
      <w:r w:rsidR="001F399A" w:rsidRPr="001F399A">
        <w:rPr>
          <w:rFonts w:ascii="Arial" w:hAnsi="Arial" w:cs="Arial"/>
          <w:b/>
          <w:bCs/>
          <w:sz w:val="36"/>
          <w:szCs w:val="36"/>
        </w:rPr>
        <w:t>:</w:t>
      </w:r>
    </w:p>
    <w:p w14:paraId="7ED1E07E" w14:textId="04023F50" w:rsidR="001F399A" w:rsidRPr="001F399A" w:rsidRDefault="001F399A" w:rsidP="001F399A">
      <w:pPr>
        <w:jc w:val="center"/>
        <w:rPr>
          <w:rFonts w:ascii="Arial" w:hAnsi="Arial" w:cs="Arial"/>
          <w:sz w:val="36"/>
          <w:szCs w:val="36"/>
        </w:rPr>
      </w:pPr>
      <w:r w:rsidRPr="001F399A">
        <w:rPr>
          <w:rFonts w:ascii="Arial" w:hAnsi="Arial" w:cs="Arial"/>
          <w:sz w:val="36"/>
          <w:szCs w:val="36"/>
        </w:rPr>
        <w:t>“</w:t>
      </w:r>
      <w:r w:rsidR="004B5A2B">
        <w:rPr>
          <w:rFonts w:ascii="Arial" w:hAnsi="Arial" w:cs="Arial"/>
          <w:sz w:val="36"/>
          <w:szCs w:val="36"/>
        </w:rPr>
        <w:t>Plantear problema a resolver con un sistema experto</w:t>
      </w:r>
      <w:r w:rsidRPr="001F399A">
        <w:rPr>
          <w:rFonts w:ascii="Arial" w:hAnsi="Arial" w:cs="Arial"/>
          <w:sz w:val="36"/>
          <w:szCs w:val="36"/>
        </w:rPr>
        <w:t>”</w:t>
      </w:r>
    </w:p>
    <w:p w14:paraId="1A5B6A4B" w14:textId="55648659" w:rsidR="001F399A" w:rsidRPr="001F399A" w:rsidRDefault="001F399A">
      <w:pPr>
        <w:rPr>
          <w:rFonts w:ascii="Arial" w:hAnsi="Arial" w:cs="Arial"/>
        </w:rPr>
      </w:pPr>
    </w:p>
    <w:p w14:paraId="0028E149" w14:textId="77777777" w:rsidR="001F399A" w:rsidRDefault="001F399A">
      <w:pPr>
        <w:rPr>
          <w:rFonts w:ascii="Arial" w:hAnsi="Arial" w:cs="Arial"/>
          <w:sz w:val="32"/>
          <w:szCs w:val="32"/>
        </w:rPr>
      </w:pPr>
    </w:p>
    <w:p w14:paraId="2217097A" w14:textId="77777777" w:rsidR="001F399A" w:rsidRDefault="001F399A">
      <w:pPr>
        <w:rPr>
          <w:rFonts w:ascii="Arial" w:hAnsi="Arial" w:cs="Arial"/>
          <w:sz w:val="32"/>
          <w:szCs w:val="32"/>
        </w:rPr>
      </w:pPr>
    </w:p>
    <w:p w14:paraId="0D4F6DEE" w14:textId="77777777" w:rsidR="001F399A" w:rsidRDefault="001F399A">
      <w:pPr>
        <w:rPr>
          <w:rFonts w:ascii="Arial" w:hAnsi="Arial" w:cs="Arial"/>
          <w:sz w:val="32"/>
          <w:szCs w:val="32"/>
        </w:rPr>
      </w:pPr>
    </w:p>
    <w:p w14:paraId="460FCE8B" w14:textId="44F9F88E" w:rsidR="001F399A" w:rsidRDefault="001F399A">
      <w:pPr>
        <w:rPr>
          <w:rFonts w:ascii="Arial" w:hAnsi="Arial" w:cs="Arial"/>
          <w:b/>
          <w:bCs/>
          <w:sz w:val="32"/>
          <w:szCs w:val="32"/>
        </w:rPr>
      </w:pPr>
      <w:r w:rsidRPr="001F399A">
        <w:rPr>
          <w:rFonts w:ascii="Arial" w:hAnsi="Arial" w:cs="Arial"/>
          <w:b/>
          <w:bCs/>
          <w:sz w:val="32"/>
          <w:szCs w:val="32"/>
        </w:rPr>
        <w:t>Alumno</w:t>
      </w:r>
      <w:r w:rsidR="00DA0714">
        <w:rPr>
          <w:rFonts w:ascii="Arial" w:hAnsi="Arial" w:cs="Arial"/>
          <w:b/>
          <w:bCs/>
          <w:sz w:val="32"/>
          <w:szCs w:val="32"/>
        </w:rPr>
        <w:t>s</w:t>
      </w:r>
      <w:r w:rsidRPr="001F399A">
        <w:rPr>
          <w:rFonts w:ascii="Arial" w:hAnsi="Arial" w:cs="Arial"/>
          <w:b/>
          <w:bCs/>
          <w:sz w:val="32"/>
          <w:szCs w:val="32"/>
        </w:rPr>
        <w:t>:</w:t>
      </w:r>
    </w:p>
    <w:p w14:paraId="44C14C3B" w14:textId="7632042E" w:rsidR="00DA0714" w:rsidRPr="00DA0714" w:rsidRDefault="00DA0714">
      <w:pPr>
        <w:rPr>
          <w:rFonts w:ascii="Arial" w:hAnsi="Arial" w:cs="Arial"/>
          <w:sz w:val="32"/>
          <w:szCs w:val="32"/>
        </w:rPr>
      </w:pPr>
      <w:r>
        <w:rPr>
          <w:rFonts w:ascii="Arial" w:hAnsi="Arial" w:cs="Arial"/>
          <w:sz w:val="32"/>
          <w:szCs w:val="32"/>
        </w:rPr>
        <w:t>Grande Espinoza Víctor Ramon</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20170684</w:t>
      </w:r>
    </w:p>
    <w:p w14:paraId="05C534A5" w14:textId="7AA99969" w:rsidR="001F399A" w:rsidRDefault="00FD06D7">
      <w:pPr>
        <w:rPr>
          <w:rFonts w:ascii="Arial" w:hAnsi="Arial" w:cs="Arial"/>
          <w:sz w:val="32"/>
          <w:szCs w:val="32"/>
        </w:rPr>
      </w:pPr>
      <w:r>
        <w:rPr>
          <w:rFonts w:ascii="Arial" w:hAnsi="Arial" w:cs="Arial"/>
          <w:sz w:val="32"/>
          <w:szCs w:val="32"/>
        </w:rPr>
        <w:t>Montero López Yahel Alejandro</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00D82A52" w:rsidRPr="00D82A52">
        <w:rPr>
          <w:rFonts w:ascii="Arial" w:hAnsi="Arial" w:cs="Arial"/>
          <w:sz w:val="32"/>
          <w:szCs w:val="32"/>
        </w:rPr>
        <w:t>21170401</w:t>
      </w:r>
    </w:p>
    <w:p w14:paraId="0A6D4F28" w14:textId="77777777" w:rsidR="00401D02" w:rsidRDefault="00401D02">
      <w:pPr>
        <w:rPr>
          <w:rFonts w:ascii="Arial" w:hAnsi="Arial" w:cs="Arial"/>
          <w:sz w:val="32"/>
          <w:szCs w:val="32"/>
        </w:rPr>
      </w:pPr>
    </w:p>
    <w:p w14:paraId="166B6B89" w14:textId="77777777" w:rsidR="00401D02" w:rsidRPr="001F399A" w:rsidRDefault="00401D02">
      <w:pPr>
        <w:rPr>
          <w:rFonts w:ascii="Arial" w:hAnsi="Arial" w:cs="Arial"/>
          <w:sz w:val="32"/>
          <w:szCs w:val="32"/>
        </w:rPr>
      </w:pPr>
    </w:p>
    <w:p w14:paraId="52FC8B26" w14:textId="19E64ECE" w:rsidR="005E6465" w:rsidRDefault="00401D02" w:rsidP="00D82A52">
      <w:pPr>
        <w:rPr>
          <w:rFonts w:ascii="Arial" w:hAnsi="Arial" w:cs="Arial"/>
          <w:b/>
          <w:bCs/>
          <w:sz w:val="36"/>
          <w:szCs w:val="36"/>
        </w:rPr>
      </w:pPr>
      <w:r>
        <w:rPr>
          <w:rFonts w:ascii="Arial" w:hAnsi="Arial" w:cs="Arial"/>
          <w:b/>
          <w:bCs/>
          <w:sz w:val="36"/>
          <w:szCs w:val="36"/>
        </w:rPr>
        <w:t>0</w:t>
      </w:r>
      <w:r w:rsidR="003567B9">
        <w:rPr>
          <w:rFonts w:ascii="Arial" w:hAnsi="Arial" w:cs="Arial"/>
          <w:b/>
          <w:bCs/>
          <w:sz w:val="36"/>
          <w:szCs w:val="36"/>
        </w:rPr>
        <w:t>6</w:t>
      </w:r>
      <w:r w:rsidR="00831B0C">
        <w:rPr>
          <w:rFonts w:ascii="Arial" w:hAnsi="Arial" w:cs="Arial"/>
          <w:b/>
          <w:bCs/>
          <w:sz w:val="36"/>
          <w:szCs w:val="36"/>
        </w:rPr>
        <w:t xml:space="preserve"> / </w:t>
      </w:r>
      <w:r w:rsidR="00DA0714">
        <w:rPr>
          <w:rFonts w:ascii="Arial" w:hAnsi="Arial" w:cs="Arial"/>
          <w:b/>
          <w:bCs/>
          <w:sz w:val="36"/>
          <w:szCs w:val="36"/>
        </w:rPr>
        <w:t>0</w:t>
      </w:r>
      <w:r w:rsidR="003567B9">
        <w:rPr>
          <w:rFonts w:ascii="Arial" w:hAnsi="Arial" w:cs="Arial"/>
          <w:b/>
          <w:bCs/>
          <w:sz w:val="36"/>
          <w:szCs w:val="36"/>
        </w:rPr>
        <w:t>4</w:t>
      </w:r>
      <w:r w:rsidR="00831B0C">
        <w:rPr>
          <w:rFonts w:ascii="Arial" w:hAnsi="Arial" w:cs="Arial"/>
          <w:b/>
          <w:bCs/>
          <w:sz w:val="36"/>
          <w:szCs w:val="36"/>
        </w:rPr>
        <w:t xml:space="preserve"> / 20</w:t>
      </w:r>
      <w:r w:rsidR="00D82A52">
        <w:rPr>
          <w:rFonts w:ascii="Arial" w:hAnsi="Arial" w:cs="Arial"/>
          <w:b/>
          <w:bCs/>
          <w:sz w:val="36"/>
          <w:szCs w:val="36"/>
        </w:rPr>
        <w:t>25</w:t>
      </w:r>
    </w:p>
    <w:p w14:paraId="7C367162" w14:textId="31671B7C" w:rsidR="00541EE1" w:rsidRPr="0001067B" w:rsidRDefault="00541EE1" w:rsidP="00F31DDC">
      <w:pPr>
        <w:spacing w:line="360" w:lineRule="auto"/>
        <w:rPr>
          <w:rFonts w:ascii="Arial" w:hAnsi="Arial" w:cs="Arial"/>
          <w:b/>
          <w:bCs/>
          <w:sz w:val="28"/>
          <w:szCs w:val="28"/>
        </w:rPr>
      </w:pPr>
      <w:r w:rsidRPr="0001067B">
        <w:rPr>
          <w:rFonts w:ascii="Arial" w:hAnsi="Arial" w:cs="Arial"/>
          <w:b/>
          <w:bCs/>
          <w:sz w:val="28"/>
          <w:szCs w:val="28"/>
        </w:rPr>
        <w:lastRenderedPageBreak/>
        <w:t>Descripción del problema:</w:t>
      </w:r>
    </w:p>
    <w:p w14:paraId="4FA8AD71" w14:textId="77777777" w:rsidR="00541EE1" w:rsidRPr="00541EE1" w:rsidRDefault="00541EE1" w:rsidP="00F31DDC">
      <w:pPr>
        <w:spacing w:line="360" w:lineRule="auto"/>
        <w:rPr>
          <w:rFonts w:ascii="Arial" w:hAnsi="Arial" w:cs="Arial"/>
          <w:sz w:val="24"/>
          <w:szCs w:val="24"/>
        </w:rPr>
      </w:pPr>
      <w:r w:rsidRPr="00541EE1">
        <w:rPr>
          <w:rFonts w:ascii="Arial" w:hAnsi="Arial" w:cs="Arial"/>
          <w:sz w:val="24"/>
          <w:szCs w:val="24"/>
        </w:rPr>
        <w:t>Los usuarios a menudo experimentan problemas con sus dispositivos electrónicos (smartphones, computadoras, televisores, consolas de videojuegos, etc.) que se manifiestan a través de una variedad de síntomas (apagones inesperados, lentitud, errores en pantalla, mal funcionamiento de periféricos, problemas de conexión, etc.). La falta de comprensión sobre la causa de estos fallos puede generar frustración, intentos de reparación ineficaces y la sensación de dependencia de servicios técnicos especializados. La información disponible para el usuario final suele ser genérica y no siempre guía hacia una solución rápida o a la identificación de la necesidad real de asistencia técnica.</w:t>
      </w:r>
    </w:p>
    <w:p w14:paraId="1512B72C" w14:textId="77777777" w:rsidR="00541EE1" w:rsidRPr="00541EE1" w:rsidRDefault="00541EE1" w:rsidP="00F31DDC">
      <w:pPr>
        <w:spacing w:line="360" w:lineRule="auto"/>
        <w:rPr>
          <w:rFonts w:ascii="Arial" w:hAnsi="Arial" w:cs="Arial"/>
          <w:sz w:val="24"/>
          <w:szCs w:val="24"/>
        </w:rPr>
      </w:pPr>
    </w:p>
    <w:p w14:paraId="7CCA272A" w14:textId="77777777" w:rsidR="00A920CB" w:rsidRDefault="00A920CB">
      <w:pPr>
        <w:rPr>
          <w:rFonts w:ascii="Arial" w:hAnsi="Arial" w:cs="Arial"/>
          <w:b/>
          <w:bCs/>
          <w:sz w:val="28"/>
          <w:szCs w:val="28"/>
        </w:rPr>
      </w:pPr>
      <w:r>
        <w:rPr>
          <w:rFonts w:ascii="Arial" w:hAnsi="Arial" w:cs="Arial"/>
          <w:b/>
          <w:bCs/>
          <w:sz w:val="28"/>
          <w:szCs w:val="28"/>
        </w:rPr>
        <w:br w:type="page"/>
      </w:r>
    </w:p>
    <w:p w14:paraId="363475D7" w14:textId="35684920" w:rsidR="00541EE1" w:rsidRPr="0001067B" w:rsidRDefault="00541EE1" w:rsidP="00F31DDC">
      <w:pPr>
        <w:spacing w:line="360" w:lineRule="auto"/>
        <w:rPr>
          <w:rFonts w:ascii="Arial" w:hAnsi="Arial" w:cs="Arial"/>
          <w:b/>
          <w:bCs/>
          <w:sz w:val="28"/>
          <w:szCs w:val="28"/>
        </w:rPr>
      </w:pPr>
      <w:r w:rsidRPr="0001067B">
        <w:rPr>
          <w:rFonts w:ascii="Arial" w:hAnsi="Arial" w:cs="Arial"/>
          <w:b/>
          <w:bCs/>
          <w:sz w:val="28"/>
          <w:szCs w:val="28"/>
        </w:rPr>
        <w:lastRenderedPageBreak/>
        <w:t>Objetivo:</w:t>
      </w:r>
    </w:p>
    <w:p w14:paraId="15997EA4" w14:textId="2A78723E" w:rsidR="00541EE1" w:rsidRPr="00541EE1" w:rsidRDefault="00541EE1" w:rsidP="00F31DDC">
      <w:pPr>
        <w:spacing w:line="360" w:lineRule="auto"/>
        <w:rPr>
          <w:rFonts w:ascii="Arial" w:hAnsi="Arial" w:cs="Arial"/>
          <w:sz w:val="24"/>
          <w:szCs w:val="24"/>
        </w:rPr>
      </w:pPr>
      <w:r w:rsidRPr="00541EE1">
        <w:rPr>
          <w:rFonts w:ascii="Arial" w:hAnsi="Arial" w:cs="Arial"/>
          <w:sz w:val="24"/>
          <w:szCs w:val="24"/>
        </w:rPr>
        <w:t xml:space="preserve">Desarrollar un sistema que permita a los usuarios realizar un diagnóstico preliminar de las fallas más comunes en sus sistemas electrónicos, basándose en la descripción detallada de los síntomas que observan. El </w:t>
      </w:r>
      <w:r w:rsidR="0001067B">
        <w:rPr>
          <w:rFonts w:ascii="Arial" w:hAnsi="Arial" w:cs="Arial"/>
          <w:sz w:val="24"/>
          <w:szCs w:val="24"/>
        </w:rPr>
        <w:t xml:space="preserve">objetivo del </w:t>
      </w:r>
      <w:r w:rsidRPr="00541EE1">
        <w:rPr>
          <w:rFonts w:ascii="Arial" w:hAnsi="Arial" w:cs="Arial"/>
          <w:sz w:val="24"/>
          <w:szCs w:val="24"/>
        </w:rPr>
        <w:t>sistema</w:t>
      </w:r>
      <w:r w:rsidR="0001067B">
        <w:rPr>
          <w:rFonts w:ascii="Arial" w:hAnsi="Arial" w:cs="Arial"/>
          <w:sz w:val="24"/>
          <w:szCs w:val="24"/>
        </w:rPr>
        <w:t xml:space="preserve"> será</w:t>
      </w:r>
      <w:r w:rsidRPr="00541EE1">
        <w:rPr>
          <w:rFonts w:ascii="Arial" w:hAnsi="Arial" w:cs="Arial"/>
          <w:sz w:val="24"/>
          <w:szCs w:val="24"/>
        </w:rPr>
        <w:t>:</w:t>
      </w:r>
    </w:p>
    <w:p w14:paraId="3C9C22A2" w14:textId="77777777" w:rsidR="00541EE1" w:rsidRPr="00541EE1" w:rsidRDefault="00541EE1" w:rsidP="00F31DDC">
      <w:pPr>
        <w:spacing w:line="360" w:lineRule="auto"/>
        <w:rPr>
          <w:rFonts w:ascii="Arial" w:hAnsi="Arial" w:cs="Arial"/>
          <w:sz w:val="24"/>
          <w:szCs w:val="24"/>
        </w:rPr>
      </w:pPr>
    </w:p>
    <w:p w14:paraId="4CE97E83" w14:textId="77777777" w:rsidR="00541EE1" w:rsidRPr="00541EE1" w:rsidRDefault="00541EE1" w:rsidP="00F31DDC">
      <w:pPr>
        <w:spacing w:line="360" w:lineRule="auto"/>
        <w:rPr>
          <w:rFonts w:ascii="Arial" w:hAnsi="Arial" w:cs="Arial"/>
          <w:sz w:val="24"/>
          <w:szCs w:val="24"/>
        </w:rPr>
      </w:pPr>
      <w:r w:rsidRPr="0001067B">
        <w:rPr>
          <w:rFonts w:ascii="Arial" w:hAnsi="Arial" w:cs="Arial"/>
          <w:b/>
          <w:bCs/>
          <w:sz w:val="24"/>
          <w:szCs w:val="24"/>
        </w:rPr>
        <w:t>Guiar la recopilación de información</w:t>
      </w:r>
      <w:r w:rsidRPr="00541EE1">
        <w:rPr>
          <w:rFonts w:ascii="Arial" w:hAnsi="Arial" w:cs="Arial"/>
          <w:sz w:val="24"/>
          <w:szCs w:val="24"/>
        </w:rPr>
        <w:t>: Presentar al usuario una serie de preguntas estructuradas sobre los síntomas específicos que experimenta el dispositivo, el contexto en el que ocurren (al encender, al ejecutar una aplicación específica, después de una actualización, etc.), y cualquier acción previa realizada.</w:t>
      </w:r>
    </w:p>
    <w:p w14:paraId="34A74361" w14:textId="77777777" w:rsidR="00541EE1" w:rsidRPr="00541EE1" w:rsidRDefault="00541EE1" w:rsidP="00F31DDC">
      <w:pPr>
        <w:spacing w:line="360" w:lineRule="auto"/>
        <w:rPr>
          <w:rFonts w:ascii="Arial" w:hAnsi="Arial" w:cs="Arial"/>
          <w:sz w:val="24"/>
          <w:szCs w:val="24"/>
        </w:rPr>
      </w:pPr>
      <w:r w:rsidRPr="0001067B">
        <w:rPr>
          <w:rFonts w:ascii="Arial" w:hAnsi="Arial" w:cs="Arial"/>
          <w:b/>
          <w:bCs/>
          <w:sz w:val="24"/>
          <w:szCs w:val="24"/>
        </w:rPr>
        <w:t>Aplicar una base de conocimiento electrónico</w:t>
      </w:r>
      <w:r w:rsidRPr="00541EE1">
        <w:rPr>
          <w:rFonts w:ascii="Arial" w:hAnsi="Arial" w:cs="Arial"/>
          <w:sz w:val="24"/>
          <w:szCs w:val="24"/>
        </w:rPr>
        <w:t>: Utilizar un conjunto de reglas y hechos predefinidos que relacionen los síntomas reportados con las posibles causas de las fallas en los componentes de hardware (fuente de alimentación, memoria, procesador, pantalla, periféricos) y software (sistema operativo, controladores, aplicaciones).</w:t>
      </w:r>
    </w:p>
    <w:p w14:paraId="0FD0A746" w14:textId="77777777" w:rsidR="00541EE1" w:rsidRPr="00541EE1" w:rsidRDefault="00541EE1" w:rsidP="00F31DDC">
      <w:pPr>
        <w:spacing w:line="360" w:lineRule="auto"/>
        <w:rPr>
          <w:rFonts w:ascii="Arial" w:hAnsi="Arial" w:cs="Arial"/>
          <w:sz w:val="24"/>
          <w:szCs w:val="24"/>
        </w:rPr>
      </w:pPr>
      <w:r w:rsidRPr="0001067B">
        <w:rPr>
          <w:rFonts w:ascii="Arial" w:hAnsi="Arial" w:cs="Arial"/>
          <w:b/>
          <w:bCs/>
          <w:sz w:val="24"/>
          <w:szCs w:val="24"/>
        </w:rPr>
        <w:t>Generar un diagnóstico preliminar</w:t>
      </w:r>
      <w:r w:rsidRPr="00541EE1">
        <w:rPr>
          <w:rFonts w:ascii="Arial" w:hAnsi="Arial" w:cs="Arial"/>
          <w:sz w:val="24"/>
          <w:szCs w:val="24"/>
        </w:rPr>
        <w:t>: Identificar las posibles causas más probables del problema, presentando al usuario una lista de hipótesis ordenadas por probabilidad o frecuencia.</w:t>
      </w:r>
    </w:p>
    <w:p w14:paraId="2F6C9B7B" w14:textId="52ADE366" w:rsidR="004979DF" w:rsidRDefault="00541EE1" w:rsidP="00F31DDC">
      <w:pPr>
        <w:spacing w:line="360" w:lineRule="auto"/>
        <w:rPr>
          <w:rFonts w:ascii="Arial" w:hAnsi="Arial" w:cs="Arial"/>
          <w:sz w:val="24"/>
          <w:szCs w:val="24"/>
        </w:rPr>
      </w:pPr>
      <w:r w:rsidRPr="0001067B">
        <w:rPr>
          <w:rFonts w:ascii="Arial" w:hAnsi="Arial" w:cs="Arial"/>
          <w:b/>
          <w:bCs/>
          <w:sz w:val="24"/>
          <w:szCs w:val="24"/>
        </w:rPr>
        <w:t>Ofrecer recomendaciones de solución</w:t>
      </w:r>
      <w:r w:rsidRPr="00541EE1">
        <w:rPr>
          <w:rFonts w:ascii="Arial" w:hAnsi="Arial" w:cs="Arial"/>
          <w:sz w:val="24"/>
          <w:szCs w:val="24"/>
        </w:rPr>
        <w:t>: Sugerir al usuario acciones de solución de problemas sencillas y seguras que pueda intentar (reiniciar el dispositivo, verificar conexiones, actualizar software, restaurar configuraciones) o indicar cuándo es necesario buscar asistencia técnica especializada y qué tipo de profesional podría ser el más adecuado.</w:t>
      </w:r>
    </w:p>
    <w:p w14:paraId="1F988C45" w14:textId="77777777" w:rsidR="00A920CB" w:rsidRDefault="00A920CB">
      <w:pPr>
        <w:rPr>
          <w:rFonts w:ascii="Arial" w:hAnsi="Arial" w:cs="Arial"/>
          <w:sz w:val="24"/>
          <w:szCs w:val="24"/>
        </w:rPr>
      </w:pPr>
      <w:r>
        <w:rPr>
          <w:rFonts w:ascii="Arial" w:hAnsi="Arial" w:cs="Arial"/>
          <w:sz w:val="24"/>
          <w:szCs w:val="24"/>
        </w:rPr>
        <w:br w:type="page"/>
      </w:r>
    </w:p>
    <w:p w14:paraId="06C982B1" w14:textId="3C515BE5" w:rsidR="00A920CB" w:rsidRPr="00A920CB" w:rsidRDefault="00A920CB" w:rsidP="00A920CB">
      <w:pPr>
        <w:spacing w:line="360" w:lineRule="auto"/>
        <w:rPr>
          <w:rFonts w:ascii="Arial" w:hAnsi="Arial" w:cs="Arial"/>
          <w:sz w:val="24"/>
          <w:szCs w:val="24"/>
        </w:rPr>
      </w:pPr>
      <w:r w:rsidRPr="00A920CB">
        <w:rPr>
          <w:rFonts w:ascii="Arial" w:hAnsi="Arial" w:cs="Arial"/>
          <w:sz w:val="24"/>
          <w:szCs w:val="24"/>
        </w:rPr>
        <w:lastRenderedPageBreak/>
        <w:t xml:space="preserve">Fuentes </w:t>
      </w:r>
      <w:r w:rsidR="00F9507F">
        <w:rPr>
          <w:rFonts w:ascii="Arial" w:hAnsi="Arial" w:cs="Arial"/>
          <w:sz w:val="24"/>
          <w:szCs w:val="24"/>
        </w:rPr>
        <w:t>de información:</w:t>
      </w:r>
    </w:p>
    <w:p w14:paraId="7BA769E2" w14:textId="77777777" w:rsidR="00A920CB" w:rsidRPr="00A920CB" w:rsidRDefault="00A920CB" w:rsidP="00A920CB">
      <w:pPr>
        <w:spacing w:line="360" w:lineRule="auto"/>
        <w:rPr>
          <w:rFonts w:ascii="Arial" w:hAnsi="Arial" w:cs="Arial"/>
          <w:sz w:val="24"/>
          <w:szCs w:val="24"/>
        </w:rPr>
      </w:pPr>
      <w:r w:rsidRPr="00F9507F">
        <w:rPr>
          <w:rFonts w:ascii="Arial" w:hAnsi="Arial" w:cs="Arial"/>
          <w:b/>
          <w:bCs/>
          <w:sz w:val="24"/>
          <w:szCs w:val="24"/>
        </w:rPr>
        <w:t>Síntomas reportados por el usuario</w:t>
      </w:r>
      <w:r w:rsidRPr="00A920CB">
        <w:rPr>
          <w:rFonts w:ascii="Arial" w:hAnsi="Arial" w:cs="Arial"/>
          <w:sz w:val="24"/>
          <w:szCs w:val="24"/>
        </w:rPr>
        <w:t>: La descripción detallada del problema por parte de la persona que experimenta la falla (cuándo ocurre, cómo ocurre, qué estaba haciendo el dispositivo antes, cualquier mensaje de error visible u audible).</w:t>
      </w:r>
    </w:p>
    <w:p w14:paraId="74F2C5B3" w14:textId="77777777" w:rsidR="00A920CB" w:rsidRPr="00A920CB" w:rsidRDefault="00A920CB" w:rsidP="00A920CB">
      <w:pPr>
        <w:spacing w:line="360" w:lineRule="auto"/>
        <w:rPr>
          <w:rFonts w:ascii="Arial" w:hAnsi="Arial" w:cs="Arial"/>
          <w:sz w:val="24"/>
          <w:szCs w:val="24"/>
        </w:rPr>
      </w:pPr>
      <w:r w:rsidRPr="00F9507F">
        <w:rPr>
          <w:rFonts w:ascii="Arial" w:hAnsi="Arial" w:cs="Arial"/>
          <w:b/>
          <w:bCs/>
          <w:sz w:val="24"/>
          <w:szCs w:val="24"/>
        </w:rPr>
        <w:t>Indicadores visuales</w:t>
      </w:r>
      <w:r w:rsidRPr="00A920CB">
        <w:rPr>
          <w:rFonts w:ascii="Arial" w:hAnsi="Arial" w:cs="Arial"/>
          <w:sz w:val="24"/>
          <w:szCs w:val="24"/>
        </w:rPr>
        <w:t>: Luces LED (encendidas, parpadeantes, apagadas, colores), mensajes en pantalla, comportamiento de la interfaz de usuario.</w:t>
      </w:r>
    </w:p>
    <w:p w14:paraId="20975B77" w14:textId="77777777" w:rsidR="00A920CB" w:rsidRPr="00A920CB" w:rsidRDefault="00A920CB" w:rsidP="00A920CB">
      <w:pPr>
        <w:spacing w:line="360" w:lineRule="auto"/>
        <w:rPr>
          <w:rFonts w:ascii="Arial" w:hAnsi="Arial" w:cs="Arial"/>
          <w:sz w:val="24"/>
          <w:szCs w:val="24"/>
        </w:rPr>
      </w:pPr>
      <w:r w:rsidRPr="00F9507F">
        <w:rPr>
          <w:rFonts w:ascii="Arial" w:hAnsi="Arial" w:cs="Arial"/>
          <w:b/>
          <w:bCs/>
          <w:sz w:val="24"/>
          <w:szCs w:val="24"/>
        </w:rPr>
        <w:t>Indicadores audibles</w:t>
      </w:r>
      <w:r w:rsidRPr="00A920CB">
        <w:rPr>
          <w:rFonts w:ascii="Arial" w:hAnsi="Arial" w:cs="Arial"/>
          <w:sz w:val="24"/>
          <w:szCs w:val="24"/>
        </w:rPr>
        <w:t>: Ruidos extraños (zumbidos, clics, pitidos), ausencia de sonido.</w:t>
      </w:r>
    </w:p>
    <w:p w14:paraId="699CAC62" w14:textId="77777777" w:rsidR="00A920CB" w:rsidRPr="00A920CB" w:rsidRDefault="00A920CB" w:rsidP="00A920CB">
      <w:pPr>
        <w:spacing w:line="360" w:lineRule="auto"/>
        <w:rPr>
          <w:rFonts w:ascii="Arial" w:hAnsi="Arial" w:cs="Arial"/>
          <w:sz w:val="24"/>
          <w:szCs w:val="24"/>
        </w:rPr>
      </w:pPr>
      <w:r w:rsidRPr="00F9507F">
        <w:rPr>
          <w:rFonts w:ascii="Arial" w:hAnsi="Arial" w:cs="Arial"/>
          <w:b/>
          <w:bCs/>
          <w:sz w:val="24"/>
          <w:szCs w:val="24"/>
        </w:rPr>
        <w:t>Indicadores táctiles</w:t>
      </w:r>
      <w:r w:rsidRPr="00A920CB">
        <w:rPr>
          <w:rFonts w:ascii="Arial" w:hAnsi="Arial" w:cs="Arial"/>
          <w:sz w:val="24"/>
          <w:szCs w:val="24"/>
        </w:rPr>
        <w:t>: Temperatura inusual, vibraciones anormales, respuesta de botones o pantallas táctiles.</w:t>
      </w:r>
    </w:p>
    <w:p w14:paraId="3A8E28BC" w14:textId="77777777" w:rsidR="00A920CB" w:rsidRPr="00A920CB" w:rsidRDefault="00A920CB" w:rsidP="00A920CB">
      <w:pPr>
        <w:spacing w:line="360" w:lineRule="auto"/>
        <w:rPr>
          <w:rFonts w:ascii="Arial" w:hAnsi="Arial" w:cs="Arial"/>
          <w:sz w:val="24"/>
          <w:szCs w:val="24"/>
        </w:rPr>
      </w:pPr>
      <w:r w:rsidRPr="00F9507F">
        <w:rPr>
          <w:rFonts w:ascii="Arial" w:hAnsi="Arial" w:cs="Arial"/>
          <w:b/>
          <w:bCs/>
          <w:sz w:val="24"/>
          <w:szCs w:val="24"/>
        </w:rPr>
        <w:t>Olor</w:t>
      </w:r>
      <w:r w:rsidRPr="00A920CB">
        <w:rPr>
          <w:rFonts w:ascii="Arial" w:hAnsi="Arial" w:cs="Arial"/>
          <w:sz w:val="24"/>
          <w:szCs w:val="24"/>
        </w:rPr>
        <w:t>: Olor a quemado o a componentes sobrecalentados.</w:t>
      </w:r>
    </w:p>
    <w:p w14:paraId="7ABD74CF" w14:textId="77777777" w:rsidR="00A920CB" w:rsidRPr="00A920CB" w:rsidRDefault="00A920CB" w:rsidP="00A920CB">
      <w:pPr>
        <w:spacing w:line="360" w:lineRule="auto"/>
        <w:rPr>
          <w:rFonts w:ascii="Arial" w:hAnsi="Arial" w:cs="Arial"/>
          <w:sz w:val="24"/>
          <w:szCs w:val="24"/>
        </w:rPr>
      </w:pPr>
      <w:r w:rsidRPr="00F9507F">
        <w:rPr>
          <w:rFonts w:ascii="Arial" w:hAnsi="Arial" w:cs="Arial"/>
          <w:b/>
          <w:bCs/>
          <w:sz w:val="24"/>
          <w:szCs w:val="24"/>
        </w:rPr>
        <w:t>Historial de uso y eventos recientes</w:t>
      </w:r>
      <w:r w:rsidRPr="00A920CB">
        <w:rPr>
          <w:rFonts w:ascii="Arial" w:hAnsi="Arial" w:cs="Arial"/>
          <w:sz w:val="24"/>
          <w:szCs w:val="24"/>
        </w:rPr>
        <w:t>: Información sobre actualizaciones de software o hardware recientes, instalaciones de nuevas aplicaciones, cambios en la configuración, golpes o caídas del dispositivo, exposición a líquidos o temperaturas extremas.</w:t>
      </w:r>
    </w:p>
    <w:p w14:paraId="51371219" w14:textId="77777777" w:rsidR="00A920CB" w:rsidRPr="00A920CB" w:rsidRDefault="00A920CB" w:rsidP="00A920CB">
      <w:pPr>
        <w:spacing w:line="360" w:lineRule="auto"/>
        <w:rPr>
          <w:rFonts w:ascii="Arial" w:hAnsi="Arial" w:cs="Arial"/>
          <w:sz w:val="24"/>
          <w:szCs w:val="24"/>
        </w:rPr>
      </w:pPr>
      <w:r w:rsidRPr="00F9507F">
        <w:rPr>
          <w:rFonts w:ascii="Arial" w:hAnsi="Arial" w:cs="Arial"/>
          <w:b/>
          <w:bCs/>
          <w:sz w:val="24"/>
          <w:szCs w:val="24"/>
        </w:rPr>
        <w:t>Documentación del dispositivo</w:t>
      </w:r>
      <w:r w:rsidRPr="00A920CB">
        <w:rPr>
          <w:rFonts w:ascii="Arial" w:hAnsi="Arial" w:cs="Arial"/>
          <w:sz w:val="24"/>
          <w:szCs w:val="24"/>
        </w:rPr>
        <w:t>: Manuales de usuario, guías de solución de problemas proporcionadas por el fabricante (en formato físico o digital).</w:t>
      </w:r>
    </w:p>
    <w:p w14:paraId="48BE2E4F" w14:textId="77777777" w:rsidR="00A920CB" w:rsidRPr="00A920CB" w:rsidRDefault="00A920CB" w:rsidP="00A920CB">
      <w:pPr>
        <w:spacing w:line="360" w:lineRule="auto"/>
        <w:rPr>
          <w:rFonts w:ascii="Arial" w:hAnsi="Arial" w:cs="Arial"/>
          <w:sz w:val="24"/>
          <w:szCs w:val="24"/>
        </w:rPr>
      </w:pPr>
      <w:r w:rsidRPr="00F9507F">
        <w:rPr>
          <w:rFonts w:ascii="Arial" w:hAnsi="Arial" w:cs="Arial"/>
          <w:b/>
          <w:bCs/>
          <w:sz w:val="24"/>
          <w:szCs w:val="24"/>
        </w:rPr>
        <w:t>Software de diagnóstico integrado</w:t>
      </w:r>
      <w:r w:rsidRPr="00A920CB">
        <w:rPr>
          <w:rFonts w:ascii="Arial" w:hAnsi="Arial" w:cs="Arial"/>
          <w:sz w:val="24"/>
          <w:szCs w:val="24"/>
        </w:rPr>
        <w:t>: Herramientas o utilidades de diagnóstico que vienen preinstaladas en el sistema operativo o firmware del dispositivo (ej. Administrador de tareas, Monitor de rendimiento, herramientas de diagnóstico de hardware).</w:t>
      </w:r>
    </w:p>
    <w:p w14:paraId="198738C4" w14:textId="16BCA389" w:rsidR="00A920CB" w:rsidRPr="00541EE1" w:rsidRDefault="00A920CB" w:rsidP="00A920CB">
      <w:pPr>
        <w:spacing w:line="360" w:lineRule="auto"/>
        <w:rPr>
          <w:rFonts w:ascii="Arial" w:hAnsi="Arial" w:cs="Arial"/>
          <w:sz w:val="24"/>
          <w:szCs w:val="24"/>
        </w:rPr>
      </w:pPr>
      <w:r w:rsidRPr="00F9507F">
        <w:rPr>
          <w:rFonts w:ascii="Arial" w:hAnsi="Arial" w:cs="Arial"/>
          <w:b/>
          <w:bCs/>
          <w:sz w:val="24"/>
          <w:szCs w:val="24"/>
        </w:rPr>
        <w:t>Registros del sistema (Logs)</w:t>
      </w:r>
      <w:r w:rsidRPr="00A920CB">
        <w:rPr>
          <w:rFonts w:ascii="Arial" w:hAnsi="Arial" w:cs="Arial"/>
          <w:sz w:val="24"/>
          <w:szCs w:val="24"/>
        </w:rPr>
        <w:t>: Archivos que registran eventos del sistema operativo, aplicaciones y hardware, que pueden contener información sobre errores o fallas.</w:t>
      </w:r>
    </w:p>
    <w:sectPr w:rsidR="00A920CB" w:rsidRPr="00541EE1" w:rsidSect="001F399A">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9C1"/>
    <w:multiLevelType w:val="hybridMultilevel"/>
    <w:tmpl w:val="F64EB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CD0DE7"/>
    <w:multiLevelType w:val="hybridMultilevel"/>
    <w:tmpl w:val="1352A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BE7246"/>
    <w:multiLevelType w:val="multilevel"/>
    <w:tmpl w:val="4F5C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F0340"/>
    <w:multiLevelType w:val="hybridMultilevel"/>
    <w:tmpl w:val="BDAE5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3744F8"/>
    <w:multiLevelType w:val="hybridMultilevel"/>
    <w:tmpl w:val="1DE68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F7A1722"/>
    <w:multiLevelType w:val="hybridMultilevel"/>
    <w:tmpl w:val="6E540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5F43A3"/>
    <w:multiLevelType w:val="hybridMultilevel"/>
    <w:tmpl w:val="EA50B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1309804">
    <w:abstractNumId w:val="3"/>
  </w:num>
  <w:num w:numId="2" w16cid:durableId="2078091620">
    <w:abstractNumId w:val="2"/>
  </w:num>
  <w:num w:numId="3" w16cid:durableId="1414545000">
    <w:abstractNumId w:val="5"/>
  </w:num>
  <w:num w:numId="4" w16cid:durableId="1577478037">
    <w:abstractNumId w:val="0"/>
  </w:num>
  <w:num w:numId="5" w16cid:durableId="1778215642">
    <w:abstractNumId w:val="6"/>
  </w:num>
  <w:num w:numId="6" w16cid:durableId="1262489325">
    <w:abstractNumId w:val="4"/>
  </w:num>
  <w:num w:numId="7" w16cid:durableId="1631354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6E"/>
    <w:rsid w:val="0001067B"/>
    <w:rsid w:val="00011A8F"/>
    <w:rsid w:val="00054F6E"/>
    <w:rsid w:val="00076408"/>
    <w:rsid w:val="00194D86"/>
    <w:rsid w:val="001F399A"/>
    <w:rsid w:val="0027195E"/>
    <w:rsid w:val="0035475B"/>
    <w:rsid w:val="003567B9"/>
    <w:rsid w:val="003572B9"/>
    <w:rsid w:val="00374D01"/>
    <w:rsid w:val="003A63CC"/>
    <w:rsid w:val="00401D02"/>
    <w:rsid w:val="0040776C"/>
    <w:rsid w:val="004979DF"/>
    <w:rsid w:val="004B2C85"/>
    <w:rsid w:val="004B5A2B"/>
    <w:rsid w:val="005237C7"/>
    <w:rsid w:val="00541EE1"/>
    <w:rsid w:val="005A23E7"/>
    <w:rsid w:val="005E0D8E"/>
    <w:rsid w:val="005E6465"/>
    <w:rsid w:val="0060564B"/>
    <w:rsid w:val="00642EAB"/>
    <w:rsid w:val="006D4CA4"/>
    <w:rsid w:val="0078613F"/>
    <w:rsid w:val="007B2759"/>
    <w:rsid w:val="00813431"/>
    <w:rsid w:val="00814596"/>
    <w:rsid w:val="00831B0C"/>
    <w:rsid w:val="008652D8"/>
    <w:rsid w:val="0094371E"/>
    <w:rsid w:val="009677AC"/>
    <w:rsid w:val="00A73523"/>
    <w:rsid w:val="00A741A1"/>
    <w:rsid w:val="00A764BC"/>
    <w:rsid w:val="00A920CB"/>
    <w:rsid w:val="00AA1320"/>
    <w:rsid w:val="00B55DFA"/>
    <w:rsid w:val="00B824F5"/>
    <w:rsid w:val="00BB15A4"/>
    <w:rsid w:val="00BD5B67"/>
    <w:rsid w:val="00BF4B33"/>
    <w:rsid w:val="00C37761"/>
    <w:rsid w:val="00C746D7"/>
    <w:rsid w:val="00C91005"/>
    <w:rsid w:val="00D82A52"/>
    <w:rsid w:val="00DA0714"/>
    <w:rsid w:val="00DB408A"/>
    <w:rsid w:val="00E64A0B"/>
    <w:rsid w:val="00E95094"/>
    <w:rsid w:val="00F31DDC"/>
    <w:rsid w:val="00F9507F"/>
    <w:rsid w:val="00FD06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4B12"/>
  <w15:chartTrackingRefBased/>
  <w15:docId w15:val="{A77DCF17-0470-468D-B695-A7DFAACC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63CC"/>
    <w:pPr>
      <w:ind w:left="720"/>
      <w:contextualSpacing/>
    </w:pPr>
  </w:style>
  <w:style w:type="character" w:styleId="Hipervnculo">
    <w:name w:val="Hyperlink"/>
    <w:basedOn w:val="Fuentedeprrafopredeter"/>
    <w:uiPriority w:val="99"/>
    <w:unhideWhenUsed/>
    <w:rsid w:val="00374D01"/>
    <w:rPr>
      <w:color w:val="0563C1" w:themeColor="hyperlink"/>
      <w:u w:val="single"/>
    </w:rPr>
  </w:style>
  <w:style w:type="character" w:styleId="Mencinsinresolver">
    <w:name w:val="Unresolved Mention"/>
    <w:basedOn w:val="Fuentedeprrafopredeter"/>
    <w:uiPriority w:val="99"/>
    <w:semiHidden/>
    <w:unhideWhenUsed/>
    <w:rsid w:val="00374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8442">
      <w:bodyDiv w:val="1"/>
      <w:marLeft w:val="0"/>
      <w:marRight w:val="0"/>
      <w:marTop w:val="0"/>
      <w:marBottom w:val="0"/>
      <w:divBdr>
        <w:top w:val="none" w:sz="0" w:space="0" w:color="auto"/>
        <w:left w:val="none" w:sz="0" w:space="0" w:color="auto"/>
        <w:bottom w:val="none" w:sz="0" w:space="0" w:color="auto"/>
        <w:right w:val="none" w:sz="0" w:space="0" w:color="auto"/>
      </w:divBdr>
    </w:div>
    <w:div w:id="130095305">
      <w:bodyDiv w:val="1"/>
      <w:marLeft w:val="0"/>
      <w:marRight w:val="0"/>
      <w:marTop w:val="0"/>
      <w:marBottom w:val="0"/>
      <w:divBdr>
        <w:top w:val="none" w:sz="0" w:space="0" w:color="auto"/>
        <w:left w:val="none" w:sz="0" w:space="0" w:color="auto"/>
        <w:bottom w:val="none" w:sz="0" w:space="0" w:color="auto"/>
        <w:right w:val="none" w:sz="0" w:space="0" w:color="auto"/>
      </w:divBdr>
      <w:divsChild>
        <w:div w:id="573591914">
          <w:marLeft w:val="0"/>
          <w:marRight w:val="0"/>
          <w:marTop w:val="0"/>
          <w:marBottom w:val="0"/>
          <w:divBdr>
            <w:top w:val="none" w:sz="0" w:space="0" w:color="auto"/>
            <w:left w:val="none" w:sz="0" w:space="0" w:color="auto"/>
            <w:bottom w:val="none" w:sz="0" w:space="0" w:color="auto"/>
            <w:right w:val="none" w:sz="0" w:space="0" w:color="auto"/>
          </w:divBdr>
          <w:divsChild>
            <w:div w:id="1259562919">
              <w:marLeft w:val="0"/>
              <w:marRight w:val="0"/>
              <w:marTop w:val="0"/>
              <w:marBottom w:val="0"/>
              <w:divBdr>
                <w:top w:val="none" w:sz="0" w:space="0" w:color="auto"/>
                <w:left w:val="none" w:sz="0" w:space="0" w:color="auto"/>
                <w:bottom w:val="none" w:sz="0" w:space="0" w:color="auto"/>
                <w:right w:val="none" w:sz="0" w:space="0" w:color="auto"/>
              </w:divBdr>
            </w:div>
          </w:divsChild>
        </w:div>
        <w:div w:id="772826565">
          <w:marLeft w:val="0"/>
          <w:marRight w:val="0"/>
          <w:marTop w:val="0"/>
          <w:marBottom w:val="0"/>
          <w:divBdr>
            <w:top w:val="none" w:sz="0" w:space="0" w:color="auto"/>
            <w:left w:val="none" w:sz="0" w:space="0" w:color="auto"/>
            <w:bottom w:val="none" w:sz="0" w:space="0" w:color="auto"/>
            <w:right w:val="none" w:sz="0" w:space="0" w:color="auto"/>
          </w:divBdr>
          <w:divsChild>
            <w:div w:id="33696315">
              <w:marLeft w:val="0"/>
              <w:marRight w:val="0"/>
              <w:marTop w:val="0"/>
              <w:marBottom w:val="0"/>
              <w:divBdr>
                <w:top w:val="none" w:sz="0" w:space="0" w:color="auto"/>
                <w:left w:val="none" w:sz="0" w:space="0" w:color="auto"/>
                <w:bottom w:val="none" w:sz="0" w:space="0" w:color="auto"/>
                <w:right w:val="none" w:sz="0" w:space="0" w:color="auto"/>
              </w:divBdr>
            </w:div>
          </w:divsChild>
        </w:div>
        <w:div w:id="1380085738">
          <w:marLeft w:val="0"/>
          <w:marRight w:val="0"/>
          <w:marTop w:val="0"/>
          <w:marBottom w:val="0"/>
          <w:divBdr>
            <w:top w:val="none" w:sz="0" w:space="0" w:color="auto"/>
            <w:left w:val="none" w:sz="0" w:space="0" w:color="auto"/>
            <w:bottom w:val="none" w:sz="0" w:space="0" w:color="auto"/>
            <w:right w:val="none" w:sz="0" w:space="0" w:color="auto"/>
          </w:divBdr>
          <w:divsChild>
            <w:div w:id="1773820459">
              <w:marLeft w:val="0"/>
              <w:marRight w:val="0"/>
              <w:marTop w:val="0"/>
              <w:marBottom w:val="0"/>
              <w:divBdr>
                <w:top w:val="none" w:sz="0" w:space="0" w:color="auto"/>
                <w:left w:val="none" w:sz="0" w:space="0" w:color="auto"/>
                <w:bottom w:val="none" w:sz="0" w:space="0" w:color="auto"/>
                <w:right w:val="none" w:sz="0" w:space="0" w:color="auto"/>
              </w:divBdr>
            </w:div>
          </w:divsChild>
        </w:div>
        <w:div w:id="1134565465">
          <w:marLeft w:val="0"/>
          <w:marRight w:val="0"/>
          <w:marTop w:val="0"/>
          <w:marBottom w:val="0"/>
          <w:divBdr>
            <w:top w:val="none" w:sz="0" w:space="0" w:color="auto"/>
            <w:left w:val="none" w:sz="0" w:space="0" w:color="auto"/>
            <w:bottom w:val="none" w:sz="0" w:space="0" w:color="auto"/>
            <w:right w:val="none" w:sz="0" w:space="0" w:color="auto"/>
          </w:divBdr>
          <w:divsChild>
            <w:div w:id="529731657">
              <w:marLeft w:val="0"/>
              <w:marRight w:val="0"/>
              <w:marTop w:val="0"/>
              <w:marBottom w:val="0"/>
              <w:divBdr>
                <w:top w:val="none" w:sz="0" w:space="0" w:color="auto"/>
                <w:left w:val="none" w:sz="0" w:space="0" w:color="auto"/>
                <w:bottom w:val="none" w:sz="0" w:space="0" w:color="auto"/>
                <w:right w:val="none" w:sz="0" w:space="0" w:color="auto"/>
              </w:divBdr>
            </w:div>
          </w:divsChild>
        </w:div>
        <w:div w:id="1946885170">
          <w:marLeft w:val="0"/>
          <w:marRight w:val="0"/>
          <w:marTop w:val="0"/>
          <w:marBottom w:val="0"/>
          <w:divBdr>
            <w:top w:val="none" w:sz="0" w:space="0" w:color="auto"/>
            <w:left w:val="none" w:sz="0" w:space="0" w:color="auto"/>
            <w:bottom w:val="none" w:sz="0" w:space="0" w:color="auto"/>
            <w:right w:val="none" w:sz="0" w:space="0" w:color="auto"/>
          </w:divBdr>
          <w:divsChild>
            <w:div w:id="438063670">
              <w:marLeft w:val="0"/>
              <w:marRight w:val="0"/>
              <w:marTop w:val="0"/>
              <w:marBottom w:val="0"/>
              <w:divBdr>
                <w:top w:val="none" w:sz="0" w:space="0" w:color="auto"/>
                <w:left w:val="none" w:sz="0" w:space="0" w:color="auto"/>
                <w:bottom w:val="none" w:sz="0" w:space="0" w:color="auto"/>
                <w:right w:val="none" w:sz="0" w:space="0" w:color="auto"/>
              </w:divBdr>
            </w:div>
          </w:divsChild>
        </w:div>
        <w:div w:id="908543864">
          <w:marLeft w:val="0"/>
          <w:marRight w:val="0"/>
          <w:marTop w:val="0"/>
          <w:marBottom w:val="0"/>
          <w:divBdr>
            <w:top w:val="none" w:sz="0" w:space="0" w:color="auto"/>
            <w:left w:val="none" w:sz="0" w:space="0" w:color="auto"/>
            <w:bottom w:val="none" w:sz="0" w:space="0" w:color="auto"/>
            <w:right w:val="none" w:sz="0" w:space="0" w:color="auto"/>
          </w:divBdr>
          <w:divsChild>
            <w:div w:id="6813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211">
      <w:bodyDiv w:val="1"/>
      <w:marLeft w:val="0"/>
      <w:marRight w:val="0"/>
      <w:marTop w:val="0"/>
      <w:marBottom w:val="0"/>
      <w:divBdr>
        <w:top w:val="none" w:sz="0" w:space="0" w:color="auto"/>
        <w:left w:val="none" w:sz="0" w:space="0" w:color="auto"/>
        <w:bottom w:val="none" w:sz="0" w:space="0" w:color="auto"/>
        <w:right w:val="none" w:sz="0" w:space="0" w:color="auto"/>
      </w:divBdr>
    </w:div>
    <w:div w:id="1395351794">
      <w:bodyDiv w:val="1"/>
      <w:marLeft w:val="0"/>
      <w:marRight w:val="0"/>
      <w:marTop w:val="0"/>
      <w:marBottom w:val="0"/>
      <w:divBdr>
        <w:top w:val="none" w:sz="0" w:space="0" w:color="auto"/>
        <w:left w:val="none" w:sz="0" w:space="0" w:color="auto"/>
        <w:bottom w:val="none" w:sz="0" w:space="0" w:color="auto"/>
        <w:right w:val="none" w:sz="0" w:space="0" w:color="auto"/>
      </w:divBdr>
    </w:div>
    <w:div w:id="1446122715">
      <w:bodyDiv w:val="1"/>
      <w:marLeft w:val="0"/>
      <w:marRight w:val="0"/>
      <w:marTop w:val="0"/>
      <w:marBottom w:val="0"/>
      <w:divBdr>
        <w:top w:val="none" w:sz="0" w:space="0" w:color="auto"/>
        <w:left w:val="none" w:sz="0" w:space="0" w:color="auto"/>
        <w:bottom w:val="none" w:sz="0" w:space="0" w:color="auto"/>
        <w:right w:val="none" w:sz="0" w:space="0" w:color="auto"/>
      </w:divBdr>
    </w:div>
    <w:div w:id="1504516031">
      <w:bodyDiv w:val="1"/>
      <w:marLeft w:val="0"/>
      <w:marRight w:val="0"/>
      <w:marTop w:val="0"/>
      <w:marBottom w:val="0"/>
      <w:divBdr>
        <w:top w:val="none" w:sz="0" w:space="0" w:color="auto"/>
        <w:left w:val="none" w:sz="0" w:space="0" w:color="auto"/>
        <w:bottom w:val="none" w:sz="0" w:space="0" w:color="auto"/>
        <w:right w:val="none" w:sz="0" w:space="0" w:color="auto"/>
      </w:divBdr>
    </w:div>
    <w:div w:id="1848136933">
      <w:bodyDiv w:val="1"/>
      <w:marLeft w:val="0"/>
      <w:marRight w:val="0"/>
      <w:marTop w:val="0"/>
      <w:marBottom w:val="0"/>
      <w:divBdr>
        <w:top w:val="none" w:sz="0" w:space="0" w:color="auto"/>
        <w:left w:val="none" w:sz="0" w:space="0" w:color="auto"/>
        <w:bottom w:val="none" w:sz="0" w:space="0" w:color="auto"/>
        <w:right w:val="none" w:sz="0" w:space="0" w:color="auto"/>
      </w:divBdr>
    </w:div>
    <w:div w:id="1878272347">
      <w:bodyDiv w:val="1"/>
      <w:marLeft w:val="0"/>
      <w:marRight w:val="0"/>
      <w:marTop w:val="0"/>
      <w:marBottom w:val="0"/>
      <w:divBdr>
        <w:top w:val="none" w:sz="0" w:space="0" w:color="auto"/>
        <w:left w:val="none" w:sz="0" w:space="0" w:color="auto"/>
        <w:bottom w:val="none" w:sz="0" w:space="0" w:color="auto"/>
        <w:right w:val="none" w:sz="0" w:space="0" w:color="auto"/>
      </w:divBdr>
    </w:div>
    <w:div w:id="1954433340">
      <w:bodyDiv w:val="1"/>
      <w:marLeft w:val="0"/>
      <w:marRight w:val="0"/>
      <w:marTop w:val="0"/>
      <w:marBottom w:val="0"/>
      <w:divBdr>
        <w:top w:val="none" w:sz="0" w:space="0" w:color="auto"/>
        <w:left w:val="none" w:sz="0" w:space="0" w:color="auto"/>
        <w:bottom w:val="none" w:sz="0" w:space="0" w:color="auto"/>
        <w:right w:val="none" w:sz="0" w:space="0" w:color="auto"/>
      </w:divBdr>
    </w:div>
    <w:div w:id="1967854572">
      <w:bodyDiv w:val="1"/>
      <w:marLeft w:val="0"/>
      <w:marRight w:val="0"/>
      <w:marTop w:val="0"/>
      <w:marBottom w:val="0"/>
      <w:divBdr>
        <w:top w:val="none" w:sz="0" w:space="0" w:color="auto"/>
        <w:left w:val="none" w:sz="0" w:space="0" w:color="auto"/>
        <w:bottom w:val="none" w:sz="0" w:space="0" w:color="auto"/>
        <w:right w:val="none" w:sz="0" w:space="0" w:color="auto"/>
      </w:divBdr>
      <w:divsChild>
        <w:div w:id="1002120655">
          <w:marLeft w:val="0"/>
          <w:marRight w:val="0"/>
          <w:marTop w:val="0"/>
          <w:marBottom w:val="0"/>
          <w:divBdr>
            <w:top w:val="none" w:sz="0" w:space="0" w:color="auto"/>
            <w:left w:val="none" w:sz="0" w:space="0" w:color="auto"/>
            <w:bottom w:val="none" w:sz="0" w:space="0" w:color="auto"/>
            <w:right w:val="none" w:sz="0" w:space="0" w:color="auto"/>
          </w:divBdr>
          <w:divsChild>
            <w:div w:id="1254509865">
              <w:marLeft w:val="0"/>
              <w:marRight w:val="0"/>
              <w:marTop w:val="0"/>
              <w:marBottom w:val="0"/>
              <w:divBdr>
                <w:top w:val="none" w:sz="0" w:space="0" w:color="auto"/>
                <w:left w:val="none" w:sz="0" w:space="0" w:color="auto"/>
                <w:bottom w:val="none" w:sz="0" w:space="0" w:color="auto"/>
                <w:right w:val="none" w:sz="0" w:space="0" w:color="auto"/>
              </w:divBdr>
            </w:div>
          </w:divsChild>
        </w:div>
        <w:div w:id="1978948431">
          <w:marLeft w:val="0"/>
          <w:marRight w:val="0"/>
          <w:marTop w:val="0"/>
          <w:marBottom w:val="0"/>
          <w:divBdr>
            <w:top w:val="none" w:sz="0" w:space="0" w:color="auto"/>
            <w:left w:val="none" w:sz="0" w:space="0" w:color="auto"/>
            <w:bottom w:val="none" w:sz="0" w:space="0" w:color="auto"/>
            <w:right w:val="none" w:sz="0" w:space="0" w:color="auto"/>
          </w:divBdr>
          <w:divsChild>
            <w:div w:id="206573295">
              <w:marLeft w:val="0"/>
              <w:marRight w:val="0"/>
              <w:marTop w:val="0"/>
              <w:marBottom w:val="0"/>
              <w:divBdr>
                <w:top w:val="none" w:sz="0" w:space="0" w:color="auto"/>
                <w:left w:val="none" w:sz="0" w:space="0" w:color="auto"/>
                <w:bottom w:val="none" w:sz="0" w:space="0" w:color="auto"/>
                <w:right w:val="none" w:sz="0" w:space="0" w:color="auto"/>
              </w:divBdr>
            </w:div>
          </w:divsChild>
        </w:div>
        <w:div w:id="1801075629">
          <w:marLeft w:val="0"/>
          <w:marRight w:val="0"/>
          <w:marTop w:val="0"/>
          <w:marBottom w:val="0"/>
          <w:divBdr>
            <w:top w:val="none" w:sz="0" w:space="0" w:color="auto"/>
            <w:left w:val="none" w:sz="0" w:space="0" w:color="auto"/>
            <w:bottom w:val="none" w:sz="0" w:space="0" w:color="auto"/>
            <w:right w:val="none" w:sz="0" w:space="0" w:color="auto"/>
          </w:divBdr>
          <w:divsChild>
            <w:div w:id="416831467">
              <w:marLeft w:val="0"/>
              <w:marRight w:val="0"/>
              <w:marTop w:val="0"/>
              <w:marBottom w:val="0"/>
              <w:divBdr>
                <w:top w:val="none" w:sz="0" w:space="0" w:color="auto"/>
                <w:left w:val="none" w:sz="0" w:space="0" w:color="auto"/>
                <w:bottom w:val="none" w:sz="0" w:space="0" w:color="auto"/>
                <w:right w:val="none" w:sz="0" w:space="0" w:color="auto"/>
              </w:divBdr>
            </w:div>
          </w:divsChild>
        </w:div>
        <w:div w:id="297347698">
          <w:marLeft w:val="0"/>
          <w:marRight w:val="0"/>
          <w:marTop w:val="0"/>
          <w:marBottom w:val="0"/>
          <w:divBdr>
            <w:top w:val="none" w:sz="0" w:space="0" w:color="auto"/>
            <w:left w:val="none" w:sz="0" w:space="0" w:color="auto"/>
            <w:bottom w:val="none" w:sz="0" w:space="0" w:color="auto"/>
            <w:right w:val="none" w:sz="0" w:space="0" w:color="auto"/>
          </w:divBdr>
          <w:divsChild>
            <w:div w:id="2019959484">
              <w:marLeft w:val="0"/>
              <w:marRight w:val="0"/>
              <w:marTop w:val="0"/>
              <w:marBottom w:val="0"/>
              <w:divBdr>
                <w:top w:val="none" w:sz="0" w:space="0" w:color="auto"/>
                <w:left w:val="none" w:sz="0" w:space="0" w:color="auto"/>
                <w:bottom w:val="none" w:sz="0" w:space="0" w:color="auto"/>
                <w:right w:val="none" w:sz="0" w:space="0" w:color="auto"/>
              </w:divBdr>
            </w:div>
          </w:divsChild>
        </w:div>
        <w:div w:id="471945582">
          <w:marLeft w:val="0"/>
          <w:marRight w:val="0"/>
          <w:marTop w:val="0"/>
          <w:marBottom w:val="0"/>
          <w:divBdr>
            <w:top w:val="none" w:sz="0" w:space="0" w:color="auto"/>
            <w:left w:val="none" w:sz="0" w:space="0" w:color="auto"/>
            <w:bottom w:val="none" w:sz="0" w:space="0" w:color="auto"/>
            <w:right w:val="none" w:sz="0" w:space="0" w:color="auto"/>
          </w:divBdr>
          <w:divsChild>
            <w:div w:id="1753703108">
              <w:marLeft w:val="0"/>
              <w:marRight w:val="0"/>
              <w:marTop w:val="0"/>
              <w:marBottom w:val="0"/>
              <w:divBdr>
                <w:top w:val="none" w:sz="0" w:space="0" w:color="auto"/>
                <w:left w:val="none" w:sz="0" w:space="0" w:color="auto"/>
                <w:bottom w:val="none" w:sz="0" w:space="0" w:color="auto"/>
                <w:right w:val="none" w:sz="0" w:space="0" w:color="auto"/>
              </w:divBdr>
            </w:div>
          </w:divsChild>
        </w:div>
        <w:div w:id="1543400413">
          <w:marLeft w:val="0"/>
          <w:marRight w:val="0"/>
          <w:marTop w:val="0"/>
          <w:marBottom w:val="0"/>
          <w:divBdr>
            <w:top w:val="none" w:sz="0" w:space="0" w:color="auto"/>
            <w:left w:val="none" w:sz="0" w:space="0" w:color="auto"/>
            <w:bottom w:val="none" w:sz="0" w:space="0" w:color="auto"/>
            <w:right w:val="none" w:sz="0" w:space="0" w:color="auto"/>
          </w:divBdr>
          <w:divsChild>
            <w:div w:id="3304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599</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REZA</dc:creator>
  <cp:keywords/>
  <dc:description/>
  <cp:lastModifiedBy>Jose Angel Grande</cp:lastModifiedBy>
  <cp:revision>42</cp:revision>
  <dcterms:created xsi:type="dcterms:W3CDTF">2022-10-27T16:23:00Z</dcterms:created>
  <dcterms:modified xsi:type="dcterms:W3CDTF">2025-04-07T03:38:00Z</dcterms:modified>
</cp:coreProperties>
</file>