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A8" w:rsidRDefault="00214AF8">
      <w:r w:rsidRPr="00214AF8">
        <w:t xml:space="preserve">Dr. Adel Rayan is a Professor of Human Resource Management and a former Dean of the Faculty of Commerce, </w:t>
      </w:r>
      <w:proofErr w:type="spellStart"/>
      <w:r w:rsidRPr="00214AF8">
        <w:t>Assiut</w:t>
      </w:r>
      <w:proofErr w:type="spellEnd"/>
      <w:r w:rsidRPr="00214AF8">
        <w:t xml:space="preserve"> University (2007-2012). He holds a Ph.D. in business administration (Human Resources Management, 1990) jointly from </w:t>
      </w:r>
      <w:proofErr w:type="spellStart"/>
      <w:r w:rsidRPr="00214AF8">
        <w:t>Assiut</w:t>
      </w:r>
      <w:proofErr w:type="spellEnd"/>
      <w:r w:rsidRPr="00214AF8">
        <w:t xml:space="preserve"> University and University of Georgia (USA). He was a visiting scholar to the </w:t>
      </w:r>
      <w:proofErr w:type="spellStart"/>
      <w:r w:rsidRPr="00214AF8">
        <w:t>Verginia</w:t>
      </w:r>
      <w:proofErr w:type="spellEnd"/>
      <w:r w:rsidRPr="00214AF8">
        <w:t xml:space="preserve"> Teck University in USA (April and November, 2005) and Indira Gandhi National Open University, Jawaharlal Nehru and Aligarh Muslim University in India (Feb. 2009). He has a long experience in training postgraduate business students in Egypt, Oman, USA and Germany. He has been a strategic planning consultant and a peer-</w:t>
      </w:r>
      <w:proofErr w:type="spellStart"/>
      <w:r w:rsidRPr="00214AF8">
        <w:t>reviewer</w:t>
      </w:r>
      <w:proofErr w:type="spellEnd"/>
      <w:r w:rsidRPr="00214AF8">
        <w:t xml:space="preserve"> at the National Authority of Quality Assurance and Accreditation (NAQAA) for business administration academic programs of Egyptian universities since 2010. He is the chairman of Faculty Promotion in Business Administration of the Supreme Counsel of Universities (2016). Prof. Rayan is a member of the advisory committee of Proficient: An International Journal of Management, Rajasthan, </w:t>
      </w:r>
      <w:proofErr w:type="gramStart"/>
      <w:r w:rsidRPr="00214AF8">
        <w:t>Jaipur</w:t>
      </w:r>
      <w:proofErr w:type="gramEnd"/>
      <w:r w:rsidRPr="00214AF8">
        <w:t>, India. (2009-present). He has many publications in international journals and through conferences.</w:t>
      </w:r>
    </w:p>
    <w:p w:rsidR="009358CC" w:rsidRDefault="009358CC"/>
    <w:p w:rsidR="009358CC" w:rsidRDefault="009358CC">
      <w:r w:rsidRPr="009358CC">
        <w:t xml:space="preserve">Professor </w:t>
      </w:r>
      <w:proofErr w:type="spellStart"/>
      <w:r w:rsidRPr="009358CC">
        <w:t>Gomaa</w:t>
      </w:r>
      <w:proofErr w:type="spellEnd"/>
      <w:r w:rsidRPr="009358CC">
        <w:t xml:space="preserve"> is a Professor of Accounting and the former Dean of the Faculty of Commerce, Alexandria University. He received his PhD. in accounting from the University of Florida and served as a faculty member at the University of Florida and the Ohio State University, where he was recognized for teaching excellence at both schools. He also received the Alexandria University Award of Excellence and the </w:t>
      </w:r>
      <w:proofErr w:type="spellStart"/>
      <w:r w:rsidRPr="009358CC">
        <w:t>Taha</w:t>
      </w:r>
      <w:proofErr w:type="spellEnd"/>
      <w:r w:rsidRPr="009358CC">
        <w:t xml:space="preserve"> Hussein Award for Pioneer Work and Outstanding Academic Contribution. Professor </w:t>
      </w:r>
      <w:proofErr w:type="spellStart"/>
      <w:r w:rsidRPr="009358CC">
        <w:t>Gomaa’s</w:t>
      </w:r>
      <w:proofErr w:type="spellEnd"/>
      <w:r w:rsidRPr="009358CC">
        <w:t xml:space="preserve"> research interests include Auditing and Accounting Information Systems. Professor </w:t>
      </w:r>
      <w:proofErr w:type="spellStart"/>
      <w:r w:rsidRPr="009358CC">
        <w:t>Gomaa</w:t>
      </w:r>
      <w:proofErr w:type="spellEnd"/>
      <w:r w:rsidRPr="009358CC">
        <w:t xml:space="preserve"> held a diplomatic position as the Counselor for Cultural and Educational Affairs of Egypt in Canada. He serves as a member of several committees at the Supreme Council of Universities, the Ministry of Higher Education, and Alexandria University. He acted also as a member of the Administrative Sciences Committee of the Supreme Council of Culture in Egypt, and a member of the State Award Committee at the Ministry of Culture, Arts and Heritage of the State of Qatar. Professor </w:t>
      </w:r>
      <w:proofErr w:type="spellStart"/>
      <w:r w:rsidRPr="009358CC">
        <w:t>Gomaa</w:t>
      </w:r>
      <w:proofErr w:type="spellEnd"/>
      <w:r w:rsidRPr="009358CC">
        <w:t xml:space="preserve"> served also as a member of the Education Committee of the American Accounting Association's International Accounting Section, and a member of the Teaching and Learning Team of the Advisory Committee of the American Accounting Association Annual Program. He is a member of the editorial board of five international journals. In addition to his extensive publications, Professor </w:t>
      </w:r>
      <w:proofErr w:type="spellStart"/>
      <w:r w:rsidRPr="009358CC">
        <w:t>Gomaa</w:t>
      </w:r>
      <w:proofErr w:type="spellEnd"/>
      <w:r w:rsidRPr="009358CC">
        <w:t xml:space="preserve"> has supervised several Ph.D. dissertations and Master’s theses, and developed, or participated in the development of, undergraduate and graduate programs for different universities in Egypt and Saudi Arabia. He is a member of several academic and professional organizations and has extensive experience as a certified public accountant and financial consultant. He is also a member of the Board of Directors and the Chairman of the Audit Committee of one of the largest corporations in Egypt. Professor </w:t>
      </w:r>
      <w:proofErr w:type="spellStart"/>
      <w:r w:rsidRPr="009358CC">
        <w:t>Gomaa</w:t>
      </w:r>
      <w:proofErr w:type="spellEnd"/>
      <w:r w:rsidRPr="009358CC">
        <w:t xml:space="preserve"> is heavily involved in the development of the accounting profession and business education in the region. He is the consultant at the Saudi Organization of CPAs and the Accounting and Auditing Organization of the GCC Countries, and participated in the development of the Saudi accounting and auditing standards, and the accounting standards for the G.C.C. countries.</w:t>
      </w:r>
    </w:p>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p w:rsidR="009358CC" w:rsidRDefault="009358CC" w:rsidP="009358CC">
      <w:bookmarkStart w:id="0" w:name="_GoBack"/>
      <w:r>
        <w:t>&lt;</w:t>
      </w:r>
      <w:r w:rsidR="00D35B29">
        <w:t>h2 align="center"&gt;</w:t>
      </w:r>
      <w:r>
        <w:t>&lt;/h2&gt;</w:t>
      </w:r>
    </w:p>
    <w:p w:rsidR="009358CC" w:rsidRDefault="009358CC" w:rsidP="009358CC"/>
    <w:p w:rsidR="009358CC" w:rsidRDefault="009358CC" w:rsidP="009358CC">
      <w:r>
        <w:t>&lt;</w:t>
      </w:r>
      <w:proofErr w:type="spellStart"/>
      <w:r>
        <w:t>img</w:t>
      </w:r>
      <w:proofErr w:type="spellEnd"/>
      <w:r>
        <w:t xml:space="preserve"> align="left" src="http://ejust.edu.eg/schools/fibh/wp-content/uploads/2017/08/adel-rayan.png" alt="" width="353" height="437" class="</w:t>
      </w:r>
      <w:proofErr w:type="spellStart"/>
      <w:r>
        <w:t>alignright</w:t>
      </w:r>
      <w:proofErr w:type="spellEnd"/>
      <w:r>
        <w:t xml:space="preserve"> size-full wp-image-81" /&gt;</w:t>
      </w:r>
    </w:p>
    <w:p w:rsidR="009358CC" w:rsidRDefault="009358CC" w:rsidP="009358CC"/>
    <w:p w:rsidR="009358CC" w:rsidRDefault="009358CC" w:rsidP="009358CC">
      <w:r>
        <w:t>&lt;p&gt;&lt;strong&gt;Professor &lt;/strong&gt;&lt;/p&gt;</w:t>
      </w:r>
    </w:p>
    <w:p w:rsidR="009358CC" w:rsidRDefault="00D35B29" w:rsidP="009358CC">
      <w:r>
        <w:t>&lt;p&gt;&lt;strong&gt;</w:t>
      </w:r>
      <w:r w:rsidR="009358CC">
        <w:t>&lt;/strong&gt;&lt;/p&gt;</w:t>
      </w:r>
    </w:p>
    <w:p w:rsidR="009358CC" w:rsidRDefault="009358CC" w:rsidP="009358CC">
      <w:r>
        <w:t>&lt;p&gt;&lt;strong&gt;Bio:</w:t>
      </w:r>
      <w:proofErr w:type="gramStart"/>
      <w:r>
        <w:t>&lt;/</w:t>
      </w:r>
      <w:proofErr w:type="gramEnd"/>
      <w:r>
        <w:t xml:space="preserve">strong&gt; </w:t>
      </w:r>
    </w:p>
    <w:p w:rsidR="009358CC" w:rsidRDefault="009358CC" w:rsidP="009358CC"/>
    <w:p w:rsidR="009358CC" w:rsidRDefault="009358CC" w:rsidP="009358CC"/>
    <w:p w:rsidR="009358CC" w:rsidRDefault="009358CC" w:rsidP="00D35B29">
      <w:r>
        <w:t xml:space="preserve">&lt;p&gt; </w:t>
      </w:r>
    </w:p>
    <w:p w:rsidR="009358CC" w:rsidRDefault="009358CC" w:rsidP="009358CC">
      <w:r>
        <w:t>&lt;/p&gt;</w:t>
      </w:r>
    </w:p>
    <w:p w:rsidR="009358CC" w:rsidRDefault="009358CC" w:rsidP="00D35B29">
      <w:r>
        <w:t>&lt;h3&gt;Email&lt;/h3&gt;&lt;p&gt;</w:t>
      </w:r>
      <w:r w:rsidR="00D35B29">
        <w:t xml:space="preserve"> </w:t>
      </w:r>
      <w:r>
        <w:t>&lt;/p&gt;</w:t>
      </w:r>
    </w:p>
    <w:p w:rsidR="009358CC" w:rsidRDefault="009358CC" w:rsidP="00D35B29">
      <w:r>
        <w:t xml:space="preserve">&lt;a </w:t>
      </w:r>
      <w:proofErr w:type="spellStart"/>
      <w:r>
        <w:t>href</w:t>
      </w:r>
      <w:proofErr w:type="spellEnd"/>
      <w:r>
        <w:t>="</w:t>
      </w:r>
      <w:r w:rsidR="00D35B29">
        <w:t xml:space="preserve"> </w:t>
      </w:r>
      <w:r>
        <w:t>"&gt; Download CV&lt;/a&gt;</w:t>
      </w:r>
      <w:bookmarkEnd w:id="0"/>
    </w:p>
    <w:sectPr w:rsidR="009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34"/>
    <w:rsid w:val="00214AF8"/>
    <w:rsid w:val="00535234"/>
    <w:rsid w:val="0087253A"/>
    <w:rsid w:val="009358CC"/>
    <w:rsid w:val="00D273FF"/>
    <w:rsid w:val="00D35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4DCF7-3A89-44EA-B595-49ECFB83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dc:creator>
  <cp:keywords/>
  <dc:description/>
  <cp:lastModifiedBy>Yehia</cp:lastModifiedBy>
  <cp:revision>3</cp:revision>
  <dcterms:created xsi:type="dcterms:W3CDTF">2017-08-24T12:49:00Z</dcterms:created>
  <dcterms:modified xsi:type="dcterms:W3CDTF">2017-08-24T13:52:00Z</dcterms:modified>
</cp:coreProperties>
</file>