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tg500-sdk-version-matching-statement"/>
    <w:p>
      <w:pPr>
        <w:pStyle w:val="Heading1"/>
      </w:pPr>
      <w:r>
        <w:t xml:space="preserve">TG500 SDK Version Matching Statement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7-②: SDK version matching statement</w:t>
            </w:r>
          </w:p>
        </w:tc>
      </w:tr>
    </w:tbl>
    <w:bookmarkStart w:id="9" w:name="what-the-sdk-is-and-how-it-is-produced"/>
    <w:p>
      <w:pPr>
        <w:pStyle w:val="Heading2"/>
      </w:pPr>
      <w:r>
        <w:t xml:space="preserve">1. What the SDK Is and How It Is Produced</w:t>
      </w:r>
    </w:p>
    <w:p>
      <w:pPr>
        <w:pStyle w:val="FirstParagraph"/>
      </w:pPr>
      <w:r>
        <w:t xml:space="preserve">TesproOS follows the OpenWrt build system. The SDK (Software Development Kit) is a tarball containing</w:t>
      </w:r>
      <w:r>
        <w:t xml:space="preserve"> </w:t>
      </w:r>
      <w:r>
        <w:t xml:space="preserve">the precompiled cross toolchain, the kernel build tree and the package build framework, allowing the</w:t>
      </w:r>
      <w:r>
        <w:t xml:space="preserve"> </w:t>
      </w:r>
      <w:r>
        <w:t xml:space="preserve">customer to build their own kernel modules (kmods) and user-space programs/ipks without the full source tree.</w:t>
      </w:r>
    </w:p>
    <w:p>
      <w:pPr>
        <w:pStyle w:val="BodyText"/>
      </w:pPr>
      <w:r>
        <w:t xml:space="preserve">Production (same build run, same commit as the firmware):</w:t>
      </w:r>
    </w:p>
    <w:p>
      <w:pPr>
        <w:pStyle w:val="SourceCode"/>
      </w:pPr>
      <w:r>
        <w:rPr>
          <w:rStyle w:val="CommentTok"/>
        </w:rPr>
        <w:t xml:space="preserve"># Load the TG500 SKU build configuration, then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target/sdk/install</w:t>
      </w:r>
      <w:r>
        <w:br/>
      </w:r>
      <w:r>
        <w:rPr>
          <w:rStyle w:val="CommentTok"/>
        </w:rPr>
        <w:t xml:space="preserve"># Output: bin/targets/mediatek/filogic/openwrt-sdk-&lt;ver&gt;-&lt;rev&gt;-&lt;tag&gt;-mediatek-filogic_&lt;toolchain&gt;_&lt;libc&gt;.Linux-x86_64.tar.zst</w:t>
      </w:r>
    </w:p>
    <w:bookmarkEnd w:id="9"/>
    <w:bookmarkStart w:id="10" w:name="X92a11e56990a4281653606c2a9c30d8c1210ca8"/>
    <w:p>
      <w:pPr>
        <w:pStyle w:val="Heading2"/>
      </w:pPr>
      <w:r>
        <w:t xml:space="preserve">2. Matching Rules (How Binary Compatibility Between SDK and Firmware Is Guaranteed)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Customer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source commit</w:t>
            </w:r>
          </w:p>
        </w:tc>
        <w:tc>
          <w:tcPr/>
          <w:p>
            <w:pPr>
              <w:pStyle w:val="Compact"/>
            </w:pPr>
            <w:r>
              <w:t xml:space="preserve">SDK and firmware image must be produced from the</w:t>
            </w:r>
            <w:r>
              <w:t xml:space="preserve"> </w:t>
            </w:r>
            <w:r>
              <w:rPr>
                <w:b/>
                <w:bCs/>
              </w:rPr>
              <w:t xml:space="preserve">same git commit</w:t>
            </w:r>
            <w:r>
              <w:t xml:space="preserve"> </w:t>
            </w:r>
            <w:r>
              <w:t xml:space="preserve">(same</w:t>
            </w:r>
            <w:r>
              <w:t xml:space="preserve"> </w:t>
            </w:r>
            <w:r>
              <w:rPr>
                <w:rStyle w:val="VerbatimChar"/>
              </w:rPr>
              <w:t xml:space="preserve">&lt;rREV-HASH&gt;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Compare the revision inside the SDK (</w:t>
            </w:r>
            <w:r>
              <w:rPr>
                <w:rStyle w:val="VerbatimChar"/>
              </w:rPr>
              <w:t xml:space="preserve">version.mk</w:t>
            </w:r>
            <w:r>
              <w:t xml:space="preserve">) with</w:t>
            </w:r>
            <w:r>
              <w:t xml:space="preserve"> </w:t>
            </w:r>
            <w:r>
              <w:rPr>
                <w:rStyle w:val="VerbatimChar"/>
              </w:rPr>
              <w:t xml:space="preserve">DISTRIB_REVISION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/etc/openwrt_release</w:t>
            </w:r>
            <w:r>
              <w:t xml:space="preserve"> </w:t>
            </w:r>
            <w:r>
              <w:t xml:space="preserve">on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ABI</w:t>
            </w:r>
          </w:p>
        </w:tc>
        <w:tc>
          <w:tcPr/>
          <w:p>
            <w:pPr>
              <w:pStyle w:val="Compact"/>
            </w:pPr>
            <w:r>
              <w:t xml:space="preserve">The SDK embeds the identical kernel 6.12.y build tree (incl. all local patches); kmod vermagic (</w:t>
            </w:r>
            <w:r>
              <w:rPr>
                <w:rStyle w:val="VerbatimChar"/>
              </w:rPr>
              <w:t xml:space="preserve">6.12.y … aarch64</w:t>
            </w:r>
            <w:r>
              <w:t xml:space="preserve">) must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modinfo &lt;ko&gt;</w:t>
            </w:r>
            <w:r>
              <w:t xml:space="preserve"> </w:t>
            </w:r>
            <w:r>
              <w:t xml:space="preserve">on device vs. SDK build output;</w:t>
            </w:r>
            <w:r>
              <w:t xml:space="preserve"> </w:t>
            </w:r>
            <w:r>
              <w:rPr>
                <w:rStyle w:val="VerbatimChar"/>
              </w:rPr>
              <w:t xml:space="preserve">uname 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User-space ABI</w:t>
            </w:r>
          </w:p>
        </w:tc>
        <w:tc>
          <w:tcPr/>
          <w:p>
            <w:pPr>
              <w:pStyle w:val="Compact"/>
            </w:pPr>
            <w:r>
              <w:t xml:space="preserve">The SDK ships the cross toolchain gcc 14.3.0 + musl libc + target sysroot (libubox/libubus/uci/lua5.1 headers and libs at the same versions as the firmware)</w:t>
            </w:r>
          </w:p>
        </w:tc>
        <w:tc>
          <w:tcPr/>
          <w:p>
            <w:pPr>
              <w:pStyle w:val="Compact"/>
            </w:pPr>
            <w:r>
              <w:t xml:space="preserve">Build against the SDK sysroot; no external toolchain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Feeds revisions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feeds.conf</w:t>
            </w:r>
            <w:r>
              <w:t xml:space="preserve"> </w:t>
            </w:r>
            <w:r>
              <w:t xml:space="preserve">inside the SDK matches</w:t>
            </w:r>
            <w:r>
              <w:t xml:space="preserve"> </w:t>
            </w:r>
            <w:r>
              <w:rPr>
                <w:rStyle w:val="VerbatimChar"/>
              </w:rPr>
              <w:t xml:space="preserve">feeds.buildinfo</w:t>
            </w:r>
            <w:r>
              <w:t xml:space="preserve"> </w:t>
            </w:r>
            <w:r>
              <w:t xml:space="preserve">of the build</w:t>
            </w:r>
          </w:p>
        </w:tc>
        <w:tc>
          <w:tcPr/>
          <w:p>
            <w:pPr>
              <w:pStyle w:val="Compact"/>
            </w:pPr>
            <w:r>
              <w:t xml:space="preserve">Compare with</w:t>
            </w:r>
            <w:r>
              <w:t xml:space="preserve"> </w:t>
            </w:r>
            <w:r>
              <w:rPr>
                <w:rStyle w:val="VerbatimChar"/>
              </w:rPr>
              <w:t xml:space="preserve">feeds.buildinfo</w:t>
            </w:r>
            <w:r>
              <w:t xml:space="preserve"> </w:t>
            </w:r>
            <w:r>
              <w:t xml:space="preserve">in the delivery package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as long as firmware and SDK are produced from the same commit, kmod and user-space</w:t>
      </w:r>
      <w:r>
        <w:t xml:space="preserve"> </w:t>
      </w:r>
      <w:r>
        <w:t xml:space="preserve">binaries are fully ABI compatible on the target. Any mismatch (e.g. building a kmod with an SDK of a</w:t>
      </w:r>
      <w:r>
        <w:t xml:space="preserve"> </w:t>
      </w:r>
      <w:r>
        <w:t xml:space="preserve">different revision) results in vermagic/symbol errors and is a usage error, not a platform defect.</w:t>
      </w:r>
    </w:p>
    <w:bookmarkEnd w:id="10"/>
    <w:bookmarkStart w:id="11" w:name="deliverables-and-naming"/>
    <w:p>
      <w:pPr>
        <w:pStyle w:val="Heading2"/>
      </w:pPr>
      <w:r>
        <w:t xml:space="preserve">3. Deliverables and Naming</w:t>
      </w:r>
    </w:p>
    <w:p>
      <w:pPr>
        <w:pStyle w:val="FirstParagraph"/>
      </w:pPr>
      <w:r>
        <w:t xml:space="preserve">Shipped with every firmware release:</w:t>
      </w:r>
    </w:p>
    <w:p>
      <w:pPr>
        <w:pStyle w:val="SourceCode"/>
      </w:pPr>
      <w:r>
        <w:rPr>
          <w:rStyle w:val="VerbatimChar"/>
        </w:rPr>
        <w:t xml:space="preserve">openwrt-sdk-&lt;VERSION_NUMBER&gt;-&lt;rREV-HASH&gt;-&lt;tag&gt;-mediatek-filogic_gcc-14.3.0_musl.Linux-x86_64.tar.zst</w:t>
      </w:r>
    </w:p>
    <w:p>
      <w:pPr>
        <w:pStyle w:val="FirstParagraph"/>
      </w:pPr>
      <w:r>
        <w:t xml:space="preserve">Accompanied by:</w:t>
      </w:r>
      <w:r>
        <w:t xml:space="preserve"> </w:t>
      </w:r>
      <w:r>
        <w:rPr>
          <w:rStyle w:val="VerbatimChar"/>
        </w:rPr>
        <w:t xml:space="preserve">config.buildinfo</w:t>
      </w:r>
      <w:r>
        <w:t xml:space="preserve"> </w:t>
      </w:r>
      <w:r>
        <w:t xml:space="preserve">(full firmware .config),</w:t>
      </w:r>
      <w:r>
        <w:t xml:space="preserve"> </w:t>
      </w:r>
      <w:r>
        <w:rPr>
          <w:rStyle w:val="VerbatimChar"/>
        </w:rPr>
        <w:t xml:space="preserve">feeds.buildinfo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.</w:t>
      </w:r>
    </w:p>
    <w:bookmarkEnd w:id="11"/>
    <w:bookmarkStart w:id="12" w:name="maintenance-and-re-issuance-policy"/>
    <w:p>
      <w:pPr>
        <w:pStyle w:val="Heading2"/>
      </w:pPr>
      <w:r>
        <w:t xml:space="preserve">4. Maintenance and Re-issuance Policy</w:t>
      </w:r>
    </w:p>
    <w:p>
      <w:pPr>
        <w:pStyle w:val="Compact"/>
        <w:numPr>
          <w:ilvl w:val="0"/>
          <w:numId w:val="1001"/>
        </w:numPr>
      </w:pPr>
      <w:r>
        <w:t xml:space="preserve">Every firmware update on the frozen release branch (R1, R2, …) is accompanied by a</w:t>
      </w:r>
      <w:r>
        <w:t xml:space="preserve"> </w:t>
      </w:r>
      <w:r>
        <w:rPr>
          <w:b/>
          <w:bCs/>
        </w:rPr>
        <w:t xml:space="preserve">re-issued matching SDK</w:t>
      </w:r>
      <w:r>
        <w:t xml:space="preserve">;</w:t>
      </w:r>
      <w:r>
        <w:t xml:space="preserve"> </w:t>
      </w:r>
      <w:r>
        <w:t xml:space="preserve">older SDKs are archived with their applicable version range.</w:t>
      </w:r>
    </w:p>
    <w:p>
      <w:pPr>
        <w:pStyle w:val="Compact"/>
        <w:numPr>
          <w:ilvl w:val="0"/>
          <w:numId w:val="1001"/>
        </w:numPr>
      </w:pPr>
      <w:r>
        <w:t xml:space="preserve">SDKs are regenerated exclusively from the frozen branch (OpenWrt 25.12 base / TesproOS 32-2.x), keeping the</w:t>
      </w:r>
      <w:r>
        <w:t xml:space="preserve"> </w:t>
      </w:r>
      <w:r>
        <w:t xml:space="preserve">ABI surface unchanged during the contract term (see the ABI Compatibility Declaration Letter).</w:t>
      </w:r>
    </w:p>
    <w:p>
      <w:pPr>
        <w:pStyle w:val="Compact"/>
        <w:numPr>
          <w:ilvl w:val="0"/>
          <w:numId w:val="1001"/>
        </w:numPr>
      </w:pPr>
      <w:r>
        <w:t xml:space="preserve">Customer kmods/ipks built with a given SDK install directly on firmware of the same VERSION_CODE; installing</w:t>
      </w:r>
      <w:r>
        <w:t xml:space="preserve"> </w:t>
      </w:r>
      <w:r>
        <w:t xml:space="preserve">across releases fails explicitly via opkg/vermagic checks instead of silently mismatching.</w:t>
      </w:r>
    </w:p>
    <w:bookmarkEnd w:id="12"/>
    <w:bookmarkStart w:id="13" w:name="quick-start"/>
    <w:p>
      <w:pPr>
        <w:pStyle w:val="Heading2"/>
      </w:pPr>
      <w:r>
        <w:t xml:space="preserve">5. Quick Start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xf openwrt-sdk-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.tar.zst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openwrt-sdk-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./scripts/feeds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./scripts/feeds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menuconfig   </w:t>
      </w:r>
      <w:r>
        <w:rPr>
          <w:rStyle w:val="CommentTok"/>
        </w:rPr>
        <w:t xml:space="preserve"># select your own packages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package/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mypkg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/compile V=s</w:t>
      </w:r>
      <w:r>
        <w:br/>
      </w:r>
      <w:r>
        <w:rPr>
          <w:rStyle w:val="CommentTok"/>
        </w:rPr>
        <w:t xml:space="preserve"># Output under bin/packages/aarch64_cortex-a53/…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2026-10-21T10:30:07Z</dcterms:created>
  <dcterms:modified xsi:type="dcterms:W3CDTF">2026-10-21T10:30:07Z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