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A012B1" w:rsidRDefault="00AD36E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A012B1">
        <w:rPr>
          <w:rFonts w:ascii="微軟正黑體" w:eastAsia="微軟正黑體" w:hAnsi="微軟正黑體" w:hint="eastAsia"/>
          <w:b/>
          <w:lang w:eastAsia="zh-TW"/>
        </w:rPr>
        <w:t>電通二乙</w:t>
      </w:r>
      <w:r w:rsidR="006C10F0" w:rsidRPr="00A012B1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A012B1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A012B1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A012B1">
        <w:tc>
          <w:tcPr>
            <w:tcW w:w="1386" w:type="dxa"/>
          </w:tcPr>
          <w:p w:rsidR="00F74DBC" w:rsidRPr="00A012B1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A012B1" w:rsidRDefault="005976DF" w:rsidP="00F74DBC">
            <w:pPr>
              <w:jc w:val="center"/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  <w:lang w:eastAsia="zh-TW"/>
              </w:rPr>
              <w:t>L</w:t>
            </w:r>
            <w:r w:rsidRPr="00A012B1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ab8</w:t>
            </w:r>
          </w:p>
        </w:tc>
      </w:tr>
      <w:tr w:rsidR="00F74DBC" w:rsidRPr="00A012B1">
        <w:tc>
          <w:tcPr>
            <w:tcW w:w="1386" w:type="dxa"/>
          </w:tcPr>
          <w:p w:rsidR="00F74DBC" w:rsidRPr="00A012B1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A012B1" w:rsidRDefault="005976DF" w:rsidP="005976DF">
            <w:pPr>
              <w:rPr>
                <w:rFonts w:ascii="微軟正黑體" w:eastAsia="微軟正黑體" w:hAnsi="微軟正黑體" w:cs="Apple LiGothic Medium" w:hint="eastAsia"/>
                <w:b/>
              </w:rPr>
            </w:pPr>
            <w:r w:rsidRPr="00A012B1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 xml:space="preserve">  電通二甲</w:t>
            </w:r>
          </w:p>
        </w:tc>
        <w:tc>
          <w:tcPr>
            <w:tcW w:w="1136" w:type="dxa"/>
          </w:tcPr>
          <w:p w:rsidR="00F74DBC" w:rsidRPr="00A012B1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A012B1" w:rsidRDefault="00E250CB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黃柏文</w:t>
            </w:r>
          </w:p>
        </w:tc>
      </w:tr>
    </w:tbl>
    <w:p w:rsidR="00F74DBC" w:rsidRPr="00A012B1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A012B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實驗目的</w:t>
      </w:r>
    </w:p>
    <w:p w:rsidR="00E250CB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 </w:t>
      </w:r>
      <w:r w:rsidR="00A012B1"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 w:hint="eastAsia"/>
          <w:b/>
        </w:rPr>
        <w:t>如何讀取超音波測距之值</w:t>
      </w:r>
    </w:p>
    <w:p w:rsidR="00E250CB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  </w:t>
      </w:r>
      <w:r w:rsidRPr="00A012B1">
        <w:rPr>
          <w:rFonts w:ascii="微軟正黑體" w:eastAsia="微軟正黑體" w:hAnsi="微軟正黑體" w:cs="Apple LiGothic Medium" w:hint="eastAsia"/>
          <w:b/>
        </w:rPr>
        <w:t>如何將超音波測距之值</w:t>
      </w:r>
      <w:r w:rsidRPr="00A012B1">
        <w:rPr>
          <w:rFonts w:ascii="微軟正黑體" w:eastAsia="微軟正黑體" w:hAnsi="微軟正黑體" w:cs="Apple LiGothic Medium"/>
          <w:b/>
        </w:rPr>
        <w:t>顯示於 LCD?</w:t>
      </w:r>
    </w:p>
    <w:p w:rsidR="00E250CB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 w:hint="eastAsia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  </w:t>
      </w:r>
      <w:r w:rsidRPr="00A012B1">
        <w:rPr>
          <w:rFonts w:ascii="微軟正黑體" w:eastAsia="微軟正黑體" w:hAnsi="微軟正黑體" w:cs="Apple LiGothic Medium" w:hint="eastAsia"/>
          <w:b/>
        </w:rPr>
        <w:t>Arduino 如何規劃外部中斷 INT0?</w:t>
      </w:r>
    </w:p>
    <w:p w:rsidR="00F74DBC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</w:t>
      </w:r>
      <w:r w:rsidRPr="00A012B1">
        <w:rPr>
          <w:rFonts w:ascii="微軟正黑體" w:eastAsia="微軟正黑體" w:hAnsi="微軟正黑體" w:cs="Apple LiGothic Medium" w:hint="eastAsia"/>
          <w:b/>
        </w:rPr>
        <w:t xml:space="preserve"> </w:t>
      </w: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 w:hint="eastAsia"/>
          <w:b/>
        </w:rPr>
        <w:t xml:space="preserve">接一 SW, 當 SW 按下時暫停所有中斷, </w:t>
      </w:r>
      <w:r w:rsidRPr="00A012B1">
        <w:rPr>
          <w:rFonts w:ascii="微軟正黑體" w:eastAsia="微軟正黑體" w:hAnsi="微軟正黑體" w:cs="Apple LiGothic Medium" w:hint="eastAsia"/>
          <w:b/>
        </w:rPr>
        <w:t>結果</w:t>
      </w:r>
      <w:r w:rsidRPr="00A012B1">
        <w:rPr>
          <w:rFonts w:ascii="微軟正黑體" w:eastAsia="微軟正黑體" w:hAnsi="微軟正黑體" w:cs="Apple LiGothic Medium" w:hint="eastAsia"/>
          <w:b/>
        </w:rPr>
        <w:t>如何?</w:t>
      </w:r>
    </w:p>
    <w:p w:rsidR="00F74DBC" w:rsidRPr="00A012B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實驗步驟</w:t>
      </w:r>
    </w:p>
    <w:p w:rsidR="00F74DBC" w:rsidRPr="00A012B1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0A590A" w:rsidRPr="00A012B1" w:rsidRDefault="000A590A" w:rsidP="00E250CB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E250CB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C</w:t>
      </w:r>
      <w:r w:rsidRPr="00A012B1">
        <w:rPr>
          <w:rFonts w:ascii="微軟正黑體" w:eastAsia="微軟正黑體" w:hAnsi="微軟正黑體" w:cs="Apple LiGothic Medium" w:hint="eastAsia"/>
          <w:b/>
          <w:color w:val="FF0000"/>
          <w:lang w:eastAsia="zh-TW"/>
        </w:rPr>
        <w:t xml:space="preserve">heck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Point 1</w:t>
      </w:r>
    </w:p>
    <w:p w:rsidR="00E250CB" w:rsidRPr="00A012B1" w:rsidRDefault="00E250CB" w:rsidP="00E250CB">
      <w:pPr>
        <w:pStyle w:val="-1"/>
        <w:ind w:leftChars="0" w:left="0" w:firstLineChars="400" w:firstLine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&lt;Ultrasonic.h&gt;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#include &lt;LiquidCrystal.h&gt; 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TRIGGER_PIN 14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ECHO_PIN 13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Ultrasonic ultrasonic(TRIGGER_PIN, ECHO_PIN);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LiquidCrystal lcd(12, 11, 5, 4, 3, 2);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setup()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lcd.begin(20, 2); 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Serial.begin(9600);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loop()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float cmMsec, inMsec;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long microsec = ultrasonic.timing();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cmMsec = ultrasonic.convert(microsec, Ultrasonic::CM);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Serial.print(", CM: ");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lcd.setCursor(0, 0);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lastRenderedPageBreak/>
        <w:t xml:space="preserve">  delay(1000);</w:t>
      </w:r>
    </w:p>
    <w:p w:rsidR="00E250CB" w:rsidRPr="00A012B1" w:rsidRDefault="00E250CB" w:rsidP="00E250CB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lang w:eastAsia="zh-TW"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C</w:t>
      </w:r>
      <w:r w:rsidRPr="00A012B1">
        <w:rPr>
          <w:rFonts w:ascii="微軟正黑體" w:eastAsia="微軟正黑體" w:hAnsi="微軟正黑體" w:cs="Apple LiGothic Medium" w:hint="eastAsia"/>
          <w:b/>
          <w:color w:val="FF0000"/>
          <w:lang w:eastAsia="zh-TW"/>
        </w:rPr>
        <w:t xml:space="preserve">heck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 xml:space="preserve">Point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2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/>
          <w:lang w:eastAsia="zh-TW"/>
        </w:rPr>
        <w:t>#include &lt;Ultrasonic.h&gt;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&lt;LiquidCrystal.h&gt;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TRIGGER_PIN 14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ECHO_PIN 13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Ultrasonic ultrasonic(TRIGGER_PIN, ECHO_PIN);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LiquidCrystal lcd(12, 11, 5, 4, 3, 2);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setup()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pinMode(6, INPUT_PULLUP);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attachInterrupt(6, int0, RISING); //assign int0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loop()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int0()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float cmMsec, inMsec;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long microsec = ultrasonic.timing();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cmMsec = ultrasonic.convert(microsec, Ultrasonic::CM);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Serial.print(", CM: ");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lcd.setCursor(0, 0);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delay(1000);</w:t>
      </w:r>
    </w:p>
    <w:p w:rsidR="00E250CB" w:rsidRPr="00A012B1" w:rsidRDefault="00E250CB" w:rsidP="00E250CB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lang w:eastAsia="zh-TW"/>
        </w:rPr>
      </w:pP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C</w:t>
      </w:r>
      <w:r w:rsidRPr="00A012B1">
        <w:rPr>
          <w:rFonts w:ascii="微軟正黑體" w:eastAsia="微軟正黑體" w:hAnsi="微軟正黑體" w:cs="Apple LiGothic Medium" w:hint="eastAsia"/>
          <w:b/>
          <w:color w:val="FF0000"/>
          <w:lang w:eastAsia="zh-TW"/>
        </w:rPr>
        <w:t xml:space="preserve">heck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 xml:space="preserve">Point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3</w:t>
      </w:r>
    </w:p>
    <w:p w:rsidR="00E250CB" w:rsidRPr="00A012B1" w:rsidRDefault="00E250CB" w:rsidP="006A23BA">
      <w:pPr>
        <w:pStyle w:val="-1"/>
        <w:ind w:leftChars="300" w:firstLineChars="100" w:firstLine="24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/>
          <w:lang w:eastAsia="zh-TW"/>
        </w:rPr>
        <w:t>#include &lt;Ultrasonic.h&gt;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&lt;LiquidCrystal.h&gt;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TRIGGER_PIN 14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ECHO_PIN 13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Ultrasonic ultrasonic(TRIGGER_PIN, ECHO_PIN);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LiquidCrystal lcd(12, 11, 5, 4, 3, 2);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lastRenderedPageBreak/>
        <w:t>void setup()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pinMode(2, INPUT_PULLUP);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pinMode(6, INPUT_PULLUP);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lcd.begin(20, 2); 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Serial.begin(9600);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attachInterrupt(2, int0, RISING); //assign int0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loop()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if(digitalRead(6))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 interrupts();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}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else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noInterrupts();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int0() {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lcd.clear();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float cmMsec, inMsec;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long microsec = ultrasonic.timing();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cmMsec = ultrasonic.convert(microsec, Ultrasonic::CM);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lcd.print(", CM: ");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lcd.print(cmMsec);</w:t>
      </w:r>
    </w:p>
    <w:p w:rsidR="00E250CB" w:rsidRPr="00A012B1" w:rsidRDefault="00E250CB" w:rsidP="00E250CB">
      <w:pPr>
        <w:pStyle w:val="-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delay(1000);</w:t>
      </w:r>
    </w:p>
    <w:p w:rsidR="00E250CB" w:rsidRPr="00A012B1" w:rsidRDefault="00E250CB" w:rsidP="00E250CB">
      <w:pPr>
        <w:pStyle w:val="-1"/>
        <w:ind w:leftChars="0" w:left="360"/>
        <w:jc w:val="both"/>
        <w:rPr>
          <w:rFonts w:ascii="微軟正黑體" w:eastAsia="微軟正黑體" w:hAnsi="微軟正黑體" w:cs="Apple LiGothic Medium" w:hint="eastAsia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  <w:bookmarkStart w:id="0" w:name="_GoBack"/>
      <w:bookmarkEnd w:id="0"/>
    </w:p>
    <w:p w:rsidR="00F74DBC" w:rsidRPr="00A012B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實驗結果及分析</w:t>
      </w:r>
    </w:p>
    <w:p w:rsidR="00F74DBC" w:rsidRPr="00A012B1" w:rsidRDefault="00E250CB" w:rsidP="00F74DBC">
      <w:pPr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成功</w:t>
      </w:r>
      <w:r w:rsidR="00A012B1" w:rsidRPr="00A012B1">
        <w:rPr>
          <w:rFonts w:ascii="微軟正黑體" w:eastAsia="微軟正黑體" w:hAnsi="微軟正黑體" w:cs="Apple LiGothic Medium" w:hint="eastAsia"/>
          <w:b/>
          <w:lang w:eastAsia="zh-TW"/>
        </w:rPr>
        <w:t>讀取超音波測距並</w:t>
      </w: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>在lcd上顯示</w:t>
      </w:r>
    </w:p>
    <w:p w:rsidR="00F74DBC" w:rsidRPr="00A012B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心得討論</w:t>
      </w:r>
    </w:p>
    <w:p w:rsidR="00A012B1" w:rsidRPr="00A012B1" w:rsidRDefault="00A012B1" w:rsidP="00A012B1">
      <w:pPr>
        <w:pStyle w:val="-1"/>
        <w:ind w:leftChars="0" w:left="360"/>
        <w:jc w:val="both"/>
        <w:rPr>
          <w:rFonts w:ascii="微軟正黑體" w:eastAsia="微軟正黑體" w:hAnsi="微軟正黑體" w:cs="微軟正黑體" w:hint="eastAsia"/>
          <w:b/>
          <w:lang w:eastAsia="zh-TW"/>
        </w:rPr>
      </w:pPr>
      <w:r w:rsidRPr="00A012B1">
        <w:rPr>
          <w:rFonts w:ascii="微軟正黑體" w:eastAsia="微軟正黑體" w:hAnsi="微軟正黑體" w:cs="微軟正黑體" w:hint="eastAsia"/>
          <w:b/>
          <w:lang w:eastAsia="zh-TW"/>
        </w:rPr>
        <w:t>這是我唯一沒有做完的一次實驗,lcd的接線我其實還是沒有很熟,看來要找時間多多練習了,不過這次的超音波讓我想到大一的樂高機器人,有點懷念,看來我也是老屁股了</w:t>
      </w:r>
    </w:p>
    <w:p w:rsidR="00F74DBC" w:rsidRPr="00A012B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br w:type="page"/>
      </w:r>
      <w:r w:rsidRPr="00A012B1">
        <w:rPr>
          <w:rFonts w:ascii="微軟正黑體" w:eastAsia="微軟正黑體" w:hAnsi="微軟正黑體" w:cs="Apple LiGothic Medium"/>
          <w:b/>
        </w:rPr>
        <w:lastRenderedPageBreak/>
        <w:t>修正電路圖</w:t>
      </w:r>
    </w:p>
    <w:p w:rsidR="00F74DBC" w:rsidRPr="00A012B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br w:type="page"/>
      </w:r>
      <w:r w:rsidRPr="00A012B1">
        <w:rPr>
          <w:rFonts w:ascii="微軟正黑體" w:eastAsia="微軟正黑體" w:hAnsi="微軟正黑體" w:cs="Apple LiGothic Medium"/>
          <w:b/>
        </w:rPr>
        <w:lastRenderedPageBreak/>
        <w:t>修正程式碼</w:t>
      </w:r>
    </w:p>
    <w:sectPr w:rsidR="00F74DBC" w:rsidRPr="00A012B1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26C" w:rsidRDefault="00FA226C" w:rsidP="00AD36EC">
      <w:r>
        <w:separator/>
      </w:r>
    </w:p>
  </w:endnote>
  <w:endnote w:type="continuationSeparator" w:id="0">
    <w:p w:rsidR="00FA226C" w:rsidRDefault="00FA226C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26C" w:rsidRDefault="00FA226C" w:rsidP="00AD36EC">
      <w:r>
        <w:separator/>
      </w:r>
    </w:p>
  </w:footnote>
  <w:footnote w:type="continuationSeparator" w:id="0">
    <w:p w:rsidR="00FA226C" w:rsidRDefault="00FA226C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5976DF"/>
    <w:rsid w:val="006A23BA"/>
    <w:rsid w:val="006C10F0"/>
    <w:rsid w:val="00A012B1"/>
    <w:rsid w:val="00AD36EC"/>
    <w:rsid w:val="00E250CB"/>
    <w:rsid w:val="00F74DBC"/>
    <w:rsid w:val="00FA226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1F1709C-7E68-42B7-B977-FBC60E19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黃湐文</cp:lastModifiedBy>
  <cp:revision>4</cp:revision>
  <cp:lastPrinted>2008-02-19T13:22:00Z</cp:lastPrinted>
  <dcterms:created xsi:type="dcterms:W3CDTF">2019-05-18T03:58:00Z</dcterms:created>
  <dcterms:modified xsi:type="dcterms:W3CDTF">2019-05-18T04:00:00Z</dcterms:modified>
</cp:coreProperties>
</file>