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A0E1A"/>
  <w:body>
    <w:p>
      <w:pPr>
        <w:spacing w:after="0" w:before="800"/>
      </w:pPr>
      <w:r>
        <w:t xml:space="preserve"/>
      </w:r>
    </w:p>
    <w:p>
      <w:pPr>
        <w:jc w:val="center"/>
      </w:pPr>
      <w:r>
        <w:rPr>
          <w:rFonts w:ascii="Arial" w:cs="Arial" w:eastAsia="Arial" w:hAnsi="Arial"/>
          <w:b/>
          <w:bCs/>
          <w:color w:val="00E5FF"/>
          <w:spacing w:val="300"/>
          <w:sz w:val="80"/>
          <w:szCs w:val="80"/>
        </w:rPr>
        <w:t xml:space="preserve">EDGEIQ</w:t>
      </w:r>
    </w:p>
    <w:p>
      <w:pPr>
        <w:jc w:val="center"/>
      </w:pPr>
      <w:r>
        <w:rPr>
          <w:rFonts w:ascii="Arial" w:cs="Arial" w:eastAsia="Arial" w:hAnsi="Arial"/>
          <w:color w:val="7A9BBF"/>
          <w:spacing w:val="200"/>
          <w:sz w:val="24"/>
          <w:szCs w:val="24"/>
        </w:rPr>
        <w:t xml:space="preserve">SPORTS INTELLIGENCE PLATFORM</w:t>
      </w:r>
    </w:p>
    <w:p>
      <w:pPr>
        <w:spacing w:after="0" w:before="80"/>
      </w:pPr>
      <w:r>
        <w:t xml:space="preserve"/>
      </w:r>
    </w:p>
    <w:p>
      <w:pPr>
        <w:pBdr>
          <w:bottom w:val="single" w:color="00E5FF" w:sz="4" w:space="1"/>
        </w:pBdr>
        <w:spacing w:after="120" w:before="0"/>
        <w:jc w:val="center"/>
      </w:pPr>
      <w:r>
        <w:t xml:space="preserve"/>
      </w:r>
    </w:p>
    <w:p>
      <w:pPr>
        <w:spacing w:after="0" w:before="80"/>
      </w:pPr>
      <w:r>
        <w:t xml:space="preserve"/>
      </w:r>
    </w:p>
    <w:p>
      <w:pPr>
        <w:jc w:val="center"/>
      </w:pPr>
      <w:r>
        <w:rPr>
          <w:rFonts w:ascii="Arial" w:cs="Arial" w:eastAsia="Arial" w:hAnsi="Arial"/>
          <w:b/>
          <w:bCs/>
          <w:color w:val="FFFFFF"/>
          <w:sz w:val="32"/>
          <w:szCs w:val="32"/>
        </w:rPr>
        <w:t xml:space="preserve">Software Requirements Specification</w:t>
      </w:r>
    </w:p>
    <w:p>
      <w:pPr>
        <w:jc w:val="center"/>
      </w:pPr>
      <w:r>
        <w:rPr>
          <w:rFonts w:ascii="Arial" w:cs="Arial" w:eastAsia="Arial" w:hAnsi="Arial"/>
          <w:b/>
          <w:bCs/>
          <w:color w:val="FFFFFF"/>
          <w:sz w:val="32"/>
          <w:szCs w:val="32"/>
        </w:rPr>
        <w:t xml:space="preserve">&amp; System Design Document</w:t>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E5FF"/>
                <w:sz w:val="18"/>
                <w:szCs w:val="18"/>
              </w:rPr>
              <w:t xml:space="preserve">Version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7A9BBF"/>
                <w:sz w:val="18"/>
                <w:szCs w:val="18"/>
              </w:rPr>
              <w:t xml:space="preserve">1.0.0</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E5FF"/>
                <w:sz w:val="18"/>
                <w:szCs w:val="18"/>
              </w:rPr>
              <w:t xml:space="preserve">Status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7A9BBF"/>
                <w:sz w:val="18"/>
                <w:szCs w:val="18"/>
              </w:rPr>
              <w:t xml:space="preserve">Draft — Internal Review</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E5FF"/>
                <w:sz w:val="18"/>
                <w:szCs w:val="18"/>
              </w:rPr>
              <w:t xml:space="preserve">Classification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7A9BBF"/>
                <w:sz w:val="18"/>
                <w:szCs w:val="18"/>
              </w:rPr>
              <w:t xml:space="preserve">Confidential</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E5FF"/>
                <w:sz w:val="18"/>
                <w:szCs w:val="18"/>
              </w:rPr>
              <w:t xml:space="preserve">Date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7A9BBF"/>
                <w:sz w:val="18"/>
                <w:szCs w:val="18"/>
              </w:rPr>
              <w:t xml:space="preserve">May 2026</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0E5FF"/>
                <w:sz w:val="18"/>
                <w:szCs w:val="18"/>
              </w:rPr>
              <w:t xml:space="preserve">Authors</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7A9BBF"/>
                <w:sz w:val="18"/>
                <w:szCs w:val="18"/>
              </w:rPr>
              <w:t xml:space="preserve">EdgeIQ Engineering</w:t>
            </w:r>
          </w:p>
        </w:tc>
      </w:tr>
    </w:tbl>
    <w:p>
      <w:pPr>
        <w:spacing w:after="0" w:before="600"/>
      </w:pPr>
      <w:r>
        <w:t xml:space="preserve"/>
      </w:r>
    </w:p>
    <w:p>
      <w:pPr>
        <w:jc w:val="center"/>
      </w:pPr>
      <w:r>
        <w:rPr>
          <w:rFonts w:ascii="Arial" w:cs="Arial" w:eastAsia="Arial" w:hAnsi="Arial"/>
          <w:color w:val="1E2E45"/>
          <w:spacing w:val="100"/>
          <w:sz w:val="16"/>
          <w:szCs w:val="16"/>
        </w:rPr>
        <w:t xml:space="preserve">CONFIDENTIAL — DO NOT DISTRIBUTE</w:t>
      </w:r>
    </w:p>
    <w:p>
      <w:r>
        <w:br w:type="page"/>
      </w:r>
    </w:p>
    <w:p>
      <w:pPr>
        <w:spacing w:after="80" w:before="400"/>
      </w:pPr>
      <w:r>
        <w:rPr>
          <w:rFonts w:ascii="Arial" w:cs="Arial" w:eastAsia="Arial" w:hAnsi="Arial"/>
          <w:b/>
          <w:bCs/>
          <w:color w:val="00E5FF"/>
          <w:spacing w:val="120"/>
          <w:sz w:val="18"/>
          <w:szCs w:val="18"/>
        </w:rPr>
        <w:t xml:space="preserve">01 — EXECUTIVE SUMMARY</w:t>
      </w:r>
    </w:p>
    <w:p>
      <w:pPr>
        <w:spacing w:after="100" w:before="100"/>
      </w:pPr>
      <w:r>
        <w:rPr>
          <w:rFonts w:ascii="Arial" w:cs="Arial" w:eastAsia="Arial" w:hAnsi="Arial"/>
          <w:b/>
          <w:bCs/>
          <w:color w:val="FFFFFF"/>
          <w:sz w:val="48"/>
          <w:szCs w:val="48"/>
        </w:rPr>
        <w:t xml:space="preserve">The Intelligent Edge</w:t>
      </w:r>
    </w:p>
    <w:p>
      <w:pPr>
        <w:pBdr>
          <w:bottom w:val="single" w:color="00E5FF" w:sz="6" w:space="1"/>
        </w:pBdr>
        <w:spacing w:after="120" w:before="0"/>
      </w:pPr>
      <w:r>
        <w:t xml:space="preserve"/>
      </w:r>
    </w:p>
    <w:p>
      <w:pPr>
        <w:spacing w:after="60" w:before="60"/>
      </w:pPr>
      <w:r>
        <w:rPr>
          <w:rFonts w:ascii="Arial" w:cs="Arial" w:eastAsia="Arial" w:hAnsi="Arial"/>
          <w:color w:val="7A9BBF"/>
          <w:sz w:val="20"/>
          <w:szCs w:val="20"/>
        </w:rPr>
        <w:t xml:space="preserve">EdgeIQ is a multi-sport same-game parlay intelligence platform built on a self-improving AI agent architecture. Unlike conventional betting tools that recycle season averages and guesswork, EdgeIQ operates exclusively on verified last-N game floor data, real-time enrichment signals, and a continuous learning loop powered by Obsidian as a persistent institutional memory.</w:t>
      </w:r>
    </w:p>
    <w:p>
      <w:pPr>
        <w:spacing w:after="0" w:before="80"/>
      </w:pPr>
      <w:r>
        <w:t xml:space="preserve"/>
      </w:r>
    </w:p>
    <w:p>
      <w:pPr>
        <w:spacing w:after="60" w:before="60"/>
      </w:pPr>
      <w:r>
        <w:rPr>
          <w:rFonts w:ascii="Arial" w:cs="Arial" w:eastAsia="Arial" w:hAnsi="Arial"/>
          <w:color w:val="7A9BBF"/>
          <w:sz w:val="20"/>
          <w:szCs w:val="20"/>
        </w:rPr>
        <w:t xml:space="preserve">The system does not speculate. Every bet recommendation is grounded in floor-verified statistical baselines, enriched with live news and sentiment context, and stress-tested against historical correlation data before a single line is surfaced to the user.</w:t>
      </w:r>
    </w:p>
    <w:p>
      <w:pPr>
        <w:spacing w:after="0" w:before="80"/>
      </w:pPr>
      <w:r>
        <w:t xml:space="preserve"/>
      </w:r>
    </w:p>
    <w:p>
      <w:pPr>
        <w:spacing w:after="60" w:before="60"/>
      </w:pPr>
      <w:r>
        <w:rPr>
          <w:rFonts w:ascii="Arial" w:cs="Arial" w:eastAsia="Arial" w:hAnsi="Arial"/>
          <w:color w:val="7A9BBF"/>
          <w:sz w:val="20"/>
          <w:szCs w:val="20"/>
        </w:rPr>
        <w:t xml:space="preserve">EdgeIQ gets harder to beat over time. Wins and losses are graded against closing line value, patterns are clustered, rules are shadow-tested before promotion, and a weekly debrief agent synthesizes everything into an evolving playbook. The longer EdgeIQ runs, the sharper it becomes.</w:t>
      </w:r>
    </w:p>
    <w:p>
      <w:pPr>
        <w:spacing w:after="0" w:before="200"/>
      </w:pPr>
      <w:r>
        <w:t xml:space="preserve"/>
      </w:r>
    </w:p>
    <w:p>
      <w:pPr>
        <w:spacing w:after="80" w:before="320"/>
      </w:pPr>
      <w:r>
        <w:rPr>
          <w:rFonts w:ascii="Arial" w:cs="Arial" w:eastAsia="Arial" w:hAnsi="Arial"/>
          <w:b/>
          <w:bCs/>
          <w:color w:val="FFFFFF"/>
          <w:sz w:val="28"/>
          <w:szCs w:val="28"/>
        </w:rPr>
        <w:t xml:space="preserve">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Capability</w:t>
            </w:r>
          </w:p>
        </w:tc>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Typical Betting Bot</w:t>
            </w:r>
          </w:p>
        </w:tc>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EdgeIQ</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Data foundation</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Season averages / projections</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Last-N verified floor only</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Memory</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None — resets every run</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Obsidian vault — persistent</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Learning loop</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None</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Grader writes CLV + outcomes back</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News awareness</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None or slow RSS</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Perplexity fires every run</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Sentiment layer</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None</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Reddit + public % feed</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Line intelligence</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Current line only</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Movement tracking + reverse detection</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Bet sizing</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Flat / arbitrary</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Fractional Kelly per confidence score</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Self-improvement</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Manual tuning</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Shadow A/B before rule promotion</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Failure protection</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None</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Circuit breaker on every data source</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Model evaluation</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Win/loss only</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CLV tracked on every single bet</w:t>
            </w:r>
          </w:p>
        </w:tc>
      </w:tr>
    </w:tbl>
    <w:p>
      <w:r>
        <w:br w:type="page"/>
      </w:r>
    </w:p>
    <w:p>
      <w:pPr>
        <w:spacing w:after="80" w:before="400"/>
      </w:pPr>
      <w:r>
        <w:rPr>
          <w:rFonts w:ascii="Arial" w:cs="Arial" w:eastAsia="Arial" w:hAnsi="Arial"/>
          <w:b/>
          <w:bCs/>
          <w:color w:val="00E5FF"/>
          <w:spacing w:val="120"/>
          <w:sz w:val="18"/>
          <w:szCs w:val="18"/>
        </w:rPr>
        <w:t xml:space="preserve">02 — SCOPE &amp; SPORTS COVERAGE</w:t>
      </w:r>
    </w:p>
    <w:p>
      <w:pPr>
        <w:spacing w:after="100" w:before="100"/>
      </w:pPr>
      <w:r>
        <w:rPr>
          <w:rFonts w:ascii="Arial" w:cs="Arial" w:eastAsia="Arial" w:hAnsi="Arial"/>
          <w:b/>
          <w:bCs/>
          <w:color w:val="FFFFFF"/>
          <w:sz w:val="48"/>
          <w:szCs w:val="48"/>
        </w:rPr>
        <w:t xml:space="preserve">What We Cover</w:t>
      </w:r>
    </w:p>
    <w:p>
      <w:pPr>
        <w:pBdr>
          <w:bottom w:val="single" w:color="00E5FF" w:sz="6" w:space="1"/>
        </w:pBdr>
        <w:spacing w:after="120" w:before="0"/>
      </w:pPr>
      <w:r>
        <w:t xml:space="preserve"/>
      </w:r>
    </w:p>
    <w:p>
      <w:pPr>
        <w:spacing w:after="60" w:before="60"/>
      </w:pPr>
      <w:r>
        <w:rPr>
          <w:rFonts w:ascii="Arial" w:cs="Arial" w:eastAsia="Arial" w:hAnsi="Arial"/>
          <w:color w:val="7A9BBF"/>
          <w:sz w:val="20"/>
          <w:szCs w:val="20"/>
        </w:rPr>
        <w:t xml:space="preserve">EdgeIQ is a multi-sport platform. Every sport has its own sample window, stat schema, data source, subreddit list, and exclusion rules. A sport router agent handles all configuration injection before the floor model runs.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Sport</w:t>
            </w:r>
          </w:p>
        </w:tc>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Sample Window</w:t>
            </w:r>
          </w:p>
        </w:tc>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Key Stats</w:t>
            </w:r>
          </w:p>
        </w:tc>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Primary Source</w:t>
            </w:r>
          </w:p>
        </w:tc>
      </w:tr>
      <w:tr>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NBA</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Last 5 games</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Pts, Reb, Ast, 3PM, PRA, PA, RA</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SportRadar</w:t>
            </w:r>
          </w:p>
        </w:tc>
      </w:tr>
      <w:tr>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NFL</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Last 5 games</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Pass yds, Rush yds, Rec yds, Rec, TDs</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SportRadar</w:t>
            </w:r>
          </w:p>
        </w:tc>
      </w:tr>
      <w:tr>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MLB</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Last 10 games</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Hits, RBI, Runs, TB, K (P), BB</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SportRadar</w:t>
            </w:r>
          </w:p>
        </w:tc>
      </w:tr>
      <w:tr>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NHL</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Last 5 games</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Shots, Pts, Goals, Ast, Saves</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SportRadar</w:t>
            </w:r>
          </w:p>
        </w:tc>
      </w:tr>
      <w:tr>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Soccer / EPL</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Last 5 matches</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Shots, SOT, Passes, Goals, Ast</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Opta / Stats Perform</w:t>
            </w:r>
          </w:p>
        </w:tc>
      </w:tr>
      <w:tr>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College FB</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Last 3 games</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Pass yds, Rush yds, Rec yds</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SportRadar College</w:t>
            </w:r>
          </w:p>
        </w:tc>
      </w:tr>
      <w:tr>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Tennis</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Last 5 (same surface)</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Aces, DFs, Games won, Sets won</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ATP/WTA / SportRadar</w:t>
            </w:r>
          </w:p>
        </w:tc>
      </w:tr>
      <w:tr>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Golf</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Last 6 tournaments</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Birdies, Bogeys, FIR, GIR</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PGA ShotLink</w:t>
            </w:r>
          </w:p>
        </w:tc>
      </w:tr>
      <w:tr>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MMA / UFC</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Last 3 fights (same format)</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Strikes, TD, Sub attempts</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UFC Stats API</w:t>
            </w:r>
          </w:p>
        </w:tc>
      </w:tr>
      <w:tr>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NASCAR</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Last 5 (same track type)</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Laps led, Finish pos, Speed</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NASCAR Official API</w:t>
            </w:r>
          </w:p>
        </w:tc>
      </w:tr>
    </w:tbl>
    <w:p>
      <w:r>
        <w:br w:type="page"/>
      </w:r>
    </w:p>
    <w:p>
      <w:pPr>
        <w:spacing w:after="80" w:before="400"/>
      </w:pPr>
      <w:r>
        <w:rPr>
          <w:rFonts w:ascii="Arial" w:cs="Arial" w:eastAsia="Arial" w:hAnsi="Arial"/>
          <w:b/>
          <w:bCs/>
          <w:color w:val="00E5FF"/>
          <w:spacing w:val="120"/>
          <w:sz w:val="18"/>
          <w:szCs w:val="18"/>
        </w:rPr>
        <w:t xml:space="preserve">03 — SYSTEM ARCHITECTURE</w:t>
      </w:r>
    </w:p>
    <w:p>
      <w:pPr>
        <w:spacing w:after="100" w:before="100"/>
      </w:pPr>
      <w:r>
        <w:rPr>
          <w:rFonts w:ascii="Arial" w:cs="Arial" w:eastAsia="Arial" w:hAnsi="Arial"/>
          <w:b/>
          <w:bCs/>
          <w:color w:val="FFFFFF"/>
          <w:sz w:val="48"/>
          <w:szCs w:val="48"/>
        </w:rPr>
        <w:t xml:space="preserve">Six-Layer Stack</w:t>
      </w:r>
    </w:p>
    <w:p>
      <w:pPr>
        <w:pBdr>
          <w:bottom w:val="single" w:color="00E5FF" w:sz="6" w:space="1"/>
        </w:pBdr>
        <w:spacing w:after="120" w:before="0"/>
      </w:pPr>
      <w:r>
        <w:t xml:space="preserve"/>
      </w:r>
    </w:p>
    <w:p>
      <w:pPr>
        <w:spacing w:after="60" w:before="60"/>
      </w:pPr>
      <w:r>
        <w:rPr>
          <w:rFonts w:ascii="Arial" w:cs="Arial" w:eastAsia="Arial" w:hAnsi="Arial"/>
          <w:color w:val="7A9BBF"/>
          <w:sz w:val="20"/>
          <w:szCs w:val="20"/>
        </w:rPr>
        <w:t xml:space="preserve">EdgeIQ is structured as six discrete vertical layers. Each layer has a single responsibility. Data flows top-to-bottom. Learning flows bottom-to-top through the Obsidian loop.</w:t>
      </w:r>
    </w:p>
    <w:p>
      <w:pPr>
        <w:spacing w:after="0" w:before="120"/>
      </w:pPr>
      <w:r>
        <w:t xml:space="preserve"/>
      </w:r>
    </w:p>
    <w:p>
      <w:pPr>
        <w:spacing w:after="60" w:before="200"/>
      </w:pPr>
      <w:r>
        <w:rPr>
          <w:rFonts w:ascii="Arial" w:cs="Arial" w:eastAsia="Arial" w:hAnsi="Arial"/>
          <w:b/>
          <w:bCs/>
          <w:color w:val="00E5FF"/>
          <w:sz w:val="22"/>
          <w:szCs w:val="22"/>
        </w:rPr>
        <w:t xml:space="preserve">Layer 1 — Data Ingestion</w:t>
      </w:r>
    </w:p>
    <w:p>
      <w:pPr>
        <w:spacing w:after="60" w:before="60"/>
      </w:pPr>
      <w:r>
        <w:rPr>
          <w:rFonts w:ascii="Arial" w:cs="Arial" w:eastAsia="Arial" w:hAnsi="Arial"/>
          <w:color w:val="7A9BBF"/>
          <w:sz w:val="20"/>
          <w:szCs w:val="20"/>
        </w:rPr>
        <w:t xml:space="preserve">Real-time structured feeds with a circuit breaker watchdog on every source. If any critical feed goes stale beyond its threshold, all downstream agents are hard-stopped and the event is logged to Obsidian for feed reliability tracking.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Source</w:t>
            </w:r>
          </w:p>
        </w:tc>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Data Type</w:t>
            </w:r>
          </w:p>
        </w:tc>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Freshness Threshold</w:t>
            </w:r>
          </w:p>
        </w:tc>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Fallback</w:t>
            </w:r>
          </w:p>
        </w:tc>
      </w:tr>
      <w:tr>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FanDuel / DK / MGM</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Live odds + SGP lines</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90 seconds</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Circuit break</w:t>
            </w:r>
          </w:p>
        </w:tc>
      </w:tr>
      <w:tr>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SportRadar</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Live box scores</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5 minutes</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Circuit break</w:t>
            </w:r>
          </w:p>
        </w:tc>
      </w:tr>
      <w:tr>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OddsJam / Pinnacle</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Line tick history</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5 minutes</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Use last known</w:t>
            </w:r>
          </w:p>
        </w:tc>
      </w:tr>
      <w:tr>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Action Network</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Public bet / money %</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10 minutes</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Use last known</w:t>
            </w:r>
          </w:p>
        </w:tc>
      </w:tr>
      <w:tr>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Rotowire</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Lineups + injuries</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15 minutes</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Perplexity fallback</w:t>
            </w:r>
          </w:p>
        </w:tc>
      </w:tr>
      <w:tr>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Weather API</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Outdoor game conditions</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30 minutes</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Flag and hold</w:t>
            </w:r>
          </w:p>
        </w:tc>
      </w:tr>
    </w:tbl>
    <w:p>
      <w:pPr>
        <w:spacing w:after="0" w:before="120"/>
      </w:pPr>
      <w:r>
        <w:t xml:space="preserve"/>
      </w:r>
    </w:p>
    <w:p>
      <w:pPr>
        <w:spacing w:after="60" w:before="200"/>
      </w:pPr>
      <w:r>
        <w:rPr>
          <w:rFonts w:ascii="Arial" w:cs="Arial" w:eastAsia="Arial" w:hAnsi="Arial"/>
          <w:b/>
          <w:bCs/>
          <w:color w:val="00E5FF"/>
          <w:sz w:val="22"/>
          <w:szCs w:val="22"/>
        </w:rPr>
        <w:t xml:space="preserve">Layer 2 — Context Enrichment</w:t>
      </w:r>
    </w:p>
    <w:p>
      <w:pPr>
        <w:spacing w:after="60" w:before="60"/>
      </w:pPr>
      <w:r>
        <w:rPr>
          <w:rFonts w:ascii="Arial" w:cs="Arial" w:eastAsia="Arial" w:hAnsi="Arial"/>
          <w:color w:val="7A9BBF"/>
          <w:sz w:val="20"/>
          <w:szCs w:val="20"/>
        </w:rPr>
        <w:t xml:space="preserve">Unstructured intelligence layer. Fires before every agent run. Perplexity handles facts. Reddit handles sentiment. Both are labeled separately in Claude's context so the agent knows which source it is reading.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Source</w:t>
            </w:r>
          </w:p>
        </w:tc>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Query type</w:t>
            </w:r>
          </w:p>
        </w:tc>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Output</w:t>
            </w:r>
          </w:p>
        </w:tc>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Guardrail</w:t>
            </w:r>
          </w:p>
        </w:tc>
      </w:tr>
      <w:tr>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Perplexity API</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Injury / lineup / news</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Structured facts + citations</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Hard-stop if injury flag returned</w:t>
            </w:r>
          </w:p>
        </w:tc>
      </w:tr>
      <w:tr>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Reddit API</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r/sportsbook, r/nbabetting, team subs</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Sentiment score -1 to +1</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Never overrides floor model</w:t>
            </w:r>
          </w:p>
        </w:tc>
      </w:tr>
      <w:tr>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Action Network</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Reverse line movement</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Sharp money flag</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Logged to Obsidian for pattern tracking</w:t>
            </w:r>
          </w:p>
        </w:tc>
      </w:tr>
      <w:tr>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Line history</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Opening vs current line</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Movement velocity + direction</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Feeds CLV calculation at grading</w:t>
            </w:r>
          </w:p>
        </w:tc>
      </w:tr>
    </w:tbl>
    <w:p>
      <w:pPr>
        <w:spacing w:after="0" w:before="120"/>
      </w:pPr>
      <w:r>
        <w:t xml:space="preserve"/>
      </w:r>
    </w:p>
    <w:p>
      <w:pPr>
        <w:spacing w:after="60" w:before="200"/>
      </w:pPr>
      <w:r>
        <w:rPr>
          <w:rFonts w:ascii="Arial" w:cs="Arial" w:eastAsia="Arial" w:hAnsi="Arial"/>
          <w:b/>
          <w:bCs/>
          <w:color w:val="00E5FF"/>
          <w:sz w:val="22"/>
          <w:szCs w:val="22"/>
        </w:rPr>
        <w:t xml:space="preserve">Layer 3 — Stream Processing</w:t>
      </w:r>
    </w:p>
    <w:p>
      <w:pPr>
        <w:spacing w:after="60" w:before="60"/>
      </w:pPr>
      <w:r>
        <w:rPr>
          <w:rFonts w:ascii="Arial" w:cs="Arial" w:eastAsia="Arial" w:hAnsi="Arial"/>
          <w:color w:val="7A9BBF"/>
          <w:sz w:val="20"/>
          <w:szCs w:val="20"/>
        </w:rPr>
        <w:t xml:space="preserve">Kafka normalizes and deduplicates all incoming data. Redis caches last-known values for sub-second agent lookups. TimescaleDB stores all time-series data. A Celery job rebuilds the correlation matrix weekly from TimescaleDB history.</w:t>
      </w:r>
    </w:p>
    <w:p>
      <w:pPr>
        <w:spacing w:after="0" w:before="60"/>
      </w:pPr>
      <w:r>
        <w:t xml:space="preserve"/>
      </w:r>
    </w:p>
    <w:p>
      <w:pPr>
        <w:spacing w:after="60" w:before="200"/>
      </w:pPr>
      <w:r>
        <w:rPr>
          <w:rFonts w:ascii="Arial" w:cs="Arial" w:eastAsia="Arial" w:hAnsi="Arial"/>
          <w:b/>
          <w:bCs/>
          <w:color w:val="00E5FF"/>
          <w:sz w:val="22"/>
          <w:szCs w:val="22"/>
        </w:rPr>
        <w:t xml:space="preserve">TimescaleDB Hypertables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Table</w:t>
            </w:r>
          </w:p>
        </w:tc>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Key fields</w:t>
            </w:r>
          </w:p>
        </w:tc>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Purpose</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odds_ticks</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player_id, market, book, line, odds, timestamp</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CLV + reverse line movement detection</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player_game_logs</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player_id, game_id, stat, value, game_date</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Floor model source of truth</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public_pct_history</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player_id, market, bet_pct, money_pct, timestamp</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Public fade signal tracking</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model_picks</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pick_id, player_id, floor, line, confidence, kelly_stake, timestamp</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Grader reads this at game end</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correlation_matrix</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player_a, player_b, stat_a, stat_b, correlation, sample_size, computed_at</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SGP builder lookup</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enrichment_log</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game_id, source, signal_type, summary, sentiment_score, timestamp</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Pattern vault source</w:t>
            </w:r>
          </w:p>
        </w:tc>
      </w:tr>
    </w:tbl>
    <w:p>
      <w:r>
        <w:br w:type="page"/>
      </w:r>
    </w:p>
    <w:p>
      <w:pPr>
        <w:spacing w:after="80" w:before="400"/>
      </w:pPr>
      <w:r>
        <w:rPr>
          <w:rFonts w:ascii="Arial" w:cs="Arial" w:eastAsia="Arial" w:hAnsi="Arial"/>
          <w:b/>
          <w:bCs/>
          <w:color w:val="00E5FF"/>
          <w:spacing w:val="120"/>
          <w:sz w:val="18"/>
          <w:szCs w:val="18"/>
        </w:rPr>
        <w:t xml:space="preserve">04 — AI AGENT LAYER</w:t>
      </w:r>
    </w:p>
    <w:p>
      <w:pPr>
        <w:spacing w:after="100" w:before="100"/>
      </w:pPr>
      <w:r>
        <w:rPr>
          <w:rFonts w:ascii="Arial" w:cs="Arial" w:eastAsia="Arial" w:hAnsi="Arial"/>
          <w:b/>
          <w:bCs/>
          <w:color w:val="FFFFFF"/>
          <w:sz w:val="48"/>
          <w:szCs w:val="48"/>
        </w:rPr>
        <w:t xml:space="preserve">Eight Agents. One System.</w:t>
      </w:r>
    </w:p>
    <w:p>
      <w:pPr>
        <w:pBdr>
          <w:bottom w:val="single" w:color="00E5FF" w:sz="6" w:space="1"/>
        </w:pBdr>
        <w:spacing w:after="120" w:before="0"/>
      </w:pPr>
      <w:r>
        <w:t xml:space="preserve"/>
      </w:r>
    </w:p>
    <w:p>
      <w:pPr>
        <w:spacing w:after="60" w:before="60"/>
      </w:pPr>
      <w:r>
        <w:rPr>
          <w:rFonts w:ascii="Arial" w:cs="Arial" w:eastAsia="Arial" w:hAnsi="Arial"/>
          <w:color w:val="7A9BBF"/>
          <w:sz w:val="20"/>
          <w:szCs w:val="20"/>
        </w:rPr>
        <w:t xml:space="preserve">All agents run on Claude API. Each agent receives a sport-configured system prompt, the full enrichment context block, and the current Obsidian vault state injected via obsidian-cli before every run.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Agent</w:t>
            </w:r>
          </w:p>
        </w:tc>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Responsibility</w:t>
            </w:r>
          </w:p>
        </w:tc>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Reads from</w:t>
            </w:r>
          </w:p>
        </w:tc>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Writes to</w:t>
            </w:r>
          </w:p>
        </w:tc>
      </w:tr>
      <w:tr>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Sport Router</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Identifies sport, loads config, injects stat schema + exclusion rules</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Incoming game data</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Agent context</w:t>
            </w:r>
          </w:p>
        </w:tc>
      </w:tr>
      <w:tr>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Floor Model</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Applies last-N rule, computes floors, discards ineligible stats</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TimescaleDB game logs</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Pick candidates</w:t>
            </w:r>
          </w:p>
        </w:tc>
      </w:tr>
      <w:tr>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Odds Scanner</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Compares floor to live line, computes delta</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Redis odds cache</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Eligible picks</w:t>
            </w:r>
          </w:p>
        </w:tc>
      </w:tr>
      <w:tr>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SGP Builder</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Applies correlation matrix, constructs parlay legs</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Correlation matrix</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Parlay draft</w:t>
            </w:r>
          </w:p>
        </w:tc>
      </w:tr>
      <w:tr>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Confidence Scorer</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Weights floor gap, enrichment signals, sentiment into 0–100</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All enrichment + pick data</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Confidence score</w:t>
            </w:r>
          </w:p>
        </w:tc>
      </w:tr>
      <w:tr>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Kelly Sizer</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Computes recommended stake from confidence + bankroll</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PostgreSQL bankroll</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Stake recommendation</w:t>
            </w:r>
          </w:p>
        </w:tc>
      </w:tr>
      <w:tr>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Result Grader</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Grades outcomes, computes CLV, writes full record to Obsidian</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TimescaleDB + picks</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Obsidian vault</w:t>
            </w:r>
          </w:p>
        </w:tc>
      </w:tr>
      <w:tr>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Shadow Tester</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Runs updated rules in parallel without money, promotes on significance</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Obsidian agent rules</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Obsidian promoted rules</w:t>
            </w:r>
          </w:p>
        </w:tc>
      </w:tr>
    </w:tbl>
    <w:p>
      <w:pPr>
        <w:spacing w:after="0" w:before="120"/>
      </w:pPr>
      <w:r>
        <w:t xml:space="preserve"/>
      </w:r>
    </w:p>
    <w:p>
      <w:pPr>
        <w:spacing w:after="80" w:before="320"/>
      </w:pPr>
      <w:r>
        <w:rPr>
          <w:rFonts w:ascii="Arial" w:cs="Arial" w:eastAsia="Arial" w:hAnsi="Arial"/>
          <w:b/>
          <w:bCs/>
          <w:color w:val="FFFFFF"/>
          <w:sz w:val="28"/>
          <w:szCs w:val="28"/>
        </w:rPr>
        <w:t xml:space="preserve">Floor Model Rules</w:t>
      </w:r>
    </w:p>
    <w:p>
      <w:pPr>
        <w:spacing w:after="60" w:before="60"/>
      </w:pPr>
      <w:r>
        <w:rPr>
          <w:rFonts w:ascii="Arial" w:cs="Arial" w:eastAsia="Arial" w:hAnsi="Arial"/>
          <w:color w:val="7A9BBF"/>
          <w:sz w:val="20"/>
          <w:szCs w:val="20"/>
        </w:rPr>
        <w:t xml:space="preserve">The floor model is the foundation of the entire system. These rules are absolute and cannot be overridden by any enrichment signal, user preference, or operator configuration.</w:t>
      </w:r>
    </w:p>
    <w:p>
      <w:pPr>
        <w:spacing w:after="0" w:before="80"/>
      </w:pPr>
      <w:r>
        <w:t xml:space="preserve"/>
      </w:r>
    </w:p>
    <w:p>
      <w:pPr>
        <w:pStyle w:val="ListParagraph"/>
        <w:numPr>
          <w:ilvl w:val="0"/>
          <w:numId w:val="2"/>
        </w:numPr>
        <w:spacing w:after="40" w:before="40"/>
      </w:pPr>
      <w:r>
        <w:rPr>
          <w:rFonts w:ascii="Arial" w:cs="Arial" w:eastAsia="Arial" w:hAnsi="Arial"/>
          <w:color w:val="7A9BBF"/>
          <w:sz w:val="20"/>
          <w:szCs w:val="20"/>
        </w:rPr>
        <w:t xml:space="preserve">A stat is ELIGIBLE only if it occurred in N-of-N games for its sport's sample window.</w:t>
      </w:r>
    </w:p>
    <w:p>
      <w:pPr>
        <w:pStyle w:val="ListParagraph"/>
        <w:numPr>
          <w:ilvl w:val="0"/>
          <w:numId w:val="2"/>
        </w:numPr>
        <w:spacing w:after="40" w:before="40"/>
      </w:pPr>
      <w:r>
        <w:rPr>
          <w:rFonts w:ascii="Arial" w:cs="Arial" w:eastAsia="Arial" w:hAnsi="Arial"/>
          <w:color w:val="7A9BBF"/>
          <w:sz w:val="20"/>
          <w:szCs w:val="20"/>
        </w:rPr>
        <w:t xml:space="preserve">If a stat missed once in the sample window — permanently discard it.</w:t>
      </w:r>
    </w:p>
    <w:p>
      <w:pPr>
        <w:pStyle w:val="ListParagraph"/>
        <w:numPr>
          <w:ilvl w:val="0"/>
          <w:numId w:val="2"/>
        </w:numPr>
        <w:spacing w:after="40" w:before="40"/>
      </w:pPr>
      <w:r>
        <w:rPr>
          <w:rFonts w:ascii="Arial" w:cs="Arial" w:eastAsia="Arial" w:hAnsi="Arial"/>
          <w:color w:val="7A9BBF"/>
          <w:sz w:val="20"/>
          <w:szCs w:val="20"/>
        </w:rPr>
        <w:t xml:space="preserve">Floor is set at the LOWEST value in the sample window minus 10% for yardage stats.</w:t>
      </w:r>
    </w:p>
    <w:p>
      <w:pPr>
        <w:pStyle w:val="ListParagraph"/>
        <w:numPr>
          <w:ilvl w:val="0"/>
          <w:numId w:val="2"/>
        </w:numPr>
        <w:spacing w:after="40" w:before="40"/>
      </w:pPr>
      <w:r>
        <w:rPr>
          <w:rFonts w:ascii="Arial" w:cs="Arial" w:eastAsia="Arial" w:hAnsi="Arial"/>
          <w:color w:val="7A9BBF"/>
          <w:sz w:val="20"/>
          <w:szCs w:val="20"/>
        </w:rPr>
        <w:t xml:space="preserve">For counting stats (receptions, assists): round DOWN to nearest whole number.</w:t>
      </w:r>
    </w:p>
    <w:p>
      <w:pPr>
        <w:pStyle w:val="ListParagraph"/>
        <w:numPr>
          <w:ilvl w:val="0"/>
          <w:numId w:val="2"/>
        </w:numPr>
        <w:spacing w:after="40" w:before="40"/>
      </w:pPr>
      <w:r>
        <w:rPr>
          <w:rFonts w:ascii="Arial" w:cs="Arial" w:eastAsia="Arial" w:hAnsi="Arial"/>
          <w:color w:val="7A9BBF"/>
          <w:sz w:val="20"/>
          <w:szCs w:val="20"/>
        </w:rPr>
        <w:t xml:space="preserve">For TDs and anytime scorer props: only eligible if achieved in ALL N games.</w:t>
      </w:r>
    </w:p>
    <w:p>
      <w:pPr>
        <w:pStyle w:val="ListParagraph"/>
        <w:numPr>
          <w:ilvl w:val="0"/>
          <w:numId w:val="2"/>
        </w:numPr>
        <w:spacing w:after="40" w:before="40"/>
      </w:pPr>
      <w:r>
        <w:rPr>
          <w:rFonts w:ascii="Arial" w:cs="Arial" w:eastAsia="Arial" w:hAnsi="Arial"/>
          <w:color w:val="7A9BBF"/>
          <w:sz w:val="20"/>
          <w:szCs w:val="20"/>
        </w:rPr>
        <w:t xml:space="preserve">Lines ABOVE the last-N average are automatically excluded.</w:t>
      </w:r>
    </w:p>
    <w:p>
      <w:pPr>
        <w:pStyle w:val="ListParagraph"/>
        <w:numPr>
          <w:ilvl w:val="0"/>
          <w:numId w:val="2"/>
        </w:numPr>
        <w:spacing w:after="40" w:before="40"/>
      </w:pPr>
      <w:r>
        <w:rPr>
          <w:rFonts w:ascii="Arial" w:cs="Arial" w:eastAsia="Arial" w:hAnsi="Arial"/>
          <w:color w:val="7A9BBF"/>
          <w:sz w:val="20"/>
          <w:szCs w:val="20"/>
        </w:rPr>
        <w:t xml:space="preserve">Players with ANY injury tag or snap limitation flag are discarded entirely.</w:t>
      </w:r>
    </w:p>
    <w:p>
      <w:pPr>
        <w:pStyle w:val="ListParagraph"/>
        <w:numPr>
          <w:ilvl w:val="0"/>
          <w:numId w:val="2"/>
        </w:numPr>
        <w:spacing w:after="40" w:before="40"/>
      </w:pPr>
      <w:r>
        <w:rPr>
          <w:rFonts w:ascii="Arial" w:cs="Arial" w:eastAsia="Arial" w:hAnsi="Arial"/>
          <w:color w:val="7A9BBF"/>
          <w:sz w:val="20"/>
          <w:szCs w:val="20"/>
        </w:rPr>
        <w:t xml:space="preserve">If no 8-leg parlay can be constructed with 100% consistency: NO BET.</w:t>
      </w:r>
    </w:p>
    <w:p>
      <w:pPr>
        <w:spacing w:after="0" w:before="120"/>
      </w:pPr>
      <w:r>
        <w:t xml:space="preserve"/>
      </w:r>
    </w:p>
    <w:p>
      <w:pPr>
        <w:spacing w:after="80" w:before="320"/>
      </w:pPr>
      <w:r>
        <w:rPr>
          <w:rFonts w:ascii="Arial" w:cs="Arial" w:eastAsia="Arial" w:hAnsi="Arial"/>
          <w:b/>
          <w:bCs/>
          <w:color w:val="FFFFFF"/>
          <w:sz w:val="28"/>
          <w:szCs w:val="28"/>
        </w:rPr>
        <w:t xml:space="preserve">Confidence Scoring</w:t>
      </w:r>
    </w:p>
    <w:p>
      <w:pPr>
        <w:spacing w:after="60" w:before="60"/>
      </w:pPr>
      <w:r>
        <w:rPr>
          <w:rFonts w:ascii="Arial" w:cs="Arial" w:eastAsia="Arial" w:hAnsi="Arial"/>
          <w:color w:val="7A9BBF"/>
          <w:sz w:val="20"/>
          <w:szCs w:val="20"/>
        </w:rPr>
        <w:t xml:space="preserve">Every pick receives a 0–100 confidence score computed across six weighted factors. The Kelly sizer uses this score to scale stake size. Lower confidence = smaller stake.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Factor</w:t>
            </w:r>
          </w:p>
        </w:tc>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Weight</w:t>
            </w:r>
          </w:p>
        </w:tc>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Signal</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Floor gap (line vs floor distance)</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30%</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Larger gap = higher confidence</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Sample consistency (variance in last-N)</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25%</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Tighter range = higher confidence</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Perplexity enrichment (no flags)</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20%</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Clean injury/lineup check = higher</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Reddit sentiment alignment</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10%</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Agreement with model = marginal boost</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Public % fade opportunity</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10%</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Heavy public on other side = boost</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Reverse line movement signal</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5%</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Sharp money aligned with model = boost</w:t>
            </w:r>
          </w:p>
        </w:tc>
      </w:tr>
    </w:tbl>
    <w:p>
      <w:r>
        <w:br w:type="page"/>
      </w:r>
    </w:p>
    <w:p>
      <w:pPr>
        <w:spacing w:after="80" w:before="400"/>
      </w:pPr>
      <w:r>
        <w:rPr>
          <w:rFonts w:ascii="Arial" w:cs="Arial" w:eastAsia="Arial" w:hAnsi="Arial"/>
          <w:b/>
          <w:bCs/>
          <w:color w:val="00E5FF"/>
          <w:spacing w:val="120"/>
          <w:sz w:val="18"/>
          <w:szCs w:val="18"/>
        </w:rPr>
        <w:t xml:space="preserve">05 — OBSIDIAN SECOND BRAIN</w:t>
      </w:r>
    </w:p>
    <w:p>
      <w:pPr>
        <w:spacing w:after="100" w:before="100"/>
      </w:pPr>
      <w:r>
        <w:rPr>
          <w:rFonts w:ascii="Arial" w:cs="Arial" w:eastAsia="Arial" w:hAnsi="Arial"/>
          <w:b/>
          <w:bCs/>
          <w:color w:val="FFFFFF"/>
          <w:sz w:val="48"/>
          <w:szCs w:val="48"/>
        </w:rPr>
        <w:t xml:space="preserve">The Memory That Compounds</w:t>
      </w:r>
    </w:p>
    <w:p>
      <w:pPr>
        <w:pBdr>
          <w:bottom w:val="single" w:color="00E5FF" w:sz="6" w:space="1"/>
        </w:pBdr>
        <w:spacing w:after="120" w:before="0"/>
      </w:pPr>
      <w:r>
        <w:t xml:space="preserve"/>
      </w:r>
    </w:p>
    <w:p>
      <w:pPr>
        <w:spacing w:after="60" w:before="60"/>
      </w:pPr>
      <w:r>
        <w:rPr>
          <w:rFonts w:ascii="Arial" w:cs="Arial" w:eastAsia="Arial" w:hAnsi="Arial"/>
          <w:color w:val="7A9BBF"/>
          <w:sz w:val="20"/>
          <w:szCs w:val="20"/>
        </w:rPr>
        <w:t xml:space="preserve">Obsidian is the long-term institutional memory of the EdgeIQ system. It is not a log file. It is an active knowledge base that agents read at the start of every run and write to after every graded outcome. The vault grows more valuable with every game.</w:t>
      </w:r>
    </w:p>
    <w:p>
      <w:pPr>
        <w:spacing w:after="0" w:before="120"/>
      </w:pPr>
      <w:r>
        <w:t xml:space="preserve"/>
      </w:r>
    </w:p>
    <w:p>
      <w:pPr>
        <w:spacing w:after="60" w:before="200"/>
      </w:pPr>
      <w:r>
        <w:rPr>
          <w:rFonts w:ascii="Arial" w:cs="Arial" w:eastAsia="Arial" w:hAnsi="Arial"/>
          <w:b/>
          <w:bCs/>
          <w:color w:val="00E5FF"/>
          <w:sz w:val="22"/>
          <w:szCs w:val="22"/>
        </w:rPr>
        <w:t xml:space="preserve">Vault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Folder</w:t>
            </w:r>
          </w:p>
        </w:tc>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Contents</w:t>
            </w:r>
          </w:p>
        </w:tc>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Written by</w:t>
            </w:r>
          </w:p>
        </w:tc>
        <w:tc>
          <w:tcPr>
            <w:tcW w:type="dxa" w:w="234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Read by</w:t>
            </w:r>
          </w:p>
        </w:tc>
      </w:tr>
      <w:tr>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/{sport}/bet-journal/</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Every pick: floor, line, confidence, enrichment context, CLV, outcome</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Result Grader</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Weekly Debrief Agent</w:t>
            </w:r>
          </w:p>
        </w:tc>
      </w:tr>
      <w:tr>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/{sport}/pattern-vault/</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Win/loss clusters by signal type, Reddit accuracy, surface/track patterns</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Weekly Debrief Agent</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Floor Model, SGP Builder</w:t>
            </w:r>
          </w:p>
        </w:tc>
      </w:tr>
      <w:tr>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/{sport}/agent-rules/</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Current active ruleset per sport, shadow-promoted only</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Shadow Tester</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All agents</w:t>
            </w:r>
          </w:p>
        </w:tc>
      </w:tr>
      <w:tr>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/model-drift/</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CLV trend by sport, week-over-week accuracy, bankroll allocation recommendation</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Weekly Debrief Agent</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Kelly Sizer</w:t>
            </w:r>
          </w:p>
        </w:tc>
      </w:tr>
      <w:tr>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/enrichment-accuracy/</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Perplexity flag accuracy, Reddit sentiment predictive value per sport</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Result Grader</w:t>
            </w:r>
          </w:p>
        </w:tc>
        <w:tc>
          <w:tcPr>
            <w:tcW w:type="dxa" w:w="234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Enrichment layer</w:t>
            </w:r>
          </w:p>
        </w:tc>
      </w:tr>
      <w:tr>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/weekly-debrief/</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Monday morning synthesis: what worked, what failed, recommended rule changes</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Weekly Debrief Agent</w:t>
            </w:r>
          </w:p>
        </w:tc>
        <w:tc>
          <w:tcPr>
            <w:tcW w:type="dxa" w:w="234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Human operator</w:t>
            </w:r>
          </w:p>
        </w:tc>
      </w:tr>
    </w:tbl>
    <w:p>
      <w:pPr>
        <w:spacing w:after="0" w:before="120"/>
      </w:pPr>
      <w:r>
        <w:t xml:space="preserve"/>
      </w:r>
    </w:p>
    <w:p>
      <w:pPr>
        <w:spacing w:after="60" w:before="200"/>
      </w:pPr>
      <w:r>
        <w:rPr>
          <w:rFonts w:ascii="Arial" w:cs="Arial" w:eastAsia="Arial" w:hAnsi="Arial"/>
          <w:b/>
          <w:bCs/>
          <w:color w:val="00E5FF"/>
          <w:sz w:val="22"/>
          <w:szCs w:val="22"/>
        </w:rPr>
        <w:t xml:space="preserve">The Learning Loop</w:t>
      </w:r>
    </w:p>
    <w:p>
      <w:pPr>
        <w:spacing w:after="60" w:before="60"/>
      </w:pPr>
      <w:r>
        <w:rPr>
          <w:rFonts w:ascii="Arial" w:cs="Arial" w:eastAsia="Arial" w:hAnsi="Arial"/>
          <w:color w:val="7A9BBF"/>
          <w:sz w:val="20"/>
          <w:szCs w:val="20"/>
        </w:rPr>
        <w:t xml:space="preserve">The learning loop is what separates EdgeIQ from a static model. It operates on a weekly cycle with continuous micro-updates after every graded game.</w:t>
      </w:r>
    </w:p>
    <w:p>
      <w:pPr>
        <w:spacing w:after="0" w:before="80"/>
      </w:pPr>
      <w:r>
        <w:t xml:space="preserve"/>
      </w:r>
    </w:p>
    <w:p>
      <w:pPr>
        <w:pStyle w:val="ListParagraph"/>
        <w:numPr>
          <w:ilvl w:val="0"/>
          <w:numId w:val="2"/>
        </w:numPr>
        <w:spacing w:after="40" w:before="40"/>
      </w:pPr>
      <w:r>
        <w:rPr>
          <w:rFonts w:ascii="Arial" w:cs="Arial" w:eastAsia="Arial" w:hAnsi="Arial"/>
          <w:color w:val="7A9BBF"/>
          <w:sz w:val="20"/>
          <w:szCs w:val="20"/>
        </w:rPr>
        <w:t xml:space="preserve">Game ends. Result Grader pulls the pick record from TimescaleDB.</w:t>
      </w:r>
    </w:p>
    <w:p>
      <w:pPr>
        <w:pStyle w:val="ListParagraph"/>
        <w:numPr>
          <w:ilvl w:val="0"/>
          <w:numId w:val="2"/>
        </w:numPr>
        <w:spacing w:after="40" w:before="40"/>
      </w:pPr>
      <w:r>
        <w:rPr>
          <w:rFonts w:ascii="Arial" w:cs="Arial" w:eastAsia="Arial" w:hAnsi="Arial"/>
          <w:color w:val="7A9BBF"/>
          <w:sz w:val="20"/>
          <w:szCs w:val="20"/>
        </w:rPr>
        <w:t xml:space="preserve">Grader fetches the closing line from odds_ticks. Computes CLV. Logs outcome.</w:t>
      </w:r>
    </w:p>
    <w:p>
      <w:pPr>
        <w:pStyle w:val="ListParagraph"/>
        <w:numPr>
          <w:ilvl w:val="0"/>
          <w:numId w:val="2"/>
        </w:numPr>
        <w:spacing w:after="40" w:before="40"/>
      </w:pPr>
      <w:r>
        <w:rPr>
          <w:rFonts w:ascii="Arial" w:cs="Arial" w:eastAsia="Arial" w:hAnsi="Arial"/>
          <w:color w:val="7A9BBF"/>
          <w:sz w:val="20"/>
          <w:szCs w:val="20"/>
        </w:rPr>
        <w:t xml:space="preserve">Enrichment signals active at pick time are tagged against the outcome.</w:t>
      </w:r>
    </w:p>
    <w:p>
      <w:pPr>
        <w:pStyle w:val="ListParagraph"/>
        <w:numPr>
          <w:ilvl w:val="0"/>
          <w:numId w:val="2"/>
        </w:numPr>
        <w:spacing w:after="40" w:before="40"/>
      </w:pPr>
      <w:r>
        <w:rPr>
          <w:rFonts w:ascii="Arial" w:cs="Arial" w:eastAsia="Arial" w:hAnsi="Arial"/>
          <w:color w:val="7A9BBF"/>
          <w:sz w:val="20"/>
          <w:szCs w:val="20"/>
        </w:rPr>
        <w:t xml:space="preserve">Full graded record written to /{sport}/bet-journal/ in Obsidian.</w:t>
      </w:r>
    </w:p>
    <w:p>
      <w:pPr>
        <w:pStyle w:val="ListParagraph"/>
        <w:numPr>
          <w:ilvl w:val="0"/>
          <w:numId w:val="2"/>
        </w:numPr>
        <w:spacing w:after="40" w:before="40"/>
      </w:pPr>
      <w:r>
        <w:rPr>
          <w:rFonts w:ascii="Arial" w:cs="Arial" w:eastAsia="Arial" w:hAnsi="Arial"/>
          <w:color w:val="7A9BBF"/>
          <w:sz w:val="20"/>
          <w:szCs w:val="20"/>
        </w:rPr>
        <w:t xml:space="preserve">Every Monday, Weekly Debrief Agent reads all bet journal entries from the prior week.</w:t>
      </w:r>
    </w:p>
    <w:p>
      <w:pPr>
        <w:pStyle w:val="ListParagraph"/>
        <w:numPr>
          <w:ilvl w:val="0"/>
          <w:numId w:val="2"/>
        </w:numPr>
        <w:spacing w:after="40" w:before="40"/>
      </w:pPr>
      <w:r>
        <w:rPr>
          <w:rFonts w:ascii="Arial" w:cs="Arial" w:eastAsia="Arial" w:hAnsi="Arial"/>
          <w:color w:val="7A9BBF"/>
          <w:sz w:val="20"/>
          <w:szCs w:val="20"/>
        </w:rPr>
        <w:t xml:space="preserve">Debrief identifies patterns: which signals predicted wins, which floors broke, which correlations held.</w:t>
      </w:r>
    </w:p>
    <w:p>
      <w:pPr>
        <w:pStyle w:val="ListParagraph"/>
        <w:numPr>
          <w:ilvl w:val="0"/>
          <w:numId w:val="2"/>
        </w:numPr>
        <w:spacing w:after="40" w:before="40"/>
      </w:pPr>
      <w:r>
        <w:rPr>
          <w:rFonts w:ascii="Arial" w:cs="Arial" w:eastAsia="Arial" w:hAnsi="Arial"/>
          <w:color w:val="7A9BBF"/>
          <w:sz w:val="20"/>
          <w:szCs w:val="20"/>
        </w:rPr>
        <w:t xml:space="preserve">New candidate rules are generated and handed to the Shadow Tester.</w:t>
      </w:r>
    </w:p>
    <w:p>
      <w:pPr>
        <w:pStyle w:val="ListParagraph"/>
        <w:numPr>
          <w:ilvl w:val="0"/>
          <w:numId w:val="2"/>
        </w:numPr>
        <w:spacing w:after="40" w:before="40"/>
      </w:pPr>
      <w:r>
        <w:rPr>
          <w:rFonts w:ascii="Arial" w:cs="Arial" w:eastAsia="Arial" w:hAnsi="Arial"/>
          <w:color w:val="7A9BBF"/>
          <w:sz w:val="20"/>
          <w:szCs w:val="20"/>
        </w:rPr>
        <w:t xml:space="preserve">Shadow Tester runs new rules in parallel (no money) until statistical significance is reached.</w:t>
      </w:r>
    </w:p>
    <w:p>
      <w:pPr>
        <w:pStyle w:val="ListParagraph"/>
        <w:numPr>
          <w:ilvl w:val="0"/>
          <w:numId w:val="2"/>
        </w:numPr>
        <w:spacing w:after="40" w:before="40"/>
      </w:pPr>
      <w:r>
        <w:rPr>
          <w:rFonts w:ascii="Arial" w:cs="Arial" w:eastAsia="Arial" w:hAnsi="Arial"/>
          <w:color w:val="7A9BBF"/>
          <w:sz w:val="20"/>
          <w:szCs w:val="20"/>
        </w:rPr>
        <w:t xml:space="preserve">Promoted rules overwrite /{sport}/agent-rules/. Old rules archived, never deleted.</w:t>
      </w:r>
    </w:p>
    <w:p>
      <w:pPr>
        <w:pStyle w:val="ListParagraph"/>
        <w:numPr>
          <w:ilvl w:val="0"/>
          <w:numId w:val="2"/>
        </w:numPr>
        <w:spacing w:after="40" w:before="40"/>
      </w:pPr>
      <w:r>
        <w:rPr>
          <w:rFonts w:ascii="Arial" w:cs="Arial" w:eastAsia="Arial" w:hAnsi="Arial"/>
          <w:color w:val="7A9BBF"/>
          <w:sz w:val="20"/>
          <w:szCs w:val="20"/>
        </w:rPr>
        <w:t xml:space="preserve">obsidian-cli injects the current vault state into Claude context at the start of every run.</w:t>
      </w:r>
    </w:p>
    <w:p>
      <w:r>
        <w:br w:type="page"/>
      </w:r>
    </w:p>
    <w:p>
      <w:pPr>
        <w:spacing w:after="80" w:before="400"/>
      </w:pPr>
      <w:r>
        <w:rPr>
          <w:rFonts w:ascii="Arial" w:cs="Arial" w:eastAsia="Arial" w:hAnsi="Arial"/>
          <w:b/>
          <w:bCs/>
          <w:color w:val="00E5FF"/>
          <w:spacing w:val="120"/>
          <w:sz w:val="18"/>
          <w:szCs w:val="18"/>
        </w:rPr>
        <w:t xml:space="preserve">06 — BACKEND &amp; DATA LAYER</w:t>
      </w:r>
    </w:p>
    <w:p>
      <w:pPr>
        <w:spacing w:after="100" w:before="100"/>
      </w:pPr>
      <w:r>
        <w:rPr>
          <w:rFonts w:ascii="Arial" w:cs="Arial" w:eastAsia="Arial" w:hAnsi="Arial"/>
          <w:b/>
          <w:bCs/>
          <w:color w:val="FFFFFF"/>
          <w:sz w:val="48"/>
          <w:szCs w:val="48"/>
        </w:rPr>
        <w:t xml:space="preserve">Infrastructure</w:t>
      </w:r>
    </w:p>
    <w:p>
      <w:pPr>
        <w:pBdr>
          <w:bottom w:val="single" w:color="00E5FF" w:sz="6" w:space="1"/>
        </w:pBdr>
        <w:spacing w:after="120" w:before="0"/>
      </w:pPr>
      <w:r>
        <w:t xml:space="preserve"/>
      </w:r>
    </w:p>
    <w:p>
      <w:pPr>
        <w:spacing w:after="60" w:before="200"/>
      </w:pPr>
      <w:r>
        <w:rPr>
          <w:rFonts w:ascii="Arial" w:cs="Arial" w:eastAsia="Arial" w:hAnsi="Arial"/>
          <w:b/>
          <w:bCs/>
          <w:color w:val="00E5FF"/>
          <w:sz w:val="22"/>
          <w:szCs w:val="22"/>
        </w:rPr>
        <w:t xml:space="preserve">Backend API — FastAPI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Route</w:t>
            </w:r>
          </w:p>
        </w:tc>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Method</w:t>
            </w:r>
          </w:p>
        </w:tc>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Description</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/picks/{sport}</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GET</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Returns current floor-verified picks for a sport</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/parlay/build</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POST</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Triggers SGP builder agent for a given game</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/bankroll</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GET/PUT</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Read or update current bankroll balance</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/picks/{id}/grade</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POST</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Manual trigger for result grader (auto on game end)</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/performance</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GET</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Returns CLV trend, hit rate, ROI by sport and date range</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/rules/{sport}</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GET</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Returns current active agent rules from Obsidian vault</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/shadow/status</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GET</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Returns shadow test progress and pending rule promotions</w:t>
            </w:r>
          </w:p>
        </w:tc>
      </w:tr>
    </w:tbl>
    <w:p>
      <w:pPr>
        <w:spacing w:after="0" w:before="120"/>
      </w:pPr>
      <w:r>
        <w:t xml:space="preserve"/>
      </w:r>
    </w:p>
    <w:p>
      <w:pPr>
        <w:spacing w:after="60" w:before="200"/>
      </w:pPr>
      <w:r>
        <w:rPr>
          <w:rFonts w:ascii="Arial" w:cs="Arial" w:eastAsia="Arial" w:hAnsi="Arial"/>
          <w:b/>
          <w:bCs/>
          <w:color w:val="00E5FF"/>
          <w:sz w:val="22"/>
          <w:szCs w:val="22"/>
        </w:rPr>
        <w:t xml:space="preserve">PostgreSQL Schema —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Table</w:t>
            </w:r>
          </w:p>
        </w:tc>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Key columns</w:t>
            </w:r>
          </w:p>
        </w:tc>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Purpose</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users</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id, email, bankroll, risk_profile, created_at</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User accounts + bankroll state</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picks</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id, user_id, sport, player_id, market, floor, line, confidence, kelly_stake, status</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All generated picks</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outcomes</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pick_id, result, clv, closing_line, graded_at</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Graded results linked to picks</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sports_config</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sport, sample_window, stat_schema, exclusion_rules, subreddits</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Per-sport agent configuration</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shadow_tests</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id, rule_text, sport, picks_tested, wins, status, promoted_at</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Shadow test tracking</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feed_health</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source, last_updated, status, circuit_broken_at</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Circuit breaker state per feed</w:t>
            </w:r>
          </w:p>
        </w:tc>
      </w:tr>
    </w:tbl>
    <w:p>
      <w:pPr>
        <w:spacing w:after="0" w:before="120"/>
      </w:pPr>
      <w:r>
        <w:t xml:space="preserve"/>
      </w:r>
    </w:p>
    <w:p>
      <w:pPr>
        <w:spacing w:after="60" w:before="200"/>
      </w:pPr>
      <w:r>
        <w:rPr>
          <w:rFonts w:ascii="Arial" w:cs="Arial" w:eastAsia="Arial" w:hAnsi="Arial"/>
          <w:b/>
          <w:bCs/>
          <w:color w:val="00E5FF"/>
          <w:sz w:val="22"/>
          <w:szCs w:val="22"/>
        </w:rPr>
        <w:t xml:space="preserve">Celery Async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Job</w:t>
            </w:r>
          </w:p>
        </w:tc>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Schedule</w:t>
            </w:r>
          </w:p>
        </w:tc>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Description</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rebuild_correlation_matrix</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Every Monday 4am</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Recomputes all player-pair correlations from TimescaleDB history</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weekly_debrief_agent</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Every Monday 6am</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Runs debrief agent, writes Obsidian debrief note</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grade_completed_games</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On game final</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Triggers result grader for all open picks in completed games</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check_feed_health</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Every 60 seconds</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Polls all data source freshness, trips circuit breaker if stale</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sync_obsidian_vault</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Every 15 minutes</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Pulls latest vault state and caches for agent injection</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purge_stale_cache</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Daily 2am</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Clears Redis keys older than 48 hours</w:t>
            </w:r>
          </w:p>
        </w:tc>
      </w:tr>
    </w:tbl>
    <w:p>
      <w:r>
        <w:br w:type="page"/>
      </w:r>
    </w:p>
    <w:p>
      <w:pPr>
        <w:spacing w:after="80" w:before="400"/>
      </w:pPr>
      <w:r>
        <w:rPr>
          <w:rFonts w:ascii="Arial" w:cs="Arial" w:eastAsia="Arial" w:hAnsi="Arial"/>
          <w:b/>
          <w:bCs/>
          <w:color w:val="00E5FF"/>
          <w:spacing w:val="120"/>
          <w:sz w:val="18"/>
          <w:szCs w:val="18"/>
        </w:rPr>
        <w:t xml:space="preserve">07 — FRONTEND</w:t>
      </w:r>
    </w:p>
    <w:p>
      <w:pPr>
        <w:spacing w:after="100" w:before="100"/>
      </w:pPr>
      <w:r>
        <w:rPr>
          <w:rFonts w:ascii="Arial" w:cs="Arial" w:eastAsia="Arial" w:hAnsi="Arial"/>
          <w:b/>
          <w:bCs/>
          <w:color w:val="FFFFFF"/>
          <w:sz w:val="48"/>
          <w:szCs w:val="48"/>
        </w:rPr>
        <w:t xml:space="preserve">Dashboard</w:t>
      </w:r>
    </w:p>
    <w:p>
      <w:pPr>
        <w:pBdr>
          <w:bottom w:val="single" w:color="00E5FF" w:sz="6" w:space="1"/>
        </w:pBdr>
        <w:spacing w:after="120" w:before="0"/>
      </w:pPr>
      <w:r>
        <w:t xml:space="preserve"/>
      </w:r>
    </w:p>
    <w:p>
      <w:pPr>
        <w:spacing w:after="60" w:before="60"/>
      </w:pPr>
      <w:r>
        <w:rPr>
          <w:rFonts w:ascii="Arial" w:cs="Arial" w:eastAsia="Arial" w:hAnsi="Arial"/>
          <w:color w:val="7A9BBF"/>
          <w:sz w:val="20"/>
          <w:szCs w:val="20"/>
        </w:rPr>
        <w:t xml:space="preserve">The frontend is built in Next.js. Every component is a live data view — no static snapshots. The parlay builder overlays real-time odds from the sportsbook directly onto floor-verified picks, so the user always sees the floor, the current line, the gap, and the confidence score simultaneously.</w:t>
      </w:r>
    </w:p>
    <w:p>
      <w:pPr>
        <w:spacing w:after="0" w:before="120"/>
      </w:pPr>
      <w:r>
        <w:t xml:space="preserve"/>
      </w:r>
    </w:p>
    <w:p>
      <w:pPr>
        <w:spacing w:after="60" w:before="200"/>
      </w:pPr>
      <w:r>
        <w:rPr>
          <w:rFonts w:ascii="Arial" w:cs="Arial" w:eastAsia="Arial" w:hAnsi="Arial"/>
          <w:b/>
          <w:bCs/>
          <w:color w:val="00E5FF"/>
          <w:sz w:val="22"/>
          <w:szCs w:val="22"/>
        </w:rPr>
        <w:t xml:space="preserve">Core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View</w:t>
            </w:r>
          </w:p>
        </w:tc>
        <w:tc>
          <w:tcPr>
            <w:tcW w:type="dxa" w:w="468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Key components</w:t>
            </w:r>
          </w:p>
        </w:tc>
      </w:tr>
      <w:tr>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Parlay Builder</w:t>
            </w:r>
          </w:p>
        </w:tc>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Floor vs line gap bar, confidence badge (0–100), Kelly stake recommendation, add-to-slip button</w:t>
            </w:r>
          </w:p>
        </w:tc>
      </w:tr>
      <w:tr>
        <w:tc>
          <w:tcPr>
            <w:tcW w:type="dxa" w:w="468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Agent Feed</w:t>
            </w:r>
          </w:p>
        </w:tc>
        <w:tc>
          <w:tcPr>
            <w:tcW w:type="dxa" w:w="468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Live pick stream with reasoning summary, enrichment flags, sport tag, odds</w:t>
            </w:r>
          </w:p>
        </w:tc>
      </w:tr>
      <w:tr>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Sentiment Panel</w:t>
            </w:r>
          </w:p>
        </w:tc>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Reddit sentiment score per pick, public bet % vs money %, reverse line movement flag</w:t>
            </w:r>
          </w:p>
        </w:tc>
      </w:tr>
      <w:tr>
        <w:tc>
          <w:tcPr>
            <w:tcW w:type="dxa" w:w="468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Bankroll Dashboard</w:t>
            </w:r>
          </w:p>
        </w:tc>
        <w:tc>
          <w:tcPr>
            <w:tcW w:type="dxa" w:w="468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Current balance, Kelly allocation by pick, daily/weekly P&amp;L chart</w:t>
            </w:r>
          </w:p>
        </w:tc>
      </w:tr>
      <w:tr>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CLV Tracker</w:t>
            </w:r>
          </w:p>
        </w:tc>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Closing line value trend by sport, week-over-week EV graph, hit rate vs CLV correlation</w:t>
            </w:r>
          </w:p>
        </w:tc>
      </w:tr>
      <w:tr>
        <w:tc>
          <w:tcPr>
            <w:tcW w:type="dxa" w:w="468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Model Health</w:t>
            </w:r>
          </w:p>
        </w:tc>
        <w:tc>
          <w:tcPr>
            <w:tcW w:type="dxa" w:w="468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Circuit breaker status per feed, shadow test progress, last Obsidian debrief summary</w:t>
            </w:r>
          </w:p>
        </w:tc>
      </w:tr>
      <w:tr>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Obsidian Feed</w:t>
            </w:r>
          </w:p>
        </w:tc>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Read-only view of latest vault notes — weekly debrief, pattern vault updates, rule promotions</w:t>
            </w:r>
          </w:p>
        </w:tc>
      </w:tr>
    </w:tbl>
    <w:p>
      <w:r>
        <w:br w:type="page"/>
      </w:r>
    </w:p>
    <w:p>
      <w:pPr>
        <w:spacing w:after="80" w:before="400"/>
      </w:pPr>
      <w:r>
        <w:rPr>
          <w:rFonts w:ascii="Arial" w:cs="Arial" w:eastAsia="Arial" w:hAnsi="Arial"/>
          <w:b/>
          <w:bCs/>
          <w:color w:val="00E5FF"/>
          <w:spacing w:val="120"/>
          <w:sz w:val="18"/>
          <w:szCs w:val="18"/>
        </w:rPr>
        <w:t xml:space="preserve">08 — NON-FUNCTIONAL REQUIREMENTS</w:t>
      </w:r>
    </w:p>
    <w:p>
      <w:pPr>
        <w:spacing w:after="100" w:before="100"/>
      </w:pPr>
      <w:r>
        <w:rPr>
          <w:rFonts w:ascii="Arial" w:cs="Arial" w:eastAsia="Arial" w:hAnsi="Arial"/>
          <w:b/>
          <w:bCs/>
          <w:color w:val="FFFFFF"/>
          <w:sz w:val="48"/>
          <w:szCs w:val="48"/>
        </w:rPr>
        <w:t xml:space="preserve">Performance &amp; Constraints</w:t>
      </w:r>
    </w:p>
    <w:p>
      <w:pPr>
        <w:pBdr>
          <w:bottom w:val="single" w:color="00E5FF" w:sz="6" w:space="1"/>
        </w:pBdr>
        <w:spacing w:after="120" w:before="0"/>
      </w:pPr>
      <w:r>
        <w:t xml:space="preserve"/>
      </w:r>
    </w:p>
    <w:p>
      <w:pPr>
        <w:spacing w:after="60" w:before="200"/>
      </w:pPr>
      <w:r>
        <w:rPr>
          <w:rFonts w:ascii="Arial" w:cs="Arial" w:eastAsia="Arial" w:hAnsi="Arial"/>
          <w:b/>
          <w:bCs/>
          <w:color w:val="00E5FF"/>
          <w:sz w:val="22"/>
          <w:szCs w:val="22"/>
        </w:rPr>
        <w:t xml:space="preserve">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Metric</w:t>
            </w:r>
          </w:p>
        </w:tc>
        <w:tc>
          <w:tcPr>
            <w:tcW w:type="dxa" w:w="468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Target</w:t>
            </w:r>
          </w:p>
        </w:tc>
      </w:tr>
      <w:tr>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Odds tick ingestion latency</w:t>
            </w:r>
          </w:p>
        </w:tc>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&lt; 500ms end-to-end</w:t>
            </w:r>
          </w:p>
        </w:tc>
      </w:tr>
      <w:tr>
        <w:tc>
          <w:tcPr>
            <w:tcW w:type="dxa" w:w="468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Floor model agent response time</w:t>
            </w:r>
          </w:p>
        </w:tc>
        <w:tc>
          <w:tcPr>
            <w:tcW w:type="dxa" w:w="468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&lt; 3 seconds per pick</w:t>
            </w:r>
          </w:p>
        </w:tc>
      </w:tr>
      <w:tr>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Full SGP parlay build time</w:t>
            </w:r>
          </w:p>
        </w:tc>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&lt; 8 seconds</w:t>
            </w:r>
          </w:p>
        </w:tc>
      </w:tr>
      <w:tr>
        <w:tc>
          <w:tcPr>
            <w:tcW w:type="dxa" w:w="468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Circuit breaker trip latency</w:t>
            </w:r>
          </w:p>
        </w:tc>
        <w:tc>
          <w:tcPr>
            <w:tcW w:type="dxa" w:w="468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&lt; 5 seconds from stale detection</w:t>
            </w:r>
          </w:p>
        </w:tc>
      </w:tr>
      <w:tr>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Redis cache hit rate</w:t>
            </w:r>
          </w:p>
        </w:tc>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&gt; 95% for live odds lookups</w:t>
            </w:r>
          </w:p>
        </w:tc>
      </w:tr>
      <w:tr>
        <w:tc>
          <w:tcPr>
            <w:tcW w:type="dxa" w:w="468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TimescaleDB last-5 query time</w:t>
            </w:r>
          </w:p>
        </w:tc>
        <w:tc>
          <w:tcPr>
            <w:tcW w:type="dxa" w:w="468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&lt; 200ms</w:t>
            </w:r>
          </w:p>
        </w:tc>
      </w:tr>
      <w:tr>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Frontend pick feed refresh rate</w:t>
            </w:r>
          </w:p>
        </w:tc>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Every 10 seconds</w:t>
            </w:r>
          </w:p>
        </w:tc>
      </w:tr>
    </w:tbl>
    <w:p>
      <w:pPr>
        <w:spacing w:after="0" w:before="120"/>
      </w:pPr>
      <w:r>
        <w:t xml:space="preserve"/>
      </w:r>
    </w:p>
    <w:p>
      <w:pPr>
        <w:spacing w:after="60" w:before="200"/>
      </w:pPr>
      <w:r>
        <w:rPr>
          <w:rFonts w:ascii="Arial" w:cs="Arial" w:eastAsia="Arial" w:hAnsi="Arial"/>
          <w:b/>
          <w:bCs/>
          <w:color w:val="00E5FF"/>
          <w:sz w:val="22"/>
          <w:szCs w:val="22"/>
        </w:rPr>
        <w:t xml:space="preserve">Hard Exclusions — Absolute Rules</w:t>
      </w:r>
    </w:p>
    <w:p>
      <w:pPr>
        <w:spacing w:after="60" w:before="60"/>
      </w:pPr>
      <w:r>
        <w:rPr>
          <w:rFonts w:ascii="Arial" w:cs="Arial" w:eastAsia="Arial" w:hAnsi="Arial"/>
          <w:color w:val="7A9BBF"/>
          <w:sz w:val="20"/>
          <w:szCs w:val="20"/>
        </w:rPr>
        <w:t xml:space="preserve">These rules are enforced at the floor model agent level and cannot be bypassed by any operator configuration, user preference, or enrichment signal.</w:t>
      </w:r>
    </w:p>
    <w:p>
      <w:pPr>
        <w:spacing w:after="0" w:before="60"/>
      </w:pPr>
      <w:r>
        <w:t xml:space="preserve"/>
      </w:r>
    </w:p>
    <w:p>
      <w:pPr>
        <w:pStyle w:val="ListParagraph"/>
        <w:numPr>
          <w:ilvl w:val="0"/>
          <w:numId w:val="2"/>
        </w:numPr>
        <w:spacing w:after="40" w:before="40"/>
      </w:pPr>
      <w:r>
        <w:rPr>
          <w:rFonts w:ascii="Arial" w:cs="Arial" w:eastAsia="Arial" w:hAnsi="Arial"/>
          <w:color w:val="7A9BBF"/>
          <w:sz w:val="20"/>
          <w:szCs w:val="20"/>
        </w:rPr>
        <w:t xml:space="preserve">Never use season averages, projections, or narrative context as a data basis.</w:t>
      </w:r>
    </w:p>
    <w:p>
      <w:pPr>
        <w:pStyle w:val="ListParagraph"/>
        <w:numPr>
          <w:ilvl w:val="0"/>
          <w:numId w:val="2"/>
        </w:numPr>
        <w:spacing w:after="40" w:before="40"/>
      </w:pPr>
      <w:r>
        <w:rPr>
          <w:rFonts w:ascii="Arial" w:cs="Arial" w:eastAsia="Arial" w:hAnsi="Arial"/>
          <w:color w:val="7A9BBF"/>
          <w:sz w:val="20"/>
          <w:szCs w:val="20"/>
        </w:rPr>
        <w:t xml:space="preserve">Never surface a pick with any injury or snap limitation flag active.</w:t>
      </w:r>
    </w:p>
    <w:p>
      <w:pPr>
        <w:pStyle w:val="ListParagraph"/>
        <w:numPr>
          <w:ilvl w:val="0"/>
          <w:numId w:val="2"/>
        </w:numPr>
        <w:spacing w:after="40" w:before="40"/>
      </w:pPr>
      <w:r>
        <w:rPr>
          <w:rFonts w:ascii="Arial" w:cs="Arial" w:eastAsia="Arial" w:hAnsi="Arial"/>
          <w:color w:val="7A9BBF"/>
          <w:sz w:val="20"/>
          <w:szCs w:val="20"/>
        </w:rPr>
        <w:t xml:space="preserve">Never surface a line above the last-N game average.</w:t>
      </w:r>
    </w:p>
    <w:p>
      <w:pPr>
        <w:pStyle w:val="ListParagraph"/>
        <w:numPr>
          <w:ilvl w:val="0"/>
          <w:numId w:val="2"/>
        </w:numPr>
        <w:spacing w:after="40" w:before="40"/>
      </w:pPr>
      <w:r>
        <w:rPr>
          <w:rFonts w:ascii="Arial" w:cs="Arial" w:eastAsia="Arial" w:hAnsi="Arial"/>
          <w:color w:val="7A9BBF"/>
          <w:sz w:val="20"/>
          <w:szCs w:val="20"/>
        </w:rPr>
        <w:t xml:space="preserve">Never use longest rush, longest reception, or similar ceiling-based props.</w:t>
      </w:r>
    </w:p>
    <w:p>
      <w:pPr>
        <w:pStyle w:val="ListParagraph"/>
        <w:numPr>
          <w:ilvl w:val="0"/>
          <w:numId w:val="2"/>
        </w:numPr>
        <w:spacing w:after="40" w:before="40"/>
      </w:pPr>
      <w:r>
        <w:rPr>
          <w:rFonts w:ascii="Arial" w:cs="Arial" w:eastAsia="Arial" w:hAnsi="Arial"/>
          <w:color w:val="7A9BBF"/>
          <w:sz w:val="20"/>
          <w:szCs w:val="20"/>
        </w:rPr>
        <w:t xml:space="preserve">Never include anytime TD props unless scored in all N sample games.</w:t>
      </w:r>
    </w:p>
    <w:p>
      <w:pPr>
        <w:pStyle w:val="ListParagraph"/>
        <w:numPr>
          <w:ilvl w:val="0"/>
          <w:numId w:val="2"/>
        </w:numPr>
        <w:spacing w:after="40" w:before="40"/>
      </w:pPr>
      <w:r>
        <w:rPr>
          <w:rFonts w:ascii="Arial" w:cs="Arial" w:eastAsia="Arial" w:hAnsi="Arial"/>
          <w:color w:val="7A9BBF"/>
          <w:sz w:val="20"/>
          <w:szCs w:val="20"/>
        </w:rPr>
        <w:t xml:space="preserve">Never include weather-dependent props for outdoor games with active conditions.</w:t>
      </w:r>
    </w:p>
    <w:p>
      <w:pPr>
        <w:pStyle w:val="ListParagraph"/>
        <w:numPr>
          <w:ilvl w:val="0"/>
          <w:numId w:val="2"/>
        </w:numPr>
        <w:spacing w:after="40" w:before="40"/>
      </w:pPr>
      <w:r>
        <w:rPr>
          <w:rFonts w:ascii="Arial" w:cs="Arial" w:eastAsia="Arial" w:hAnsi="Arial"/>
          <w:color w:val="7A9BBF"/>
          <w:sz w:val="20"/>
          <w:szCs w:val="20"/>
        </w:rPr>
        <w:t xml:space="preserve">Never build a parlay with negatively correlated legs.</w:t>
      </w:r>
    </w:p>
    <w:p>
      <w:pPr>
        <w:pStyle w:val="ListParagraph"/>
        <w:numPr>
          <w:ilvl w:val="0"/>
          <w:numId w:val="2"/>
        </w:numPr>
        <w:spacing w:after="40" w:before="40"/>
      </w:pPr>
      <w:r>
        <w:rPr>
          <w:rFonts w:ascii="Arial" w:cs="Arial" w:eastAsia="Arial" w:hAnsi="Arial"/>
          <w:color w:val="7A9BBF"/>
          <w:sz w:val="20"/>
          <w:szCs w:val="20"/>
        </w:rPr>
        <w:t xml:space="preserve">If fewer than 8 legs pass all filters: NO BET. Do not force a parlay.</w:t>
      </w:r>
    </w:p>
    <w:p>
      <w:pPr>
        <w:pStyle w:val="ListParagraph"/>
        <w:numPr>
          <w:ilvl w:val="0"/>
          <w:numId w:val="2"/>
        </w:numPr>
        <w:spacing w:after="40" w:before="40"/>
      </w:pPr>
      <w:r>
        <w:rPr>
          <w:rFonts w:ascii="Arial" w:cs="Arial" w:eastAsia="Arial" w:hAnsi="Arial"/>
          <w:color w:val="7A9BBF"/>
          <w:sz w:val="20"/>
          <w:szCs w:val="20"/>
        </w:rPr>
        <w:t xml:space="preserve">Reddit sentiment never overrides a floor model decision. Ever.</w:t>
      </w:r>
    </w:p>
    <w:p>
      <w:pPr>
        <w:pStyle w:val="ListParagraph"/>
        <w:numPr>
          <w:ilvl w:val="0"/>
          <w:numId w:val="2"/>
        </w:numPr>
        <w:spacing w:after="40" w:before="40"/>
      </w:pPr>
      <w:r>
        <w:rPr>
          <w:rFonts w:ascii="Arial" w:cs="Arial" w:eastAsia="Arial" w:hAnsi="Arial"/>
          <w:color w:val="7A9BBF"/>
          <w:sz w:val="20"/>
          <w:szCs w:val="20"/>
        </w:rPr>
        <w:t xml:space="preserve">New agent rules never go live without passing shadow testing first.</w:t>
      </w:r>
    </w:p>
    <w:p>
      <w:pPr>
        <w:spacing w:after="0" w:before="120"/>
      </w:pPr>
      <w:r>
        <w:t xml:space="preserve"/>
      </w:r>
    </w:p>
    <w:p>
      <w:pPr>
        <w:spacing w:after="60" w:before="200"/>
      </w:pPr>
      <w:r>
        <w:rPr>
          <w:rFonts w:ascii="Arial" w:cs="Arial" w:eastAsia="Arial" w:hAnsi="Arial"/>
          <w:b/>
          <w:bCs/>
          <w:color w:val="00E5FF"/>
          <w:sz w:val="22"/>
          <w:szCs w:val="22"/>
        </w:rPr>
        <w:t xml:space="preserve">Security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Requirement</w:t>
            </w:r>
          </w:p>
        </w:tc>
        <w:tc>
          <w:tcPr>
            <w:tcW w:type="dxa" w:w="468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Implementation</w:t>
            </w:r>
          </w:p>
        </w:tc>
      </w:tr>
      <w:tr>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API key management</w:t>
            </w:r>
          </w:p>
        </w:tc>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All keys in environment variables, never hardcoded, rotated monthly</w:t>
            </w:r>
          </w:p>
        </w:tc>
      </w:tr>
      <w:tr>
        <w:tc>
          <w:tcPr>
            <w:tcW w:type="dxa" w:w="468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User data encryption</w:t>
            </w:r>
          </w:p>
        </w:tc>
        <w:tc>
          <w:tcPr>
            <w:tcW w:type="dxa" w:w="468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AES-256 at rest, TLS 1.3 in transit</w:t>
            </w:r>
          </w:p>
        </w:tc>
      </w:tr>
      <w:tr>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Bankroll data</w:t>
            </w:r>
          </w:p>
        </w:tc>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Isolated PostgreSQL schema, row-level security by user_id</w:t>
            </w:r>
          </w:p>
        </w:tc>
      </w:tr>
      <w:tr>
        <w:tc>
          <w:tcPr>
            <w:tcW w:type="dxa" w:w="468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Obsidian vault</w:t>
            </w:r>
          </w:p>
        </w:tc>
        <w:tc>
          <w:tcPr>
            <w:tcW w:type="dxa" w:w="468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Local-first, no cloud sync without explicit user consent</w:t>
            </w:r>
          </w:p>
        </w:tc>
      </w:tr>
      <w:tr>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Responsible gambling</w:t>
            </w:r>
          </w:p>
        </w:tc>
        <w:tc>
          <w:tcPr>
            <w:tcW w:type="dxa" w:w="468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Configurable daily/weekly loss limits enforced at Kelly sizer level</w:t>
            </w:r>
          </w:p>
        </w:tc>
      </w:tr>
      <w:tr>
        <w:tc>
          <w:tcPr>
            <w:tcW w:type="dxa" w:w="468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Jurisdictional compliance</w:t>
            </w:r>
          </w:p>
        </w:tc>
        <w:tc>
          <w:tcPr>
            <w:tcW w:type="dxa" w:w="468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Geo-check on login, feature flags per jurisdiction</w:t>
            </w:r>
          </w:p>
        </w:tc>
      </w:tr>
    </w:tbl>
    <w:p>
      <w:r>
        <w:br w:type="page"/>
      </w:r>
    </w:p>
    <w:p>
      <w:pPr>
        <w:spacing w:after="80" w:before="400"/>
      </w:pPr>
      <w:r>
        <w:rPr>
          <w:rFonts w:ascii="Arial" w:cs="Arial" w:eastAsia="Arial" w:hAnsi="Arial"/>
          <w:b/>
          <w:bCs/>
          <w:color w:val="00E5FF"/>
          <w:spacing w:val="120"/>
          <w:sz w:val="18"/>
          <w:szCs w:val="18"/>
        </w:rPr>
        <w:t xml:space="preserve">09 — TECHNOLOGY STACK</w:t>
      </w:r>
    </w:p>
    <w:p>
      <w:pPr>
        <w:spacing w:after="100" w:before="100"/>
      </w:pPr>
      <w:r>
        <w:rPr>
          <w:rFonts w:ascii="Arial" w:cs="Arial" w:eastAsia="Arial" w:hAnsi="Arial"/>
          <w:b/>
          <w:bCs/>
          <w:color w:val="FFFFFF"/>
          <w:sz w:val="48"/>
          <w:szCs w:val="48"/>
        </w:rPr>
        <w:t xml:space="preserve">Full Stack Reference</w:t>
      </w:r>
    </w:p>
    <w:p>
      <w:pPr>
        <w:pBdr>
          <w:bottom w:val="single" w:color="00E5FF" w:sz="6"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Layer</w:t>
            </w:r>
          </w:p>
        </w:tc>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Technology</w:t>
            </w:r>
          </w:p>
        </w:tc>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Purpose</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Data ingestion</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SportRadar, OddsJam, Pinnacle, Action Network, Rotowire</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Structured real-time feeds</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Enrichment</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Perplexity API, Reddit API</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Unstructured news + sentiment</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Stream processing</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Apache Kafka</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Feed normalization + deduplication</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Caching</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Redis</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Sub-second odds + enrichment lookups</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Time-series DB</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TimescaleDB (PostgreSQL extension)</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Odds ticks, game logs, correlation history</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Relational DB</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PostgreSQL</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Users, picks, outcomes, config, bankroll</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AI agents</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Claude API (claude-sonnet-4-20250514)</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All reasoning and decision agents</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Second brain</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Obsidian + obsidian-cli</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Persistent learning memory + rule vault</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Background jobs</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Celery + Redis broker</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Async grading, matrix rebuild, debrief</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Backend API</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FastAPI (Python)</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REST API, auth, routing</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Frontend</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Next.js (React)</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Dashboard, parlay builder, live feeds</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Deployment</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Docker + Kubernetes</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Containerized, horizontally scalable</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Monitoring</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Grafana + Prometheus</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Feed health, agent latency, CLV dashboards</w:t>
            </w:r>
          </w:p>
        </w:tc>
      </w:tr>
    </w:tbl>
    <w:p>
      <w:r>
        <w:br w:type="page"/>
      </w:r>
    </w:p>
    <w:p>
      <w:pPr>
        <w:spacing w:after="80" w:before="400"/>
      </w:pPr>
      <w:r>
        <w:rPr>
          <w:rFonts w:ascii="Arial" w:cs="Arial" w:eastAsia="Arial" w:hAnsi="Arial"/>
          <w:b/>
          <w:bCs/>
          <w:color w:val="00E5FF"/>
          <w:spacing w:val="120"/>
          <w:sz w:val="18"/>
          <w:szCs w:val="18"/>
        </w:rPr>
        <w:t xml:space="preserve">10 — ROADMAP</w:t>
      </w:r>
    </w:p>
    <w:p>
      <w:pPr>
        <w:spacing w:after="100" w:before="100"/>
      </w:pPr>
      <w:r>
        <w:rPr>
          <w:rFonts w:ascii="Arial" w:cs="Arial" w:eastAsia="Arial" w:hAnsi="Arial"/>
          <w:b/>
          <w:bCs/>
          <w:color w:val="FFFFFF"/>
          <w:sz w:val="48"/>
          <w:szCs w:val="48"/>
        </w:rPr>
        <w:t xml:space="preserve">What Comes Next</w:t>
      </w:r>
    </w:p>
    <w:p>
      <w:pPr>
        <w:pBdr>
          <w:bottom w:val="single" w:color="00E5FF" w:sz="6"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Phase</w:t>
            </w:r>
          </w:p>
        </w:tc>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Milestone</w:t>
            </w:r>
          </w:p>
        </w:tc>
        <w:tc>
          <w:tcPr>
            <w:tcW w:type="dxa" w:w="3120"/>
            <w:tcBorders>
              <w:top w:val="none" w:color="FFFFFF" w:sz="0"/>
              <w:left w:val="none" w:color="FFFFFF" w:sz="0"/>
              <w:bottom w:val="single" w:color="00E5FF" w:sz="2"/>
              <w:right w:val="none" w:color="FFFFFF" w:sz="0"/>
            </w:tcBorders>
            <w:shd w:fill="1E2E45" w:val="clear"/>
            <w:tcMar>
              <w:top w:type="dxa" w:w="100"/>
              <w:left w:type="dxa" w:w="120"/>
              <w:bottom w:type="dxa" w:w="100"/>
              <w:right w:type="dxa" w:w="120"/>
            </w:tcMar>
          </w:tcPr>
          <w:p>
            <w:r>
              <w:rPr>
                <w:rFonts w:ascii="Arial" w:cs="Arial" w:eastAsia="Arial" w:hAnsi="Arial"/>
                <w:b/>
                <w:bCs/>
                <w:color w:val="00E5FF"/>
                <w:sz w:val="18"/>
                <w:szCs w:val="18"/>
              </w:rPr>
              <w:t xml:space="preserve">Target</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v1.0</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NBA + NFL floor model, FanDuel + DraftKings odds, basic Obsidian loop</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Q3 2026</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v1.1</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MLB + NHL sport configs, correlation matrix live, Reddit enrichment</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Q4 2026</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v1.2</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Kelly sizer live, CLV grader, shadow tester, Perplexity enrichment</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Q4 2026</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v2.0</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All 10 sports, public % feed, reverse line movement detector</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Q1 2027</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v2.1</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Mobile app (React Native), push alerts for high-confidence picks</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Q2 2027</w:t>
            </w:r>
          </w:p>
        </w:tc>
      </w:tr>
      <w:tr>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v2.2</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Multi-user, social pick feed, operator white-label API</w:t>
            </w:r>
          </w:p>
        </w:tc>
        <w:tc>
          <w:tcPr>
            <w:tcW w:type="dxa" w:w="3120"/>
            <w:tcBorders>
              <w:top w:val="none" w:color="FFFFFF" w:sz="0"/>
              <w:left w:val="none" w:color="FFFFFF" w:sz="0"/>
              <w:bottom w:val="single" w:color="1E2E45" w:sz="1"/>
              <w:right w:val="none" w:color="FFFFFF" w:sz="0"/>
            </w:tcBorders>
            <w:shd w:fill="0A1422" w:val="clear"/>
            <w:tcMar>
              <w:top w:type="dxa" w:w="80"/>
              <w:left w:type="dxa" w:w="120"/>
              <w:bottom w:type="dxa" w:w="80"/>
              <w:right w:type="dxa" w:w="120"/>
            </w:tcMar>
          </w:tcPr>
          <w:p>
            <w:r>
              <w:rPr>
                <w:rFonts w:ascii="Arial" w:cs="Arial" w:eastAsia="Arial" w:hAnsi="Arial"/>
                <w:color w:val="7A9BBF"/>
                <w:sz w:val="18"/>
                <w:szCs w:val="18"/>
              </w:rPr>
              <w:t xml:space="preserve">Q3 2027</w:t>
            </w:r>
          </w:p>
        </w:tc>
      </w:tr>
      <w:tr>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v3.0</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Live in-game props, real-time SGP adjustment as game state evolves</w:t>
            </w:r>
          </w:p>
        </w:tc>
        <w:tc>
          <w:tcPr>
            <w:tcW w:type="dxa" w:w="3120"/>
            <w:tcBorders>
              <w:top w:val="none" w:color="FFFFFF" w:sz="0"/>
              <w:left w:val="none" w:color="FFFFFF" w:sz="0"/>
              <w:bottom w:val="single" w:color="1E2E45" w:sz="1"/>
              <w:right w:val="none" w:color="FFFFFF" w:sz="0"/>
            </w:tcBorders>
            <w:shd w:fill="0D1929" w:val="clear"/>
            <w:tcMar>
              <w:top w:type="dxa" w:w="80"/>
              <w:left w:type="dxa" w:w="120"/>
              <w:bottom w:type="dxa" w:w="80"/>
              <w:right w:type="dxa" w:w="120"/>
            </w:tcMar>
          </w:tcPr>
          <w:p>
            <w:r>
              <w:rPr>
                <w:rFonts w:ascii="Arial" w:cs="Arial" w:eastAsia="Arial" w:hAnsi="Arial"/>
                <w:color w:val="7A9BBF"/>
                <w:sz w:val="18"/>
                <w:szCs w:val="18"/>
              </w:rPr>
              <w:t xml:space="preserve">Q4 2027</w:t>
            </w:r>
          </w:p>
        </w:tc>
      </w:tr>
    </w:tbl>
    <w:p>
      <w:pPr>
        <w:spacing w:after="0" w:before="200"/>
      </w:pPr>
      <w:r>
        <w:t xml:space="preserve"/>
      </w:r>
    </w:p>
    <w:p>
      <w:pPr>
        <w:pBdr>
          <w:bottom w:val="single" w:color="1E2E45" w:sz="2" w:space="1"/>
        </w:pBdr>
        <w:spacing w:after="120" w:before="0"/>
      </w:pPr>
      <w:r>
        <w:t xml:space="preserve"/>
      </w:r>
    </w:p>
    <w:p>
      <w:pPr>
        <w:spacing w:after="0" w:before="80"/>
      </w:pPr>
      <w:r>
        <w:t xml:space="preserve"/>
      </w:r>
    </w:p>
    <w:p>
      <w:pPr>
        <w:jc w:val="center"/>
      </w:pPr>
      <w:r>
        <w:rPr>
          <w:rFonts w:ascii="Arial" w:cs="Arial" w:eastAsia="Arial" w:hAnsi="Arial"/>
          <w:color w:val="1E2E45"/>
          <w:spacing w:val="100"/>
          <w:sz w:val="16"/>
          <w:szCs w:val="16"/>
        </w:rPr>
        <w:t xml:space="preserve">EDGEIQ — SPORTS INTELLIGENCE PLATFORM</w:t>
      </w:r>
    </w:p>
    <w:p>
      <w:pPr>
        <w:jc w:val="center"/>
      </w:pPr>
      <w:r>
        <w:rPr>
          <w:rFonts w:ascii="Arial" w:cs="Arial" w:eastAsia="Arial" w:hAnsi="Arial"/>
          <w:color w:val="1E2E45"/>
          <w:sz w:val="16"/>
          <w:szCs w:val="16"/>
        </w:rPr>
        <w:t xml:space="preserve">v1.0.0 — Confidential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rFonts w:ascii="Arial" w:cs="Arial" w:eastAsia="Arial" w:hAnsi="Arial"/>
        <w:color w:val="00E5F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7A9BB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2026-05-29T20:04:11.364Z</dcterms:created>
  <dcterms:modified xsi:type="dcterms:W3CDTF">2026-05-29T20:04:11.364Z</dcterms:modified>
</cp:coreProperties>
</file>

<file path=docProps/custom.xml><?xml version="1.0" encoding="utf-8"?>
<Properties xmlns="http://schemas.openxmlformats.org/officeDocument/2006/custom-properties" xmlns:vt="http://schemas.openxmlformats.org/officeDocument/2006/docPropsVTypes"/>
</file>