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1E89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1F0C26A4" w14:textId="77777777" w:rsidR="00457DC2" w:rsidRDefault="00457DC2" w:rsidP="0045156F">
      <w:pPr>
        <w:pStyle w:val="Sansinterligne"/>
      </w:pPr>
    </w:p>
    <w:p w14:paraId="30333640" w14:textId="77777777" w:rsidR="0045156F" w:rsidRDefault="0045156F" w:rsidP="0045156F">
      <w:pPr>
        <w:pStyle w:val="Sansinterligne"/>
      </w:pPr>
    </w:p>
    <w:p w14:paraId="37B4F278" w14:textId="77777777" w:rsidR="0045156F" w:rsidRDefault="0045156F" w:rsidP="0045156F">
      <w:pPr>
        <w:pStyle w:val="Sansinterligne"/>
      </w:pPr>
    </w:p>
    <w:p w14:paraId="33C6A86E" w14:textId="77777777" w:rsidR="00427414" w:rsidRPr="00F358C4" w:rsidRDefault="00000000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rPr>
          <w:noProof/>
          <w:u w:val="single"/>
          <w:lang w:eastAsia="fr-FR"/>
        </w:rPr>
        <w:pict w14:anchorId="7142A7FE">
          <v:group id="_x0000_s1148" style="position:absolute;left:0;text-align:left;margin-left:-25.4pt;margin-top:24.25pt;width:549.85pt;height:195.8pt;z-index:251793920" coordorigin="212,2507" coordsize="10997,391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879;top:2507;width:2115;height:3845" fillcolor="#8db3e2 [1311]" stroked="f">
              <v:textbox style="mso-next-textbox:#_x0000_s1027">
                <w:txbxContent>
                  <w:p w14:paraId="5EB90DF4" w14:textId="77777777" w:rsidR="003F35DE" w:rsidRDefault="003F35DE" w:rsidP="003F35DE"/>
                  <w:p w14:paraId="7C592713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E2ED6E6" wp14:editId="15F71DB5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825;top:2507;width:2054;height:3845" fillcolor="#00b0f0" stroked="f">
              <v:textbox style="mso-next-textbox:#_x0000_s1028">
                <w:txbxContent>
                  <w:p w14:paraId="53FC1259" w14:textId="77777777" w:rsidR="003F35DE" w:rsidRDefault="003F35DE" w:rsidP="003F35DE"/>
                  <w:p w14:paraId="0858CE7C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43B6ED0" wp14:editId="3716F509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994;top:2507;width:2089;height:3845" fillcolor="#c6d9f1 [671]" stroked="f">
              <v:textbox style="mso-next-textbox:#_x0000_s1029">
                <w:txbxContent>
                  <w:p w14:paraId="67C1C616" w14:textId="77777777" w:rsidR="00816117" w:rsidRDefault="00816117" w:rsidP="00816117"/>
                  <w:p w14:paraId="0FD921D9" w14:textId="77777777" w:rsidR="00156F3F" w:rsidRDefault="00156F3F" w:rsidP="00816117">
                    <w:pPr>
                      <w:rPr>
                        <w:sz w:val="24"/>
                      </w:rPr>
                    </w:pPr>
                  </w:p>
                  <w:p w14:paraId="17F42BDF" w14:textId="77777777" w:rsidR="00294435" w:rsidRPr="00294435" w:rsidRDefault="00156F3F" w:rsidP="00816117">
                    <w:pPr>
                      <w:rPr>
                        <w:sz w:val="24"/>
                      </w:rPr>
                    </w:pPr>
                    <w:r>
                      <w:rPr>
                        <w:noProof/>
                        <w:sz w:val="24"/>
                        <w:lang w:eastAsia="fr-FR"/>
                      </w:rPr>
                      <w:drawing>
                        <wp:inline distT="0" distB="0" distL="0" distR="0" wp14:anchorId="06C31B16" wp14:editId="05F2D30B">
                          <wp:extent cx="1079846" cy="900000"/>
                          <wp:effectExtent l="19050" t="0" r="6004" b="0"/>
                          <wp:docPr id="13" name="Image 12" descr="tab_lign7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7_col3.pn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9846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D43B9AB" w14:textId="77777777" w:rsidR="003F35DE" w:rsidRDefault="003F35DE" w:rsidP="00294435">
                    <w:pPr>
                      <w:jc w:val="center"/>
                    </w:pP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0" type="#_x0000_t13" style="position:absolute;left:1466;top:4161;width:1066;height:189" fillcolor="red"/>
            <v:shape id="_x0000_s1031" type="#_x0000_t13" style="position:absolute;left:4590;top:4161;width:876;height:189" fillcolor="red"/>
            <v:shape id="_x0000_s1032" type="#_x0000_t13" style="position:absolute;left:6311;top:4161;width:1066;height:189" fillcolor="red"/>
            <v:shape id="_x0000_s1039" type="#_x0000_t202" style="position:absolute;left:2825;top:2628;width:2054;height:431" filled="f" stroked="f" strokecolor="black [3213]">
              <v:textbox style="mso-next-textbox:#_x0000_s1039">
                <w:txbxContent>
                  <w:p w14:paraId="1C258499" w14:textId="77777777"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825;top:5149;width:2054;height:703" filled="f" stroked="f" strokecolor="black [3213]">
              <v:textbox style="mso-next-textbox:#_x0000_s1040">
                <w:txbxContent>
                  <w:p w14:paraId="09FA24AD" w14:textId="77777777" w:rsidR="003F35DE" w:rsidRPr="0045156F" w:rsidRDefault="003F35DE" w:rsidP="0045156F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  <v:shape id="_x0000_s1041" type="#_x0000_t202" style="position:absolute;left:4879;top:2628;width:2115;height:431" filled="f" stroked="f" strokecolor="black [3213]">
              <v:textbox style="mso-next-textbox:#_x0000_s1041">
                <w:txbxContent>
                  <w:p w14:paraId="10CD71FC" w14:textId="77777777"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879;top:5149;width:2115;height:556" filled="f" stroked="f" strokecolor="black [3213]">
              <v:textbox style="mso-next-textbox:#_x0000_s1042">
                <w:txbxContent>
                  <w:p w14:paraId="2746262A" w14:textId="77777777" w:rsidR="003F35DE" w:rsidRPr="0045156F" w:rsidRDefault="003F35DE" w:rsidP="0045156F"/>
                </w:txbxContent>
              </v:textbox>
            </v:shape>
            <v:shape id="_x0000_s1043" type="#_x0000_t202" style="position:absolute;left:6994;top:2628;width:2089;height:431" filled="f" stroked="f" strokecolor="black [3213]">
              <v:textbox style="mso-next-textbox:#_x0000_s1043">
                <w:txbxContent>
                  <w:p w14:paraId="3E6648A4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</v:shape>
            <v:shape id="_x0000_s1044" type="#_x0000_t202" style="position:absolute;left:6994;top:5149;width:2089;height:431" filled="f" stroked="f" strokecolor="black [3213]">
              <v:textbox style="mso-next-textbox:#_x0000_s1044">
                <w:txbxContent>
                  <w:p w14:paraId="3D041671" w14:textId="77777777" w:rsidR="003F35DE" w:rsidRPr="0045156F" w:rsidRDefault="003F35DE" w:rsidP="0045156F"/>
                </w:txbxContent>
              </v:textbox>
            </v:shape>
            <v:shape id="_x0000_s1047" type="#_x0000_t202" style="position:absolute;left:4489;top:5923;width:5070;height:500" filled="f" fillcolor="#eaf1dd [662]" stroked="f">
              <v:textbox style="mso-next-textbox:#_x0000_s1047">
                <w:txbxContent>
                  <w:p w14:paraId="39125442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507;width:2311;height:3845" fillcolor="#92d050" stroked="f" strokecolor="black [3213]">
              <v:textbox style="mso-next-textbox:#_x0000_s1034">
                <w:txbxContent>
                  <w:p w14:paraId="531620EE" w14:textId="77777777" w:rsidR="003F35DE" w:rsidRDefault="003F35DE" w:rsidP="003F35DE">
                    <w:pPr>
                      <w:jc w:val="right"/>
                    </w:pPr>
                  </w:p>
                  <w:p w14:paraId="12FA1E4F" w14:textId="77777777"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F96FB60" wp14:editId="6E367C6C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12;top:3460;width:1386;height:748" filled="f" stroked="f" strokecolor="black [3213]">
              <v:textbox style="mso-next-textbox:#_x0000_s1035">
                <w:txbxContent>
                  <w:p w14:paraId="0979CF15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14:paraId="210A08E3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proofErr w:type="gramStart"/>
                    <w:r w:rsidRPr="00A356F5">
                      <w:rPr>
                        <w:b/>
                        <w:sz w:val="16"/>
                      </w:rPr>
                      <w:t>d’énergie</w:t>
                    </w:r>
                    <w:proofErr w:type="gramEnd"/>
                  </w:p>
                </w:txbxContent>
              </v:textbox>
            </v:shape>
            <v:shape id="_x0000_s1036" type="#_x0000_t202" style="position:absolute;left:514;top:2628;width:2311;height:431" fillcolor="#92d050" stroked="f" strokecolor="black [3213]">
              <v:textbox style="mso-next-textbox:#_x0000_s1036">
                <w:txbxContent>
                  <w:p w14:paraId="3AF933C6" w14:textId="77777777" w:rsidR="003F35DE" w:rsidRPr="00A356F5" w:rsidRDefault="003F35DE" w:rsidP="00294435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514;top:5149;width:2150;height:431" fillcolor="#92d050" stroked="f" strokecolor="black [3213]">
              <v:textbox style="mso-next-textbox:#_x0000_s1037">
                <w:txbxContent>
                  <w:p w14:paraId="2042E0E0" w14:textId="77777777" w:rsidR="003F35DE" w:rsidRPr="0045156F" w:rsidRDefault="003F35DE" w:rsidP="0045156F"/>
                </w:txbxContent>
              </v:textbox>
            </v:shape>
            <v:shape id="_x0000_s1038" type="#_x0000_t202" style="position:absolute;left:514;top:5705;width:2150;height:647" fillcolor="#92d050" stroked="f">
              <v:textbox style="mso-next-textbox:#_x0000_s1038">
                <w:txbxContent>
                  <w:p w14:paraId="312EE03E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248;top:3384;width:1190;height:589" fillcolor="#eaf1dd [662]" stroked="f">
              <v:textbox style="mso-next-textbox:#_x0000_s1045">
                <w:txbxContent>
                  <w:p w14:paraId="125B901A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248;top:4074;width:1066;height:189" fillcolor="red"/>
            <v:shape id="_x0000_s1070" type="#_x0000_t202" style="position:absolute;left:9083;top:2507;width:2126;height:3845" fillcolor="#dbe5f1 [660]" stroked="f">
              <v:textbox style="mso-next-textbox:#_x0000_s1070">
                <w:txbxContent>
                  <w:p w14:paraId="5AA7EFA5" w14:textId="77777777" w:rsidR="00B87CDB" w:rsidRDefault="00B87CDB" w:rsidP="00B87CDB">
                    <w:pPr>
                      <w:jc w:val="center"/>
                    </w:pPr>
                  </w:p>
                  <w:p w14:paraId="77A17B9B" w14:textId="77777777" w:rsidR="00156F3F" w:rsidRDefault="00156F3F" w:rsidP="00B87CDB">
                    <w:pPr>
                      <w:jc w:val="center"/>
                    </w:pPr>
                  </w:p>
                  <w:p w14:paraId="090FF461" w14:textId="77777777" w:rsidR="00B87CDB" w:rsidRDefault="00156F3F" w:rsidP="00B87CDB">
                    <w:pPr>
                      <w:jc w:val="center"/>
                    </w:pPr>
                    <w:r w:rsidRPr="00156F3F">
                      <w:rPr>
                        <w:noProof/>
                        <w:lang w:eastAsia="fr-FR"/>
                      </w:rPr>
                      <w:drawing>
                        <wp:inline distT="0" distB="0" distL="0" distR="0" wp14:anchorId="3B502050" wp14:editId="0BF47841">
                          <wp:extent cx="907342" cy="900000"/>
                          <wp:effectExtent l="19050" t="0" r="7058" b="0"/>
                          <wp:docPr id="10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7342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8624;top:4208;width:898;height:186" fillcolor="red"/>
            <v:shape id="_x0000_s1072" type="#_x0000_t202" style="position:absolute;left:9072;top:2628;width:2137;height:431" fillcolor="#dbe5f1 [660]" stroked="f">
              <v:textbox style="mso-next-textbox:#_x0000_s1072">
                <w:txbxContent>
                  <w:p w14:paraId="705795DF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9083;top:5149;width:2092;height:431" filled="f" stroked="f" strokecolor="black [3213]">
              <v:textbox style="mso-next-textbox:#_x0000_s1073">
                <w:txbxContent>
                  <w:p w14:paraId="683FA439" w14:textId="77777777" w:rsidR="009C4712" w:rsidRPr="0045156F" w:rsidRDefault="009C4712" w:rsidP="0045156F"/>
                </w:txbxContent>
              </v:textbox>
            </v:shape>
          </v:group>
        </w:pict>
      </w:r>
      <w:r w:rsidR="00427414" w:rsidRPr="00F358C4">
        <w:rPr>
          <w:b/>
          <w:u w:val="single"/>
        </w:rPr>
        <w:t>Structure de l’installation :</w:t>
      </w:r>
    </w:p>
    <w:p w14:paraId="67385EB2" w14:textId="77777777" w:rsidR="003F35DE" w:rsidRDefault="003F35DE"/>
    <w:p w14:paraId="7895D197" w14:textId="77777777" w:rsidR="00427414" w:rsidRDefault="00427414"/>
    <w:p w14:paraId="26968285" w14:textId="77777777" w:rsidR="003F35DE" w:rsidRDefault="003F35DE"/>
    <w:p w14:paraId="7719FB1C" w14:textId="77777777" w:rsidR="003F35DE" w:rsidRDefault="00000000">
      <w:r>
        <w:rPr>
          <w:noProof/>
          <w:u w:val="single"/>
          <w:lang w:eastAsia="fr-FR"/>
        </w:rPr>
        <w:pict w14:anchorId="2533AB71">
          <v:shape id="_x0000_s1146" type="#_x0000_t13" style="position:absolute;margin-left:-16pt;margin-top:.85pt;width:53.3pt;height:9.45pt;z-index:251806720" fillcolor="red"/>
        </w:pict>
      </w:r>
    </w:p>
    <w:p w14:paraId="3AC3565C" w14:textId="77777777" w:rsidR="003F35DE" w:rsidRDefault="003F35DE"/>
    <w:p w14:paraId="72D4E48E" w14:textId="77777777" w:rsidR="003F35DE" w:rsidRDefault="003F35DE"/>
    <w:p w14:paraId="6C511352" w14:textId="77777777" w:rsidR="003F35DE" w:rsidRDefault="003F35DE"/>
    <w:p w14:paraId="7D5F14D1" w14:textId="77777777" w:rsidR="00427414" w:rsidRDefault="00427414"/>
    <w:p w14:paraId="43AE82A6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tbl>
      <w:tblPr>
        <w:tblStyle w:val="Grilledutableau"/>
        <w:tblW w:w="8505" w:type="dxa"/>
        <w:tblInd w:w="817" w:type="dxa"/>
        <w:tblLook w:val="04A0" w:firstRow="1" w:lastRow="0" w:firstColumn="1" w:lastColumn="0" w:noHBand="0" w:noVBand="1"/>
      </w:tblPr>
      <w:tblGrid>
        <w:gridCol w:w="3260"/>
        <w:gridCol w:w="2622"/>
        <w:gridCol w:w="2623"/>
      </w:tblGrid>
      <w:tr w:rsidR="00F30B4C" w:rsidRPr="00EC481E" w14:paraId="54D5BAE7" w14:textId="77777777" w:rsidTr="00457DC2">
        <w:tc>
          <w:tcPr>
            <w:tcW w:w="3260" w:type="dxa"/>
            <w:shd w:val="clear" w:color="auto" w:fill="A6A6A6" w:themeFill="background1" w:themeFillShade="A6"/>
          </w:tcPr>
          <w:p w14:paraId="18D6E35D" w14:textId="77777777" w:rsidR="00F30B4C" w:rsidRPr="00EC481E" w:rsidRDefault="00F30B4C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622" w:type="dxa"/>
            <w:shd w:val="clear" w:color="auto" w:fill="A6A6A6" w:themeFill="background1" w:themeFillShade="A6"/>
          </w:tcPr>
          <w:p w14:paraId="06DD1E16" w14:textId="77777777" w:rsidR="00F30B4C" w:rsidRPr="00EC481E" w:rsidRDefault="00F30B4C" w:rsidP="005C74C0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  <w:tc>
          <w:tcPr>
            <w:tcW w:w="2623" w:type="dxa"/>
            <w:shd w:val="clear" w:color="auto" w:fill="A6A6A6" w:themeFill="background1" w:themeFillShade="A6"/>
          </w:tcPr>
          <w:p w14:paraId="6BD7E76A" w14:textId="77777777" w:rsidR="00F30B4C" w:rsidRPr="00EC481E" w:rsidRDefault="00F30B4C" w:rsidP="009C4712">
            <w:pPr>
              <w:jc w:val="center"/>
              <w:rPr>
                <w:b/>
              </w:rPr>
            </w:pPr>
            <w:r>
              <w:rPr>
                <w:b/>
              </w:rPr>
              <w:t>Prise</w:t>
            </w:r>
            <w:r w:rsidRPr="00EC481E">
              <w:rPr>
                <w:b/>
              </w:rPr>
              <w:t> :</w:t>
            </w:r>
          </w:p>
        </w:tc>
      </w:tr>
      <w:tr w:rsidR="00F30B4C" w:rsidRPr="009C4712" w14:paraId="3296ABCA" w14:textId="77777777" w:rsidTr="00457DC2">
        <w:trPr>
          <w:trHeight w:val="1134"/>
        </w:trPr>
        <w:tc>
          <w:tcPr>
            <w:tcW w:w="3260" w:type="dxa"/>
          </w:tcPr>
          <w:p w14:paraId="26701140" w14:textId="77777777" w:rsidR="00F30B4C" w:rsidRDefault="00F30B4C" w:rsidP="009C4712">
            <w:pPr>
              <w:jc w:val="center"/>
            </w:pPr>
          </w:p>
          <w:p w14:paraId="34529C38" w14:textId="77777777" w:rsidR="00F30B4C" w:rsidRDefault="00F30B4C" w:rsidP="009C4712">
            <w:pPr>
              <w:jc w:val="center"/>
            </w:pPr>
            <w:r>
              <w:t>Symbole pour les schémas développés et multifilaires</w:t>
            </w:r>
          </w:p>
          <w:p w14:paraId="603FCD42" w14:textId="77777777"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14:paraId="0AB250AB" w14:textId="77777777" w:rsidR="00F30B4C" w:rsidRDefault="00F30B4C" w:rsidP="005C74C0">
            <w:pPr>
              <w:jc w:val="center"/>
            </w:pPr>
          </w:p>
          <w:p w14:paraId="75CD74FA" w14:textId="77777777" w:rsidR="00F30B4C" w:rsidRPr="009C4712" w:rsidRDefault="00F30B4C" w:rsidP="005C74C0">
            <w:pPr>
              <w:jc w:val="center"/>
            </w:pPr>
          </w:p>
        </w:tc>
        <w:tc>
          <w:tcPr>
            <w:tcW w:w="2623" w:type="dxa"/>
          </w:tcPr>
          <w:p w14:paraId="660D9840" w14:textId="77777777" w:rsidR="00F30B4C" w:rsidRPr="009C4712" w:rsidRDefault="00F30B4C" w:rsidP="009C4712">
            <w:pPr>
              <w:jc w:val="center"/>
            </w:pPr>
          </w:p>
        </w:tc>
      </w:tr>
      <w:tr w:rsidR="00F30B4C" w:rsidRPr="009C4712" w14:paraId="01CD20ED" w14:textId="77777777" w:rsidTr="00457DC2">
        <w:trPr>
          <w:trHeight w:val="1134"/>
        </w:trPr>
        <w:tc>
          <w:tcPr>
            <w:tcW w:w="3260" w:type="dxa"/>
          </w:tcPr>
          <w:p w14:paraId="5949245F" w14:textId="77777777" w:rsidR="00F30B4C" w:rsidRDefault="00F30B4C" w:rsidP="009C4712">
            <w:pPr>
              <w:jc w:val="center"/>
            </w:pPr>
          </w:p>
          <w:p w14:paraId="66052EFF" w14:textId="77777777" w:rsidR="00F30B4C" w:rsidRDefault="00F30B4C" w:rsidP="009C4712">
            <w:pPr>
              <w:jc w:val="center"/>
            </w:pPr>
            <w:r>
              <w:t>Symbole pour les schémas architecturaux et unifilaires</w:t>
            </w:r>
          </w:p>
          <w:p w14:paraId="6FE8C859" w14:textId="77777777"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14:paraId="505AE4C2" w14:textId="77777777" w:rsidR="00F30B4C" w:rsidRPr="009C4712" w:rsidRDefault="00F30B4C" w:rsidP="005C74C0">
            <w:pPr>
              <w:jc w:val="center"/>
            </w:pPr>
          </w:p>
        </w:tc>
        <w:tc>
          <w:tcPr>
            <w:tcW w:w="2623" w:type="dxa"/>
          </w:tcPr>
          <w:p w14:paraId="4A06CC01" w14:textId="77777777" w:rsidR="00F30B4C" w:rsidRPr="009C4712" w:rsidRDefault="00F30B4C" w:rsidP="009C4712">
            <w:pPr>
              <w:jc w:val="center"/>
            </w:pPr>
          </w:p>
        </w:tc>
      </w:tr>
    </w:tbl>
    <w:p w14:paraId="3574E06A" w14:textId="77777777" w:rsidR="00EC481E" w:rsidRPr="00EC481E" w:rsidRDefault="00EC481E" w:rsidP="00EC481E">
      <w:pPr>
        <w:pStyle w:val="Sansinterligne"/>
      </w:pPr>
    </w:p>
    <w:p w14:paraId="5FD224D1" w14:textId="77777777" w:rsidR="00427414" w:rsidRPr="00F358C4" w:rsidRDefault="00000000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rPr>
          <w:noProof/>
          <w:lang w:eastAsia="fr-FR"/>
        </w:rPr>
        <w:pict w14:anchorId="4A44E4BE">
          <v:shape id="_x0000_s1093" type="#_x0000_t202" style="position:absolute;left:0;text-align:left;margin-left:264.1pt;margin-top:12pt;width:179.75pt;height:62.25pt;z-index:251845632" filled="f" stroked="f">
            <v:textbox>
              <w:txbxContent>
                <w:p w14:paraId="56346632" w14:textId="77777777" w:rsidR="009171AE" w:rsidRDefault="009171AE" w:rsidP="009171AE">
                  <w:pPr>
                    <w:pStyle w:val="Sansinterligne"/>
                    <w:ind w:firstLine="708"/>
                  </w:pPr>
                  <w:r>
                    <w:t xml:space="preserve">Ph </w:t>
                  </w:r>
                  <w:r>
                    <w:tab/>
                    <w:t>conducteur de phase</w:t>
                  </w:r>
                </w:p>
                <w:p w14:paraId="33416E19" w14:textId="77777777" w:rsidR="009171AE" w:rsidRDefault="009171AE" w:rsidP="009171AE">
                  <w:pPr>
                    <w:pStyle w:val="Sansinterligne"/>
                    <w:ind w:firstLine="708"/>
                  </w:pPr>
                  <w:r>
                    <w:t xml:space="preserve">N </w:t>
                  </w:r>
                  <w:r>
                    <w:tab/>
                    <w:t>Conducteur neutre</w:t>
                  </w:r>
                </w:p>
                <w:p w14:paraId="70297811" w14:textId="77777777" w:rsidR="009171AE" w:rsidRDefault="009171AE" w:rsidP="009171AE">
                  <w:pPr>
                    <w:pStyle w:val="Sansinterligne"/>
                    <w:ind w:firstLine="708"/>
                  </w:pPr>
                  <w:r>
                    <w:t xml:space="preserve">PE </w:t>
                  </w:r>
                  <w:r>
                    <w:tab/>
                    <w:t>Conducteur de terre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50082CEE">
          <v:shape id="_x0000_s1077" type="#_x0000_t202" style="position:absolute;left:0;text-align:left;margin-left:162.15pt;margin-top:14.6pt;width:81.45pt;height:19.9pt;z-index:251829248" stroked="f">
            <v:textbox>
              <w:txbxContent>
                <w:p w14:paraId="7129D797" w14:textId="77777777" w:rsidR="00E844EC" w:rsidRPr="003B3A02" w:rsidRDefault="00E844EC" w:rsidP="00E844EC">
                  <w:pPr>
                    <w:rPr>
                      <w:b/>
                      <w:sz w:val="16"/>
                    </w:rPr>
                  </w:pPr>
                  <w:r w:rsidRPr="003B3A02">
                    <w:rPr>
                      <w:b/>
                      <w:sz w:val="16"/>
                    </w:rPr>
                    <w:t xml:space="preserve">N    </w:t>
                  </w:r>
                  <w:r>
                    <w:rPr>
                      <w:b/>
                      <w:sz w:val="16"/>
                    </w:rPr>
                    <w:t xml:space="preserve">  </w:t>
                  </w:r>
                  <w:r w:rsidRPr="003B3A02">
                    <w:rPr>
                      <w:b/>
                      <w:sz w:val="16"/>
                    </w:rPr>
                    <w:t xml:space="preserve">    P</w:t>
                  </w:r>
                  <w:r w:rsidR="00A26631">
                    <w:rPr>
                      <w:b/>
                      <w:sz w:val="16"/>
                    </w:rPr>
                    <w:t>h</w:t>
                  </w:r>
                  <w:r w:rsidRPr="003B3A02">
                    <w:rPr>
                      <w:b/>
                      <w:sz w:val="16"/>
                    </w:rPr>
                    <w:t xml:space="preserve">       PE</w:t>
                  </w:r>
                </w:p>
              </w:txbxContent>
            </v:textbox>
          </v:shape>
        </w:pict>
      </w:r>
      <w:r w:rsidR="00427414"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="00427414" w:rsidRPr="00F358C4">
        <w:rPr>
          <w:b/>
          <w:u w:val="single"/>
        </w:rPr>
        <w:t>é :</w:t>
      </w:r>
    </w:p>
    <w:p w14:paraId="1BDB3C65" w14:textId="77777777" w:rsidR="00457DC2" w:rsidRDefault="00000000">
      <w:r>
        <w:rPr>
          <w:noProof/>
          <w:lang w:eastAsia="fr-FR"/>
        </w:rPr>
        <w:pict w14:anchorId="64B0937B">
          <v:shape id="_x0000_s1078" type="#_x0000_t202" style="position:absolute;margin-left:148.6pt;margin-top:16.1pt;width:67.65pt;height:84.85pt;z-index:251830272" filled="f" fillcolor="#dbe5f1 [660]" stroked="f">
            <v:textbox>
              <w:txbxContent>
                <w:p w14:paraId="66E8DACB" w14:textId="77777777" w:rsidR="00CA653D" w:rsidRDefault="00CA653D" w:rsidP="00CA653D">
                  <w:pPr>
                    <w:jc w:val="center"/>
                  </w:pPr>
                  <w:r w:rsidRPr="00CA653D">
                    <w:rPr>
                      <w:noProof/>
                      <w:lang w:eastAsia="fr-FR"/>
                    </w:rPr>
                    <w:drawing>
                      <wp:inline distT="0" distB="0" distL="0" distR="0" wp14:anchorId="3CB60B43" wp14:editId="2EDAE547">
                        <wp:extent cx="575256" cy="899092"/>
                        <wp:effectExtent l="19050" t="0" r="0" b="0"/>
                        <wp:docPr id="22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4285" cy="897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44A8B9B2" w14:textId="77777777" w:rsidR="00457DC2" w:rsidRDefault="00000000">
      <w:r>
        <w:rPr>
          <w:noProof/>
          <w:lang w:eastAsia="fr-FR"/>
        </w:rPr>
        <w:pict w14:anchorId="6516BA89">
          <v:shape id="_x0000_s1153" type="#_x0000_t202" style="position:absolute;margin-left:135.9pt;margin-top:4.05pt;width:32.1pt;height:29.05pt;z-index:251846656" filled="f" stroked="f">
            <v:textbox>
              <w:txbxContent>
                <w:p w14:paraId="443FEBBF" w14:textId="77777777" w:rsidR="00923357" w:rsidRPr="00923357" w:rsidRDefault="00923357" w:rsidP="00923357">
                  <w:pPr>
                    <w:jc w:val="center"/>
                    <w:rPr>
                      <w:b/>
                    </w:rPr>
                  </w:pPr>
                  <w:r w:rsidRPr="00923357">
                    <w:rPr>
                      <w:b/>
                    </w:rPr>
                    <w:t>Q</w:t>
                  </w:r>
                  <w:r w:rsidRPr="00923357">
                    <w:rPr>
                      <w:b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17E8B4B0" w14:textId="77777777" w:rsidR="00457DC2" w:rsidRDefault="00457DC2"/>
    <w:p w14:paraId="5568814E" w14:textId="77777777" w:rsidR="00457DC2" w:rsidRDefault="00000000">
      <w:r>
        <w:rPr>
          <w:noProof/>
          <w:lang w:eastAsia="fr-FR"/>
        </w:rPr>
        <w:pict w14:anchorId="33FF0657">
          <v:shape id="_x0000_s1080" type="#_x0000_t202" style="position:absolute;margin-left:291.4pt;margin-top:21.3pt;width:107.8pt;height:54.1pt;z-index:251832320" filled="f" stroked="f">
            <v:textbox style="mso-next-textbox:#_x0000_s1080">
              <w:txbxContent>
                <w:p w14:paraId="3E072C84" w14:textId="77777777" w:rsidR="00CA653D" w:rsidRDefault="00457DC2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E9AA9C4" wp14:editId="2E6F76EE">
                        <wp:extent cx="620600" cy="465449"/>
                        <wp:effectExtent l="19050" t="0" r="8050" b="0"/>
                        <wp:docPr id="90" name="Image 89" descr="prise 0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ise 002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620528" cy="465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59A31903">
          <v:shape id="_x0000_s1079" type="#_x0000_t202" style="position:absolute;margin-left:175.8pt;margin-top:15.7pt;width:115.6pt;height:39.9pt;z-index:251831296" filled="f" stroked="f">
            <v:textbox style="mso-next-textbox:#_x0000_s1079">
              <w:txbxContent>
                <w:p w14:paraId="22063B0A" w14:textId="77777777" w:rsidR="00CA653D" w:rsidRDefault="00CA653D" w:rsidP="00CA653D">
                  <w:pPr>
                    <w:jc w:val="center"/>
                  </w:pPr>
                  <w:r w:rsidRPr="00CA653D">
                    <w:rPr>
                      <w:noProof/>
                      <w:lang w:eastAsia="fr-FR"/>
                    </w:rPr>
                    <w:drawing>
                      <wp:inline distT="0" distB="0" distL="0" distR="0" wp14:anchorId="0532612E" wp14:editId="78C6D795">
                        <wp:extent cx="1080000" cy="355855"/>
                        <wp:effectExtent l="19050" t="0" r="5850" b="0"/>
                        <wp:docPr id="23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3558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25355E1C" w14:textId="77777777" w:rsidR="00EC481E" w:rsidRDefault="00EC481E"/>
    <w:p w14:paraId="0B682AAC" w14:textId="77777777" w:rsidR="00EC481E" w:rsidRDefault="00EC481E"/>
    <w:p w14:paraId="3639BB70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14:paraId="5FD87EF1" w14:textId="77777777" w:rsidR="009C5E7E" w:rsidRDefault="009C5E7E" w:rsidP="00457DC2">
      <w:pPr>
        <w:pStyle w:val="Sansinterligne"/>
      </w:pPr>
      <w:r>
        <w:t>La norme NF C 15-100 impose :</w:t>
      </w:r>
    </w:p>
    <w:p w14:paraId="0F8AD9CA" w14:textId="77777777" w:rsidR="009C5E7E" w:rsidRDefault="009C5E7E" w:rsidP="00F96448">
      <w:pPr>
        <w:pStyle w:val="Sansinterligne"/>
        <w:numPr>
          <w:ilvl w:val="0"/>
          <w:numId w:val="6"/>
        </w:numPr>
      </w:pPr>
      <w:r>
        <w:t xml:space="preserve">L’utilisation de conducteur (fils) de </w:t>
      </w:r>
      <w:r w:rsidR="0045156F" w:rsidRPr="0045156F">
        <w:rPr>
          <w:sz w:val="28"/>
        </w:rPr>
        <w:t xml:space="preserve">           </w:t>
      </w:r>
      <w:proofErr w:type="gramStart"/>
      <w:r w:rsidR="0045156F" w:rsidRPr="0045156F">
        <w:rPr>
          <w:sz w:val="28"/>
        </w:rPr>
        <w:t xml:space="preserve">  </w:t>
      </w:r>
      <w:r>
        <w:t>,</w:t>
      </w:r>
      <w:proofErr w:type="gramEnd"/>
      <w:r w:rsidR="00457DC2">
        <w:t xml:space="preserve"> âme en cuivre</w:t>
      </w:r>
    </w:p>
    <w:p w14:paraId="5CD1E5FC" w14:textId="77777777" w:rsidR="0045156F" w:rsidRPr="0045156F" w:rsidRDefault="0045156F" w:rsidP="0045156F">
      <w:pPr>
        <w:pStyle w:val="Sansinterligne"/>
        <w:ind w:left="720"/>
        <w:rPr>
          <w:sz w:val="14"/>
        </w:rPr>
      </w:pPr>
    </w:p>
    <w:p w14:paraId="7B70D8F3" w14:textId="77777777" w:rsidR="009C5E7E" w:rsidRDefault="0045156F" w:rsidP="0045156F">
      <w:pPr>
        <w:pStyle w:val="Sansinterligne"/>
        <w:numPr>
          <w:ilvl w:val="0"/>
          <w:numId w:val="6"/>
        </w:numPr>
      </w:pPr>
      <w:r w:rsidRPr="0045156F">
        <w:rPr>
          <w:sz w:val="28"/>
        </w:rPr>
        <w:t xml:space="preserve">                      </w:t>
      </w:r>
      <w:r>
        <w:t xml:space="preserve"> </w:t>
      </w:r>
      <w:proofErr w:type="gramStart"/>
      <w:r w:rsidR="00457DC2">
        <w:t>maximum</w:t>
      </w:r>
      <w:proofErr w:type="gramEnd"/>
      <w:r w:rsidR="00457DC2">
        <w:t xml:space="preserve"> par interrupteur</w:t>
      </w:r>
      <w:r w:rsidR="009C5E7E">
        <w:t>,</w:t>
      </w:r>
    </w:p>
    <w:p w14:paraId="333FCB67" w14:textId="77777777" w:rsidR="0045156F" w:rsidRPr="0045156F" w:rsidRDefault="0045156F" w:rsidP="0045156F">
      <w:pPr>
        <w:pStyle w:val="Sansinterligne"/>
        <w:rPr>
          <w:sz w:val="12"/>
        </w:rPr>
      </w:pPr>
    </w:p>
    <w:p w14:paraId="316B0244" w14:textId="77777777" w:rsidR="00457DC2" w:rsidRDefault="009C5E7E" w:rsidP="00F96448">
      <w:pPr>
        <w:pStyle w:val="Sansinterligne"/>
        <w:numPr>
          <w:ilvl w:val="0"/>
          <w:numId w:val="6"/>
        </w:numPr>
      </w:pPr>
      <w:r>
        <w:t>La protection d’un circuit par un disjoncteur de</w:t>
      </w:r>
      <w:r w:rsidR="0045156F" w:rsidRPr="0045156F">
        <w:rPr>
          <w:sz w:val="28"/>
        </w:rPr>
        <w:t xml:space="preserve">            </w:t>
      </w:r>
      <w:proofErr w:type="gramStart"/>
      <w:r w:rsidR="0045156F" w:rsidRPr="0045156F">
        <w:rPr>
          <w:sz w:val="28"/>
        </w:rPr>
        <w:t xml:space="preserve">  </w:t>
      </w:r>
      <w:r>
        <w:t>.</w:t>
      </w:r>
      <w:proofErr w:type="gramEnd"/>
    </w:p>
    <w:sectPr w:rsidR="00457DC2" w:rsidSect="009C471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19E9" w14:textId="77777777" w:rsidR="00384364" w:rsidRDefault="00384364" w:rsidP="00427414">
      <w:pPr>
        <w:spacing w:after="0" w:line="240" w:lineRule="auto"/>
      </w:pPr>
      <w:r>
        <w:separator/>
      </w:r>
    </w:p>
  </w:endnote>
  <w:endnote w:type="continuationSeparator" w:id="0">
    <w:p w14:paraId="4D345595" w14:textId="77777777" w:rsidR="00384364" w:rsidRDefault="00384364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CE0C" w14:textId="77777777" w:rsidR="0021293A" w:rsidRDefault="0021293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48725" w14:textId="758CDD9B" w:rsidR="009C4712" w:rsidRPr="00861F1F" w:rsidRDefault="00923357">
    <w:pPr>
      <w:pStyle w:val="Pieddepage"/>
      <w:rPr>
        <w:b/>
        <w:i/>
        <w:sz w:val="24"/>
        <w:szCs w:val="28"/>
        <w:lang w:val="en-US"/>
      </w:rPr>
    </w:pPr>
    <w:r w:rsidRPr="00861F1F">
      <w:rPr>
        <w:b/>
        <w:bCs/>
        <w:i/>
        <w:iCs/>
        <w:sz w:val="24"/>
        <w:szCs w:val="28"/>
        <w:lang w:val="en-US"/>
      </w:rPr>
      <w:t>Classe 2MTNE</w:t>
    </w:r>
    <w:r w:rsidR="009C4712" w:rsidRPr="00861F1F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861F1F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861F1F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861F1F">
      <w:rPr>
        <w:b/>
        <w:bCs/>
        <w:i/>
        <w:iCs/>
        <w:sz w:val="24"/>
        <w:szCs w:val="28"/>
        <w:lang w:val="en-US"/>
      </w:rPr>
      <w:t xml:space="preserve"> </w:t>
    </w:r>
    <w:r w:rsidR="0021293A">
      <w:rPr>
        <w:b/>
        <w:bCs/>
        <w:i/>
        <w:iCs/>
        <w:sz w:val="24"/>
        <w:szCs w:val="28"/>
        <w:lang w:val="en-US"/>
      </w:rPr>
      <w:t>ISDDIKEN</w:t>
    </w:r>
    <w:r w:rsidR="009C4712" w:rsidRPr="00861F1F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BA4894" w:rsidRPr="00861F1F">
          <w:rPr>
            <w:b/>
            <w:i/>
            <w:sz w:val="24"/>
            <w:szCs w:val="28"/>
          </w:rPr>
          <w:fldChar w:fldCharType="begin"/>
        </w:r>
        <w:r w:rsidR="009C4712" w:rsidRPr="00861F1F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BA4894" w:rsidRPr="00861F1F">
          <w:rPr>
            <w:b/>
            <w:i/>
            <w:sz w:val="24"/>
            <w:szCs w:val="28"/>
          </w:rPr>
          <w:fldChar w:fldCharType="separate"/>
        </w:r>
        <w:r w:rsidR="00861F1F">
          <w:rPr>
            <w:b/>
            <w:i/>
            <w:noProof/>
            <w:sz w:val="24"/>
            <w:szCs w:val="28"/>
            <w:lang w:val="en-US"/>
          </w:rPr>
          <w:t>1</w:t>
        </w:r>
        <w:r w:rsidR="00BA4894" w:rsidRPr="00861F1F">
          <w:rPr>
            <w:b/>
            <w:i/>
            <w:sz w:val="24"/>
            <w:szCs w:val="28"/>
          </w:rPr>
          <w:fldChar w:fldCharType="end"/>
        </w:r>
        <w:r w:rsidR="009C4712" w:rsidRPr="00861F1F">
          <w:rPr>
            <w:b/>
            <w:i/>
            <w:sz w:val="24"/>
            <w:szCs w:val="28"/>
            <w:lang w:val="en-US"/>
          </w:rPr>
          <w:t>/</w:t>
        </w:r>
        <w:r w:rsidR="00F96448" w:rsidRPr="00861F1F">
          <w:rPr>
            <w:b/>
            <w:i/>
            <w:sz w:val="24"/>
            <w:szCs w:val="28"/>
            <w:lang w:val="en-US"/>
          </w:rPr>
          <w:t>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449D" w14:textId="77777777" w:rsidR="0021293A" w:rsidRDefault="0021293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96275" w14:textId="77777777" w:rsidR="00384364" w:rsidRDefault="00384364" w:rsidP="00427414">
      <w:pPr>
        <w:spacing w:after="0" w:line="240" w:lineRule="auto"/>
      </w:pPr>
      <w:r>
        <w:separator/>
      </w:r>
    </w:p>
  </w:footnote>
  <w:footnote w:type="continuationSeparator" w:id="0">
    <w:p w14:paraId="6A0D1778" w14:textId="77777777" w:rsidR="00384364" w:rsidRDefault="00384364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24B3" w14:textId="77777777" w:rsidR="0021293A" w:rsidRDefault="0021293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1355CB3" w14:textId="251D436D" w:rsidR="009C4712" w:rsidRPr="00861F1F" w:rsidRDefault="00294435" w:rsidP="00861F1F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 w:rsidRPr="00861F1F">
          <w:rPr>
            <w:b/>
            <w:sz w:val="32"/>
          </w:rPr>
          <w:t xml:space="preserve">Installation électrique : la prise commandée </w:t>
        </w:r>
        <w:r w:rsidR="009C4712" w:rsidRPr="00861F1F">
          <w:rPr>
            <w:b/>
            <w:sz w:val="32"/>
          </w:rPr>
          <w:t>:</w:t>
        </w:r>
      </w:p>
    </w:sdtContent>
  </w:sdt>
  <w:p w14:paraId="67321784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7CE9" w14:textId="77777777" w:rsidR="0021293A" w:rsidRDefault="0021293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pt;height:3pt;visibility:visible;mso-wrap-style:square" o:bullet="t">
        <v:imagedata r:id="rId1" o:title=""/>
      </v:shape>
    </w:pict>
  </w:numPicBullet>
  <w:numPicBullet w:numPicBulletId="1">
    <w:pict>
      <v:shape id="_x0000_i1026" type="#_x0000_t75" style="width:21pt;height:3pt;visibility:visible;mso-wrap-style:square" o:bullet="t">
        <v:imagedata r:id="rId2" o:title=""/>
      </v:shape>
    </w:pict>
  </w:numPicBullet>
  <w:numPicBullet w:numPicBulletId="2">
    <w:pict>
      <v:shape id="_x0000_i1027" type="#_x0000_t75" style="width:18.75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31383"/>
    <w:multiLevelType w:val="hybridMultilevel"/>
    <w:tmpl w:val="5E184A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3473C"/>
    <w:multiLevelType w:val="hybridMultilevel"/>
    <w:tmpl w:val="1BA053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03BDB"/>
    <w:multiLevelType w:val="hybridMultilevel"/>
    <w:tmpl w:val="E0722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679518">
    <w:abstractNumId w:val="1"/>
  </w:num>
  <w:num w:numId="2" w16cid:durableId="1916358765">
    <w:abstractNumId w:val="4"/>
  </w:num>
  <w:num w:numId="3" w16cid:durableId="1154832753">
    <w:abstractNumId w:val="0"/>
  </w:num>
  <w:num w:numId="4" w16cid:durableId="1623538310">
    <w:abstractNumId w:val="5"/>
  </w:num>
  <w:num w:numId="5" w16cid:durableId="556285492">
    <w:abstractNumId w:val="3"/>
  </w:num>
  <w:num w:numId="6" w16cid:durableId="91168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51EA"/>
    <w:rsid w:val="00152D47"/>
    <w:rsid w:val="00156F3F"/>
    <w:rsid w:val="001E18DA"/>
    <w:rsid w:val="00207D40"/>
    <w:rsid w:val="0021293A"/>
    <w:rsid w:val="0022371D"/>
    <w:rsid w:val="002855DB"/>
    <w:rsid w:val="00294435"/>
    <w:rsid w:val="002A7FCB"/>
    <w:rsid w:val="002B399E"/>
    <w:rsid w:val="00384364"/>
    <w:rsid w:val="003F0FF4"/>
    <w:rsid w:val="003F35DE"/>
    <w:rsid w:val="00427414"/>
    <w:rsid w:val="0045156F"/>
    <w:rsid w:val="00457DC2"/>
    <w:rsid w:val="00465CF0"/>
    <w:rsid w:val="005E1E90"/>
    <w:rsid w:val="00606C28"/>
    <w:rsid w:val="006A4EB1"/>
    <w:rsid w:val="00726D91"/>
    <w:rsid w:val="00816117"/>
    <w:rsid w:val="00826643"/>
    <w:rsid w:val="0083078A"/>
    <w:rsid w:val="00861F1F"/>
    <w:rsid w:val="008674F3"/>
    <w:rsid w:val="008809C4"/>
    <w:rsid w:val="008E5F32"/>
    <w:rsid w:val="009058C4"/>
    <w:rsid w:val="009171AE"/>
    <w:rsid w:val="00923357"/>
    <w:rsid w:val="00966C6B"/>
    <w:rsid w:val="009843FB"/>
    <w:rsid w:val="009C4712"/>
    <w:rsid w:val="009C5E7E"/>
    <w:rsid w:val="00A26631"/>
    <w:rsid w:val="00A31A12"/>
    <w:rsid w:val="00A37BDC"/>
    <w:rsid w:val="00A803CB"/>
    <w:rsid w:val="00AD2E89"/>
    <w:rsid w:val="00B237EB"/>
    <w:rsid w:val="00B641DE"/>
    <w:rsid w:val="00B87CDB"/>
    <w:rsid w:val="00B92493"/>
    <w:rsid w:val="00BA4894"/>
    <w:rsid w:val="00BB63CF"/>
    <w:rsid w:val="00BC0053"/>
    <w:rsid w:val="00CA653D"/>
    <w:rsid w:val="00CD5149"/>
    <w:rsid w:val="00D4031C"/>
    <w:rsid w:val="00DA6DF3"/>
    <w:rsid w:val="00E844EC"/>
    <w:rsid w:val="00EB1980"/>
    <w:rsid w:val="00EC481E"/>
    <w:rsid w:val="00F30B4C"/>
    <w:rsid w:val="00F358C4"/>
    <w:rsid w:val="00F511D7"/>
    <w:rsid w:val="00F96448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,"/>
  <w:listSeparator w:val=";"/>
  <w14:docId w14:val="3CF39C37"/>
  <w15:docId w15:val="{939D54A5-A7A0-4FB5-9021-D2F76851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182260"/>
    <w:rsid w:val="001E4253"/>
    <w:rsid w:val="0023010C"/>
    <w:rsid w:val="002B399E"/>
    <w:rsid w:val="006145DA"/>
    <w:rsid w:val="0071706B"/>
    <w:rsid w:val="0075321C"/>
    <w:rsid w:val="0083078A"/>
    <w:rsid w:val="00860785"/>
    <w:rsid w:val="00990E56"/>
    <w:rsid w:val="00A8135D"/>
    <w:rsid w:val="00F7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5D555F-5D8F-4515-BC88-BABDB5355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la prise commandée :</dc:title>
  <dc:creator>patrick.fontan</dc:creator>
  <cp:lastModifiedBy>yaya iss</cp:lastModifiedBy>
  <cp:revision>7</cp:revision>
  <cp:lastPrinted>2022-01-08T22:51:00Z</cp:lastPrinted>
  <dcterms:created xsi:type="dcterms:W3CDTF">2022-01-08T22:55:00Z</dcterms:created>
  <dcterms:modified xsi:type="dcterms:W3CDTF">2026-03-28T09:55:00Z</dcterms:modified>
</cp:coreProperties>
</file>