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C2DC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624537E7" w14:textId="77777777" w:rsidR="00D108A1" w:rsidRDefault="00D108A1" w:rsidP="00B92493">
      <w:pPr>
        <w:ind w:firstLine="708"/>
      </w:pPr>
    </w:p>
    <w:p w14:paraId="147E8BC9" w14:textId="77777777" w:rsidR="00D108A1" w:rsidRDefault="00D108A1" w:rsidP="00B92493">
      <w:pPr>
        <w:ind w:firstLine="708"/>
      </w:pPr>
    </w:p>
    <w:p w14:paraId="55C562F4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107208AE" w14:textId="77777777" w:rsidR="003F35DE" w:rsidRDefault="00341CF2">
      <w:r>
        <w:rPr>
          <w:noProof/>
          <w:u w:val="single"/>
          <w:lang w:eastAsia="fr-FR"/>
        </w:rPr>
        <w:pict w14:anchorId="0FC93AAC">
          <v:group id="_x0000_s1149" style="position:absolute;margin-left:-21.35pt;margin-top:2.35pt;width:553.6pt;height:192.25pt;z-index:251830272" coordorigin="293,3087" coordsize="11072,3845">
            <v:group id="_x0000_s1076" style="position:absolute;left:293;top:3087;width:11072;height:3845" coordorigin="293,2887" coordsize="11072,384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5475;top:2887;width:2115;height:3845" fillcolor="#8db3e2 [1311]" stroked="f">
                <v:textbox style="mso-next-textbox:#_x0000_s1027">
                  <w:txbxContent>
                    <w:p w14:paraId="1B92179F" w14:textId="77777777" w:rsidR="003F35DE" w:rsidRDefault="003F35DE" w:rsidP="003F35DE"/>
                    <w:p w14:paraId="4EA0F1E6" w14:textId="77777777" w:rsidR="003F35DE" w:rsidRDefault="00816117" w:rsidP="003F35D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A8FB15E" wp14:editId="059452A5">
                            <wp:extent cx="1258066" cy="1260000"/>
                            <wp:effectExtent l="19050" t="0" r="0" b="0"/>
                            <wp:docPr id="15" name="Image 13" descr="dis 16A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is 16A.jpe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066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28" type="#_x0000_t202" style="position:absolute;left:3421;top:2887;width:2054;height:3845" fillcolor="#00b0f0" stroked="f">
                <v:textbox style="mso-next-textbox:#_x0000_s1028">
                  <w:txbxContent>
                    <w:p w14:paraId="5D2CAAEA" w14:textId="77777777" w:rsidR="003F35DE" w:rsidRDefault="003F35DE" w:rsidP="003F35DE"/>
                    <w:p w14:paraId="15A5C92C" w14:textId="77777777" w:rsidR="003F35DE" w:rsidRDefault="003F35DE" w:rsidP="003F35D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6334235" wp14:editId="177FC2EC">
                            <wp:extent cx="1259819" cy="1260000"/>
                            <wp:effectExtent l="19050" t="0" r="0" b="0"/>
                            <wp:docPr id="2" name="Image 1" descr="411650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11650-LEGRAND-1000_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9819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29" type="#_x0000_t202" style="position:absolute;left:7590;top:2887;width:2089;height:3845" fillcolor="#c6d9f1 [671]" stroked="f">
                <v:textbox style="mso-next-textbox:#_x0000_s1029">
                  <w:txbxContent>
                    <w:p w14:paraId="2C64D2ED" w14:textId="77777777" w:rsidR="00816117" w:rsidRDefault="00816117" w:rsidP="00816117"/>
                    <w:p w14:paraId="32FC907C" w14:textId="77777777" w:rsidR="003F35DE" w:rsidRDefault="00816117" w:rsidP="0081611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B659F25" wp14:editId="249705E4">
                            <wp:extent cx="1260000" cy="1257519"/>
                            <wp:effectExtent l="19050" t="0" r="0" b="0"/>
                            <wp:docPr id="21" name="Image 15" descr="interrupteur-va-et-vient-etanch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nterrupteur-va-et-vient-etanche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0000" cy="12575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_x0000_s1030" type="#_x0000_t13" style="position:absolute;left:1466;top:4470;width:1066;height:189" fillcolor="red"/>
              <v:shape id="_x0000_s1031" type="#_x0000_t13" style="position:absolute;left:5233;top:4470;width:876;height:189" fillcolor="red"/>
              <v:shape id="_x0000_s1032" type="#_x0000_t13" style="position:absolute;left:6920;top:4517;width:1066;height:189" fillcolor="red"/>
              <v:shape id="_x0000_s1039" type="#_x0000_t202" style="position:absolute;left:4151;top:3025;width:570;height:431" filled="f" stroked="f" strokecolor="black [3213]">
                <v:textbox style="mso-next-textbox:#_x0000_s1039">
                  <w:txbxContent>
                    <w:p w14:paraId="0E29208A" w14:textId="77777777" w:rsidR="003F35DE" w:rsidRPr="00A356F5" w:rsidRDefault="00F358C4" w:rsidP="003F35D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Q1</w:t>
                      </w:r>
                    </w:p>
                  </w:txbxContent>
                </v:textbox>
              </v:shape>
              <v:shape id="_x0000_s1040" type="#_x0000_t202" style="position:absolute;left:3438;top:5458;width:2054;height:703" filled="f" stroked="f" strokecolor="black [3213]">
                <v:textbox style="mso-next-textbox:#_x0000_s1040">
                  <w:txbxContent>
                    <w:p w14:paraId="4383A724" w14:textId="77777777" w:rsidR="003F35DE" w:rsidRPr="00CD0E3F" w:rsidRDefault="003F35DE" w:rsidP="00CD0E3F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041" type="#_x0000_t202" style="position:absolute;left:6193;top:3025;width:570;height:431" filled="f" stroked="f" strokecolor="black [3213]">
                <v:textbox style="mso-next-textbox:#_x0000_s1041">
                  <w:txbxContent>
                    <w:p w14:paraId="72437E56" w14:textId="77777777" w:rsidR="003F35DE" w:rsidRPr="00A356F5" w:rsidRDefault="00F358C4" w:rsidP="003F35D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Q2</w:t>
                      </w:r>
                    </w:p>
                  </w:txbxContent>
                </v:textbox>
              </v:shape>
              <v:shape id="_x0000_s1042" type="#_x0000_t202" style="position:absolute;left:5492;top:5458;width:2115;height:556" filled="f" stroked="f" strokecolor="black [3213]">
                <v:textbox style="mso-next-textbox:#_x0000_s1042">
                  <w:txbxContent>
                    <w:p w14:paraId="557DEBB7" w14:textId="77777777" w:rsidR="003F35DE" w:rsidRPr="00CD0E3F" w:rsidRDefault="003F35DE" w:rsidP="00CD0E3F"/>
                  </w:txbxContent>
                </v:textbox>
              </v:shape>
              <v:shape id="_x0000_s1043" type="#_x0000_t202" style="position:absolute;left:7860;top:3025;width:1497;height:431" filled="f" stroked="f" strokecolor="black [3213]">
                <v:textbox style="mso-next-textbox:#_x0000_s1043">
                  <w:txbxContent>
                    <w:p w14:paraId="60AB933E" w14:textId="77777777" w:rsidR="003F35DE" w:rsidRPr="00A356F5" w:rsidRDefault="00B87CDB" w:rsidP="00B87CD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</w:t>
                      </w:r>
                    </w:p>
                  </w:txbxContent>
                </v:textbox>
              </v:shape>
              <v:shape id="_x0000_s1044" type="#_x0000_t202" style="position:absolute;left:7590;top:5458;width:2089;height:431" filled="f" stroked="f" strokecolor="black [3213]">
                <v:textbox style="mso-next-textbox:#_x0000_s1044">
                  <w:txbxContent>
                    <w:p w14:paraId="7AF79DBD" w14:textId="77777777" w:rsidR="003F35DE" w:rsidRPr="00CD0E3F" w:rsidRDefault="003F35DE" w:rsidP="00CD0E3F"/>
                  </w:txbxContent>
                </v:textbox>
              </v:shape>
              <v:shape id="_x0000_s1047" type="#_x0000_t202" style="position:absolute;left:4489;top:6232;width:5070;height:500" filled="f" fillcolor="#eaf1dd [662]" stroked="f">
                <v:textbox style="mso-next-textbox:#_x0000_s1047">
                  <w:txbxContent>
                    <w:p w14:paraId="182630D4" w14:textId="77777777" w:rsidR="003F35DE" w:rsidRPr="00F8786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F87865">
                        <w:rPr>
                          <w:b/>
                          <w:sz w:val="16"/>
                        </w:rPr>
                        <w:t>Limites de l’installation électrique du pavillon</w:t>
                      </w:r>
                    </w:p>
                  </w:txbxContent>
                </v:textbox>
              </v:shape>
              <v:shape id="_x0000_s1034" type="#_x0000_t202" style="position:absolute;left:514;top:2887;width:2907;height:3845" fillcolor="#92d050" stroked="f" strokecolor="black [3213]">
                <v:textbox style="mso-next-textbox:#_x0000_s1034">
                  <w:txbxContent>
                    <w:p w14:paraId="0BE796EC" w14:textId="77777777" w:rsidR="003F35DE" w:rsidRDefault="003F35DE" w:rsidP="003F35DE">
                      <w:pPr>
                        <w:jc w:val="right"/>
                      </w:pPr>
                    </w:p>
                    <w:p w14:paraId="4E9597FA" w14:textId="77777777" w:rsidR="003F35DE" w:rsidRDefault="003F35DE" w:rsidP="003F35DE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C9BF30" wp14:editId="66B87997">
                            <wp:extent cx="1175053" cy="1260000"/>
                            <wp:effectExtent l="19050" t="0" r="6047" b="0"/>
                            <wp:docPr id="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053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35" type="#_x0000_t202" style="position:absolute;left:293;top:3912;width:1386;height:748" filled="f" stroked="f" strokecolor="black [3213]">
                <v:textbox style="mso-next-textbox:#_x0000_s1035">
                  <w:txbxContent>
                    <w:p w14:paraId="4175417B" w14:textId="77777777" w:rsidR="003F35DE" w:rsidRPr="00A356F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Fournisseur</w:t>
                      </w:r>
                    </w:p>
                    <w:p w14:paraId="4A5DDF61" w14:textId="77777777" w:rsidR="003F35DE" w:rsidRPr="00A356F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proofErr w:type="gramStart"/>
                      <w:r w:rsidRPr="00A356F5">
                        <w:rPr>
                          <w:b/>
                          <w:sz w:val="16"/>
                        </w:rPr>
                        <w:t>d’énergie</w:t>
                      </w:r>
                      <w:proofErr w:type="gramEnd"/>
                    </w:p>
                  </w:txbxContent>
                </v:textbox>
              </v:shape>
              <v:shape id="_x0000_s1036" type="#_x0000_t202" style="position:absolute;left:2356;top:3025;width:570;height:431" fillcolor="#92d050" stroked="f" strokecolor="black [3213]">
                <v:textbox style="mso-next-textbox:#_x0000_s1036">
                  <w:txbxContent>
                    <w:p w14:paraId="166DC60E" w14:textId="77777777" w:rsidR="003F35DE" w:rsidRPr="00A356F5" w:rsidRDefault="003F35DE" w:rsidP="003F35DE">
                      <w:pPr>
                        <w:rPr>
                          <w:b/>
                        </w:rPr>
                      </w:pPr>
                      <w:r w:rsidRPr="00A356F5">
                        <w:rPr>
                          <w:b/>
                        </w:rPr>
                        <w:t>Q0</w:t>
                      </w:r>
                    </w:p>
                  </w:txbxContent>
                </v:textbox>
              </v:shape>
              <v:shape id="_x0000_s1037" type="#_x0000_t202" style="position:absolute;left:1412;top:5458;width:1878;height:431" fillcolor="#92d050" stroked="f" strokecolor="black [3213]">
                <v:textbox style="mso-next-textbox:#_x0000_s1037">
                  <w:txbxContent>
                    <w:p w14:paraId="02909ED8" w14:textId="77777777" w:rsidR="003F35DE" w:rsidRPr="00CD0E3F" w:rsidRDefault="003F35DE" w:rsidP="00CD0E3F"/>
                  </w:txbxContent>
                </v:textbox>
              </v:shape>
              <v:shape id="_x0000_s1038" type="#_x0000_t202" style="position:absolute;left:514;top:6014;width:2907;height:647" fillcolor="#92d050" stroked="f">
                <v:textbox style="mso-next-textbox:#_x0000_s1038">
                  <w:txbxContent>
                    <w:p w14:paraId="5373C5AB" w14:textId="77777777" w:rsidR="003F35DE" w:rsidRPr="00A356F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Partie réservée au</w:t>
                      </w:r>
                      <w:r>
                        <w:rPr>
                          <w:b/>
                          <w:sz w:val="16"/>
                        </w:rPr>
                        <w:t xml:space="preserve"> </w:t>
                      </w:r>
                      <w:r w:rsidRPr="00A356F5">
                        <w:rPr>
                          <w:b/>
                          <w:sz w:val="16"/>
                        </w:rPr>
                        <w:t>fournisseur d’énergie</w:t>
                      </w:r>
                    </w:p>
                  </w:txbxContent>
                </v:textbox>
              </v:shape>
              <v:shape id="_x0000_s1045" type="#_x0000_t202" style="position:absolute;left:2825;top:3882;width:1190;height:589" fillcolor="#eaf1dd [662]" stroked="f">
                <v:textbox style="mso-next-textbox:#_x0000_s1045">
                  <w:txbxContent>
                    <w:p w14:paraId="2807D11B" w14:textId="77777777" w:rsidR="003F35DE" w:rsidRPr="00F8786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F87865">
                        <w:rPr>
                          <w:b/>
                          <w:sz w:val="16"/>
                        </w:rPr>
                        <w:t>Début de l’installation</w:t>
                      </w:r>
                    </w:p>
                  </w:txbxContent>
                </v:textbox>
              </v:shape>
              <v:shape id="_x0000_s1046" type="#_x0000_t13" style="position:absolute;left:2926;top:4470;width:1066;height:189" fillcolor="red"/>
              <v:shape id="_x0000_s1070" type="#_x0000_t202" style="position:absolute;left:9679;top:2887;width:1686;height:3845" fillcolor="#dbe5f1 [660]" stroked="f">
                <v:textbox style="mso-next-textbox:#_x0000_s1070">
                  <w:txbxContent>
                    <w:p w14:paraId="10AF0A68" w14:textId="77777777" w:rsidR="00B87CDB" w:rsidRDefault="00B87CDB" w:rsidP="00B87CDB">
                      <w:pPr>
                        <w:jc w:val="center"/>
                      </w:pPr>
                    </w:p>
                    <w:p w14:paraId="262F0077" w14:textId="77777777" w:rsidR="00B87CDB" w:rsidRDefault="00B87CDB" w:rsidP="00B87CDB">
                      <w:pPr>
                        <w:jc w:val="center"/>
                      </w:pPr>
                      <w:r w:rsidRPr="00B87CD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E1D77F0" wp14:editId="5B8F031C">
                            <wp:extent cx="436190" cy="1260000"/>
                            <wp:effectExtent l="19050" t="0" r="1960" b="0"/>
                            <wp:docPr id="27" name="Image 21" descr="ampoul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mpoule.jp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6190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71" type="#_x0000_t13" style="position:absolute;left:9601;top:4517;width:634;height:230" fillcolor="red"/>
              <v:shape id="_x0000_s1072" type="#_x0000_t202" style="position:absolute;left:10039;top:3025;width:967;height:431" fillcolor="#dbe5f1 [660]" stroked="f">
                <v:textbox style="mso-next-textbox:#_x0000_s1072">
                  <w:txbxContent>
                    <w:p w14:paraId="2C700CC1" w14:textId="77777777" w:rsidR="00B87CDB" w:rsidRPr="00B87CDB" w:rsidRDefault="00B87CDB" w:rsidP="00B87CDB">
                      <w:pPr>
                        <w:jc w:val="center"/>
                        <w:rPr>
                          <w:b/>
                        </w:rPr>
                      </w:pPr>
                      <w:r w:rsidRPr="00B87CDB">
                        <w:rPr>
                          <w:b/>
                        </w:rPr>
                        <w:t>L</w:t>
                      </w:r>
                    </w:p>
                  </w:txbxContent>
                </v:textbox>
              </v:shape>
              <v:shape id="_x0000_s1073" type="#_x0000_t202" style="position:absolute;left:9679;top:5458;width:1686;height:431" filled="f" stroked="f" strokecolor="black [3213]">
                <v:textbox style="mso-next-textbox:#_x0000_s1073">
                  <w:txbxContent>
                    <w:p w14:paraId="3A580302" w14:textId="77777777" w:rsidR="009C4712" w:rsidRPr="00CD0E3F" w:rsidRDefault="009C4712" w:rsidP="00CD0E3F"/>
                  </w:txbxContent>
                </v:textbox>
              </v:shape>
            </v:group>
            <v:shape id="_x0000_s1148" type="#_x0000_t13" style="position:absolute;left:939;top:4670;width:1014;height:164" fillcolor="red"/>
          </v:group>
        </w:pict>
      </w:r>
    </w:p>
    <w:p w14:paraId="01C3AD1E" w14:textId="77777777" w:rsidR="00427414" w:rsidRDefault="00427414"/>
    <w:p w14:paraId="4AD50A53" w14:textId="77777777" w:rsidR="003F35DE" w:rsidRDefault="003F35DE"/>
    <w:p w14:paraId="69F9F55C" w14:textId="77777777" w:rsidR="003F35DE" w:rsidRDefault="003F35DE"/>
    <w:p w14:paraId="3546A7C9" w14:textId="77777777" w:rsidR="003F35DE" w:rsidRDefault="003F35DE"/>
    <w:p w14:paraId="729F89EE" w14:textId="77777777" w:rsidR="003F35DE" w:rsidRDefault="003F35DE"/>
    <w:p w14:paraId="6D7B6D57" w14:textId="77777777" w:rsidR="003F35DE" w:rsidRDefault="003F35DE"/>
    <w:p w14:paraId="331E8271" w14:textId="77777777" w:rsidR="00427414" w:rsidRDefault="00427414"/>
    <w:p w14:paraId="347EE8D1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14:paraId="03B66382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2507"/>
        <w:gridCol w:w="2507"/>
        <w:gridCol w:w="2507"/>
      </w:tblGrid>
      <w:tr w:rsidR="00EC481E" w:rsidRPr="00EC481E" w14:paraId="5ED25AC2" w14:textId="77777777" w:rsidTr="00EC481E">
        <w:tc>
          <w:tcPr>
            <w:tcW w:w="3085" w:type="dxa"/>
            <w:shd w:val="clear" w:color="auto" w:fill="A6A6A6" w:themeFill="background1" w:themeFillShade="A6"/>
          </w:tcPr>
          <w:p w14:paraId="071433F1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2D19637E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420AA26E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2D061EA5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14:paraId="4F767AE7" w14:textId="77777777" w:rsidTr="00CD0E3F">
        <w:trPr>
          <w:trHeight w:val="1343"/>
        </w:trPr>
        <w:tc>
          <w:tcPr>
            <w:tcW w:w="3085" w:type="dxa"/>
          </w:tcPr>
          <w:p w14:paraId="46F0B4DE" w14:textId="77777777" w:rsidR="009C4712" w:rsidRDefault="009C4712" w:rsidP="009C4712">
            <w:pPr>
              <w:jc w:val="center"/>
            </w:pPr>
          </w:p>
          <w:p w14:paraId="1B57942C" w14:textId="77777777"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14:paraId="09DC2891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5E0CE837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30355FE5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0AACACD6" w14:textId="77777777" w:rsidR="00E844EC" w:rsidRDefault="00E844EC" w:rsidP="009C4712">
            <w:pPr>
              <w:jc w:val="center"/>
            </w:pPr>
          </w:p>
          <w:p w14:paraId="1D6F3CA6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7CF7E761" w14:textId="77777777" w:rsidTr="00CD0E3F">
        <w:trPr>
          <w:trHeight w:val="1343"/>
        </w:trPr>
        <w:tc>
          <w:tcPr>
            <w:tcW w:w="3085" w:type="dxa"/>
          </w:tcPr>
          <w:p w14:paraId="0F55DE84" w14:textId="77777777" w:rsidR="009C4712" w:rsidRDefault="009C4712" w:rsidP="009C4712">
            <w:pPr>
              <w:jc w:val="center"/>
            </w:pPr>
          </w:p>
          <w:p w14:paraId="6C462553" w14:textId="77777777"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14:paraId="5A12C3E8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1CF284B5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1ED9DD09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27016E79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54829604" w14:textId="77777777" w:rsidTr="00CD0E3F">
        <w:trPr>
          <w:trHeight w:val="1343"/>
        </w:trPr>
        <w:tc>
          <w:tcPr>
            <w:tcW w:w="3085" w:type="dxa"/>
          </w:tcPr>
          <w:p w14:paraId="4D7462C2" w14:textId="77777777" w:rsidR="009C4712" w:rsidRDefault="009C4712" w:rsidP="009C4712">
            <w:pPr>
              <w:jc w:val="center"/>
            </w:pPr>
          </w:p>
          <w:p w14:paraId="04FD8353" w14:textId="77777777" w:rsidR="009C4712" w:rsidRDefault="009C4712" w:rsidP="009C4712">
            <w:pPr>
              <w:jc w:val="center"/>
            </w:pPr>
          </w:p>
          <w:p w14:paraId="0CA3A846" w14:textId="77777777" w:rsidR="009C4712" w:rsidRDefault="009C4712" w:rsidP="009C4712">
            <w:pPr>
              <w:jc w:val="center"/>
            </w:pPr>
            <w:r>
              <w:t>Photographie</w:t>
            </w:r>
          </w:p>
          <w:p w14:paraId="7D7B43D7" w14:textId="77777777" w:rsidR="009C4712" w:rsidRDefault="009C4712" w:rsidP="009C4712">
            <w:pPr>
              <w:jc w:val="center"/>
            </w:pPr>
          </w:p>
          <w:p w14:paraId="7CE69B11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35D7E711" w14:textId="77777777"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5DC849E" wp14:editId="67D87AB6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36C855D0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6E885BC" wp14:editId="515F7388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3E90CFD9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5E01A85" wp14:editId="116652A9">
                  <wp:extent cx="1089273" cy="720000"/>
                  <wp:effectExtent l="19050" t="0" r="0" b="0"/>
                  <wp:docPr id="35" name="Image 34" descr="lumiere i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inter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7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1FDA8" w14:textId="77777777" w:rsidR="00EC481E" w:rsidRPr="00EC481E" w:rsidRDefault="00EC481E" w:rsidP="00EC481E">
      <w:pPr>
        <w:pStyle w:val="Sansinterligne"/>
      </w:pPr>
    </w:p>
    <w:p w14:paraId="1D2CE695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5E969FB8" w14:textId="77777777"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14:paraId="537A3B85" w14:textId="77777777" w:rsidR="00E844EC" w:rsidRPr="00152D47" w:rsidRDefault="00E844EC" w:rsidP="00E844EC">
      <w:pPr>
        <w:rPr>
          <w:b/>
          <w:u w:val="single"/>
        </w:rPr>
      </w:pPr>
      <w:r w:rsidRPr="00152D47">
        <w:rPr>
          <w:b/>
          <w:u w:val="single"/>
        </w:rPr>
        <w:t>Remarques :</w:t>
      </w:r>
    </w:p>
    <w:p w14:paraId="134A49D1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de </w:t>
      </w:r>
      <w:r w:rsidRPr="00202977">
        <w:rPr>
          <w:b/>
          <w:sz w:val="28"/>
        </w:rPr>
        <w:t xml:space="preserve">terre </w:t>
      </w:r>
      <w:r>
        <w:t>est de couleur</w:t>
      </w:r>
      <w:r w:rsidRPr="00CD0E3F">
        <w:rPr>
          <w:sz w:val="28"/>
        </w:rPr>
        <w:t> </w:t>
      </w:r>
      <w:r w:rsidR="00CD0E3F" w:rsidRPr="00CD0E3F">
        <w:rPr>
          <w:sz w:val="32"/>
        </w:rPr>
        <w:t xml:space="preserve">                      </w:t>
      </w:r>
      <w:r w:rsidR="00CD0E3F" w:rsidRPr="00CD0E3F">
        <w:rPr>
          <w:sz w:val="24"/>
        </w:rPr>
        <w:t xml:space="preserve"> </w:t>
      </w:r>
      <w:r w:rsidR="00CD0E3F">
        <w:t xml:space="preserve"> </w:t>
      </w:r>
      <w:r>
        <w:t>.</w:t>
      </w:r>
    </w:p>
    <w:p w14:paraId="23FE8B01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</w:t>
      </w:r>
      <w:r w:rsidRPr="00202977">
        <w:rPr>
          <w:b/>
          <w:sz w:val="28"/>
        </w:rPr>
        <w:t>neutre</w:t>
      </w:r>
      <w:r>
        <w:t xml:space="preserve"> est de couleur</w:t>
      </w:r>
      <w:r w:rsidR="00CD0E3F">
        <w:rPr>
          <w:sz w:val="28"/>
        </w:rPr>
        <w:t xml:space="preserve"> </w:t>
      </w:r>
      <w:r w:rsidR="00CD0E3F" w:rsidRPr="00CD0E3F">
        <w:rPr>
          <w:sz w:val="32"/>
        </w:rPr>
        <w:t xml:space="preserve">             </w:t>
      </w:r>
      <w:r w:rsidR="00CD0E3F">
        <w:rPr>
          <w:sz w:val="28"/>
        </w:rPr>
        <w:t xml:space="preserve">   </w:t>
      </w:r>
      <w:r>
        <w:t>.</w:t>
      </w:r>
    </w:p>
    <w:p w14:paraId="7727620D" w14:textId="77777777"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</w:t>
      </w:r>
      <w:r w:rsidRPr="00202977">
        <w:rPr>
          <w:b/>
          <w:sz w:val="28"/>
        </w:rPr>
        <w:t>phase</w:t>
      </w:r>
      <w:r>
        <w:t xml:space="preserve"> peut-être de couleurs : </w:t>
      </w:r>
      <w:r w:rsidR="00CD0E3F" w:rsidRPr="00CD0E3F">
        <w:rPr>
          <w:sz w:val="32"/>
        </w:rPr>
        <w:t xml:space="preserve">              </w:t>
      </w:r>
      <w:r w:rsidR="00CD0E3F">
        <w:rPr>
          <w:sz w:val="28"/>
        </w:rPr>
        <w:t xml:space="preserve">       </w:t>
      </w:r>
    </w:p>
    <w:p w14:paraId="3CE991DF" w14:textId="77777777" w:rsidR="009C5E7E" w:rsidRDefault="00341CF2">
      <w:r>
        <w:rPr>
          <w:noProof/>
          <w:lang w:eastAsia="fr-FR"/>
        </w:rPr>
        <w:lastRenderedPageBreak/>
        <w:pict w14:anchorId="1D7DD7EA">
          <v:group id="_x0000_s1142" style="position:absolute;margin-left:141.5pt;margin-top:2.05pt;width:295.25pt;height:148.6pt;z-index:251799552" coordorigin="3550,1045" coordsize="5905,2972">
            <v:shape id="_x0000_s1077" type="#_x0000_t202" style="position:absolute;left:3821;top:1097;width:1629;height:398" stroked="f">
              <v:textbox>
                <w:txbxContent>
                  <w:p w14:paraId="66C80D66" w14:textId="77777777"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202977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PE</w:t>
                    </w:r>
                  </w:p>
                </w:txbxContent>
              </v:textbox>
            </v:shape>
            <v:shape id="_x0000_s1078" type="#_x0000_t202" style="position:absolute;left:3550;top:1636;width:1353;height:1697" filled="f" fillcolor="#dbe5f1 [660]" stroked="f">
              <v:textbox>
                <w:txbxContent>
                  <w:p w14:paraId="3EB071B8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1877299B" wp14:editId="2E83F062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094;top:3155;width:2312;height:798" filled="f" stroked="f">
              <v:textbox style="mso-next-textbox:#_x0000_s1079">
                <w:txbxContent>
                  <w:p w14:paraId="4224D3A5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16A9A79C" wp14:editId="058FD482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5994;top:2935;width:2156;height:1082" filled="f" stroked="f">
              <v:textbox style="mso-next-textbox:#_x0000_s1080">
                <w:txbxContent>
                  <w:p w14:paraId="17E9559B" w14:textId="77777777"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79D8219E" wp14:editId="738E928C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93" type="#_x0000_t202" style="position:absolute;left:5860;top:1045;width:3595;height:1245" filled="f" stroked="f">
              <v:textbox>
                <w:txbxContent>
                  <w:p w14:paraId="43AAEC0D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14:paraId="0F2E832C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14:paraId="066AD74D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</v:group>
        </w:pict>
      </w:r>
    </w:p>
    <w:p w14:paraId="678DE94F" w14:textId="77777777" w:rsidR="009C5E7E" w:rsidRDefault="009C5E7E"/>
    <w:p w14:paraId="4A3C589C" w14:textId="77777777" w:rsidR="00EC481E" w:rsidRDefault="00EC481E"/>
    <w:p w14:paraId="08203B82" w14:textId="77777777" w:rsidR="00EC481E" w:rsidRDefault="00EC481E"/>
    <w:p w14:paraId="57978DBE" w14:textId="77777777" w:rsidR="009C5E7E" w:rsidRDefault="009C5E7E"/>
    <w:p w14:paraId="6C258F9B" w14:textId="77777777" w:rsidR="00CA653D" w:rsidRDefault="00CA653D"/>
    <w:p w14:paraId="7803287D" w14:textId="77777777" w:rsidR="00CA653D" w:rsidRDefault="00CA653D"/>
    <w:p w14:paraId="2C3534EE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14:paraId="103C4922" w14:textId="77777777" w:rsidR="009C5E7E" w:rsidRDefault="009C5E7E">
      <w:r>
        <w:t>La norme NF C 15-100 impose :</w:t>
      </w:r>
    </w:p>
    <w:p w14:paraId="73CE5971" w14:textId="77777777"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L’utilisation de conducteur (fils) de </w:t>
      </w:r>
      <w:r w:rsidR="00202977">
        <w:t xml:space="preserve">                 .</w:t>
      </w:r>
    </w:p>
    <w:p w14:paraId="4E4A37D0" w14:textId="77777777" w:rsidR="009C5E7E" w:rsidRDefault="00202977" w:rsidP="009C5E7E">
      <w:pPr>
        <w:pStyle w:val="Paragraphedeliste"/>
        <w:numPr>
          <w:ilvl w:val="0"/>
          <w:numId w:val="2"/>
        </w:numPr>
      </w:pPr>
      <w:r>
        <w:rPr>
          <w:b/>
          <w:sz w:val="24"/>
        </w:rPr>
        <w:t xml:space="preserve">      </w:t>
      </w:r>
      <w:r w:rsidR="009C5E7E" w:rsidRPr="009171AE">
        <w:rPr>
          <w:b/>
          <w:sz w:val="24"/>
        </w:rPr>
        <w:t>points lumineux</w:t>
      </w:r>
      <w:r w:rsidR="009C5E7E">
        <w:t xml:space="preserve"> maximum par protection,</w:t>
      </w:r>
    </w:p>
    <w:p w14:paraId="104C18D5" w14:textId="77777777" w:rsidR="009C5E7E" w:rsidRDefault="009C5E7E" w:rsidP="009C5E7E">
      <w:pPr>
        <w:pStyle w:val="Paragraphedeliste"/>
        <w:numPr>
          <w:ilvl w:val="0"/>
          <w:numId w:val="2"/>
        </w:numPr>
      </w:pPr>
      <w:r>
        <w:t>La protection d’un circuit d’éclairage est réalisée par un disjoncteur de</w:t>
      </w:r>
      <w:r w:rsidR="00202977">
        <w:t xml:space="preserve">               </w:t>
      </w:r>
      <w:r>
        <w:t>.</w:t>
      </w:r>
    </w:p>
    <w:p w14:paraId="526156EE" w14:textId="77777777" w:rsidR="00427414" w:rsidRPr="00B92493" w:rsidRDefault="00341CF2">
      <w:pPr>
        <w:rPr>
          <w:u w:val="single"/>
        </w:rPr>
      </w:pPr>
      <w:r>
        <w:rPr>
          <w:noProof/>
          <w:lang w:eastAsia="fr-FR"/>
        </w:rPr>
        <w:pict w14:anchorId="7FD10086">
          <v:group id="_x0000_s1143" style="position:absolute;margin-left:48.15pt;margin-top:8.15pt;width:436.55pt;height:414.05pt;z-index:251828224" coordorigin="1683,6901" coordsize="8731,8281">
            <v:shape id="_x0000_s1133" type="#_x0000_t202" style="position:absolute;left:4797;top:13952;width:1541;height:1230" filled="f" stroked="f">
              <v:textbox>
                <w:txbxContent>
                  <w:p w14:paraId="5DFFD7D0" w14:textId="77777777" w:rsidR="00152D47" w:rsidRDefault="00152D4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F98F148" wp14:editId="696D2AB3">
                          <wp:extent cx="610870" cy="610870"/>
                          <wp:effectExtent l="133350" t="114300" r="113030" b="93980"/>
                          <wp:docPr id="6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2653021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28" type="#_x0000_t202" style="position:absolute;left:5920;top:13790;width:1141;height:1121" filled="f" stroked="f">
              <v:textbox>
                <w:txbxContent>
                  <w:p w14:paraId="1CD7510E" w14:textId="77777777" w:rsidR="00A803CB" w:rsidRDefault="00A803CB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1C0C032D" wp14:editId="13E28947">
                          <wp:extent cx="453176" cy="453136"/>
                          <wp:effectExtent l="19050" t="0" r="4024" b="0"/>
                          <wp:docPr id="54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38" type="#_x0000_t202" style="position:absolute;left:1683;top:10391;width:1832;height:764" filled="f" stroked="f">
              <v:textbox>
                <w:txbxContent>
                  <w:p w14:paraId="307D2EC2" w14:textId="77777777" w:rsidR="00207D40" w:rsidRPr="007F2922" w:rsidRDefault="00207D40" w:rsidP="007F2922"/>
                </w:txbxContent>
              </v:textbox>
            </v:shape>
            <v:shape id="_x0000_s1099" type="#_x0000_t202" style="position:absolute;left:2837;top:8841;width:5388;height:4503" fillcolor="#e5b8b7 [1301]">
              <v:textbox style="mso-next-textbox:#_x0000_s1099">
                <w:txbxContent>
                  <w:p w14:paraId="7D4B00C1" w14:textId="77777777" w:rsidR="009171AE" w:rsidRDefault="009171AE" w:rsidP="009171AE">
                    <w:pPr>
                      <w:jc w:val="right"/>
                    </w:pPr>
                    <w:r>
                      <w:t>Tableau de répartition</w:t>
                    </w:r>
                  </w:p>
                </w:txbxContent>
              </v:textbox>
            </v:shape>
            <v:shape id="_x0000_s1100" type="#_x0000_t202" style="position:absolute;left:2871;top:6901;width:1900;height:2170" filled="f" fillcolor="#00b050" stroked="f">
              <v:textbox style="mso-next-textbox:#_x0000_s1100">
                <w:txbxContent>
                  <w:p w14:paraId="729D6164" w14:textId="77777777" w:rsidR="009171AE" w:rsidRDefault="009171AE" w:rsidP="009171AE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74B9178C" wp14:editId="7BC93CE2">
                          <wp:extent cx="1014095" cy="1087406"/>
                          <wp:effectExtent l="19050" t="0" r="0" b="0"/>
                          <wp:docPr id="4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4095" cy="10874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700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1" type="#_x0000_t202" style="position:absolute;left:2871;top:9714;width:2285;height:2285" filled="f" stroked="f">
              <v:textbox style="mso-next-textbox:#_x0000_s1101">
                <w:txbxContent>
                  <w:p w14:paraId="2940C3D0" w14:textId="77777777" w:rsidR="009171AE" w:rsidRDefault="009171AE" w:rsidP="009171AE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7231A103" wp14:editId="74FAD41E">
                          <wp:extent cx="1258570" cy="1258751"/>
                          <wp:effectExtent l="19050" t="0" r="0" b="0"/>
                          <wp:docPr id="46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570" cy="12587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2" type="#_x0000_t202" style="position:absolute;left:5156;top:9666;width:2670;height:2285" filled="f" stroked="f">
              <v:textbox style="mso-next-textbox:#_x0000_s1102">
                <w:txbxContent>
                  <w:p w14:paraId="3074F1F3" w14:textId="77777777" w:rsidR="009171AE" w:rsidRDefault="009171AE" w:rsidP="009171AE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55A86F9E" wp14:editId="39CEEFD1">
                          <wp:extent cx="1289515" cy="1291941"/>
                          <wp:effectExtent l="19050" t="0" r="5885" b="0"/>
                          <wp:docPr id="47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88667" cy="1291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3" type="#_x0000_t202" style="position:absolute;left:8987;top:13736;width:1427;height:1318" filled="f" stroked="f">
              <v:textbox style="mso-next-textbox:#_x0000_s1103">
                <w:txbxContent>
                  <w:p w14:paraId="7A85B7D2" w14:textId="77777777" w:rsidR="009171AE" w:rsidRDefault="0022371D" w:rsidP="009171AE">
                    <w:r w:rsidRPr="0022371D">
                      <w:rPr>
                        <w:noProof/>
                        <w:lang w:eastAsia="fr-FR"/>
                      </w:rPr>
                      <w:drawing>
                        <wp:inline distT="0" distB="0" distL="0" distR="0" wp14:anchorId="52D30296" wp14:editId="04171049">
                          <wp:extent cx="723265" cy="721841"/>
                          <wp:effectExtent l="19050" t="0" r="635" b="0"/>
                          <wp:docPr id="52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3265" cy="721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4" type="#_x0000_t202" style="position:absolute;left:2931;top:12236;width:1535;height:1109" filled="f" stroked="f">
              <v:textbox style="mso-next-textbox:#_x0000_s1104">
                <w:txbxContent>
                  <w:p w14:paraId="0701282E" w14:textId="77777777" w:rsidR="009171AE" w:rsidRDefault="009171AE" w:rsidP="009171A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3D86131" wp14:editId="1F154FC6">
                          <wp:extent cx="677025" cy="532326"/>
                          <wp:effectExtent l="19050" t="0" r="8775" b="0"/>
                          <wp:docPr id="49" name="Image 29" descr="Captur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apture.PN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8375" cy="5333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13" type="#_x0000_t202" style="position:absolute;left:1822;top:12324;width:1109;height:663" filled="f" stroked="f">
              <v:textbox style="mso-next-textbox:#_x0000_s1113">
                <w:txbxContent>
                  <w:p w14:paraId="0A163B6D" w14:textId="77777777" w:rsidR="009171AE" w:rsidRDefault="009171AE" w:rsidP="009171A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FA21089" wp14:editId="576114AF">
                          <wp:extent cx="533400" cy="261633"/>
                          <wp:effectExtent l="19050" t="0" r="0" b="0"/>
                          <wp:docPr id="50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" cy="2616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14" type="#_x0000_t202" style="position:absolute;left:6240;top:9714;width:2205;height:758" filled="f" fillcolor="#e5b8b7 [1301]" stroked="f">
              <v:textbox style="mso-next-textbox:#_x0000_s1114">
                <w:txbxContent>
                  <w:p w14:paraId="1F03766B" w14:textId="77777777" w:rsidR="009171AE" w:rsidRPr="007F2922" w:rsidRDefault="009171AE" w:rsidP="007F2922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115" type="#_x0000_t202" style="position:absolute;left:4425;top:10509;width:608;height:436" filled="f" stroked="f">
              <v:textbox style="mso-next-textbox:#_x0000_s1115">
                <w:txbxContent>
                  <w:p w14:paraId="2F66DF08" w14:textId="77777777" w:rsidR="009171AE" w:rsidRPr="00F95F17" w:rsidRDefault="00207D40" w:rsidP="009171A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Q1</w:t>
                    </w:r>
                  </w:p>
                </w:txbxContent>
              </v:textbox>
            </v:shape>
            <v:shape id="_x0000_s1116" type="#_x0000_t202" style="position:absolute;left:6510;top:10509;width:608;height:436" filled="f" stroked="f">
              <v:textbox style="mso-next-textbox:#_x0000_s1116">
                <w:txbxContent>
                  <w:p w14:paraId="1079A3CE" w14:textId="77777777" w:rsidR="009171AE" w:rsidRPr="00F95F17" w:rsidRDefault="00207D40" w:rsidP="009171A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Q2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17" type="#_x0000_t32" style="position:absolute;left:2796;top:12581;width:575;height:13;flip:y" o:connectortype="straight" strokecolor="#00b050" strokeweight="3pt"/>
          </v:group>
        </w:pict>
      </w:r>
      <w:r w:rsidR="00427414" w:rsidRPr="00B92493">
        <w:rPr>
          <w:u w:val="single"/>
        </w:rPr>
        <w:t>Schéma de câblage :</w:t>
      </w:r>
    </w:p>
    <w:p w14:paraId="7B50C119" w14:textId="77777777" w:rsidR="00B92493" w:rsidRDefault="00B92493"/>
    <w:p w14:paraId="640CD7B6" w14:textId="77777777" w:rsidR="00B92493" w:rsidRDefault="00B92493"/>
    <w:p w14:paraId="5BBC563B" w14:textId="77777777" w:rsidR="009171AE" w:rsidRDefault="009171AE"/>
    <w:p w14:paraId="6344EB99" w14:textId="77777777" w:rsidR="009171AE" w:rsidRDefault="009171AE"/>
    <w:p w14:paraId="660F4870" w14:textId="77777777" w:rsidR="009171AE" w:rsidRDefault="009171AE"/>
    <w:p w14:paraId="735AD431" w14:textId="77777777" w:rsidR="009171AE" w:rsidRDefault="009171AE"/>
    <w:p w14:paraId="7E8B3E07" w14:textId="77777777" w:rsidR="009171AE" w:rsidRDefault="009171AE"/>
    <w:p w14:paraId="3ED797D7" w14:textId="77777777" w:rsidR="009171AE" w:rsidRDefault="009171AE"/>
    <w:p w14:paraId="6FE8F256" w14:textId="77777777" w:rsidR="009171AE" w:rsidRDefault="009171AE"/>
    <w:p w14:paraId="56A5C846" w14:textId="77777777" w:rsidR="009171AE" w:rsidRDefault="009171AE"/>
    <w:p w14:paraId="31010929" w14:textId="77777777" w:rsidR="009171AE" w:rsidRDefault="009171AE"/>
    <w:sectPr w:rsidR="009171AE" w:rsidSect="009C4712">
      <w:headerReference w:type="default" r:id="rId24"/>
      <w:footerReference w:type="default" r:id="rId25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8A2E7" w14:textId="77777777" w:rsidR="00341CF2" w:rsidRDefault="00341CF2" w:rsidP="00427414">
      <w:pPr>
        <w:spacing w:after="0" w:line="240" w:lineRule="auto"/>
      </w:pPr>
      <w:r>
        <w:separator/>
      </w:r>
    </w:p>
  </w:endnote>
  <w:endnote w:type="continuationSeparator" w:id="0">
    <w:p w14:paraId="7BDF9560" w14:textId="77777777" w:rsidR="00341CF2" w:rsidRDefault="00341CF2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3E4C" w14:textId="25B13D3F" w:rsidR="009C4712" w:rsidRPr="00E469BD" w:rsidRDefault="0042764B">
    <w:pPr>
      <w:pStyle w:val="Pieddepage"/>
      <w:rPr>
        <w:b/>
        <w:i/>
        <w:sz w:val="24"/>
        <w:szCs w:val="28"/>
        <w:lang w:val="en-US"/>
      </w:rPr>
    </w:pPr>
    <w:r w:rsidRPr="00E469BD">
      <w:rPr>
        <w:b/>
        <w:bCs/>
        <w:i/>
        <w:iCs/>
        <w:sz w:val="24"/>
        <w:szCs w:val="28"/>
        <w:lang w:val="en-US"/>
      </w:rPr>
      <w:t>Classe 2MTNE</w:t>
    </w:r>
    <w:r w:rsidR="009C4712" w:rsidRPr="00E469BD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E469BD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E469BD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E469BD">
      <w:rPr>
        <w:b/>
        <w:bCs/>
        <w:i/>
        <w:iCs/>
        <w:sz w:val="24"/>
        <w:szCs w:val="28"/>
        <w:lang w:val="en-US"/>
      </w:rPr>
      <w:t xml:space="preserve"> </w:t>
    </w:r>
    <w:r w:rsidR="00533E9B">
      <w:rPr>
        <w:b/>
        <w:bCs/>
        <w:i/>
        <w:iCs/>
        <w:sz w:val="24"/>
        <w:szCs w:val="28"/>
        <w:lang w:val="en-US"/>
      </w:rPr>
      <w:t>ISDDIKEN</w:t>
    </w:r>
    <w:sdt>
      <w:sdtPr>
        <w:rPr>
          <w:b/>
          <w:i/>
          <w:sz w:val="24"/>
          <w:szCs w:val="28"/>
        </w:rPr>
        <w:id w:val="944177683"/>
        <w:docPartObj>
          <w:docPartGallery w:val="Page Numbers (Bottom of Page)"/>
          <w:docPartUnique/>
        </w:docPartObj>
      </w:sdtPr>
      <w:sdtEndPr/>
      <w:sdtContent>
        <w:r w:rsidR="009C4712" w:rsidRPr="00E469BD">
          <w:rPr>
            <w:b/>
            <w:i/>
            <w:sz w:val="24"/>
            <w:szCs w:val="28"/>
            <w:lang w:val="en-US"/>
          </w:rPr>
          <w:tab/>
        </w:r>
        <w:r w:rsidR="009C4712" w:rsidRPr="00E469BD">
          <w:rPr>
            <w:b/>
            <w:i/>
            <w:sz w:val="24"/>
            <w:szCs w:val="28"/>
            <w:lang w:val="en-US"/>
          </w:rPr>
          <w:tab/>
        </w:r>
        <w:r w:rsidR="009C4712" w:rsidRPr="00E469BD">
          <w:rPr>
            <w:b/>
            <w:i/>
            <w:sz w:val="24"/>
            <w:szCs w:val="28"/>
            <w:lang w:val="en-US"/>
          </w:rPr>
          <w:tab/>
        </w:r>
        <w:r w:rsidR="00030A78" w:rsidRPr="00E469BD">
          <w:rPr>
            <w:b/>
            <w:i/>
            <w:sz w:val="24"/>
            <w:szCs w:val="28"/>
          </w:rPr>
          <w:fldChar w:fldCharType="begin"/>
        </w:r>
        <w:r w:rsidR="009C4712" w:rsidRPr="00E469BD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030A78" w:rsidRPr="00E469BD">
          <w:rPr>
            <w:b/>
            <w:i/>
            <w:sz w:val="24"/>
            <w:szCs w:val="28"/>
          </w:rPr>
          <w:fldChar w:fldCharType="separate"/>
        </w:r>
        <w:r w:rsidR="00E469BD">
          <w:rPr>
            <w:b/>
            <w:i/>
            <w:noProof/>
            <w:sz w:val="24"/>
            <w:szCs w:val="28"/>
            <w:lang w:val="en-US"/>
          </w:rPr>
          <w:t>1</w:t>
        </w:r>
        <w:r w:rsidR="00030A78" w:rsidRPr="00E469BD">
          <w:rPr>
            <w:b/>
            <w:i/>
            <w:sz w:val="24"/>
            <w:szCs w:val="28"/>
          </w:rPr>
          <w:fldChar w:fldCharType="end"/>
        </w:r>
        <w:r w:rsidR="009C4712" w:rsidRPr="00E469BD">
          <w:rPr>
            <w:b/>
            <w:i/>
            <w:sz w:val="24"/>
            <w:szCs w:val="28"/>
            <w:lang w:val="en-US"/>
          </w:rPr>
          <w:t>/</w:t>
        </w:r>
        <w:r w:rsidR="007F2922" w:rsidRPr="00E469BD">
          <w:rPr>
            <w:b/>
            <w:i/>
            <w:sz w:val="24"/>
            <w:szCs w:val="28"/>
            <w:lang w:val="en-US"/>
          </w:rPr>
          <w:t>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9E82" w14:textId="77777777" w:rsidR="00341CF2" w:rsidRDefault="00341CF2" w:rsidP="00427414">
      <w:pPr>
        <w:spacing w:after="0" w:line="240" w:lineRule="auto"/>
      </w:pPr>
      <w:r>
        <w:separator/>
      </w:r>
    </w:p>
  </w:footnote>
  <w:footnote w:type="continuationSeparator" w:id="0">
    <w:p w14:paraId="7F7E5204" w14:textId="77777777" w:rsidR="00341CF2" w:rsidRDefault="00341CF2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i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2E5C214" w14:textId="1F102705" w:rsidR="009C4712" w:rsidRPr="00E469BD" w:rsidRDefault="00533E9B" w:rsidP="00E469BD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i/>
            <w:sz w:val="44"/>
            <w:szCs w:val="32"/>
          </w:rPr>
        </w:pPr>
        <w:r>
          <w:rPr>
            <w:b/>
            <w:i/>
            <w:sz w:val="32"/>
          </w:rPr>
          <w:t xml:space="preserve">                               </w:t>
        </w:r>
        <w:r w:rsidR="009C4712" w:rsidRPr="00E469BD">
          <w:rPr>
            <w:b/>
            <w:i/>
            <w:sz w:val="32"/>
          </w:rPr>
          <w:t>Installation électrique : le simple allumage :</w:t>
        </w:r>
      </w:p>
    </w:sdtContent>
  </w:sdt>
  <w:p w14:paraId="43531F8E" w14:textId="77777777" w:rsidR="00427414" w:rsidRDefault="004274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935172">
    <w:abstractNumId w:val="1"/>
  </w:num>
  <w:num w:numId="2" w16cid:durableId="1266615652">
    <w:abstractNumId w:val="2"/>
  </w:num>
  <w:num w:numId="3" w16cid:durableId="127266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30A78"/>
    <w:rsid w:val="000651EA"/>
    <w:rsid w:val="00152D47"/>
    <w:rsid w:val="001B2C5A"/>
    <w:rsid w:val="001D0EF4"/>
    <w:rsid w:val="001E18DA"/>
    <w:rsid w:val="00202977"/>
    <w:rsid w:val="00207D40"/>
    <w:rsid w:val="0022371D"/>
    <w:rsid w:val="00341CF2"/>
    <w:rsid w:val="0038563E"/>
    <w:rsid w:val="003F35DE"/>
    <w:rsid w:val="00427414"/>
    <w:rsid w:val="0042764B"/>
    <w:rsid w:val="00533E9B"/>
    <w:rsid w:val="005E1E90"/>
    <w:rsid w:val="00726D91"/>
    <w:rsid w:val="007A369B"/>
    <w:rsid w:val="007E22CF"/>
    <w:rsid w:val="007F2922"/>
    <w:rsid w:val="00816117"/>
    <w:rsid w:val="008E5F32"/>
    <w:rsid w:val="009058C4"/>
    <w:rsid w:val="009171AE"/>
    <w:rsid w:val="00966C6B"/>
    <w:rsid w:val="009843FB"/>
    <w:rsid w:val="009C4712"/>
    <w:rsid w:val="009C5E7E"/>
    <w:rsid w:val="00A31A12"/>
    <w:rsid w:val="00A37BDC"/>
    <w:rsid w:val="00A803CB"/>
    <w:rsid w:val="00AD2E89"/>
    <w:rsid w:val="00B641DE"/>
    <w:rsid w:val="00B87CDB"/>
    <w:rsid w:val="00B92493"/>
    <w:rsid w:val="00BC0053"/>
    <w:rsid w:val="00CA653D"/>
    <w:rsid w:val="00CD0E3F"/>
    <w:rsid w:val="00CD5149"/>
    <w:rsid w:val="00D108A1"/>
    <w:rsid w:val="00D53C0A"/>
    <w:rsid w:val="00DA6DF3"/>
    <w:rsid w:val="00E469BD"/>
    <w:rsid w:val="00E844EC"/>
    <w:rsid w:val="00EB1980"/>
    <w:rsid w:val="00EC481E"/>
    <w:rsid w:val="00F358C4"/>
    <w:rsid w:val="00F373EE"/>
    <w:rsid w:val="00F511D7"/>
    <w:rsid w:val="00F83210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  <o:rules v:ext="edit">
        <o:r id="V:Rule1" type="connector" idref="#_x0000_s1117"/>
      </o:rules>
    </o:shapelayout>
  </w:shapeDefaults>
  <w:decimalSymbol w:val=","/>
  <w:listSeparator w:val=";"/>
  <w14:docId w14:val="7BFD028F"/>
  <w15:docId w15:val="{666735D8-3F11-4B5E-889E-33914078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7.jpe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23010C"/>
    <w:rsid w:val="00480140"/>
    <w:rsid w:val="00543C01"/>
    <w:rsid w:val="006145DA"/>
    <w:rsid w:val="007E22CF"/>
    <w:rsid w:val="00860785"/>
    <w:rsid w:val="00911DD2"/>
    <w:rsid w:val="00A8135D"/>
    <w:rsid w:val="00EC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CF473-3A88-4A5D-BDF5-AFA3D73F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simple allumage :</dc:title>
  <dc:creator>patrick.fontan</dc:creator>
  <cp:lastModifiedBy>yaya iss</cp:lastModifiedBy>
  <cp:revision>5</cp:revision>
  <dcterms:created xsi:type="dcterms:W3CDTF">2022-01-10T16:29:00Z</dcterms:created>
  <dcterms:modified xsi:type="dcterms:W3CDTF">2026-03-27T09:20:00Z</dcterms:modified>
</cp:coreProperties>
</file>