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B7A71" w14:textId="397FF2C3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Специфікація вимог до програмного забезпечення</w:t>
      </w:r>
      <w:r w:rsidR="006E3F7C" w:rsidRPr="001A74C0">
        <w:rPr>
          <w:rFonts w:ascii="Times New Roman" w:hAnsi="Times New Roman" w:cs="Times New Roman"/>
          <w:lang w:val="uk-UA"/>
        </w:rPr>
        <w:t xml:space="preserve"> </w:t>
      </w:r>
      <w:r w:rsidRPr="001A74C0">
        <w:rPr>
          <w:rFonts w:ascii="Times New Roman" w:hAnsi="Times New Roman" w:cs="Times New Roman"/>
          <w:lang w:val="uk-UA"/>
        </w:rPr>
        <w:t>для</w:t>
      </w:r>
      <w:r w:rsidR="006E3F7C" w:rsidRPr="001A74C0">
        <w:rPr>
          <w:rFonts w:ascii="Times New Roman" w:hAnsi="Times New Roman" w:cs="Times New Roman"/>
          <w:lang w:val="uk-UA"/>
        </w:rPr>
        <w:t xml:space="preserve"> </w:t>
      </w:r>
      <w:r w:rsidRPr="001A74C0">
        <w:rPr>
          <w:rFonts w:ascii="Times New Roman" w:hAnsi="Times New Roman" w:cs="Times New Roman"/>
          <w:lang w:val="uk-UA"/>
        </w:rPr>
        <w:t xml:space="preserve">додатку </w:t>
      </w:r>
      <w:r w:rsidR="00C4108E" w:rsidRPr="001A74C0">
        <w:rPr>
          <w:rFonts w:ascii="Times New Roman" w:hAnsi="Times New Roman" w:cs="Times New Roman"/>
          <w:lang w:val="uk-UA"/>
        </w:rPr>
        <w:t>«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ORM SQL </w:t>
      </w:r>
      <w:proofErr w:type="spellStart"/>
      <w:r w:rsidRPr="001A74C0">
        <w:rPr>
          <w:rFonts w:ascii="Times New Roman" w:hAnsi="Times New Roman" w:cs="Times New Roman"/>
          <w:lang w:val="uk-UA"/>
        </w:rPr>
        <w:t>Efficiency</w:t>
      </w:r>
      <w:proofErr w:type="spellEnd"/>
      <w:r w:rsidR="00C4108E" w:rsidRPr="001A74C0">
        <w:rPr>
          <w:rFonts w:ascii="Times New Roman" w:hAnsi="Times New Roman" w:cs="Times New Roman"/>
          <w:lang w:val="uk-UA"/>
        </w:rPr>
        <w:t>»</w:t>
      </w:r>
    </w:p>
    <w:p w14:paraId="2F950802" w14:textId="67379735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Затверджено версією 1.0</w:t>
      </w:r>
    </w:p>
    <w:p w14:paraId="03610F18" w14:textId="488719DF" w:rsidR="004F219C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Підготовлено </w:t>
      </w:r>
      <w:proofErr w:type="spellStart"/>
      <w:r w:rsidRPr="001A74C0">
        <w:rPr>
          <w:rFonts w:ascii="Times New Roman" w:hAnsi="Times New Roman" w:cs="Times New Roman"/>
          <w:lang w:val="uk-UA"/>
        </w:rPr>
        <w:t>Ягнюковим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Андрієм Юрійовичем</w:t>
      </w:r>
    </w:p>
    <w:p w14:paraId="6D91AD70" w14:textId="77777777" w:rsidR="00C4108E" w:rsidRPr="001A74C0" w:rsidRDefault="00C4108E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Харківський національний університет радіоелектроніки</w:t>
      </w:r>
    </w:p>
    <w:p w14:paraId="6294EC6A" w14:textId="21220517" w:rsidR="009E679F" w:rsidRPr="001A74C0" w:rsidRDefault="004F219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</w:t>
      </w:r>
      <w:r w:rsidR="008B2890" w:rsidRPr="001A74C0">
        <w:rPr>
          <w:rFonts w:ascii="Times New Roman" w:hAnsi="Times New Roman" w:cs="Times New Roman"/>
          <w:lang w:val="uk-UA"/>
        </w:rPr>
        <w:t>0</w:t>
      </w:r>
      <w:r w:rsidRPr="001A74C0">
        <w:rPr>
          <w:rFonts w:ascii="Times New Roman" w:hAnsi="Times New Roman" w:cs="Times New Roman"/>
          <w:lang w:val="uk-UA"/>
        </w:rPr>
        <w:t>.06.2025</w:t>
      </w:r>
    </w:p>
    <w:p w14:paraId="2174478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4577242" w14:textId="2227A3D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 Вступ</w:t>
      </w:r>
    </w:p>
    <w:p w14:paraId="39C72EC9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95AA292" w14:textId="2E58B8E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1.1. Мета</w:t>
      </w:r>
    </w:p>
    <w:p w14:paraId="151B94CE" w14:textId="7EE4425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Цей документ визначає функціональні та нефункціональні вимоги до додатку </w:t>
      </w:r>
      <w:r w:rsidR="00231960" w:rsidRPr="001A74C0">
        <w:rPr>
          <w:rFonts w:ascii="Times New Roman" w:hAnsi="Times New Roman" w:cs="Times New Roman"/>
          <w:lang w:val="uk-UA"/>
        </w:rPr>
        <w:t>«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ORM SQL </w:t>
      </w:r>
      <w:proofErr w:type="spellStart"/>
      <w:r w:rsidRPr="001A74C0">
        <w:rPr>
          <w:rFonts w:ascii="Times New Roman" w:hAnsi="Times New Roman" w:cs="Times New Roman"/>
          <w:lang w:val="uk-UA"/>
        </w:rPr>
        <w:t>Efficiency</w:t>
      </w:r>
      <w:proofErr w:type="spellEnd"/>
      <w:r w:rsidR="00231960" w:rsidRPr="001A74C0">
        <w:rPr>
          <w:rFonts w:ascii="Times New Roman" w:hAnsi="Times New Roman" w:cs="Times New Roman"/>
          <w:lang w:val="uk-UA"/>
        </w:rPr>
        <w:t>»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5E286D8A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FFF24A5" w14:textId="5E0F8245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1.2. Умовні позначення</w:t>
      </w:r>
    </w:p>
    <w:p w14:paraId="0A2D9BCC" w14:textId="24A90724" w:rsidR="006E3F7C" w:rsidRPr="000079D3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Ключові компоненти виділяються жирним, приклади та змінні</w:t>
      </w:r>
      <w:r w:rsidR="004045D1" w:rsidRPr="001A74C0">
        <w:rPr>
          <w:rFonts w:ascii="Times New Roman" w:hAnsi="Times New Roman" w:cs="Times New Roman"/>
          <w:lang w:val="uk-UA"/>
        </w:rPr>
        <w:t xml:space="preserve"> – </w:t>
      </w:r>
      <w:r w:rsidRPr="001A74C0">
        <w:rPr>
          <w:rFonts w:ascii="Times New Roman" w:hAnsi="Times New Roman" w:cs="Times New Roman"/>
          <w:lang w:val="uk-UA"/>
        </w:rPr>
        <w:t xml:space="preserve">курсивом, назви структур, функцій і змінних </w:t>
      </w:r>
      <w:r w:rsidR="004045D1" w:rsidRPr="001A74C0">
        <w:rPr>
          <w:rFonts w:ascii="Times New Roman" w:hAnsi="Times New Roman" w:cs="Times New Roman"/>
          <w:lang w:val="uk-UA"/>
        </w:rPr>
        <w:t xml:space="preserve">– </w:t>
      </w:r>
      <w:r w:rsidRPr="001A74C0">
        <w:rPr>
          <w:rFonts w:ascii="Times New Roman" w:hAnsi="Times New Roman" w:cs="Times New Roman"/>
          <w:lang w:val="uk-UA"/>
        </w:rPr>
        <w:t xml:space="preserve">у стилі </w:t>
      </w:r>
      <w:proofErr w:type="spellStart"/>
      <w:r w:rsidRPr="001A74C0">
        <w:rPr>
          <w:rFonts w:ascii="Times New Roman" w:hAnsi="Times New Roman" w:cs="Times New Roman"/>
          <w:lang w:val="uk-UA"/>
        </w:rPr>
        <w:t>CamelCase</w:t>
      </w:r>
      <w:proofErr w:type="spellEnd"/>
      <w:r w:rsidRPr="001A74C0">
        <w:rPr>
          <w:rFonts w:ascii="Times New Roman" w:hAnsi="Times New Roman" w:cs="Times New Roman"/>
          <w:lang w:val="uk-UA"/>
        </w:rPr>
        <w:t>.</w:t>
      </w:r>
    </w:p>
    <w:p w14:paraId="12BE8A06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2C1C266" w14:textId="2E8FBBB4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1.3. Цільова аудиторія</w:t>
      </w:r>
    </w:p>
    <w:p w14:paraId="4E4BA210" w14:textId="51AF1E65" w:rsidR="006E3F7C" w:rsidRPr="001A74C0" w:rsidRDefault="00596B9B" w:rsidP="007A15AE">
      <w:pPr>
        <w:pStyle w:val="ListParagraph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р</w:t>
      </w:r>
      <w:r w:rsidR="006E3F7C" w:rsidRPr="001A74C0">
        <w:rPr>
          <w:rFonts w:ascii="Times New Roman" w:hAnsi="Times New Roman" w:cs="Times New Roman"/>
          <w:lang w:val="uk-UA"/>
        </w:rPr>
        <w:t xml:space="preserve">озробники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Go</w:t>
      </w:r>
      <w:proofErr w:type="spellEnd"/>
      <w:r w:rsidR="00084A56" w:rsidRPr="001A74C0">
        <w:rPr>
          <w:rFonts w:ascii="Times New Roman" w:hAnsi="Times New Roman" w:cs="Times New Roman"/>
          <w:lang w:val="en-US"/>
        </w:rPr>
        <w:t>.</w:t>
      </w:r>
    </w:p>
    <w:p w14:paraId="62DD5821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8AD210" w14:textId="3E53021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1.4. Область </w:t>
      </w:r>
      <w:proofErr w:type="spellStart"/>
      <w:r w:rsidRPr="001A74C0">
        <w:rPr>
          <w:rFonts w:ascii="Times New Roman" w:hAnsi="Times New Roman" w:cs="Times New Roman"/>
          <w:lang w:val="uk-UA"/>
        </w:rPr>
        <w:t>про</w:t>
      </w:r>
      <w:r w:rsidR="00084A56" w:rsidRPr="001A74C0">
        <w:rPr>
          <w:rFonts w:ascii="Times New Roman" w:hAnsi="Times New Roman" w:cs="Times New Roman"/>
          <w:lang w:val="uk-UA"/>
        </w:rPr>
        <w:t>є</w:t>
      </w:r>
      <w:r w:rsidRPr="001A74C0">
        <w:rPr>
          <w:rFonts w:ascii="Times New Roman" w:hAnsi="Times New Roman" w:cs="Times New Roman"/>
          <w:lang w:val="uk-UA"/>
        </w:rPr>
        <w:t>кту</w:t>
      </w:r>
      <w:proofErr w:type="spellEnd"/>
    </w:p>
    <w:p w14:paraId="2CCA698E" w14:textId="4E90A69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Додаток призначено для порівняльного дослідження ефективності підходів доступу до бази даних у 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-додатках: </w:t>
      </w:r>
      <w:r w:rsidRPr="001A74C0">
        <w:rPr>
          <w:rFonts w:ascii="Times New Roman" w:hAnsi="Times New Roman" w:cs="Times New Roman"/>
          <w:b/>
          <w:bCs/>
          <w:lang w:val="uk-UA"/>
        </w:rPr>
        <w:t>GORM</w:t>
      </w:r>
      <w:r w:rsidRPr="001A74C0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Ent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та </w:t>
      </w:r>
      <w:r w:rsidRPr="001A74C0">
        <w:rPr>
          <w:rFonts w:ascii="Times New Roman" w:hAnsi="Times New Roman" w:cs="Times New Roman"/>
          <w:b/>
          <w:bCs/>
          <w:lang w:val="uk-UA"/>
        </w:rPr>
        <w:t>чистий SQL (</w:t>
      </w: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database</w:t>
      </w:r>
      <w:proofErr w:type="spellEnd"/>
      <w:r w:rsidRPr="001A74C0">
        <w:rPr>
          <w:rFonts w:ascii="Times New Roman" w:hAnsi="Times New Roman" w:cs="Times New Roman"/>
          <w:b/>
          <w:bCs/>
          <w:lang w:val="uk-UA"/>
        </w:rPr>
        <w:t>/</w:t>
      </w: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sql</w:t>
      </w:r>
      <w:proofErr w:type="spellEnd"/>
      <w:r w:rsidRPr="001A74C0">
        <w:rPr>
          <w:rFonts w:ascii="Times New Roman" w:hAnsi="Times New Roman" w:cs="Times New Roman"/>
          <w:b/>
          <w:bCs/>
          <w:lang w:val="uk-UA"/>
        </w:rPr>
        <w:t>)</w:t>
      </w:r>
      <w:r w:rsidRPr="001A74C0">
        <w:rPr>
          <w:rFonts w:ascii="Times New Roman" w:hAnsi="Times New Roman" w:cs="Times New Roman"/>
          <w:lang w:val="uk-UA"/>
        </w:rPr>
        <w:t>. Для кожного підходу реалізуються однакові запити, що дозволяє об’єктивно порівняти їхню продуктивність та зручність використання.</w:t>
      </w:r>
    </w:p>
    <w:p w14:paraId="3D2AA942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403544" w14:textId="3EFCB98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1.5. Посилання</w:t>
      </w:r>
    </w:p>
    <w:p w14:paraId="764852E2" w14:textId="197C4639" w:rsidR="006E3F7C" w:rsidRPr="001A74C0" w:rsidRDefault="006E3F7C" w:rsidP="007A15AE">
      <w:pPr>
        <w:pStyle w:val="ListParagraph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IEEE </w:t>
      </w:r>
      <w:proofErr w:type="spellStart"/>
      <w:r w:rsidRPr="001A74C0">
        <w:rPr>
          <w:rFonts w:ascii="Times New Roman" w:hAnsi="Times New Roman" w:cs="Times New Roman"/>
          <w:lang w:val="uk-UA"/>
        </w:rPr>
        <w:t>Std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830-1998</w:t>
      </w:r>
      <w:r w:rsidR="00BA4D82" w:rsidRPr="001A74C0">
        <w:rPr>
          <w:rFonts w:ascii="Times New Roman" w:hAnsi="Times New Roman" w:cs="Times New Roman"/>
          <w:lang w:val="uk-UA"/>
        </w:rPr>
        <w:t>;</w:t>
      </w:r>
    </w:p>
    <w:p w14:paraId="4FA09891" w14:textId="21ABFFEB" w:rsidR="006E3F7C" w:rsidRPr="001A74C0" w:rsidRDefault="006E3F7C" w:rsidP="007A15AE">
      <w:pPr>
        <w:pStyle w:val="ListParagraph"/>
        <w:numPr>
          <w:ilvl w:val="0"/>
          <w:numId w:val="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ISO/IEC 25010:2011</w:t>
      </w:r>
      <w:r w:rsidR="00BA4D82" w:rsidRPr="001A74C0">
        <w:rPr>
          <w:rFonts w:ascii="Times New Roman" w:hAnsi="Times New Roman" w:cs="Times New Roman"/>
          <w:lang w:val="uk-UA"/>
        </w:rPr>
        <w:t>.</w:t>
      </w:r>
    </w:p>
    <w:p w14:paraId="6EB4FE1D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5CD3A85" w14:textId="72E256A0" w:rsidR="007072A5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 Загальний опис</w:t>
      </w:r>
    </w:p>
    <w:p w14:paraId="25AC86BF" w14:textId="77777777" w:rsidR="007072A5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5299156" w14:textId="459BD38A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2.1. Перспектива продукту</w:t>
      </w:r>
    </w:p>
    <w:p w14:paraId="1280954B" w14:textId="3543E4FB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Додаток є консольною утилітою для вимірювання продуктивності різних підходів до</w:t>
      </w:r>
      <w:r w:rsidR="00E732BB" w:rsidRPr="001A74C0">
        <w:rPr>
          <w:rFonts w:ascii="Times New Roman" w:hAnsi="Times New Roman" w:cs="Times New Roman"/>
          <w:lang w:val="uk-UA"/>
        </w:rPr>
        <w:t xml:space="preserve"> </w:t>
      </w:r>
      <w:r w:rsidRPr="001A74C0">
        <w:rPr>
          <w:rFonts w:ascii="Times New Roman" w:hAnsi="Times New Roman" w:cs="Times New Roman"/>
          <w:lang w:val="uk-UA"/>
        </w:rPr>
        <w:t xml:space="preserve">доступу до </w:t>
      </w:r>
      <w:r w:rsidR="007072A5" w:rsidRPr="001A74C0">
        <w:rPr>
          <w:rFonts w:ascii="Times New Roman" w:hAnsi="Times New Roman" w:cs="Times New Roman"/>
          <w:lang w:val="uk-UA"/>
        </w:rPr>
        <w:t>СУ</w:t>
      </w:r>
      <w:r w:rsidRPr="001A74C0">
        <w:rPr>
          <w:rFonts w:ascii="Times New Roman" w:hAnsi="Times New Roman" w:cs="Times New Roman"/>
          <w:lang w:val="uk-UA"/>
        </w:rPr>
        <w:t xml:space="preserve">БД </w:t>
      </w:r>
      <w:proofErr w:type="spellStart"/>
      <w:r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у 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>.</w:t>
      </w:r>
    </w:p>
    <w:p w14:paraId="3A8BF88B" w14:textId="77777777" w:rsidR="00EE1609" w:rsidRPr="001A74C0" w:rsidRDefault="00EE160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9EC2AF8" w14:textId="0D9B7CC3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2.2. Основні функції</w:t>
      </w:r>
    </w:p>
    <w:p w14:paraId="42B0F249" w14:textId="77777777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створення нового продукту;</w:t>
      </w:r>
    </w:p>
    <w:p w14:paraId="194BA9CC" w14:textId="241160A0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отримання інформації про користувача за ідентифікаторам;</w:t>
      </w:r>
    </w:p>
    <w:p w14:paraId="06BDB155" w14:textId="192F9363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оновлення ціни продукту за ідентифікаторам;</w:t>
      </w:r>
    </w:p>
    <w:p w14:paraId="3648C287" w14:textId="7D4F3CB9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видалення продукту за назвою;</w:t>
      </w:r>
    </w:p>
    <w:p w14:paraId="205B74CF" w14:textId="77777777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створення замовлення з товарами для конкретного користувача (транзакція);</w:t>
      </w:r>
    </w:p>
    <w:p w14:paraId="6F9CF2C7" w14:textId="77777777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отримання статистики по замовленнях та витратах клієнта (агрегація);</w:t>
      </w:r>
    </w:p>
    <w:p w14:paraId="731AA45E" w14:textId="77777777" w:rsidR="00CE59F6" w:rsidRPr="001A74C0" w:rsidRDefault="00CE59F6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отримання інформації про продажі топ продуктів (складний JOIN);</w:t>
      </w:r>
    </w:p>
    <w:p w14:paraId="49FC7148" w14:textId="6F4784A1" w:rsidR="006E3F7C" w:rsidRPr="001A74C0" w:rsidRDefault="006D6275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 xml:space="preserve">имірювання </w:t>
      </w:r>
      <w:r w:rsidRPr="001A74C0">
        <w:rPr>
          <w:rFonts w:ascii="Times New Roman" w:hAnsi="Times New Roman" w:cs="Times New Roman"/>
          <w:lang w:val="uk-UA"/>
        </w:rPr>
        <w:t>середньої затримки</w:t>
      </w:r>
      <w:r w:rsidR="006E3F7C" w:rsidRPr="001A74C0">
        <w:rPr>
          <w:rFonts w:ascii="Times New Roman" w:hAnsi="Times New Roman" w:cs="Times New Roman"/>
          <w:lang w:val="uk-UA"/>
        </w:rPr>
        <w:t xml:space="preserve">, </w:t>
      </w:r>
      <w:r w:rsidRPr="001A74C0">
        <w:rPr>
          <w:rFonts w:ascii="Times New Roman" w:hAnsi="Times New Roman" w:cs="Times New Roman"/>
          <w:lang w:val="uk-UA"/>
        </w:rPr>
        <w:t xml:space="preserve">95-й </w:t>
      </w:r>
      <w:proofErr w:type="spellStart"/>
      <w:r w:rsidRPr="001A74C0">
        <w:rPr>
          <w:rFonts w:ascii="Times New Roman" w:hAnsi="Times New Roman" w:cs="Times New Roman"/>
          <w:lang w:val="uk-UA"/>
        </w:rPr>
        <w:t>перцентиль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затримки</w:t>
      </w:r>
      <w:r w:rsidR="006E3F7C" w:rsidRPr="001A74C0">
        <w:rPr>
          <w:rFonts w:ascii="Times New Roman" w:hAnsi="Times New Roman" w:cs="Times New Roman"/>
          <w:lang w:val="uk-UA"/>
        </w:rPr>
        <w:t xml:space="preserve">, </w:t>
      </w:r>
      <w:r w:rsidRPr="001A74C0">
        <w:rPr>
          <w:rFonts w:ascii="Times New Roman" w:hAnsi="Times New Roman" w:cs="Times New Roman"/>
          <w:lang w:val="uk-UA"/>
        </w:rPr>
        <w:t>пропускної здатності</w:t>
      </w:r>
      <w:r w:rsidR="006E3F7C" w:rsidRPr="001A74C0">
        <w:rPr>
          <w:rFonts w:ascii="Times New Roman" w:hAnsi="Times New Roman" w:cs="Times New Roman"/>
          <w:lang w:val="uk-UA"/>
        </w:rPr>
        <w:t xml:space="preserve">, середнього споживання </w:t>
      </w:r>
      <w:r w:rsidRPr="001A74C0">
        <w:rPr>
          <w:rFonts w:ascii="Times New Roman" w:hAnsi="Times New Roman" w:cs="Times New Roman"/>
          <w:lang w:val="uk-UA"/>
        </w:rPr>
        <w:t xml:space="preserve">оперативної </w:t>
      </w:r>
      <w:r w:rsidR="006E3F7C" w:rsidRPr="001A74C0">
        <w:rPr>
          <w:rFonts w:ascii="Times New Roman" w:hAnsi="Times New Roman" w:cs="Times New Roman"/>
          <w:lang w:val="uk-UA"/>
        </w:rPr>
        <w:t>пам’яті, часу пауз GC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7492B08B" w14:textId="542A869E" w:rsidR="006E3F7C" w:rsidRPr="001A74C0" w:rsidRDefault="006D6275" w:rsidP="007A15AE">
      <w:pPr>
        <w:pStyle w:val="ListParagraph"/>
        <w:numPr>
          <w:ilvl w:val="0"/>
          <w:numId w:val="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ивід результатів у консоль у табличному вигляді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3A8BB916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D484CBF" w14:textId="31F0369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2.3. Користувачі</w:t>
      </w:r>
    </w:p>
    <w:p w14:paraId="5D1183B7" w14:textId="60EEE1CC" w:rsidR="006E3F7C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Усі користувачі мають однаковий функціонал.</w:t>
      </w:r>
    </w:p>
    <w:p w14:paraId="43ACD6A1" w14:textId="77777777" w:rsidR="007072A5" w:rsidRPr="001A74C0" w:rsidRDefault="007072A5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3F6E019" w14:textId="1A13E0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2.4. Оточення</w:t>
      </w:r>
    </w:p>
    <w:p w14:paraId="30FFBFAD" w14:textId="1D17AF24" w:rsidR="006E3F7C" w:rsidRPr="001A74C0" w:rsidRDefault="006E3F7C" w:rsidP="007A15AE">
      <w:pPr>
        <w:pStyle w:val="ListParagraph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="002A0E5C" w:rsidRPr="001A74C0">
        <w:rPr>
          <w:rFonts w:ascii="Times New Roman" w:hAnsi="Times New Roman" w:cs="Times New Roman"/>
          <w:lang w:val="uk-UA"/>
        </w:rPr>
        <w:t>:</w:t>
      </w:r>
      <w:r w:rsidRPr="001A74C0">
        <w:rPr>
          <w:rFonts w:ascii="Times New Roman" w:hAnsi="Times New Roman" w:cs="Times New Roman"/>
          <w:lang w:val="uk-UA"/>
        </w:rPr>
        <w:t xml:space="preserve"> </w:t>
      </w:r>
      <w:r w:rsidR="00B272A0" w:rsidRPr="001A74C0">
        <w:rPr>
          <w:rFonts w:ascii="Times New Roman" w:hAnsi="Times New Roman" w:cs="Times New Roman"/>
          <w:lang w:val="en-US"/>
        </w:rPr>
        <w:t>&gt;</w:t>
      </w:r>
      <w:r w:rsidR="00B272A0" w:rsidRPr="001A74C0">
        <w:rPr>
          <w:rFonts w:ascii="Times New Roman" w:hAnsi="Times New Roman" w:cs="Times New Roman"/>
          <w:lang w:val="uk-UA"/>
        </w:rPr>
        <w:t>=</w:t>
      </w:r>
      <w:r w:rsidRPr="001A74C0">
        <w:rPr>
          <w:rFonts w:ascii="Times New Roman" w:hAnsi="Times New Roman" w:cs="Times New Roman"/>
          <w:lang w:val="uk-UA"/>
        </w:rPr>
        <w:t>1.2</w:t>
      </w:r>
      <w:r w:rsidR="007072A5" w:rsidRPr="001A74C0">
        <w:rPr>
          <w:rFonts w:ascii="Times New Roman" w:hAnsi="Times New Roman" w:cs="Times New Roman"/>
          <w:lang w:val="uk-UA"/>
        </w:rPr>
        <w:t>4;</w:t>
      </w:r>
    </w:p>
    <w:p w14:paraId="5E692A36" w14:textId="76AE47DE" w:rsidR="006E3F7C" w:rsidRPr="001A74C0" w:rsidRDefault="006E3F7C" w:rsidP="007A15AE">
      <w:pPr>
        <w:pStyle w:val="ListParagraph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СУБД: </w:t>
      </w:r>
      <w:proofErr w:type="spellStart"/>
      <w:r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="007072A5" w:rsidRPr="001A74C0">
        <w:rPr>
          <w:rFonts w:ascii="Times New Roman" w:hAnsi="Times New Roman" w:cs="Times New Roman"/>
          <w:lang w:val="uk-UA"/>
        </w:rPr>
        <w:t>;</w:t>
      </w:r>
    </w:p>
    <w:p w14:paraId="038535B5" w14:textId="1708092F" w:rsidR="006E3F7C" w:rsidRPr="001A74C0" w:rsidRDefault="006E3F7C" w:rsidP="007A15AE">
      <w:pPr>
        <w:pStyle w:val="ListParagraph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ОС: </w:t>
      </w:r>
      <w:proofErr w:type="spellStart"/>
      <w:r w:rsidRPr="001A74C0">
        <w:rPr>
          <w:rFonts w:ascii="Times New Roman" w:hAnsi="Times New Roman" w:cs="Times New Roman"/>
          <w:lang w:val="uk-UA"/>
        </w:rPr>
        <w:t>Linux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, Windows, </w:t>
      </w:r>
      <w:proofErr w:type="spellStart"/>
      <w:r w:rsidRPr="001A74C0">
        <w:rPr>
          <w:rFonts w:ascii="Times New Roman" w:hAnsi="Times New Roman" w:cs="Times New Roman"/>
          <w:lang w:val="uk-UA"/>
        </w:rPr>
        <w:t>macOS</w:t>
      </w:r>
      <w:proofErr w:type="spellEnd"/>
      <w:r w:rsidR="007072A5" w:rsidRPr="001A74C0">
        <w:rPr>
          <w:rFonts w:ascii="Times New Roman" w:hAnsi="Times New Roman" w:cs="Times New Roman"/>
          <w:lang w:val="uk-UA"/>
        </w:rPr>
        <w:t>.</w:t>
      </w:r>
    </w:p>
    <w:p w14:paraId="286A1D4C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9F2BD76" w14:textId="4735CDB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2.5. Обмеження</w:t>
      </w:r>
    </w:p>
    <w:p w14:paraId="405B0AF8" w14:textId="7AC4594D" w:rsidR="006E3F7C" w:rsidRPr="001A74C0" w:rsidRDefault="003819DC" w:rsidP="007A15AE">
      <w:pPr>
        <w:pStyle w:val="ListParagraph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п</w:t>
      </w:r>
      <w:r w:rsidR="006E3F7C" w:rsidRPr="001A74C0">
        <w:rPr>
          <w:rFonts w:ascii="Times New Roman" w:hAnsi="Times New Roman" w:cs="Times New Roman"/>
          <w:lang w:val="uk-UA"/>
        </w:rPr>
        <w:t xml:space="preserve">ідтримка лише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="00596B9B" w:rsidRPr="001A74C0">
        <w:rPr>
          <w:rFonts w:ascii="Times New Roman" w:hAnsi="Times New Roman" w:cs="Times New Roman"/>
          <w:lang w:val="uk-UA"/>
        </w:rPr>
        <w:t>;</w:t>
      </w:r>
    </w:p>
    <w:p w14:paraId="7FC0A149" w14:textId="561C8CC1" w:rsidR="006E3F7C" w:rsidRPr="001A74C0" w:rsidRDefault="003819DC" w:rsidP="007A15AE">
      <w:pPr>
        <w:pStyle w:val="ListParagraph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ідсутність збереження або генерації результатів у файли</w:t>
      </w:r>
      <w:r w:rsidR="00596B9B" w:rsidRPr="001A74C0">
        <w:rPr>
          <w:rFonts w:ascii="Times New Roman" w:hAnsi="Times New Roman" w:cs="Times New Roman"/>
          <w:lang w:val="uk-UA"/>
        </w:rPr>
        <w:t>;</w:t>
      </w:r>
    </w:p>
    <w:p w14:paraId="21DBA34F" w14:textId="527B6721" w:rsidR="006E3F7C" w:rsidRPr="001A74C0" w:rsidRDefault="003819DC" w:rsidP="007A15AE">
      <w:pPr>
        <w:pStyle w:val="ListParagraph"/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ідсутній графічний інтерфейс (тільки CLI)</w:t>
      </w:r>
      <w:r w:rsidR="00596B9B" w:rsidRPr="001A74C0">
        <w:rPr>
          <w:rFonts w:ascii="Times New Roman" w:hAnsi="Times New Roman" w:cs="Times New Roman"/>
          <w:lang w:val="uk-UA"/>
        </w:rPr>
        <w:t>.</w:t>
      </w:r>
    </w:p>
    <w:p w14:paraId="6A6D908E" w14:textId="77777777" w:rsidR="00596B9B" w:rsidRPr="001A74C0" w:rsidRDefault="00596B9B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214C4B3" w14:textId="05DE13A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2.6. Документація</w:t>
      </w:r>
    </w:p>
    <w:p w14:paraId="71CAC6F0" w14:textId="6C2E0C6E" w:rsidR="006E3F7C" w:rsidRPr="001A74C0" w:rsidRDefault="006E3F7C" w:rsidP="007A15AE">
      <w:pPr>
        <w:pStyle w:val="ListParagraph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README у репозиторії</w:t>
      </w:r>
      <w:r w:rsidR="006739CA" w:rsidRPr="001A74C0">
        <w:rPr>
          <w:rFonts w:ascii="Times New Roman" w:hAnsi="Times New Roman" w:cs="Times New Roman"/>
          <w:lang w:val="uk-UA"/>
        </w:rPr>
        <w:t>;</w:t>
      </w:r>
    </w:p>
    <w:p w14:paraId="0B3EE313" w14:textId="36F58349" w:rsidR="006E3F7C" w:rsidRPr="001A74C0" w:rsidRDefault="006E3F7C" w:rsidP="007A15AE">
      <w:pPr>
        <w:pStyle w:val="ListParagraph"/>
        <w:numPr>
          <w:ilvl w:val="0"/>
          <w:numId w:val="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Inline</w:t>
      </w:r>
      <w:proofErr w:type="spellEnd"/>
      <w:r w:rsidRPr="001A74C0">
        <w:rPr>
          <w:rFonts w:ascii="Times New Roman" w:hAnsi="Times New Roman" w:cs="Times New Roman"/>
          <w:lang w:val="uk-UA"/>
        </w:rPr>
        <w:t>-коментарі коду</w:t>
      </w:r>
      <w:r w:rsidR="006739CA" w:rsidRPr="001A74C0">
        <w:rPr>
          <w:rFonts w:ascii="Times New Roman" w:hAnsi="Times New Roman" w:cs="Times New Roman"/>
          <w:lang w:val="uk-UA"/>
        </w:rPr>
        <w:t>.</w:t>
      </w:r>
    </w:p>
    <w:p w14:paraId="5C1C01F2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9838698" w14:textId="6E0666B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2.7. Припущення</w:t>
      </w:r>
    </w:p>
    <w:p w14:paraId="05CF3B5B" w14:textId="31D55E01" w:rsidR="006E3F7C" w:rsidRPr="001A74C0" w:rsidRDefault="006104F1" w:rsidP="007A15AE">
      <w:pPr>
        <w:pStyle w:val="ListParagraph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</w:t>
      </w:r>
      <w:r w:rsidR="006E3F7C" w:rsidRPr="001A74C0">
        <w:rPr>
          <w:rFonts w:ascii="Times New Roman" w:hAnsi="Times New Roman" w:cs="Times New Roman"/>
          <w:lang w:val="uk-UA"/>
        </w:rPr>
        <w:t xml:space="preserve">ористувач має досвід розробки на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>;</w:t>
      </w:r>
    </w:p>
    <w:p w14:paraId="7A24C621" w14:textId="19A58714" w:rsidR="006E3F7C" w:rsidRPr="001A74C0" w:rsidRDefault="006104F1" w:rsidP="007A15AE">
      <w:pPr>
        <w:pStyle w:val="ListParagraph"/>
        <w:numPr>
          <w:ilvl w:val="0"/>
          <w:numId w:val="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н</w:t>
      </w:r>
      <w:r w:rsidR="006E3F7C" w:rsidRPr="001A74C0">
        <w:rPr>
          <w:rFonts w:ascii="Times New Roman" w:hAnsi="Times New Roman" w:cs="Times New Roman"/>
          <w:lang w:val="uk-UA"/>
        </w:rPr>
        <w:t xml:space="preserve">алаштовано підключення до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Pr="001A74C0">
        <w:rPr>
          <w:rFonts w:ascii="Times New Roman" w:hAnsi="Times New Roman" w:cs="Times New Roman"/>
          <w:lang w:val="uk-UA"/>
        </w:rPr>
        <w:t>.</w:t>
      </w:r>
    </w:p>
    <w:p w14:paraId="5E391EA2" w14:textId="77777777" w:rsidR="006104F1" w:rsidRPr="001A74C0" w:rsidRDefault="006104F1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4DA8B825" w14:textId="77777777" w:rsidR="0053342C" w:rsidRDefault="0053342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6F482CD" w14:textId="77777777" w:rsidR="000079D3" w:rsidRPr="001A74C0" w:rsidRDefault="000079D3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6A69263" w14:textId="36ED6E2E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3. Зовнішні інтерфейси</w:t>
      </w:r>
    </w:p>
    <w:p w14:paraId="2F4AA2CE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D548436" w14:textId="03EC0FBF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3.1. Інтерфейс користувача</w:t>
      </w:r>
    </w:p>
    <w:p w14:paraId="0E61017C" w14:textId="7D134202" w:rsidR="006E3F7C" w:rsidRPr="001A74C0" w:rsidRDefault="006E3F7C" w:rsidP="007A15AE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 xml:space="preserve">CLI-інтерфейс: запуск </w:t>
      </w:r>
      <w:proofErr w:type="spellStart"/>
      <w:r w:rsidRPr="001A74C0">
        <w:rPr>
          <w:rFonts w:ascii="Times New Roman" w:hAnsi="Times New Roman" w:cs="Times New Roman"/>
          <w:lang w:val="uk-UA"/>
        </w:rPr>
        <w:t>benchmark</w:t>
      </w:r>
      <w:proofErr w:type="spellEnd"/>
      <w:r w:rsidRPr="001A74C0">
        <w:rPr>
          <w:rFonts w:ascii="Times New Roman" w:hAnsi="Times New Roman" w:cs="Times New Roman"/>
          <w:lang w:val="uk-UA"/>
        </w:rPr>
        <w:t>-сценаріїв</w:t>
      </w:r>
      <w:r w:rsidR="00932FCC" w:rsidRPr="001A74C0">
        <w:rPr>
          <w:rFonts w:ascii="Times New Roman" w:hAnsi="Times New Roman" w:cs="Times New Roman"/>
          <w:lang w:val="uk-UA"/>
        </w:rPr>
        <w:t>;</w:t>
      </w:r>
    </w:p>
    <w:p w14:paraId="3A829ACF" w14:textId="66D84B0C" w:rsidR="006E3F7C" w:rsidRPr="001A74C0" w:rsidRDefault="00932FCC" w:rsidP="007A15AE">
      <w:pPr>
        <w:pStyle w:val="ListParagraph"/>
        <w:numPr>
          <w:ilvl w:val="0"/>
          <w:numId w:val="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ивід результатів у консоль у зручному табличному вигляді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3F79C9D8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E414AB8" w14:textId="28C75573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3.2. Апаратні інтерфейси</w:t>
      </w:r>
    </w:p>
    <w:p w14:paraId="457E0D54" w14:textId="7CCC7D70" w:rsidR="006E3F7C" w:rsidRPr="001A74C0" w:rsidRDefault="004E542B" w:rsidP="007A15AE">
      <w:pPr>
        <w:pStyle w:val="ListParagraph"/>
        <w:numPr>
          <w:ilvl w:val="0"/>
          <w:numId w:val="2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комп’ютер.</w:t>
      </w:r>
    </w:p>
    <w:p w14:paraId="3E3DF6EF" w14:textId="77777777" w:rsidR="00E42690" w:rsidRPr="001A74C0" w:rsidRDefault="00E42690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FD23A71" w14:textId="1E1F9FB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3.3. Програмні інтерфейси</w:t>
      </w:r>
    </w:p>
    <w:p w14:paraId="42FA8365" w14:textId="41763924" w:rsidR="006E3F7C" w:rsidRPr="001A74C0" w:rsidRDefault="00264BA8" w:rsidP="007A15AE">
      <w:pPr>
        <w:pStyle w:val="ListParagraph"/>
        <w:numPr>
          <w:ilvl w:val="0"/>
          <w:numId w:val="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 xml:space="preserve">заємодія з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="006E3F7C" w:rsidRPr="001A74C0">
        <w:rPr>
          <w:rFonts w:ascii="Times New Roman" w:hAnsi="Times New Roman" w:cs="Times New Roman"/>
          <w:lang w:val="uk-UA"/>
        </w:rPr>
        <w:t xml:space="preserve"> через </w:t>
      </w:r>
      <w:r w:rsidRPr="001A74C0">
        <w:rPr>
          <w:rFonts w:ascii="Times New Roman" w:hAnsi="Times New Roman" w:cs="Times New Roman"/>
          <w:lang w:val="en-US"/>
        </w:rPr>
        <w:t>Docker</w:t>
      </w:r>
      <w:r w:rsidRPr="001A74C0">
        <w:rPr>
          <w:rFonts w:ascii="Times New Roman" w:hAnsi="Times New Roman" w:cs="Times New Roman"/>
          <w:lang w:val="uk-UA"/>
        </w:rPr>
        <w:t>-контейнер.</w:t>
      </w:r>
    </w:p>
    <w:p w14:paraId="1F8F909C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1AB7F1F" w14:textId="6F78C845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3.4. Комунікаційні інтерфейси</w:t>
      </w:r>
    </w:p>
    <w:p w14:paraId="0B38A8EC" w14:textId="260741BC" w:rsidR="006E3F7C" w:rsidRPr="001A74C0" w:rsidRDefault="00C71CF8" w:rsidP="007A15AE">
      <w:pPr>
        <w:pStyle w:val="ListParagraph"/>
        <w:numPr>
          <w:ilvl w:val="0"/>
          <w:numId w:val="1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л</w:t>
      </w:r>
      <w:r w:rsidR="006E3F7C" w:rsidRPr="001A74C0">
        <w:rPr>
          <w:rFonts w:ascii="Times New Roman" w:hAnsi="Times New Roman" w:cs="Times New Roman"/>
          <w:lang w:val="uk-UA"/>
        </w:rPr>
        <w:t xml:space="preserve">окальне підключення до СУБД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Pr="001A74C0">
        <w:rPr>
          <w:rFonts w:ascii="Times New Roman" w:hAnsi="Times New Roman" w:cs="Times New Roman"/>
          <w:lang w:val="uk-UA"/>
        </w:rPr>
        <w:t>.</w:t>
      </w:r>
    </w:p>
    <w:p w14:paraId="0697811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E35AA81" w14:textId="548B1EC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 Особливості системи</w:t>
      </w:r>
    </w:p>
    <w:p w14:paraId="5BDAE78F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F24AD6" w14:textId="5388855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4.1. Модулі доступу до БД</w:t>
      </w:r>
    </w:p>
    <w:p w14:paraId="252DF78B" w14:textId="642EFF52" w:rsidR="006E3F7C" w:rsidRPr="001A74C0" w:rsidRDefault="006E3F7C" w:rsidP="007A15AE">
      <w:pPr>
        <w:pStyle w:val="ListParagraph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b/>
          <w:bCs/>
          <w:lang w:val="uk-UA"/>
        </w:rPr>
        <w:t>GORM</w:t>
      </w:r>
      <w:r w:rsidRPr="001A74C0">
        <w:rPr>
          <w:rFonts w:ascii="Times New Roman" w:hAnsi="Times New Roman" w:cs="Times New Roman"/>
          <w:lang w:val="uk-UA"/>
        </w:rPr>
        <w:t>: реалізація стандартних запитів</w:t>
      </w:r>
      <w:r w:rsidR="004C3F35" w:rsidRPr="001A74C0">
        <w:rPr>
          <w:rFonts w:ascii="Times New Roman" w:hAnsi="Times New Roman" w:cs="Times New Roman"/>
          <w:lang w:val="uk-UA"/>
        </w:rPr>
        <w:t>;</w:t>
      </w:r>
    </w:p>
    <w:p w14:paraId="6F7E5673" w14:textId="643D3480" w:rsidR="006E3F7C" w:rsidRPr="001A74C0" w:rsidRDefault="006E3F7C" w:rsidP="007A15AE">
      <w:pPr>
        <w:pStyle w:val="ListParagraph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Ent</w:t>
      </w:r>
      <w:proofErr w:type="spellEnd"/>
      <w:r w:rsidRPr="001A74C0">
        <w:rPr>
          <w:rFonts w:ascii="Times New Roman" w:hAnsi="Times New Roman" w:cs="Times New Roman"/>
          <w:lang w:val="uk-UA"/>
        </w:rPr>
        <w:t>: аналогічна реалізація</w:t>
      </w:r>
      <w:r w:rsidR="004C3F35" w:rsidRPr="001A74C0">
        <w:rPr>
          <w:rFonts w:ascii="Times New Roman" w:hAnsi="Times New Roman" w:cs="Times New Roman"/>
          <w:lang w:val="uk-UA"/>
        </w:rPr>
        <w:t>;</w:t>
      </w:r>
    </w:p>
    <w:p w14:paraId="5CC77A81" w14:textId="1B1405BE" w:rsidR="006E3F7C" w:rsidRPr="001A74C0" w:rsidRDefault="006E3F7C" w:rsidP="007A15AE">
      <w:pPr>
        <w:pStyle w:val="ListParagraph"/>
        <w:numPr>
          <w:ilvl w:val="0"/>
          <w:numId w:val="1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b/>
          <w:bCs/>
          <w:lang w:val="uk-UA"/>
        </w:rPr>
        <w:t>SQL (</w:t>
      </w: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database</w:t>
      </w:r>
      <w:proofErr w:type="spellEnd"/>
      <w:r w:rsidRPr="001A74C0">
        <w:rPr>
          <w:rFonts w:ascii="Times New Roman" w:hAnsi="Times New Roman" w:cs="Times New Roman"/>
          <w:b/>
          <w:bCs/>
          <w:lang w:val="uk-UA"/>
        </w:rPr>
        <w:t>/</w:t>
      </w:r>
      <w:proofErr w:type="spellStart"/>
      <w:r w:rsidRPr="001A74C0">
        <w:rPr>
          <w:rFonts w:ascii="Times New Roman" w:hAnsi="Times New Roman" w:cs="Times New Roman"/>
          <w:b/>
          <w:bCs/>
          <w:lang w:val="uk-UA"/>
        </w:rPr>
        <w:t>sql</w:t>
      </w:r>
      <w:proofErr w:type="spellEnd"/>
      <w:r w:rsidRPr="001A74C0">
        <w:rPr>
          <w:rFonts w:ascii="Times New Roman" w:hAnsi="Times New Roman" w:cs="Times New Roman"/>
          <w:b/>
          <w:bCs/>
          <w:lang w:val="uk-UA"/>
        </w:rPr>
        <w:t>)</w:t>
      </w:r>
      <w:r w:rsidRPr="001A74C0">
        <w:rPr>
          <w:rFonts w:ascii="Times New Roman" w:hAnsi="Times New Roman" w:cs="Times New Roman"/>
          <w:lang w:val="uk-UA"/>
        </w:rPr>
        <w:t>: ті ж самі сценарії</w:t>
      </w:r>
      <w:r w:rsidR="004C3F35" w:rsidRPr="001A74C0">
        <w:rPr>
          <w:rFonts w:ascii="Times New Roman" w:hAnsi="Times New Roman" w:cs="Times New Roman"/>
          <w:lang w:val="uk-UA"/>
        </w:rPr>
        <w:t>.</w:t>
      </w:r>
    </w:p>
    <w:p w14:paraId="6BB38319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0B946EC" w14:textId="70F033F9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4.2. Проведення тестів</w:t>
      </w:r>
    </w:p>
    <w:p w14:paraId="3EE2BADA" w14:textId="1EB7156D" w:rsidR="006E3F7C" w:rsidRPr="001A74C0" w:rsidRDefault="0047248A" w:rsidP="007A15AE">
      <w:pPr>
        <w:pStyle w:val="ListParagraph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з</w:t>
      </w:r>
      <w:r w:rsidR="006E3F7C" w:rsidRPr="001A74C0">
        <w:rPr>
          <w:rFonts w:ascii="Times New Roman" w:hAnsi="Times New Roman" w:cs="Times New Roman"/>
          <w:lang w:val="uk-UA"/>
        </w:rPr>
        <w:t>апуск кожного підходу з однаковою кількістю ітерацій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1B272559" w14:textId="338ABF49" w:rsidR="006E3F7C" w:rsidRPr="001A74C0" w:rsidRDefault="0047248A" w:rsidP="007A15AE">
      <w:pPr>
        <w:pStyle w:val="ListParagraph"/>
        <w:numPr>
          <w:ilvl w:val="0"/>
          <w:numId w:val="12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ф</w:t>
      </w:r>
      <w:r w:rsidR="006E3F7C" w:rsidRPr="001A74C0">
        <w:rPr>
          <w:rFonts w:ascii="Times New Roman" w:hAnsi="Times New Roman" w:cs="Times New Roman"/>
          <w:lang w:val="uk-UA"/>
        </w:rPr>
        <w:t xml:space="preserve">іксація метрик: </w:t>
      </w:r>
      <w:r w:rsidRPr="001A74C0">
        <w:rPr>
          <w:rFonts w:ascii="Times New Roman" w:hAnsi="Times New Roman" w:cs="Times New Roman"/>
          <w:lang w:val="uk-UA"/>
        </w:rPr>
        <w:t xml:space="preserve">середня затримка, 95-й </w:t>
      </w:r>
      <w:proofErr w:type="spellStart"/>
      <w:r w:rsidRPr="001A74C0">
        <w:rPr>
          <w:rFonts w:ascii="Times New Roman" w:hAnsi="Times New Roman" w:cs="Times New Roman"/>
          <w:lang w:val="uk-UA"/>
        </w:rPr>
        <w:t>перцентиль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затримки, пропускна здатність, середнє споживання оперативної пам’яті, час пауз GC.</w:t>
      </w:r>
    </w:p>
    <w:p w14:paraId="47D08D3D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6C7490F" w14:textId="572B13AE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4.3. Вивід результатів</w:t>
      </w:r>
    </w:p>
    <w:p w14:paraId="464A8D81" w14:textId="1E550305" w:rsidR="006E3F7C" w:rsidRPr="001A74C0" w:rsidRDefault="006E3F7C" w:rsidP="007A15AE">
      <w:pPr>
        <w:pStyle w:val="ListParagraph"/>
        <w:numPr>
          <w:ilvl w:val="0"/>
          <w:numId w:val="1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таблиця у консоль</w:t>
      </w:r>
      <w:r w:rsidR="000A7415" w:rsidRPr="001A74C0">
        <w:rPr>
          <w:rFonts w:ascii="Times New Roman" w:hAnsi="Times New Roman" w:cs="Times New Roman"/>
          <w:lang w:val="uk-UA"/>
        </w:rPr>
        <w:t>.</w:t>
      </w:r>
    </w:p>
    <w:p w14:paraId="2AE0CF78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D83F5A1" w14:textId="5FD2A58E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4.4. Налаштування</w:t>
      </w:r>
    </w:p>
    <w:p w14:paraId="1A72DC76" w14:textId="4F514E2E" w:rsidR="006E3F7C" w:rsidRPr="001A74C0" w:rsidRDefault="004F112C" w:rsidP="007A15AE">
      <w:pPr>
        <w:pStyle w:val="ListParagraph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м</w:t>
      </w:r>
      <w:r w:rsidR="006E3F7C" w:rsidRPr="001A74C0">
        <w:rPr>
          <w:rFonts w:ascii="Times New Roman" w:hAnsi="Times New Roman" w:cs="Times New Roman"/>
          <w:lang w:val="uk-UA"/>
        </w:rPr>
        <w:t>ожливість налаштувати кількість ітерацій</w:t>
      </w:r>
      <w:r w:rsidR="00897C69" w:rsidRPr="001A74C0">
        <w:rPr>
          <w:rFonts w:ascii="Times New Roman" w:hAnsi="Times New Roman" w:cs="Times New Roman"/>
          <w:lang w:val="uk-UA"/>
        </w:rPr>
        <w:t>;</w:t>
      </w:r>
    </w:p>
    <w:p w14:paraId="43804C78" w14:textId="5960C05C" w:rsidR="006E3F7C" w:rsidRPr="001A74C0" w:rsidRDefault="004F112C" w:rsidP="007A15AE">
      <w:pPr>
        <w:pStyle w:val="ListParagraph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</w:t>
      </w:r>
      <w:r w:rsidR="006E3F7C" w:rsidRPr="001A74C0">
        <w:rPr>
          <w:rFonts w:ascii="Times New Roman" w:hAnsi="Times New Roman" w:cs="Times New Roman"/>
          <w:lang w:val="uk-UA"/>
        </w:rPr>
        <w:t xml:space="preserve">онфігурація параметрів підключення до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PostgreSQL</w:t>
      </w:r>
      <w:proofErr w:type="spellEnd"/>
      <w:r w:rsidR="00897C69" w:rsidRPr="001A74C0">
        <w:rPr>
          <w:rFonts w:ascii="Times New Roman" w:hAnsi="Times New Roman" w:cs="Times New Roman"/>
          <w:lang w:val="uk-UA"/>
        </w:rPr>
        <w:t>.</w:t>
      </w:r>
    </w:p>
    <w:p w14:paraId="6FA6565B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06D589C" w14:textId="77777777" w:rsidR="001D44BD" w:rsidRPr="001A74C0" w:rsidRDefault="001D44BD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6CE4A464" w14:textId="3DECCC7B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1A74C0">
        <w:rPr>
          <w:rFonts w:ascii="Times New Roman" w:hAnsi="Times New Roman" w:cs="Times New Roman"/>
          <w:lang w:val="uk-UA"/>
        </w:rPr>
        <w:lastRenderedPageBreak/>
        <w:t>5. Нефункціональні вимоги</w:t>
      </w:r>
    </w:p>
    <w:p w14:paraId="1A8373B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FF9D505" w14:textId="1A1C992D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5.1. Продуктивність</w:t>
      </w:r>
    </w:p>
    <w:p w14:paraId="6E6DEF7D" w14:textId="3D460D21" w:rsidR="006E3F7C" w:rsidRPr="001A74C0" w:rsidRDefault="003964E6" w:rsidP="007A15AE">
      <w:pPr>
        <w:pStyle w:val="ListParagraph"/>
        <w:numPr>
          <w:ilvl w:val="0"/>
          <w:numId w:val="2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т</w:t>
      </w:r>
      <w:r w:rsidR="006E3F7C" w:rsidRPr="001A74C0">
        <w:rPr>
          <w:rFonts w:ascii="Times New Roman" w:hAnsi="Times New Roman" w:cs="Times New Roman"/>
          <w:lang w:val="uk-UA"/>
        </w:rPr>
        <w:t>очний вимір часу виконання та ресурсів для кожного підходу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5898C125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77369289" w14:textId="3F89E728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5.2. Безпека</w:t>
      </w:r>
    </w:p>
    <w:p w14:paraId="03A099C5" w14:textId="4928416F" w:rsidR="006E3F7C" w:rsidRPr="001A74C0" w:rsidRDefault="00EE1609" w:rsidP="007A15AE">
      <w:pPr>
        <w:pStyle w:val="ListParagraph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ідсутність збереження чутливих даних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4337C1C1" w14:textId="2875C58C" w:rsidR="006E3F7C" w:rsidRPr="001A74C0" w:rsidRDefault="00EE1609" w:rsidP="007A15AE">
      <w:pPr>
        <w:pStyle w:val="ListParagraph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п</w:t>
      </w:r>
      <w:r w:rsidR="006E3F7C" w:rsidRPr="001A74C0">
        <w:rPr>
          <w:rFonts w:ascii="Times New Roman" w:hAnsi="Times New Roman" w:cs="Times New Roman"/>
          <w:lang w:val="uk-UA"/>
        </w:rPr>
        <w:t xml:space="preserve">араметри підключення до БД не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логуються</w:t>
      </w:r>
      <w:proofErr w:type="spellEnd"/>
      <w:r w:rsidRPr="001A74C0">
        <w:rPr>
          <w:rFonts w:ascii="Times New Roman" w:hAnsi="Times New Roman" w:cs="Times New Roman"/>
          <w:lang w:val="uk-UA"/>
        </w:rPr>
        <w:t>.</w:t>
      </w:r>
    </w:p>
    <w:p w14:paraId="4D10E2E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1BDC9C72" w14:textId="2E839450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5.3. Якість</w:t>
      </w:r>
    </w:p>
    <w:p w14:paraId="796A788F" w14:textId="341FD48C" w:rsidR="006E3F7C" w:rsidRPr="001A74C0" w:rsidRDefault="00B270D9" w:rsidP="007A15AE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 xml:space="preserve">ідповідність </w:t>
      </w:r>
      <w:proofErr w:type="spellStart"/>
      <w:r w:rsidR="006E3F7C" w:rsidRPr="001A74C0">
        <w:rPr>
          <w:rFonts w:ascii="Times New Roman" w:hAnsi="Times New Roman" w:cs="Times New Roman"/>
          <w:lang w:val="uk-UA"/>
        </w:rPr>
        <w:t>Go</w:t>
      </w:r>
      <w:proofErr w:type="spellEnd"/>
      <w:r w:rsidR="006E3F7C" w:rsidRPr="001A74C0">
        <w:rPr>
          <w:rFonts w:ascii="Times New Roman" w:hAnsi="Times New Roman" w:cs="Times New Roman"/>
          <w:lang w:val="uk-UA"/>
        </w:rPr>
        <w:t>-стилю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084CEC9C" w14:textId="08DD7D62" w:rsidR="006E3F7C" w:rsidRPr="001A74C0" w:rsidRDefault="00B270D9" w:rsidP="007A15AE">
      <w:pPr>
        <w:pStyle w:val="ListParagraph"/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д</w:t>
      </w:r>
      <w:r w:rsidR="006E3F7C" w:rsidRPr="001A74C0">
        <w:rPr>
          <w:rFonts w:ascii="Times New Roman" w:hAnsi="Times New Roman" w:cs="Times New Roman"/>
          <w:lang w:val="uk-UA"/>
        </w:rPr>
        <w:t>окументовані публічні API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0A1DDDDD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36D51BD0" w14:textId="56C228C4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5.4. Надійність</w:t>
      </w:r>
    </w:p>
    <w:p w14:paraId="2898BAB4" w14:textId="4E4EFF71" w:rsidR="006E3F7C" w:rsidRPr="001A74C0" w:rsidRDefault="004573E4" w:rsidP="007A15AE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к</w:t>
      </w:r>
      <w:r w:rsidR="006E3F7C" w:rsidRPr="001A74C0">
        <w:rPr>
          <w:rFonts w:ascii="Times New Roman" w:hAnsi="Times New Roman" w:cs="Times New Roman"/>
          <w:lang w:val="uk-UA"/>
        </w:rPr>
        <w:t>оректна обробка помилок підключення та виконання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063F5174" w14:textId="47AA6FC9" w:rsidR="006E3F7C" w:rsidRPr="001A74C0" w:rsidRDefault="004573E4" w:rsidP="007A15AE">
      <w:pPr>
        <w:pStyle w:val="ListParagraph"/>
        <w:numPr>
          <w:ilvl w:val="0"/>
          <w:numId w:val="17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в</w:t>
      </w:r>
      <w:r w:rsidR="006E3F7C" w:rsidRPr="001A74C0">
        <w:rPr>
          <w:rFonts w:ascii="Times New Roman" w:hAnsi="Times New Roman" w:cs="Times New Roman"/>
          <w:lang w:val="uk-UA"/>
        </w:rPr>
        <w:t>ивід помилок у консоль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46247C3F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00BF6411" w14:textId="4C70F18B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5.5. Гнучкість</w:t>
      </w:r>
    </w:p>
    <w:p w14:paraId="496E9839" w14:textId="69832FB8" w:rsidR="006E3F7C" w:rsidRPr="001A74C0" w:rsidRDefault="00F71D40" w:rsidP="007A15AE">
      <w:pPr>
        <w:pStyle w:val="ListParagraph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л</w:t>
      </w:r>
      <w:r w:rsidR="006E3F7C" w:rsidRPr="001A74C0">
        <w:rPr>
          <w:rFonts w:ascii="Times New Roman" w:hAnsi="Times New Roman" w:cs="Times New Roman"/>
          <w:lang w:val="uk-UA"/>
        </w:rPr>
        <w:t>егке додавання нових сценаріїв/запитів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32D29774" w14:textId="256E7BC1" w:rsidR="006E3F7C" w:rsidRPr="001A74C0" w:rsidRDefault="00F71D40" w:rsidP="007A15AE">
      <w:pPr>
        <w:pStyle w:val="ListParagraph"/>
        <w:numPr>
          <w:ilvl w:val="0"/>
          <w:numId w:val="18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д</w:t>
      </w:r>
      <w:r w:rsidR="006E3F7C" w:rsidRPr="001A74C0">
        <w:rPr>
          <w:rFonts w:ascii="Times New Roman" w:hAnsi="Times New Roman" w:cs="Times New Roman"/>
          <w:lang w:val="uk-UA"/>
        </w:rPr>
        <w:t>одавання підтримки інших ORM у майбутньому</w:t>
      </w:r>
      <w:r w:rsidRPr="001A74C0">
        <w:rPr>
          <w:rFonts w:ascii="Times New Roman" w:hAnsi="Times New Roman" w:cs="Times New Roman"/>
          <w:lang w:val="uk-UA"/>
        </w:rPr>
        <w:t>.</w:t>
      </w:r>
    </w:p>
    <w:p w14:paraId="6EF2F7A3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4A4D7646" w14:textId="61999FAD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Appendix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</w:t>
      </w:r>
      <w:r w:rsidR="006E3F7C" w:rsidRPr="001A74C0">
        <w:rPr>
          <w:rFonts w:ascii="Times New Roman" w:hAnsi="Times New Roman" w:cs="Times New Roman"/>
          <w:lang w:val="uk-UA"/>
        </w:rPr>
        <w:t>A: Глосарій</w:t>
      </w:r>
    </w:p>
    <w:p w14:paraId="7D4B48A1" w14:textId="495D92A1" w:rsidR="006E3F7C" w:rsidRPr="001A74C0" w:rsidRDefault="006E3F7C" w:rsidP="007A15AE">
      <w:pPr>
        <w:pStyle w:val="ListParagraph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ORM</w:t>
      </w:r>
      <w:r w:rsidR="008A56E0" w:rsidRPr="001A74C0">
        <w:rPr>
          <w:rFonts w:ascii="Times New Roman" w:hAnsi="Times New Roman" w:cs="Times New Roman"/>
          <w:lang w:val="uk-UA"/>
        </w:rPr>
        <w:t xml:space="preserve"> – </w:t>
      </w:r>
      <w:proofErr w:type="spellStart"/>
      <w:r w:rsidRPr="001A74C0">
        <w:rPr>
          <w:rFonts w:ascii="Times New Roman" w:hAnsi="Times New Roman" w:cs="Times New Roman"/>
          <w:lang w:val="uk-UA"/>
        </w:rPr>
        <w:t>Object-Relational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74C0">
        <w:rPr>
          <w:rFonts w:ascii="Times New Roman" w:hAnsi="Times New Roman" w:cs="Times New Roman"/>
          <w:lang w:val="uk-UA"/>
        </w:rPr>
        <w:t>Mapping</w:t>
      </w:r>
      <w:proofErr w:type="spellEnd"/>
      <w:r w:rsidRPr="001A74C0">
        <w:rPr>
          <w:rFonts w:ascii="Times New Roman" w:hAnsi="Times New Roman" w:cs="Times New Roman"/>
          <w:lang w:val="uk-UA"/>
        </w:rPr>
        <w:t>, технологія для роботи з БД через об'єкти</w:t>
      </w:r>
      <w:r w:rsidR="008A56E0" w:rsidRPr="001A74C0">
        <w:rPr>
          <w:rFonts w:ascii="Times New Roman" w:hAnsi="Times New Roman" w:cs="Times New Roman"/>
          <w:lang w:val="uk-UA"/>
        </w:rPr>
        <w:t>;</w:t>
      </w:r>
    </w:p>
    <w:p w14:paraId="4C2E350F" w14:textId="25CEFF9C" w:rsidR="006E3F7C" w:rsidRPr="001A74C0" w:rsidRDefault="006E3F7C" w:rsidP="007A15AE">
      <w:pPr>
        <w:pStyle w:val="ListParagraph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GORM</w:t>
      </w:r>
      <w:r w:rsidR="008A56E0" w:rsidRPr="001A74C0">
        <w:rPr>
          <w:rFonts w:ascii="Times New Roman" w:hAnsi="Times New Roman" w:cs="Times New Roman"/>
          <w:lang w:val="uk-UA"/>
        </w:rPr>
        <w:t xml:space="preserve"> та</w:t>
      </w:r>
      <w:r w:rsidRPr="001A74C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A74C0">
        <w:rPr>
          <w:rFonts w:ascii="Times New Roman" w:hAnsi="Times New Roman" w:cs="Times New Roman"/>
          <w:lang w:val="uk-UA"/>
        </w:rPr>
        <w:t>Ent</w:t>
      </w:r>
      <w:proofErr w:type="spellEnd"/>
      <w:r w:rsidR="008A56E0" w:rsidRPr="001A74C0">
        <w:rPr>
          <w:rFonts w:ascii="Times New Roman" w:hAnsi="Times New Roman" w:cs="Times New Roman"/>
          <w:lang w:val="uk-UA"/>
        </w:rPr>
        <w:t xml:space="preserve"> – </w:t>
      </w:r>
      <w:r w:rsidRPr="001A74C0">
        <w:rPr>
          <w:rFonts w:ascii="Times New Roman" w:hAnsi="Times New Roman" w:cs="Times New Roman"/>
          <w:lang w:val="uk-UA"/>
        </w:rPr>
        <w:t xml:space="preserve">популярні ORM для 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="008A56E0" w:rsidRPr="001A74C0">
        <w:rPr>
          <w:rFonts w:ascii="Times New Roman" w:hAnsi="Times New Roman" w:cs="Times New Roman"/>
          <w:lang w:val="uk-UA"/>
        </w:rPr>
        <w:t>;</w:t>
      </w:r>
    </w:p>
    <w:p w14:paraId="23B661EF" w14:textId="0F4EB298" w:rsidR="006E3F7C" w:rsidRPr="001A74C0" w:rsidRDefault="006E3F7C" w:rsidP="007A15AE">
      <w:pPr>
        <w:pStyle w:val="ListParagraph"/>
        <w:numPr>
          <w:ilvl w:val="0"/>
          <w:numId w:val="19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database</w:t>
      </w:r>
      <w:proofErr w:type="spellEnd"/>
      <w:r w:rsidRPr="001A74C0">
        <w:rPr>
          <w:rFonts w:ascii="Times New Roman" w:hAnsi="Times New Roman" w:cs="Times New Roman"/>
          <w:lang w:val="uk-UA"/>
        </w:rPr>
        <w:t>/</w:t>
      </w:r>
      <w:proofErr w:type="spellStart"/>
      <w:r w:rsidRPr="001A74C0">
        <w:rPr>
          <w:rFonts w:ascii="Times New Roman" w:hAnsi="Times New Roman" w:cs="Times New Roman"/>
          <w:lang w:val="uk-UA"/>
        </w:rPr>
        <w:t>sql</w:t>
      </w:r>
      <w:proofErr w:type="spellEnd"/>
      <w:r w:rsidR="008A56E0" w:rsidRPr="001A74C0">
        <w:rPr>
          <w:rFonts w:ascii="Times New Roman" w:hAnsi="Times New Roman" w:cs="Times New Roman"/>
          <w:lang w:val="uk-UA"/>
        </w:rPr>
        <w:t xml:space="preserve"> – </w:t>
      </w:r>
      <w:r w:rsidRPr="001A74C0">
        <w:rPr>
          <w:rFonts w:ascii="Times New Roman" w:hAnsi="Times New Roman" w:cs="Times New Roman"/>
          <w:lang w:val="uk-UA"/>
        </w:rPr>
        <w:t xml:space="preserve">стандартна бібліотека </w:t>
      </w:r>
      <w:proofErr w:type="spellStart"/>
      <w:r w:rsidRPr="001A74C0">
        <w:rPr>
          <w:rFonts w:ascii="Times New Roman" w:hAnsi="Times New Roman" w:cs="Times New Roman"/>
          <w:lang w:val="uk-UA"/>
        </w:rPr>
        <w:t>Go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для роботи з SQL</w:t>
      </w:r>
      <w:r w:rsidR="008A56E0" w:rsidRPr="001A74C0">
        <w:rPr>
          <w:rFonts w:ascii="Times New Roman" w:hAnsi="Times New Roman" w:cs="Times New Roman"/>
          <w:lang w:val="uk-UA"/>
        </w:rPr>
        <w:t>.</w:t>
      </w:r>
    </w:p>
    <w:p w14:paraId="32ACC3BB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58868BF8" w14:textId="141387E2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Appendix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</w:t>
      </w:r>
      <w:r w:rsidR="006E3F7C" w:rsidRPr="001A74C0">
        <w:rPr>
          <w:rFonts w:ascii="Times New Roman" w:hAnsi="Times New Roman" w:cs="Times New Roman"/>
          <w:lang w:val="uk-UA"/>
        </w:rPr>
        <w:t>B: Моделі аналізу</w:t>
      </w:r>
    </w:p>
    <w:p w14:paraId="3CB4893A" w14:textId="78DF4187" w:rsidR="006E3F7C" w:rsidRPr="001A74C0" w:rsidRDefault="008E461B" w:rsidP="007A15AE">
      <w:pPr>
        <w:pStyle w:val="ListParagraph"/>
        <w:numPr>
          <w:ilvl w:val="0"/>
          <w:numId w:val="2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д</w:t>
      </w:r>
      <w:r w:rsidR="009A2E1D" w:rsidRPr="001A74C0">
        <w:rPr>
          <w:rFonts w:ascii="Times New Roman" w:hAnsi="Times New Roman" w:cs="Times New Roman"/>
          <w:lang w:val="uk-UA"/>
        </w:rPr>
        <w:t xml:space="preserve">іаграма пакетів </w:t>
      </w:r>
      <w:r w:rsidR="006E3F7C" w:rsidRPr="001A74C0">
        <w:rPr>
          <w:rFonts w:ascii="Times New Roman" w:hAnsi="Times New Roman" w:cs="Times New Roman"/>
          <w:lang w:val="uk-UA"/>
        </w:rPr>
        <w:t>(див. додатки до дипломної роботи)</w:t>
      </w:r>
      <w:r w:rsidR="009A2E1D" w:rsidRPr="001A74C0">
        <w:rPr>
          <w:rFonts w:ascii="Times New Roman" w:hAnsi="Times New Roman" w:cs="Times New Roman"/>
          <w:lang w:val="uk-UA"/>
        </w:rPr>
        <w:t>;</w:t>
      </w:r>
    </w:p>
    <w:p w14:paraId="750151A1" w14:textId="4565517C" w:rsidR="006E3F7C" w:rsidRPr="001A74C0" w:rsidRDefault="009A2E1D" w:rsidP="007A15AE">
      <w:pPr>
        <w:pStyle w:val="ListParagraph"/>
        <w:numPr>
          <w:ilvl w:val="0"/>
          <w:numId w:val="20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en-US"/>
        </w:rPr>
        <w:t>ER</w:t>
      </w:r>
      <w:r w:rsidRPr="001A74C0">
        <w:rPr>
          <w:rFonts w:ascii="Times New Roman" w:hAnsi="Times New Roman" w:cs="Times New Roman"/>
        </w:rPr>
        <w:t>-</w:t>
      </w:r>
      <w:r w:rsidRPr="001A74C0">
        <w:rPr>
          <w:rFonts w:ascii="Times New Roman" w:hAnsi="Times New Roman" w:cs="Times New Roman"/>
          <w:lang w:val="uk-UA"/>
        </w:rPr>
        <w:t>діаграма (див. додаток до дипломної роботи).</w:t>
      </w:r>
    </w:p>
    <w:p w14:paraId="3A8AE7B0" w14:textId="77777777" w:rsidR="006E3F7C" w:rsidRPr="001A74C0" w:rsidRDefault="006E3F7C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14:paraId="241C5EC4" w14:textId="1BB3B384" w:rsidR="006E3F7C" w:rsidRPr="001A74C0" w:rsidRDefault="004A2729" w:rsidP="007A15A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proofErr w:type="spellStart"/>
      <w:r w:rsidRPr="001A74C0">
        <w:rPr>
          <w:rFonts w:ascii="Times New Roman" w:hAnsi="Times New Roman" w:cs="Times New Roman"/>
          <w:lang w:val="uk-UA"/>
        </w:rPr>
        <w:t>Appendix</w:t>
      </w:r>
      <w:proofErr w:type="spellEnd"/>
      <w:r w:rsidRPr="001A74C0">
        <w:rPr>
          <w:rFonts w:ascii="Times New Roman" w:hAnsi="Times New Roman" w:cs="Times New Roman"/>
          <w:lang w:val="uk-UA"/>
        </w:rPr>
        <w:t xml:space="preserve"> </w:t>
      </w:r>
      <w:r w:rsidR="006E3F7C" w:rsidRPr="001A74C0">
        <w:rPr>
          <w:rFonts w:ascii="Times New Roman" w:hAnsi="Times New Roman" w:cs="Times New Roman"/>
          <w:lang w:val="uk-UA"/>
        </w:rPr>
        <w:t>C: TBD</w:t>
      </w:r>
    </w:p>
    <w:p w14:paraId="6F6C4111" w14:textId="3C8DC4C3" w:rsidR="006E3F7C" w:rsidRPr="001A74C0" w:rsidRDefault="0007211D" w:rsidP="007A15AE">
      <w:pPr>
        <w:pStyle w:val="ListParagraph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д</w:t>
      </w:r>
      <w:r w:rsidR="006E3F7C" w:rsidRPr="001A74C0">
        <w:rPr>
          <w:rFonts w:ascii="Times New Roman" w:hAnsi="Times New Roman" w:cs="Times New Roman"/>
          <w:lang w:val="uk-UA"/>
        </w:rPr>
        <w:t>одавання підтримки інших ORM</w:t>
      </w:r>
      <w:r w:rsidRPr="001A74C0">
        <w:rPr>
          <w:rFonts w:ascii="Times New Roman" w:hAnsi="Times New Roman" w:cs="Times New Roman"/>
          <w:lang w:val="uk-UA"/>
        </w:rPr>
        <w:t>;</w:t>
      </w:r>
    </w:p>
    <w:p w14:paraId="6673F8F5" w14:textId="2ABF2022" w:rsidR="006E3F7C" w:rsidRPr="001A74C0" w:rsidRDefault="0007211D" w:rsidP="007A15AE">
      <w:pPr>
        <w:pStyle w:val="ListParagraph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lang w:val="uk-UA"/>
        </w:rPr>
      </w:pPr>
      <w:r w:rsidRPr="001A74C0">
        <w:rPr>
          <w:rFonts w:ascii="Times New Roman" w:hAnsi="Times New Roman" w:cs="Times New Roman"/>
          <w:lang w:val="uk-UA"/>
        </w:rPr>
        <w:t>м</w:t>
      </w:r>
      <w:r w:rsidR="006E3F7C" w:rsidRPr="001A74C0">
        <w:rPr>
          <w:rFonts w:ascii="Times New Roman" w:hAnsi="Times New Roman" w:cs="Times New Roman"/>
          <w:lang w:val="uk-UA"/>
        </w:rPr>
        <w:t>ожливість генерації графіків за межами застосунку</w:t>
      </w:r>
      <w:r w:rsidRPr="001A74C0">
        <w:rPr>
          <w:rFonts w:ascii="Times New Roman" w:hAnsi="Times New Roman" w:cs="Times New Roman"/>
          <w:lang w:val="uk-UA"/>
        </w:rPr>
        <w:t>.</w:t>
      </w:r>
    </w:p>
    <w:sectPr w:rsidR="006E3F7C" w:rsidRPr="001A74C0" w:rsidSect="003E2750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DF0"/>
    <w:multiLevelType w:val="hybridMultilevel"/>
    <w:tmpl w:val="F78EBF42"/>
    <w:lvl w:ilvl="0" w:tplc="E0AE358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653BA9"/>
    <w:multiLevelType w:val="hybridMultilevel"/>
    <w:tmpl w:val="905A3D70"/>
    <w:lvl w:ilvl="0" w:tplc="56C40B5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4739F"/>
    <w:multiLevelType w:val="hybridMultilevel"/>
    <w:tmpl w:val="C7967018"/>
    <w:lvl w:ilvl="0" w:tplc="21BC7C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9156C"/>
    <w:multiLevelType w:val="hybridMultilevel"/>
    <w:tmpl w:val="1ED63D40"/>
    <w:lvl w:ilvl="0" w:tplc="6D38756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CC2B7E"/>
    <w:multiLevelType w:val="hybridMultilevel"/>
    <w:tmpl w:val="5C5EECAA"/>
    <w:lvl w:ilvl="0" w:tplc="29422F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911E6A"/>
    <w:multiLevelType w:val="hybridMultilevel"/>
    <w:tmpl w:val="51940902"/>
    <w:lvl w:ilvl="0" w:tplc="9B76894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35402E"/>
    <w:multiLevelType w:val="hybridMultilevel"/>
    <w:tmpl w:val="234EC38A"/>
    <w:lvl w:ilvl="0" w:tplc="74EE721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C82992"/>
    <w:multiLevelType w:val="hybridMultilevel"/>
    <w:tmpl w:val="9282274E"/>
    <w:lvl w:ilvl="0" w:tplc="4B56A3CC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70400A"/>
    <w:multiLevelType w:val="hybridMultilevel"/>
    <w:tmpl w:val="F74CDA58"/>
    <w:lvl w:ilvl="0" w:tplc="9B4E879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E40C9"/>
    <w:multiLevelType w:val="hybridMultilevel"/>
    <w:tmpl w:val="F7A4181E"/>
    <w:lvl w:ilvl="0" w:tplc="AF9C8F0A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A2AE1"/>
    <w:multiLevelType w:val="hybridMultilevel"/>
    <w:tmpl w:val="879E5476"/>
    <w:lvl w:ilvl="0" w:tplc="0A60550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D646D0"/>
    <w:multiLevelType w:val="hybridMultilevel"/>
    <w:tmpl w:val="F34C40FC"/>
    <w:lvl w:ilvl="0" w:tplc="84761EB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0A7AA0"/>
    <w:multiLevelType w:val="hybridMultilevel"/>
    <w:tmpl w:val="C04EFE68"/>
    <w:lvl w:ilvl="0" w:tplc="8486A99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437ACF"/>
    <w:multiLevelType w:val="hybridMultilevel"/>
    <w:tmpl w:val="96502A00"/>
    <w:lvl w:ilvl="0" w:tplc="D500053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2B58A2"/>
    <w:multiLevelType w:val="hybridMultilevel"/>
    <w:tmpl w:val="9C562D06"/>
    <w:lvl w:ilvl="0" w:tplc="D168FA68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A736C0"/>
    <w:multiLevelType w:val="hybridMultilevel"/>
    <w:tmpl w:val="46766B40"/>
    <w:lvl w:ilvl="0" w:tplc="67BE5D7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F415FE"/>
    <w:multiLevelType w:val="hybridMultilevel"/>
    <w:tmpl w:val="7812C5AE"/>
    <w:lvl w:ilvl="0" w:tplc="06040F96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2A6139"/>
    <w:multiLevelType w:val="hybridMultilevel"/>
    <w:tmpl w:val="5D82C564"/>
    <w:lvl w:ilvl="0" w:tplc="7B48DD62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A96DD0"/>
    <w:multiLevelType w:val="hybridMultilevel"/>
    <w:tmpl w:val="45A09D14"/>
    <w:lvl w:ilvl="0" w:tplc="D65299B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72A88"/>
    <w:multiLevelType w:val="hybridMultilevel"/>
    <w:tmpl w:val="8514CA98"/>
    <w:lvl w:ilvl="0" w:tplc="AD4CE4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B7CB0"/>
    <w:multiLevelType w:val="hybridMultilevel"/>
    <w:tmpl w:val="374A7ABA"/>
    <w:lvl w:ilvl="0" w:tplc="313AEB7E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802570"/>
    <w:multiLevelType w:val="hybridMultilevel"/>
    <w:tmpl w:val="5A2A7F9E"/>
    <w:lvl w:ilvl="0" w:tplc="2C96F890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9A68F3"/>
    <w:multiLevelType w:val="hybridMultilevel"/>
    <w:tmpl w:val="27741204"/>
    <w:lvl w:ilvl="0" w:tplc="5F104EC4">
      <w:start w:val="1"/>
      <w:numFmt w:val="bullet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9357909">
    <w:abstractNumId w:val="19"/>
  </w:num>
  <w:num w:numId="2" w16cid:durableId="1321736435">
    <w:abstractNumId w:val="21"/>
  </w:num>
  <w:num w:numId="3" w16cid:durableId="597756736">
    <w:abstractNumId w:val="14"/>
  </w:num>
  <w:num w:numId="4" w16cid:durableId="266933006">
    <w:abstractNumId w:val="9"/>
  </w:num>
  <w:num w:numId="5" w16cid:durableId="705913836">
    <w:abstractNumId w:val="10"/>
  </w:num>
  <w:num w:numId="6" w16cid:durableId="1699088185">
    <w:abstractNumId w:val="15"/>
  </w:num>
  <w:num w:numId="7" w16cid:durableId="1014501540">
    <w:abstractNumId w:val="1"/>
  </w:num>
  <w:num w:numId="8" w16cid:durableId="1294018939">
    <w:abstractNumId w:val="3"/>
  </w:num>
  <w:num w:numId="9" w16cid:durableId="887298423">
    <w:abstractNumId w:val="2"/>
  </w:num>
  <w:num w:numId="10" w16cid:durableId="1432164571">
    <w:abstractNumId w:val="16"/>
  </w:num>
  <w:num w:numId="11" w16cid:durableId="1914580248">
    <w:abstractNumId w:val="7"/>
  </w:num>
  <w:num w:numId="12" w16cid:durableId="98648300">
    <w:abstractNumId w:val="20"/>
  </w:num>
  <w:num w:numId="13" w16cid:durableId="260840994">
    <w:abstractNumId w:val="4"/>
  </w:num>
  <w:num w:numId="14" w16cid:durableId="264313584">
    <w:abstractNumId w:val="6"/>
  </w:num>
  <w:num w:numId="15" w16cid:durableId="1130979662">
    <w:abstractNumId w:val="13"/>
  </w:num>
  <w:num w:numId="16" w16cid:durableId="1917279125">
    <w:abstractNumId w:val="11"/>
  </w:num>
  <w:num w:numId="17" w16cid:durableId="1818062996">
    <w:abstractNumId w:val="12"/>
  </w:num>
  <w:num w:numId="18" w16cid:durableId="481892944">
    <w:abstractNumId w:val="5"/>
  </w:num>
  <w:num w:numId="19" w16cid:durableId="371228438">
    <w:abstractNumId w:val="18"/>
  </w:num>
  <w:num w:numId="20" w16cid:durableId="1305236111">
    <w:abstractNumId w:val="0"/>
  </w:num>
  <w:num w:numId="21" w16cid:durableId="1895461684">
    <w:abstractNumId w:val="22"/>
  </w:num>
  <w:num w:numId="22" w16cid:durableId="2029406007">
    <w:abstractNumId w:val="17"/>
  </w:num>
  <w:num w:numId="23" w16cid:durableId="726224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F"/>
    <w:rsid w:val="000079D3"/>
    <w:rsid w:val="0007211D"/>
    <w:rsid w:val="00084A56"/>
    <w:rsid w:val="000A7415"/>
    <w:rsid w:val="00104987"/>
    <w:rsid w:val="0018796E"/>
    <w:rsid w:val="001A74C0"/>
    <w:rsid w:val="001D44BD"/>
    <w:rsid w:val="00231960"/>
    <w:rsid w:val="00264BA8"/>
    <w:rsid w:val="00276582"/>
    <w:rsid w:val="002A0E5C"/>
    <w:rsid w:val="002D4205"/>
    <w:rsid w:val="003164B7"/>
    <w:rsid w:val="003819DC"/>
    <w:rsid w:val="003964E6"/>
    <w:rsid w:val="003E2750"/>
    <w:rsid w:val="004045D1"/>
    <w:rsid w:val="004573E4"/>
    <w:rsid w:val="0047248A"/>
    <w:rsid w:val="004A2729"/>
    <w:rsid w:val="004C3F35"/>
    <w:rsid w:val="004E542B"/>
    <w:rsid w:val="004F112C"/>
    <w:rsid w:val="004F219C"/>
    <w:rsid w:val="00502DA1"/>
    <w:rsid w:val="0053342C"/>
    <w:rsid w:val="00596B9B"/>
    <w:rsid w:val="006104F1"/>
    <w:rsid w:val="00656F2D"/>
    <w:rsid w:val="006739CA"/>
    <w:rsid w:val="006C70F8"/>
    <w:rsid w:val="006D6275"/>
    <w:rsid w:val="006E3F7C"/>
    <w:rsid w:val="007072A5"/>
    <w:rsid w:val="00712FC6"/>
    <w:rsid w:val="007A15AE"/>
    <w:rsid w:val="007D48EC"/>
    <w:rsid w:val="007E7079"/>
    <w:rsid w:val="00897C69"/>
    <w:rsid w:val="008A56E0"/>
    <w:rsid w:val="008B2890"/>
    <w:rsid w:val="008E461B"/>
    <w:rsid w:val="00932FCC"/>
    <w:rsid w:val="00962736"/>
    <w:rsid w:val="009A2E1D"/>
    <w:rsid w:val="009C3EA4"/>
    <w:rsid w:val="009D7352"/>
    <w:rsid w:val="009E679F"/>
    <w:rsid w:val="009E7086"/>
    <w:rsid w:val="00A5514B"/>
    <w:rsid w:val="00A70BC7"/>
    <w:rsid w:val="00AD3937"/>
    <w:rsid w:val="00B02B79"/>
    <w:rsid w:val="00B17434"/>
    <w:rsid w:val="00B270D9"/>
    <w:rsid w:val="00B272A0"/>
    <w:rsid w:val="00B71405"/>
    <w:rsid w:val="00BA423C"/>
    <w:rsid w:val="00BA4D82"/>
    <w:rsid w:val="00BB2EE3"/>
    <w:rsid w:val="00BE0860"/>
    <w:rsid w:val="00C4108E"/>
    <w:rsid w:val="00C61FBC"/>
    <w:rsid w:val="00C71CF8"/>
    <w:rsid w:val="00C757CD"/>
    <w:rsid w:val="00C83885"/>
    <w:rsid w:val="00C84796"/>
    <w:rsid w:val="00CE59F6"/>
    <w:rsid w:val="00D97ACB"/>
    <w:rsid w:val="00DF1F13"/>
    <w:rsid w:val="00E42690"/>
    <w:rsid w:val="00E54032"/>
    <w:rsid w:val="00E732BB"/>
    <w:rsid w:val="00ED2C60"/>
    <w:rsid w:val="00EE1609"/>
    <w:rsid w:val="00F50404"/>
    <w:rsid w:val="00F71D40"/>
    <w:rsid w:val="00FC38FF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FDDB"/>
  <w15:chartTrackingRefBased/>
  <w15:docId w15:val="{4223F51C-BF69-4A36-9781-0DF3CDBD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Yahniukov</dc:creator>
  <cp:keywords/>
  <dc:description/>
  <cp:lastModifiedBy>Andrii Yahniukov</cp:lastModifiedBy>
  <cp:revision>82</cp:revision>
  <dcterms:created xsi:type="dcterms:W3CDTF">2025-06-12T08:15:00Z</dcterms:created>
  <dcterms:modified xsi:type="dcterms:W3CDTF">2025-06-12T16:47:00Z</dcterms:modified>
</cp:coreProperties>
</file>