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FD" w:rsidRPr="004E7C85" w:rsidRDefault="001D37FD" w:rsidP="001D37FD">
      <w:pPr>
        <w:pStyle w:val="1"/>
        <w:rPr>
          <w:lang w:val="ru-RU"/>
        </w:rPr>
      </w:pPr>
    </w:p>
    <w:p w:rsidR="001D37FD" w:rsidRPr="004E7C85" w:rsidRDefault="001D37FD" w:rsidP="001D37FD">
      <w:pPr>
        <w:pStyle w:val="1"/>
        <w:rPr>
          <w:lang w:val="ru-RU"/>
        </w:rPr>
      </w:pPr>
      <w:r w:rsidRPr="004E7C85">
        <w:rPr>
          <w:lang w:val="ru-RU"/>
        </w:rPr>
        <w:t xml:space="preserve">Техническое задание на разработку сайта </w:t>
      </w:r>
      <w:proofErr w:type="gramStart"/>
      <w:r w:rsidRPr="004E7C85">
        <w:rPr>
          <w:lang w:val="ru-RU"/>
        </w:rPr>
        <w:t>интернет-магазина</w:t>
      </w:r>
      <w:proofErr w:type="gramEnd"/>
      <w:r w:rsidRPr="004E7C85">
        <w:rPr>
          <w:lang w:val="ru-RU"/>
        </w:rPr>
        <w:t xml:space="preserve"> </w:t>
      </w:r>
    </w:p>
    <w:p w:rsidR="001D37FD" w:rsidRPr="004E7C85" w:rsidRDefault="001D37FD" w:rsidP="001D37FD">
      <w:pPr>
        <w:pStyle w:val="2"/>
        <w:rPr>
          <w:lang w:val="ru-RU"/>
        </w:rPr>
      </w:pPr>
      <w:r w:rsidRPr="004E7C85">
        <w:rPr>
          <w:lang w:val="ru-RU"/>
        </w:rPr>
        <w:t>Оглавление.</w:t>
      </w:r>
    </w:p>
    <w:p w:rsidR="001D37FD" w:rsidRPr="004E7C85" w:rsidRDefault="001D37FD" w:rsidP="001D37FD">
      <w:pPr>
        <w:rPr>
          <w:rFonts w:asciiTheme="majorHAnsi" w:hAnsiTheme="majorHAnsi"/>
          <w:lang w:val="ru-RU"/>
        </w:rPr>
      </w:pPr>
    </w:p>
    <w:p w:rsidR="001D37FD" w:rsidRPr="004E7C85" w:rsidRDefault="001D37FD" w:rsidP="001D37FD">
      <w:pPr>
        <w:rPr>
          <w:rFonts w:asciiTheme="majorHAnsi" w:hAnsiTheme="majorHAnsi"/>
          <w:lang w:val="ru-RU"/>
        </w:rPr>
      </w:pPr>
      <w:r w:rsidRPr="004E7C85">
        <w:rPr>
          <w:rStyle w:val="a3"/>
          <w:rFonts w:asciiTheme="majorHAnsi" w:hAnsiTheme="majorHAnsi"/>
          <w:lang w:val="ru-RU"/>
        </w:rPr>
        <w:t>Общие сведения о проекте</w:t>
      </w:r>
      <w:r w:rsidRPr="004E7C85">
        <w:rPr>
          <w:rFonts w:asciiTheme="majorHAnsi" w:hAnsiTheme="majorHAnsi"/>
          <w:lang w:val="ru-RU"/>
        </w:rPr>
        <w:t xml:space="preserve"> </w:t>
      </w:r>
      <w:r w:rsidR="00DC121E" w:rsidRPr="004E7C85">
        <w:rPr>
          <w:rFonts w:asciiTheme="majorHAnsi" w:hAnsiTheme="majorHAnsi"/>
          <w:lang w:val="ru-RU"/>
        </w:rPr>
        <w:br/>
        <w:t xml:space="preserve">- Аудитория проекта; </w:t>
      </w:r>
      <w:r w:rsidR="00DC121E" w:rsidRPr="004E7C85">
        <w:rPr>
          <w:rFonts w:asciiTheme="majorHAnsi" w:hAnsiTheme="majorHAnsi"/>
          <w:lang w:val="ru-RU"/>
        </w:rPr>
        <w:br/>
        <w:t>- Структура проекта</w:t>
      </w:r>
      <w:proofErr w:type="gramStart"/>
      <w:r w:rsidR="00DC121E" w:rsidRPr="004E7C85">
        <w:rPr>
          <w:rFonts w:asciiTheme="majorHAnsi" w:hAnsiTheme="majorHAnsi"/>
          <w:lang w:val="ru-RU"/>
        </w:rPr>
        <w:t xml:space="preserve"> ;</w:t>
      </w:r>
      <w:proofErr w:type="gramEnd"/>
      <w:r w:rsidRPr="004E7C85">
        <w:rPr>
          <w:rFonts w:asciiTheme="majorHAnsi" w:hAnsiTheme="majorHAnsi"/>
          <w:lang w:val="ru-RU"/>
        </w:rPr>
        <w:br/>
        <w:t xml:space="preserve">- Цели и задачи проекта; </w:t>
      </w:r>
      <w:r w:rsidRPr="004E7C85">
        <w:rPr>
          <w:rFonts w:asciiTheme="majorHAnsi" w:hAnsiTheme="majorHAnsi"/>
          <w:lang w:val="ru-RU"/>
        </w:rPr>
        <w:br/>
        <w:t xml:space="preserve">- Сроки сдачи проекта, календарный план. </w:t>
      </w:r>
      <w:r w:rsidRPr="004E7C85">
        <w:rPr>
          <w:rFonts w:asciiTheme="majorHAnsi" w:hAnsiTheme="majorHAnsi"/>
          <w:lang w:val="ru-RU"/>
        </w:rPr>
        <w:br/>
        <w:t>- Контент</w:t>
      </w:r>
      <w:r w:rsidR="00DC121E" w:rsidRPr="004E7C85">
        <w:rPr>
          <w:rFonts w:asciiTheme="majorHAnsi" w:hAnsiTheme="majorHAnsi"/>
          <w:b/>
          <w:lang w:val="ru-RU"/>
        </w:rPr>
        <w:t xml:space="preserve"> </w:t>
      </w:r>
      <w:r w:rsidR="004E7C85" w:rsidRPr="004E7C85">
        <w:rPr>
          <w:rFonts w:asciiTheme="majorHAnsi" w:hAnsiTheme="majorHAnsi"/>
          <w:b/>
          <w:lang w:val="ru-RU"/>
        </w:rPr>
        <w:br/>
      </w:r>
      <w:r w:rsidRPr="004E7C85">
        <w:rPr>
          <w:rStyle w:val="a3"/>
          <w:rFonts w:asciiTheme="majorHAnsi" w:hAnsiTheme="majorHAnsi"/>
          <w:lang w:val="ru-RU"/>
        </w:rPr>
        <w:t>Дизайн</w:t>
      </w:r>
      <w:r w:rsidRPr="004E7C85">
        <w:rPr>
          <w:rFonts w:asciiTheme="majorHAnsi" w:hAnsiTheme="majorHAnsi"/>
          <w:lang w:val="ru-RU"/>
        </w:rPr>
        <w:t xml:space="preserve"> </w:t>
      </w:r>
      <w:r w:rsidRPr="004E7C85">
        <w:rPr>
          <w:rFonts w:asciiTheme="majorHAnsi" w:hAnsiTheme="majorHAnsi"/>
          <w:lang w:val="ru-RU"/>
        </w:rPr>
        <w:br/>
        <w:t>- Функ</w:t>
      </w:r>
      <w:r w:rsidR="004E7C85">
        <w:rPr>
          <w:rFonts w:asciiTheme="majorHAnsi" w:hAnsiTheme="majorHAnsi"/>
          <w:lang w:val="ru-RU"/>
        </w:rPr>
        <w:t xml:space="preserve">циональные прототипы страниц; </w:t>
      </w:r>
      <w:r w:rsidR="004E7C85">
        <w:rPr>
          <w:rFonts w:asciiTheme="majorHAnsi" w:hAnsiTheme="majorHAnsi"/>
          <w:lang w:val="ru-RU"/>
        </w:rPr>
        <w:br/>
      </w:r>
      <w:r w:rsidRPr="004E7C85">
        <w:rPr>
          <w:rStyle w:val="a3"/>
          <w:rFonts w:asciiTheme="majorHAnsi" w:hAnsiTheme="majorHAnsi"/>
          <w:lang w:val="ru-RU"/>
        </w:rPr>
        <w:t>Программные модули</w:t>
      </w:r>
      <w:r w:rsidRPr="004E7C85">
        <w:rPr>
          <w:rFonts w:asciiTheme="majorHAnsi" w:hAnsiTheme="majorHAnsi"/>
          <w:lang w:val="ru-RU"/>
        </w:rPr>
        <w:t xml:space="preserve"> </w:t>
      </w:r>
      <w:r w:rsidRPr="004E7C85">
        <w:rPr>
          <w:rFonts w:asciiTheme="majorHAnsi" w:hAnsiTheme="majorHAnsi"/>
          <w:lang w:val="ru-RU"/>
        </w:rPr>
        <w:br/>
        <w:t xml:space="preserve">- Система администрирования сайта (движок сайта, CMS); </w:t>
      </w:r>
      <w:r w:rsidRPr="004E7C85">
        <w:rPr>
          <w:rFonts w:asciiTheme="majorHAnsi" w:hAnsiTheme="majorHAnsi"/>
          <w:lang w:val="ru-RU"/>
        </w:rPr>
        <w:br/>
        <w:t xml:space="preserve">- Описание того, чего </w:t>
      </w:r>
      <w:proofErr w:type="gramStart"/>
      <w:r w:rsidRPr="004E7C85">
        <w:rPr>
          <w:rFonts w:asciiTheme="majorHAnsi" w:hAnsiTheme="majorHAnsi"/>
          <w:lang w:val="ru-RU"/>
        </w:rPr>
        <w:t>нет в CMS и подлежит</w:t>
      </w:r>
      <w:proofErr w:type="gramEnd"/>
      <w:r w:rsidRPr="004E7C85">
        <w:rPr>
          <w:rFonts w:asciiTheme="majorHAnsi" w:hAnsiTheme="majorHAnsi"/>
          <w:lang w:val="ru-RU"/>
        </w:rPr>
        <w:t xml:space="preserve"> ра</w:t>
      </w:r>
      <w:r w:rsidR="004E7C85">
        <w:rPr>
          <w:rFonts w:asciiTheme="majorHAnsi" w:hAnsiTheme="majorHAnsi"/>
          <w:lang w:val="ru-RU"/>
        </w:rPr>
        <w:t xml:space="preserve">зработке. </w:t>
      </w:r>
      <w:r w:rsidR="004E7C85">
        <w:rPr>
          <w:rFonts w:asciiTheme="majorHAnsi" w:hAnsiTheme="majorHAnsi"/>
          <w:lang w:val="ru-RU"/>
        </w:rPr>
        <w:br/>
      </w:r>
      <w:r w:rsidRPr="004E7C85">
        <w:rPr>
          <w:rStyle w:val="a3"/>
          <w:rFonts w:asciiTheme="majorHAnsi" w:hAnsiTheme="majorHAnsi"/>
          <w:lang w:val="ru-RU"/>
        </w:rPr>
        <w:t>Требования</w:t>
      </w:r>
      <w:r w:rsidRPr="004E7C85">
        <w:rPr>
          <w:rFonts w:asciiTheme="majorHAnsi" w:hAnsiTheme="majorHAnsi"/>
          <w:lang w:val="ru-RU"/>
        </w:rPr>
        <w:t xml:space="preserve"> </w:t>
      </w:r>
      <w:r w:rsidRPr="004E7C85">
        <w:rPr>
          <w:rFonts w:asciiTheme="majorHAnsi" w:hAnsiTheme="majorHAnsi"/>
          <w:lang w:val="ru-RU"/>
        </w:rPr>
        <w:br/>
        <w:t>- К хостинг</w:t>
      </w:r>
      <w:r w:rsidR="004E7C85">
        <w:rPr>
          <w:rFonts w:asciiTheme="majorHAnsi" w:hAnsiTheme="majorHAnsi"/>
          <w:lang w:val="ru-RU"/>
        </w:rPr>
        <w:t xml:space="preserve">у; </w:t>
      </w:r>
      <w:r w:rsidR="004E7C85">
        <w:rPr>
          <w:rFonts w:asciiTheme="majorHAnsi" w:hAnsiTheme="majorHAnsi"/>
          <w:lang w:val="ru-RU"/>
        </w:rPr>
        <w:br/>
        <w:t xml:space="preserve">- К администратору сайта; </w:t>
      </w:r>
      <w:r w:rsidR="004E7C85">
        <w:rPr>
          <w:rFonts w:asciiTheme="majorHAnsi" w:hAnsiTheme="majorHAnsi"/>
          <w:lang w:val="ru-RU"/>
        </w:rPr>
        <w:br/>
      </w:r>
    </w:p>
    <w:p w:rsidR="001D37FD" w:rsidRPr="004E7C85" w:rsidRDefault="001D37FD" w:rsidP="001D37FD">
      <w:pPr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br w:type="page"/>
      </w:r>
    </w:p>
    <w:p w:rsidR="001D37FD" w:rsidRDefault="001D37FD" w:rsidP="001D37FD">
      <w:pPr>
        <w:pStyle w:val="1"/>
        <w:numPr>
          <w:ilvl w:val="0"/>
          <w:numId w:val="1"/>
        </w:numPr>
        <w:rPr>
          <w:lang w:val="ru-RU"/>
        </w:rPr>
      </w:pPr>
      <w:r w:rsidRPr="004E7C85">
        <w:rPr>
          <w:lang w:val="ru-RU"/>
        </w:rPr>
        <w:lastRenderedPageBreak/>
        <w:t>Общие сведения о проекте.</w:t>
      </w:r>
    </w:p>
    <w:p w:rsidR="00DB1E53" w:rsidRPr="00DB1E53" w:rsidRDefault="00DB1E53" w:rsidP="00DB1E53">
      <w:pPr>
        <w:rPr>
          <w:lang w:val="ru-RU"/>
        </w:rPr>
      </w:pPr>
    </w:p>
    <w:p w:rsidR="008220EE" w:rsidRPr="008220EE" w:rsidRDefault="00DC121E" w:rsidP="00DB1E53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Сайт интернет магазин </w:t>
      </w:r>
      <w:r>
        <w:t>“</w:t>
      </w:r>
      <w:proofErr w:type="spellStart"/>
      <w:r>
        <w:t>ioShop</w:t>
      </w:r>
      <w:proofErr w:type="spellEnd"/>
      <w:r>
        <w:t>”</w:t>
      </w:r>
      <w:r w:rsidR="00DB1E53" w:rsidRPr="008220EE">
        <w:rPr>
          <w:lang w:val="ru-RU"/>
        </w:rPr>
        <w:t xml:space="preserve"> </w:t>
      </w:r>
    </w:p>
    <w:p w:rsidR="008220EE" w:rsidRDefault="008220EE" w:rsidP="008220EE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Назначение и цели создания системы.</w:t>
      </w:r>
    </w:p>
    <w:p w:rsidR="00C533F9" w:rsidRPr="00C533F9" w:rsidRDefault="00C533F9" w:rsidP="00C533F9">
      <w:pPr>
        <w:rPr>
          <w:lang w:val="ru-RU"/>
        </w:rPr>
      </w:pPr>
    </w:p>
    <w:p w:rsidR="00C533F9" w:rsidRPr="004E7C85" w:rsidRDefault="00C533F9" w:rsidP="00C533F9">
      <w:pPr>
        <w:pStyle w:val="2"/>
        <w:rPr>
          <w:lang w:val="ru-RU"/>
        </w:rPr>
      </w:pPr>
      <w:r w:rsidRPr="004E7C85">
        <w:rPr>
          <w:lang w:val="ru-RU"/>
        </w:rPr>
        <w:t xml:space="preserve">Задачи, которые должен выполнять интернет-магазин. </w:t>
      </w:r>
    </w:p>
    <w:p w:rsidR="00C533F9" w:rsidRPr="004E7C85" w:rsidRDefault="00C533F9" w:rsidP="00C533F9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Возможность покупки товаров покупателем; </w:t>
      </w:r>
      <w:r w:rsidRPr="004E7C85">
        <w:rPr>
          <w:rFonts w:asciiTheme="majorHAnsi" w:hAnsiTheme="majorHAnsi"/>
          <w:lang w:val="ru-RU"/>
        </w:rPr>
        <w:br/>
        <w:t xml:space="preserve">- Полная автоматизация процесса покупки товаров покупателем; </w:t>
      </w:r>
      <w:r w:rsidRPr="004E7C85">
        <w:rPr>
          <w:rFonts w:asciiTheme="majorHAnsi" w:hAnsiTheme="majorHAnsi"/>
          <w:lang w:val="ru-RU"/>
        </w:rPr>
        <w:br/>
        <w:t xml:space="preserve">- Минимизация телефонных/почтовых контактов с покупателем за счет удобной подачи информации в интернет-магазине; </w:t>
      </w:r>
      <w:r w:rsidRPr="004E7C85">
        <w:rPr>
          <w:rFonts w:asciiTheme="majorHAnsi" w:hAnsiTheme="majorHAnsi"/>
          <w:lang w:val="ru-RU"/>
        </w:rPr>
        <w:br/>
        <w:t xml:space="preserve">- Автоматическое формирование платежных документов и прайс-листов; </w:t>
      </w:r>
      <w:r w:rsidRPr="004E7C85">
        <w:rPr>
          <w:rFonts w:asciiTheme="majorHAnsi" w:hAnsiTheme="majorHAnsi"/>
          <w:lang w:val="ru-RU"/>
        </w:rPr>
        <w:br/>
        <w:t xml:space="preserve">- Автоматизация процесса оплаты товаров покупателем; </w:t>
      </w:r>
      <w:r w:rsidRPr="004E7C85">
        <w:rPr>
          <w:rFonts w:asciiTheme="majorHAnsi" w:hAnsiTheme="majorHAnsi"/>
          <w:lang w:val="ru-RU"/>
        </w:rPr>
        <w:br/>
        <w:t xml:space="preserve">- Повышение лояльности клиентов за счет высокого уровня </w:t>
      </w:r>
      <w:proofErr w:type="gramStart"/>
      <w:r w:rsidRPr="004E7C85">
        <w:rPr>
          <w:rFonts w:asciiTheme="majorHAnsi" w:hAnsiTheme="majorHAnsi"/>
          <w:lang w:val="ru-RU"/>
        </w:rPr>
        <w:t>обслуживания</w:t>
      </w:r>
      <w:proofErr w:type="gramEnd"/>
      <w:r w:rsidRPr="004E7C85">
        <w:rPr>
          <w:rFonts w:asciiTheme="majorHAnsi" w:hAnsiTheme="majorHAnsi"/>
          <w:lang w:val="ru-RU"/>
        </w:rPr>
        <w:t xml:space="preserve"> как при первом контакте, так и впоследствии</w:t>
      </w:r>
    </w:p>
    <w:p w:rsidR="00C533F9" w:rsidRPr="004E7C85" w:rsidRDefault="00C533F9" w:rsidP="00C533F9">
      <w:pPr>
        <w:pStyle w:val="2"/>
        <w:rPr>
          <w:lang w:val="ru-RU"/>
        </w:rPr>
      </w:pPr>
      <w:r w:rsidRPr="004E7C85">
        <w:rPr>
          <w:lang w:val="ru-RU"/>
        </w:rPr>
        <w:t xml:space="preserve">Цели создания </w:t>
      </w:r>
      <w:proofErr w:type="gramStart"/>
      <w:r w:rsidRPr="004E7C85">
        <w:rPr>
          <w:lang w:val="ru-RU"/>
        </w:rPr>
        <w:t>интернет-магазина</w:t>
      </w:r>
      <w:proofErr w:type="gramEnd"/>
      <w:r w:rsidRPr="004E7C85">
        <w:rPr>
          <w:lang w:val="ru-RU"/>
        </w:rPr>
        <w:t xml:space="preserve">. </w:t>
      </w:r>
    </w:p>
    <w:p w:rsidR="00C533F9" w:rsidRDefault="00C533F9" w:rsidP="00C533F9">
      <w:pPr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br/>
        <w:t xml:space="preserve">- Создание </w:t>
      </w:r>
      <w:r>
        <w:rPr>
          <w:rFonts w:asciiTheme="majorHAnsi" w:hAnsiTheme="majorHAnsi"/>
          <w:lang w:val="ru-RU"/>
        </w:rPr>
        <w:t xml:space="preserve">интерактивной </w:t>
      </w:r>
      <w:r w:rsidRPr="004E7C85">
        <w:rPr>
          <w:rFonts w:asciiTheme="majorHAnsi" w:hAnsiTheme="majorHAnsi"/>
          <w:lang w:val="ru-RU"/>
        </w:rPr>
        <w:t xml:space="preserve">площадки для успешного продвижения и продажи товаров Заказчика. </w:t>
      </w:r>
      <w:r>
        <w:rPr>
          <w:rFonts w:asciiTheme="majorHAnsi" w:hAnsiTheme="majorHAnsi"/>
          <w:lang w:val="ru-RU"/>
        </w:rPr>
        <w:br/>
      </w:r>
      <w:r w:rsidRPr="004E7C85">
        <w:rPr>
          <w:rFonts w:asciiTheme="majorHAnsi" w:hAnsiTheme="majorHAnsi"/>
          <w:lang w:val="ru-RU"/>
        </w:rPr>
        <w:t xml:space="preserve">- Расширение границ бизнеса и рынка сбыта продукции; </w:t>
      </w:r>
      <w:r w:rsidRPr="004E7C85">
        <w:rPr>
          <w:rFonts w:asciiTheme="majorHAnsi" w:hAnsiTheme="majorHAnsi"/>
          <w:lang w:val="ru-RU"/>
        </w:rPr>
        <w:br/>
        <w:t xml:space="preserve">- Минимизация издержек на работу с клиентами за счет функционала </w:t>
      </w:r>
      <w:proofErr w:type="gramStart"/>
      <w:r w:rsidRPr="004E7C85">
        <w:rPr>
          <w:rFonts w:asciiTheme="majorHAnsi" w:hAnsiTheme="majorHAnsi"/>
          <w:lang w:val="ru-RU"/>
        </w:rPr>
        <w:t>интернет-магазина</w:t>
      </w:r>
      <w:proofErr w:type="gramEnd"/>
      <w:r w:rsidRPr="004E7C85">
        <w:rPr>
          <w:rFonts w:asciiTheme="majorHAnsi" w:hAnsiTheme="majorHAnsi"/>
          <w:lang w:val="ru-RU"/>
        </w:rPr>
        <w:t>;</w:t>
      </w:r>
      <w:r>
        <w:rPr>
          <w:rFonts w:asciiTheme="majorHAnsi" w:hAnsiTheme="majorHAnsi"/>
          <w:lang w:val="ru-RU"/>
        </w:rPr>
        <w:br w:type="page"/>
      </w:r>
    </w:p>
    <w:p w:rsidR="00C533F9" w:rsidRPr="00C533F9" w:rsidRDefault="00C533F9" w:rsidP="00C533F9">
      <w:pPr>
        <w:rPr>
          <w:lang w:val="ru-RU"/>
        </w:rPr>
      </w:pPr>
    </w:p>
    <w:p w:rsidR="00C533F9" w:rsidRDefault="00C533F9" w:rsidP="00C533F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Характеристика объектов автоматизации.</w:t>
      </w:r>
    </w:p>
    <w:p w:rsidR="00900F9C" w:rsidRDefault="00900F9C" w:rsidP="00C533F9">
      <w:pPr>
        <w:rPr>
          <w:lang w:val="ru-RU"/>
        </w:rPr>
      </w:pPr>
    </w:p>
    <w:p w:rsidR="00C533F9" w:rsidRPr="00DB1E53" w:rsidRDefault="00900F9C" w:rsidP="00C533F9">
      <w:pPr>
        <w:rPr>
          <w:rFonts w:asciiTheme="majorHAnsi" w:hAnsiTheme="majorHAnsi" w:cs="Times New Roman"/>
          <w:sz w:val="24"/>
          <w:lang w:val="ru-RU"/>
        </w:rPr>
      </w:pPr>
      <w:r w:rsidRPr="00DB1E53">
        <w:rPr>
          <w:rFonts w:asciiTheme="majorHAnsi" w:hAnsiTheme="majorHAnsi" w:cs="Times New Roman"/>
          <w:sz w:val="24"/>
          <w:lang w:val="ru-RU"/>
        </w:rPr>
        <w:t>Автоматизируется процесс покупки товаров клиентами</w:t>
      </w:r>
    </w:p>
    <w:p w:rsidR="00C533F9" w:rsidRDefault="00C533F9" w:rsidP="00C533F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системе.</w:t>
      </w:r>
    </w:p>
    <w:p w:rsidR="00C533F9" w:rsidRPr="004E7C85" w:rsidRDefault="00C533F9" w:rsidP="00C533F9">
      <w:pPr>
        <w:pStyle w:val="3"/>
        <w:rPr>
          <w:lang w:val="ru-RU"/>
        </w:rPr>
      </w:pPr>
      <w:r w:rsidRPr="004E7C85">
        <w:rPr>
          <w:lang w:val="ru-RU"/>
        </w:rPr>
        <w:t xml:space="preserve">Оформление заказов: </w:t>
      </w:r>
    </w:p>
    <w:p w:rsidR="00C533F9" w:rsidRPr="004E7C85" w:rsidRDefault="00C533F9" w:rsidP="00C533F9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Автоматический расчет стоимости доставки в зависимости от условий; </w:t>
      </w:r>
      <w:r w:rsidRPr="004E7C85">
        <w:rPr>
          <w:rFonts w:asciiTheme="majorHAnsi" w:hAnsiTheme="majorHAnsi"/>
          <w:lang w:val="ru-RU"/>
        </w:rPr>
        <w:br/>
        <w:t xml:space="preserve">- Возможность авторизации покупателей через сторонние сервисы; </w:t>
      </w:r>
      <w:r w:rsidRPr="004E7C85">
        <w:rPr>
          <w:rFonts w:asciiTheme="majorHAnsi" w:hAnsiTheme="majorHAnsi"/>
          <w:lang w:val="ru-RU"/>
        </w:rPr>
        <w:br/>
        <w:t xml:space="preserve">- Дополнительные модули оплаты и доставки товаров; </w:t>
      </w:r>
      <w:r w:rsidRPr="004E7C85">
        <w:rPr>
          <w:rFonts w:asciiTheme="majorHAnsi" w:hAnsiTheme="majorHAnsi"/>
          <w:lang w:val="ru-RU"/>
        </w:rPr>
        <w:br/>
        <w:t>- Заказ без регистрации/быстрый заказ.</w:t>
      </w:r>
    </w:p>
    <w:p w:rsidR="00C533F9" w:rsidRPr="004E7C85" w:rsidRDefault="00C533F9" w:rsidP="00C533F9">
      <w:pPr>
        <w:pStyle w:val="3"/>
        <w:rPr>
          <w:lang w:val="ru-RU"/>
        </w:rPr>
      </w:pPr>
      <w:r w:rsidRPr="004E7C85">
        <w:rPr>
          <w:lang w:val="ru-RU"/>
        </w:rPr>
        <w:t xml:space="preserve">Каталог товаров: </w:t>
      </w:r>
    </w:p>
    <w:p w:rsidR="00C533F9" w:rsidRPr="004E7C85" w:rsidRDefault="00C533F9" w:rsidP="00C533F9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Возможность купить товар из каталога, не заходя на страницу товара; </w:t>
      </w:r>
      <w:r w:rsidRPr="004E7C85">
        <w:rPr>
          <w:rFonts w:asciiTheme="majorHAnsi" w:hAnsiTheme="majorHAnsi"/>
          <w:lang w:val="ru-RU"/>
        </w:rPr>
        <w:br/>
        <w:t xml:space="preserve">- Краткое описание товара при наведении мышки на товар на странице каталога; </w:t>
      </w:r>
      <w:r w:rsidRPr="004E7C85">
        <w:rPr>
          <w:rFonts w:asciiTheme="majorHAnsi" w:hAnsiTheme="majorHAnsi"/>
          <w:lang w:val="ru-RU"/>
        </w:rPr>
        <w:br/>
        <w:t xml:space="preserve">- Разные сетки отображения товара на странице каталога; </w:t>
      </w:r>
      <w:r w:rsidRPr="004E7C85">
        <w:rPr>
          <w:rFonts w:asciiTheme="majorHAnsi" w:hAnsiTheme="majorHAnsi"/>
          <w:lang w:val="ru-RU"/>
        </w:rPr>
        <w:br/>
        <w:t xml:space="preserve">- Фильтрация товаров по дополнительным характеристикам; </w:t>
      </w:r>
    </w:p>
    <w:p w:rsidR="00C533F9" w:rsidRPr="004E7C85" w:rsidRDefault="00C533F9" w:rsidP="00C533F9">
      <w:pPr>
        <w:pStyle w:val="3"/>
        <w:rPr>
          <w:lang w:val="ru-RU"/>
        </w:rPr>
      </w:pPr>
      <w:r w:rsidRPr="004E7C85">
        <w:rPr>
          <w:lang w:val="ru-RU"/>
        </w:rPr>
        <w:t xml:space="preserve">Пользователи: </w:t>
      </w:r>
    </w:p>
    <w:p w:rsidR="00C533F9" w:rsidRPr="004E7C85" w:rsidRDefault="00C533F9" w:rsidP="00A60F00">
      <w:pPr>
        <w:pStyle w:val="a4"/>
        <w:rPr>
          <w:rFonts w:asciiTheme="majorHAnsi" w:hAnsiTheme="majorHAnsi"/>
          <w:lang w:val="ru-RU"/>
        </w:rPr>
      </w:pPr>
      <w:r w:rsidRPr="004E7C85">
        <w:rPr>
          <w:rFonts w:asciiTheme="majorHAnsi" w:hAnsiTheme="majorHAnsi"/>
          <w:lang w:val="ru-RU"/>
        </w:rPr>
        <w:t xml:space="preserve">- Личный кабинет пользователей; </w:t>
      </w:r>
      <w:r w:rsidRPr="004E7C85">
        <w:rPr>
          <w:rFonts w:asciiTheme="majorHAnsi" w:hAnsiTheme="majorHAnsi"/>
          <w:lang w:val="ru-RU"/>
        </w:rPr>
        <w:br/>
        <w:t xml:space="preserve">- Интеграция и аутентификация с социальными сетями; </w:t>
      </w:r>
      <w:r w:rsidRPr="004E7C85">
        <w:rPr>
          <w:rFonts w:asciiTheme="majorHAnsi" w:hAnsiTheme="majorHAnsi"/>
          <w:lang w:val="ru-RU"/>
        </w:rPr>
        <w:br/>
        <w:t xml:space="preserve">- Возможность комментирования товаров/статей с помощью </w:t>
      </w:r>
      <w:proofErr w:type="spellStart"/>
      <w:r w:rsidRPr="004E7C85">
        <w:rPr>
          <w:rFonts w:asciiTheme="majorHAnsi" w:hAnsiTheme="majorHAnsi"/>
          <w:lang w:val="ru-RU"/>
        </w:rPr>
        <w:t>соцсетей</w:t>
      </w:r>
      <w:proofErr w:type="spellEnd"/>
      <w:r w:rsidRPr="004E7C85">
        <w:rPr>
          <w:rFonts w:asciiTheme="majorHAnsi" w:hAnsiTheme="majorHAnsi"/>
          <w:lang w:val="ru-RU"/>
        </w:rPr>
        <w:t xml:space="preserve">; </w:t>
      </w:r>
      <w:r w:rsidRPr="004E7C85">
        <w:rPr>
          <w:rFonts w:asciiTheme="majorHAnsi" w:hAnsiTheme="majorHAnsi"/>
          <w:lang w:val="ru-RU"/>
        </w:rPr>
        <w:br/>
        <w:t xml:space="preserve">- Отзывы к товарам, их модерирование; </w:t>
      </w:r>
      <w:r w:rsidRPr="004E7C85">
        <w:rPr>
          <w:rFonts w:asciiTheme="majorHAnsi" w:hAnsiTheme="majorHAnsi"/>
          <w:lang w:val="ru-RU"/>
        </w:rPr>
        <w:br/>
        <w:t xml:space="preserve">- Группы пользователей; </w:t>
      </w:r>
      <w:r w:rsidRPr="004E7C85">
        <w:rPr>
          <w:rFonts w:asciiTheme="majorHAnsi" w:hAnsiTheme="majorHAnsi"/>
          <w:lang w:val="ru-RU"/>
        </w:rPr>
        <w:br/>
        <w:t xml:space="preserve">- Отслеживание заказов пользователей; </w:t>
      </w:r>
      <w:r w:rsidRPr="004E7C85">
        <w:rPr>
          <w:rFonts w:asciiTheme="majorHAnsi" w:hAnsiTheme="majorHAnsi"/>
          <w:lang w:val="ru-RU"/>
        </w:rPr>
        <w:br/>
        <w:t>- Заметки к товарам.</w:t>
      </w:r>
    </w:p>
    <w:p w:rsidR="00A60F00" w:rsidRDefault="00A60F00" w:rsidP="00C533F9">
      <w:pPr>
        <w:rPr>
          <w:lang w:val="ru-RU"/>
        </w:rPr>
      </w:pPr>
      <w:r>
        <w:rPr>
          <w:lang w:val="ru-RU"/>
        </w:rPr>
        <w:br w:type="page"/>
      </w:r>
    </w:p>
    <w:p w:rsidR="00C533F9" w:rsidRPr="00C533F9" w:rsidRDefault="00C533F9" w:rsidP="00C533F9">
      <w:pPr>
        <w:rPr>
          <w:lang w:val="ru-RU"/>
        </w:rPr>
      </w:pPr>
    </w:p>
    <w:p w:rsidR="00C533F9" w:rsidRDefault="00A60F00" w:rsidP="00C533F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 и содержание работ по созданию системы</w:t>
      </w:r>
      <w:r w:rsidR="00C533F9">
        <w:rPr>
          <w:lang w:val="ru-RU"/>
        </w:rPr>
        <w:t>.</w:t>
      </w:r>
    </w:p>
    <w:tbl>
      <w:tblPr>
        <w:tblW w:w="96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3260"/>
        <w:gridCol w:w="1983"/>
        <w:gridCol w:w="1983"/>
        <w:gridCol w:w="1983"/>
      </w:tblGrid>
      <w:tr w:rsidR="00A60F00" w:rsidRPr="00DB1E53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№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Тип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разработки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Срок разработки Промежуточного результата оказания услуг в рабочих днях с момента оплаты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Срок разработки Окончательного результата оказания услуг в рабочих днях с момента оплаты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Стоимость услуг по разработке,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руб</w:t>
            </w:r>
            <w:proofErr w:type="spellEnd"/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Подготовка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к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разработке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общей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концепции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стиля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Разработка системы навигации по сайту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Структурирование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полученной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информации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Разработка технического задания на основе предоставленных данных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Проработка логического движения пользователя по сайту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Прототипирование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, а именно создание интерактивных прототипов, показывающих будущее расположение блоков сайта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Разработка графической концепции главной страницы, визуального облика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Отрисовка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основных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элементов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цветового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кодирования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Отрисовка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иконок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Создание стилеобразующих элементов всего сайта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макета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главной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страницы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Дизайн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остальных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страницы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дизайна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страниц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разделов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Разработка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дизайна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страниц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подразделов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42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дня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Верстка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программирование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Верстка и программирование главной страницы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Верстка и программирование страниц разделов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Верстка и программирование страниц подразделов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Подготовка сайта к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кроссбраузерной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 верстке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>Подключение сверстанных макетов к системе администрирования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Финальные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Тестирование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Отладка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Первоначальное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сопровождение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1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месяц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после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сдачи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Консультации по управлению </w:t>
            </w: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CMS</w:t>
            </w: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  <w:t xml:space="preserve"> сайта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</w:tr>
      <w:tr w:rsidR="00A60F00" w:rsidRPr="004E7C85" w:rsidTr="006A14C0">
        <w:trPr>
          <w:tblCellSpacing w:w="0" w:type="dxa"/>
          <w:jc w:val="center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ИТОГО (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максимум</w:t>
            </w:r>
            <w:proofErr w:type="spellEnd"/>
            <w:r w:rsidRPr="004E7C85">
              <w:rPr>
                <w:rFonts w:asciiTheme="majorHAnsi" w:eastAsia="Times New Roman" w:hAnsiTheme="majorHAnsi" w:cs="Times New Roman"/>
                <w:sz w:val="20"/>
                <w:szCs w:val="20"/>
              </w:rPr>
              <w:t>):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 xml:space="preserve">76 </w:t>
            </w:r>
            <w:proofErr w:type="spellStart"/>
            <w:r w:rsidRPr="004E7C85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</w:rPr>
              <w:t>дней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0F00" w:rsidRPr="004E7C85" w:rsidRDefault="00A60F00" w:rsidP="006A14C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val="ru-RU"/>
              </w:rPr>
            </w:pPr>
          </w:p>
        </w:tc>
      </w:tr>
    </w:tbl>
    <w:p w:rsidR="00900F9C" w:rsidRDefault="00900F9C" w:rsidP="00A60F00">
      <w:pPr>
        <w:rPr>
          <w:lang w:val="ru-RU"/>
        </w:rPr>
      </w:pPr>
      <w:r>
        <w:rPr>
          <w:lang w:val="ru-RU"/>
        </w:rPr>
        <w:br w:type="page"/>
      </w:r>
    </w:p>
    <w:p w:rsidR="00A60F00" w:rsidRPr="00A60F00" w:rsidRDefault="00A60F00" w:rsidP="00A60F00">
      <w:pPr>
        <w:rPr>
          <w:lang w:val="ru-RU"/>
        </w:rPr>
      </w:pPr>
    </w:p>
    <w:p w:rsidR="00C533F9" w:rsidRDefault="00A60F00" w:rsidP="00C533F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Порядок контроля и приемки системы</w:t>
      </w:r>
      <w:r w:rsidR="00C533F9">
        <w:rPr>
          <w:lang w:val="ru-RU"/>
        </w:rPr>
        <w:t>.</w:t>
      </w:r>
    </w:p>
    <w:p w:rsidR="00900F9C" w:rsidRPr="00DB1E53" w:rsidRDefault="00DB1E53" w:rsidP="00900F9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val="ru-RU" w:eastAsia="ru-RU"/>
        </w:rPr>
        <w:t>Принимается преподавателем в порядке, установленном преподавателем.</w:t>
      </w:r>
    </w:p>
    <w:p w:rsidR="00900F9C" w:rsidRPr="00900F9C" w:rsidRDefault="00900F9C" w:rsidP="00900F9C">
      <w:pPr>
        <w:rPr>
          <w:lang w:val="ru-RU"/>
        </w:rPr>
      </w:pPr>
    </w:p>
    <w:p w:rsidR="00C533F9" w:rsidRDefault="00A60F00" w:rsidP="00C533F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900F9C" w:rsidRPr="00900F9C" w:rsidRDefault="00900F9C" w:rsidP="00900F9C">
      <w:pPr>
        <w:rPr>
          <w:lang w:val="ru-RU"/>
        </w:rPr>
      </w:pPr>
    </w:p>
    <w:p w:rsidR="00C533F9" w:rsidRDefault="00A60F00" w:rsidP="00C533F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документированию</w:t>
      </w:r>
    </w:p>
    <w:p w:rsidR="00900F9C" w:rsidRPr="00900F9C" w:rsidRDefault="00900F9C" w:rsidP="00900F9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ahoma" w:hAnsi="Tahoma" w:cs="Tahoma"/>
          <w:color w:val="444444"/>
          <w:sz w:val="18"/>
          <w:szCs w:val="18"/>
          <w:lang w:val="ru-RU"/>
        </w:rPr>
      </w:pPr>
      <w:r w:rsidRPr="00900F9C">
        <w:rPr>
          <w:rFonts w:ascii="Tahoma" w:hAnsi="Tahoma" w:cs="Tahoma"/>
          <w:color w:val="444444"/>
          <w:sz w:val="18"/>
          <w:szCs w:val="18"/>
          <w:lang w:val="ru-RU"/>
        </w:rP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</w:t>
      </w:r>
      <w:r>
        <w:rPr>
          <w:rFonts w:ascii="Tahoma" w:hAnsi="Tahoma" w:cs="Tahoma"/>
          <w:color w:val="444444"/>
          <w:sz w:val="18"/>
          <w:szCs w:val="18"/>
        </w:rPr>
        <w:t> </w:t>
      </w:r>
      <w:hyperlink r:id="rId8" w:history="1">
        <w:r w:rsidRPr="00900F9C">
          <w:rPr>
            <w:rStyle w:val="a8"/>
            <w:rFonts w:ascii="Tahoma" w:hAnsi="Tahoma" w:cs="Tahoma"/>
            <w:color w:val="1FA2D6"/>
            <w:sz w:val="18"/>
            <w:szCs w:val="18"/>
            <w:lang w:val="ru-RU"/>
          </w:rPr>
          <w:t>ГОСТ 34.201-89</w:t>
        </w:r>
      </w:hyperlink>
      <w:r>
        <w:rPr>
          <w:rFonts w:ascii="Tahoma" w:hAnsi="Tahoma" w:cs="Tahoma"/>
          <w:color w:val="444444"/>
          <w:sz w:val="18"/>
          <w:szCs w:val="18"/>
        </w:rPr>
        <w:t> </w:t>
      </w:r>
      <w:r w:rsidRPr="00900F9C">
        <w:rPr>
          <w:rFonts w:ascii="Tahoma" w:hAnsi="Tahoma" w:cs="Tahoma"/>
          <w:color w:val="444444"/>
          <w:sz w:val="18"/>
          <w:szCs w:val="18"/>
          <w:lang w:val="ru-RU"/>
        </w:rPr>
        <w:t>и НТД отрасли заказчика;</w:t>
      </w:r>
      <w:r>
        <w:rPr>
          <w:rFonts w:ascii="Tahoma" w:hAnsi="Tahoma" w:cs="Tahoma"/>
          <w:color w:val="444444"/>
          <w:sz w:val="18"/>
          <w:szCs w:val="18"/>
        </w:rPr>
        <w:t> </w:t>
      </w:r>
      <w:r w:rsidRPr="00900F9C">
        <w:rPr>
          <w:rFonts w:ascii="Tahoma" w:hAnsi="Tahoma" w:cs="Tahoma"/>
          <w:color w:val="444444"/>
          <w:sz w:val="18"/>
          <w:szCs w:val="18"/>
          <w:lang w:val="ru-RU"/>
        </w:rPr>
        <w:br/>
        <w:t>перечень документов, выпускаемых на машинных носителях;</w:t>
      </w:r>
      <w:r>
        <w:rPr>
          <w:rFonts w:ascii="Tahoma" w:hAnsi="Tahoma" w:cs="Tahoma"/>
          <w:color w:val="444444"/>
          <w:sz w:val="18"/>
          <w:szCs w:val="18"/>
        </w:rPr>
        <w:t> </w:t>
      </w:r>
      <w:r w:rsidRPr="00900F9C">
        <w:rPr>
          <w:rFonts w:ascii="Tahoma" w:hAnsi="Tahoma" w:cs="Tahoma"/>
          <w:color w:val="444444"/>
          <w:sz w:val="18"/>
          <w:szCs w:val="18"/>
          <w:lang w:val="ru-RU"/>
        </w:rPr>
        <w:br/>
        <w:t>требования к микрофильмированию документации;</w:t>
      </w:r>
    </w:p>
    <w:p w:rsidR="00900F9C" w:rsidRPr="00900F9C" w:rsidRDefault="00900F9C" w:rsidP="00900F9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ahoma" w:hAnsi="Tahoma" w:cs="Tahoma"/>
          <w:color w:val="444444"/>
          <w:sz w:val="18"/>
          <w:szCs w:val="18"/>
          <w:lang w:val="ru-RU"/>
        </w:rPr>
      </w:pPr>
      <w:r w:rsidRPr="00900F9C">
        <w:rPr>
          <w:rFonts w:ascii="Tahoma" w:hAnsi="Tahoma" w:cs="Tahoma"/>
          <w:color w:val="444444"/>
          <w:sz w:val="18"/>
          <w:szCs w:val="18"/>
          <w:lang w:val="ru-RU"/>
        </w:rP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900F9C" w:rsidRPr="00900F9C" w:rsidRDefault="00900F9C" w:rsidP="00900F9C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ahoma" w:hAnsi="Tahoma" w:cs="Tahoma"/>
          <w:color w:val="444444"/>
          <w:sz w:val="18"/>
          <w:szCs w:val="18"/>
          <w:lang w:val="ru-RU"/>
        </w:rPr>
      </w:pPr>
      <w:r w:rsidRPr="00900F9C">
        <w:rPr>
          <w:rFonts w:ascii="Tahoma" w:hAnsi="Tahoma" w:cs="Tahoma"/>
          <w:color w:val="444444"/>
          <w:sz w:val="18"/>
          <w:szCs w:val="18"/>
          <w:lang w:val="ru-RU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900F9C" w:rsidRPr="00900F9C" w:rsidRDefault="00900F9C" w:rsidP="00900F9C">
      <w:pPr>
        <w:rPr>
          <w:lang w:val="ru-RU"/>
        </w:rPr>
      </w:pPr>
    </w:p>
    <w:p w:rsidR="00900F9C" w:rsidRPr="00900F9C" w:rsidRDefault="00A60F00" w:rsidP="00900F9C">
      <w:pPr>
        <w:pStyle w:val="1"/>
        <w:numPr>
          <w:ilvl w:val="0"/>
          <w:numId w:val="1"/>
        </w:numPr>
        <w:rPr>
          <w:lang w:val="ru-RU"/>
        </w:rPr>
      </w:pPr>
      <w:r w:rsidRPr="00900F9C">
        <w:rPr>
          <w:lang w:val="ru-RU"/>
        </w:rPr>
        <w:t>Источники разработки</w:t>
      </w:r>
    </w:p>
    <w:p w:rsidR="00DB1E53" w:rsidRDefault="00900F9C" w:rsidP="00900F9C">
      <w:pPr>
        <w:pStyle w:val="1"/>
        <w:rPr>
          <w:rFonts w:ascii="Tahoma" w:hAnsi="Tahoma" w:cs="Tahoma"/>
          <w:b w:val="0"/>
          <w:color w:val="auto"/>
          <w:sz w:val="18"/>
          <w:szCs w:val="18"/>
          <w:lang w:val="ru-RU"/>
        </w:rPr>
      </w:pPr>
      <w:r w:rsidRPr="00900F9C">
        <w:rPr>
          <w:rFonts w:ascii="Tahoma" w:hAnsi="Tahoma" w:cs="Tahoma"/>
          <w:b w:val="0"/>
          <w:color w:val="auto"/>
          <w:sz w:val="18"/>
          <w:szCs w:val="18"/>
          <w:lang w:val="ru-RU"/>
        </w:rPr>
        <w:t>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4E7C85" w:rsidRPr="00DB1E53" w:rsidRDefault="00DB1E53" w:rsidP="00DB1E53">
      <w:pPr>
        <w:pStyle w:val="1"/>
        <w:rPr>
          <w:rFonts w:ascii="Tahoma" w:hAnsi="Tahoma" w:cs="Tahoma"/>
          <w:b w:val="0"/>
          <w:sz w:val="18"/>
          <w:szCs w:val="18"/>
          <w:lang w:val="ru-RU"/>
        </w:rPr>
      </w:pPr>
      <w:r>
        <w:rPr>
          <w:rFonts w:ascii="Tahoma" w:hAnsi="Tahoma" w:cs="Tahoma"/>
          <w:b w:val="0"/>
          <w:color w:val="auto"/>
          <w:sz w:val="18"/>
          <w:szCs w:val="18"/>
          <w:lang w:val="ru-RU"/>
        </w:rPr>
        <w:t xml:space="preserve">1) </w:t>
      </w:r>
      <w:r w:rsidRPr="00DB1E53">
        <w:rPr>
          <w:rFonts w:ascii="Tahoma" w:hAnsi="Tahoma" w:cs="Tahoma"/>
          <w:b w:val="0"/>
          <w:color w:val="auto"/>
          <w:sz w:val="18"/>
          <w:szCs w:val="18"/>
          <w:lang w:val="ru-RU"/>
        </w:rPr>
        <w:t>ГОСТ 34.201-89</w:t>
      </w:r>
      <w:bookmarkStart w:id="0" w:name="_GoBack"/>
      <w:bookmarkEnd w:id="0"/>
    </w:p>
    <w:sectPr w:rsidR="004E7C85" w:rsidRPr="00DB1E53" w:rsidSect="0014605D">
      <w:pgSz w:w="12240" w:h="15840"/>
      <w:pgMar w:top="450" w:right="850" w:bottom="36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4DD" w:rsidRDefault="00FA44DD" w:rsidP="004E7C85">
      <w:pPr>
        <w:spacing w:after="0" w:line="240" w:lineRule="auto"/>
      </w:pPr>
      <w:r>
        <w:separator/>
      </w:r>
    </w:p>
  </w:endnote>
  <w:endnote w:type="continuationSeparator" w:id="0">
    <w:p w:rsidR="00FA44DD" w:rsidRDefault="00FA44DD" w:rsidP="004E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4DD" w:rsidRDefault="00FA44DD" w:rsidP="004E7C85">
      <w:pPr>
        <w:spacing w:after="0" w:line="240" w:lineRule="auto"/>
      </w:pPr>
      <w:r>
        <w:separator/>
      </w:r>
    </w:p>
  </w:footnote>
  <w:footnote w:type="continuationSeparator" w:id="0">
    <w:p w:rsidR="00FA44DD" w:rsidRDefault="00FA44DD" w:rsidP="004E7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7DB5"/>
    <w:multiLevelType w:val="hybridMultilevel"/>
    <w:tmpl w:val="CE1EE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47FF4"/>
    <w:multiLevelType w:val="hybridMultilevel"/>
    <w:tmpl w:val="1EE83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E619A"/>
    <w:multiLevelType w:val="hybridMultilevel"/>
    <w:tmpl w:val="190A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956FA"/>
    <w:multiLevelType w:val="hybridMultilevel"/>
    <w:tmpl w:val="0F6E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F3840"/>
    <w:multiLevelType w:val="hybridMultilevel"/>
    <w:tmpl w:val="AB8C8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D1CB8"/>
    <w:multiLevelType w:val="multilevel"/>
    <w:tmpl w:val="C63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8119C8"/>
    <w:multiLevelType w:val="multilevel"/>
    <w:tmpl w:val="71C2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835F7"/>
    <w:multiLevelType w:val="hybridMultilevel"/>
    <w:tmpl w:val="DF3E0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724F4"/>
    <w:multiLevelType w:val="multilevel"/>
    <w:tmpl w:val="A20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E54"/>
    <w:multiLevelType w:val="multilevel"/>
    <w:tmpl w:val="548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B67E94"/>
    <w:multiLevelType w:val="hybridMultilevel"/>
    <w:tmpl w:val="8A009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E80B85"/>
    <w:multiLevelType w:val="hybridMultilevel"/>
    <w:tmpl w:val="34786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01AA9"/>
    <w:multiLevelType w:val="hybridMultilevel"/>
    <w:tmpl w:val="23CE1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FD"/>
    <w:rsid w:val="00080F92"/>
    <w:rsid w:val="0014605D"/>
    <w:rsid w:val="001D37FD"/>
    <w:rsid w:val="001D7B9C"/>
    <w:rsid w:val="00297197"/>
    <w:rsid w:val="003125F2"/>
    <w:rsid w:val="00371252"/>
    <w:rsid w:val="003E4AD2"/>
    <w:rsid w:val="004919E2"/>
    <w:rsid w:val="004E7C85"/>
    <w:rsid w:val="004F7188"/>
    <w:rsid w:val="00540B58"/>
    <w:rsid w:val="005545B8"/>
    <w:rsid w:val="005F5993"/>
    <w:rsid w:val="006B3B3F"/>
    <w:rsid w:val="008220EE"/>
    <w:rsid w:val="00900F9C"/>
    <w:rsid w:val="00A60F00"/>
    <w:rsid w:val="00B01867"/>
    <w:rsid w:val="00B80AB4"/>
    <w:rsid w:val="00B831C6"/>
    <w:rsid w:val="00C533F9"/>
    <w:rsid w:val="00D35FAA"/>
    <w:rsid w:val="00D63B14"/>
    <w:rsid w:val="00DB1E53"/>
    <w:rsid w:val="00DC121E"/>
    <w:rsid w:val="00E54506"/>
    <w:rsid w:val="00E736C9"/>
    <w:rsid w:val="00F2026F"/>
    <w:rsid w:val="00F2040D"/>
    <w:rsid w:val="00FA44DD"/>
    <w:rsid w:val="00F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D37FD"/>
    <w:rPr>
      <w:b/>
      <w:bCs/>
    </w:rPr>
  </w:style>
  <w:style w:type="paragraph" w:styleId="a4">
    <w:name w:val="Normal (Web)"/>
    <w:basedOn w:val="a"/>
    <w:uiPriority w:val="99"/>
    <w:unhideWhenUsed/>
    <w:rsid w:val="001D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D37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D3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F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9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F599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14605D"/>
    <w:rPr>
      <w:i/>
      <w:iCs/>
    </w:rPr>
  </w:style>
  <w:style w:type="paragraph" w:styleId="aa">
    <w:name w:val="header"/>
    <w:basedOn w:val="a"/>
    <w:link w:val="ab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7C85"/>
  </w:style>
  <w:style w:type="paragraph" w:styleId="ac">
    <w:name w:val="footer"/>
    <w:basedOn w:val="a"/>
    <w:link w:val="ad"/>
    <w:uiPriority w:val="99"/>
    <w:unhideWhenUsed/>
    <w:rsid w:val="004E7C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7C85"/>
  </w:style>
  <w:style w:type="table" w:styleId="ae">
    <w:name w:val="Table Grid"/>
    <w:basedOn w:val="a1"/>
    <w:uiPriority w:val="59"/>
    <w:rsid w:val="004E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57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693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23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9963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95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597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0161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06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72716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58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87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168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401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01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074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719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2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4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91:34201-89&amp;catid=22&amp;Itemid=5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</dc:creator>
  <cp:lastModifiedBy>YV</cp:lastModifiedBy>
  <cp:revision>2</cp:revision>
  <dcterms:created xsi:type="dcterms:W3CDTF">2018-04-25T05:13:00Z</dcterms:created>
  <dcterms:modified xsi:type="dcterms:W3CDTF">2018-04-25T05:13:00Z</dcterms:modified>
</cp:coreProperties>
</file>