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3CA8" w14:textId="486C06BA" w:rsidR="008504A5" w:rsidRPr="008504A5" w:rsidRDefault="008504A5" w:rsidP="008504A5">
      <w:pPr>
        <w:pStyle w:val="Corpsdetexte"/>
        <w:spacing w:before="180" w:line="360" w:lineRule="auto"/>
        <w:ind w:left="0"/>
        <w:jc w:val="center"/>
        <w:rPr>
          <w:rFonts w:asciiTheme="majorHAnsi" w:hAnsiTheme="majorHAnsi" w:cstheme="minorHAnsi"/>
          <w:sz w:val="32"/>
          <w:szCs w:val="32"/>
        </w:rPr>
      </w:pPr>
      <w:r>
        <w:rPr>
          <w:rFonts w:asciiTheme="majorHAnsi" w:hAnsiTheme="majorHAnsi" w:cstheme="minorHAnsi"/>
          <w:sz w:val="32"/>
          <w:szCs w:val="32"/>
        </w:rPr>
        <w:t>TD1 : Diagramme de classes et d’objets</w:t>
      </w:r>
    </w:p>
    <w:p w14:paraId="41C3A5E9" w14:textId="57EF595D" w:rsidR="008504A5" w:rsidRPr="008504A5" w:rsidRDefault="008504A5" w:rsidP="008504A5">
      <w:pPr>
        <w:pStyle w:val="Corpsdetexte"/>
        <w:spacing w:before="180" w:line="360" w:lineRule="auto"/>
        <w:ind w:left="0"/>
        <w:jc w:val="both"/>
        <w:rPr>
          <w:rFonts w:asciiTheme="minorHAnsi" w:hAnsiTheme="minorHAnsi" w:cstheme="minorHAnsi"/>
          <w:b/>
          <w:bCs/>
        </w:rPr>
      </w:pPr>
      <w:r w:rsidRPr="008504A5">
        <w:rPr>
          <w:rFonts w:asciiTheme="minorHAnsi" w:hAnsiTheme="minorHAnsi" w:cstheme="minorHAnsi"/>
          <w:b/>
          <w:bCs/>
        </w:rPr>
        <w:t>Exercice 1 :</w:t>
      </w:r>
    </w:p>
    <w:p w14:paraId="46D17181" w14:textId="6B1FE5E6" w:rsidR="00FE4812" w:rsidRPr="003D0F29" w:rsidRDefault="00000000" w:rsidP="008504A5">
      <w:pPr>
        <w:pStyle w:val="Corpsdetexte"/>
        <w:spacing w:before="180" w:line="360" w:lineRule="auto"/>
        <w:ind w:left="0"/>
        <w:jc w:val="both"/>
        <w:rPr>
          <w:rFonts w:asciiTheme="minorHAnsi" w:hAnsiTheme="minorHAnsi" w:cstheme="minorHAnsi"/>
        </w:rPr>
      </w:pPr>
      <w:r w:rsidRPr="003D0F29">
        <w:rPr>
          <w:rFonts w:asciiTheme="minorHAnsi" w:hAnsiTheme="minorHAnsi" w:cstheme="minorHAnsi"/>
        </w:rPr>
        <w:t>Pour le diagramme de classe ci-dessous, peut-on savoir pour une personne donnée :</w:t>
      </w:r>
    </w:p>
    <w:p w14:paraId="6BFC497D" w14:textId="77777777" w:rsidR="00FE4812" w:rsidRPr="003D0F29" w:rsidRDefault="00000000" w:rsidP="00C0164C">
      <w:pPr>
        <w:pStyle w:val="Paragraphedeliste"/>
        <w:numPr>
          <w:ilvl w:val="0"/>
          <w:numId w:val="3"/>
        </w:numPr>
        <w:tabs>
          <w:tab w:val="left" w:pos="836"/>
          <w:tab w:val="left" w:pos="837"/>
        </w:tabs>
        <w:spacing w:line="360" w:lineRule="auto"/>
        <w:rPr>
          <w:rFonts w:asciiTheme="minorHAnsi" w:hAnsiTheme="minorHAnsi" w:cstheme="minorHAnsi"/>
          <w:sz w:val="24"/>
        </w:rPr>
      </w:pPr>
      <w:proofErr w:type="gramStart"/>
      <w:r w:rsidRPr="003D0F29">
        <w:rPr>
          <w:rFonts w:asciiTheme="minorHAnsi" w:hAnsiTheme="minorHAnsi" w:cstheme="minorHAnsi"/>
          <w:sz w:val="24"/>
        </w:rPr>
        <w:t>ses</w:t>
      </w:r>
      <w:proofErr w:type="gramEnd"/>
      <w:r w:rsidRPr="003D0F29">
        <w:rPr>
          <w:rFonts w:asciiTheme="minorHAnsi" w:hAnsiTheme="minorHAnsi" w:cstheme="minorHAnsi"/>
          <w:spacing w:val="4"/>
          <w:sz w:val="24"/>
        </w:rPr>
        <w:t xml:space="preserve"> </w:t>
      </w:r>
      <w:r w:rsidRPr="003D0F29">
        <w:rPr>
          <w:rFonts w:asciiTheme="minorHAnsi" w:hAnsiTheme="minorHAnsi" w:cstheme="minorHAnsi"/>
          <w:spacing w:val="-3"/>
          <w:sz w:val="24"/>
        </w:rPr>
        <w:t>fils,</w:t>
      </w:r>
    </w:p>
    <w:p w14:paraId="489C2244" w14:textId="77777777" w:rsidR="00FE4812" w:rsidRPr="003D0F29" w:rsidRDefault="00000000" w:rsidP="00C0164C">
      <w:pPr>
        <w:pStyle w:val="Paragraphedeliste"/>
        <w:numPr>
          <w:ilvl w:val="0"/>
          <w:numId w:val="3"/>
        </w:numPr>
        <w:tabs>
          <w:tab w:val="left" w:pos="836"/>
          <w:tab w:val="left" w:pos="837"/>
        </w:tabs>
        <w:spacing w:before="0" w:line="360" w:lineRule="auto"/>
        <w:rPr>
          <w:rFonts w:asciiTheme="minorHAnsi" w:hAnsiTheme="minorHAnsi" w:cstheme="minorHAnsi"/>
          <w:sz w:val="24"/>
        </w:rPr>
      </w:pPr>
      <w:proofErr w:type="gramStart"/>
      <w:r w:rsidRPr="003D0F29">
        <w:rPr>
          <w:rFonts w:asciiTheme="minorHAnsi" w:hAnsiTheme="minorHAnsi" w:cstheme="minorHAnsi"/>
          <w:sz w:val="24"/>
        </w:rPr>
        <w:t>ses</w:t>
      </w:r>
      <w:proofErr w:type="gramEnd"/>
      <w:r w:rsidRPr="003D0F29">
        <w:rPr>
          <w:rFonts w:asciiTheme="minorHAnsi" w:hAnsiTheme="minorHAnsi" w:cstheme="minorHAnsi"/>
          <w:sz w:val="24"/>
        </w:rPr>
        <w:t xml:space="preserve"> garçons (resp. </w:t>
      </w:r>
      <w:proofErr w:type="gramStart"/>
      <w:r w:rsidRPr="003D0F29">
        <w:rPr>
          <w:rFonts w:asciiTheme="minorHAnsi" w:hAnsiTheme="minorHAnsi" w:cstheme="minorHAnsi"/>
          <w:sz w:val="24"/>
        </w:rPr>
        <w:t>ses</w:t>
      </w:r>
      <w:proofErr w:type="gramEnd"/>
      <w:r w:rsidRPr="003D0F29">
        <w:rPr>
          <w:rFonts w:asciiTheme="minorHAnsi" w:hAnsiTheme="minorHAnsi" w:cstheme="minorHAnsi"/>
          <w:spacing w:val="7"/>
          <w:sz w:val="24"/>
        </w:rPr>
        <w:t xml:space="preserve"> </w:t>
      </w:r>
      <w:r w:rsidRPr="003D0F29">
        <w:rPr>
          <w:rFonts w:asciiTheme="minorHAnsi" w:hAnsiTheme="minorHAnsi" w:cstheme="minorHAnsi"/>
          <w:sz w:val="24"/>
        </w:rPr>
        <w:t>filles),</w:t>
      </w:r>
    </w:p>
    <w:p w14:paraId="28DB6D3C" w14:textId="77777777" w:rsidR="00FE4812" w:rsidRPr="003D0F29" w:rsidRDefault="00000000" w:rsidP="00C0164C">
      <w:pPr>
        <w:pStyle w:val="Paragraphedeliste"/>
        <w:numPr>
          <w:ilvl w:val="0"/>
          <w:numId w:val="3"/>
        </w:numPr>
        <w:tabs>
          <w:tab w:val="left" w:pos="836"/>
          <w:tab w:val="left" w:pos="837"/>
        </w:tabs>
        <w:spacing w:before="2" w:line="360" w:lineRule="auto"/>
        <w:rPr>
          <w:rFonts w:asciiTheme="minorHAnsi" w:hAnsiTheme="minorHAnsi" w:cstheme="minorHAnsi"/>
          <w:sz w:val="24"/>
        </w:rPr>
      </w:pPr>
      <w:proofErr w:type="gramStart"/>
      <w:r w:rsidRPr="003D0F29">
        <w:rPr>
          <w:rFonts w:asciiTheme="minorHAnsi" w:hAnsiTheme="minorHAnsi" w:cstheme="minorHAnsi"/>
          <w:sz w:val="24"/>
        </w:rPr>
        <w:t>son</w:t>
      </w:r>
      <w:proofErr w:type="gramEnd"/>
      <w:r w:rsidRPr="003D0F29">
        <w:rPr>
          <w:rFonts w:asciiTheme="minorHAnsi" w:hAnsiTheme="minorHAnsi" w:cstheme="minorHAnsi"/>
          <w:sz w:val="24"/>
        </w:rPr>
        <w:t xml:space="preserve"> père (resp. </w:t>
      </w:r>
      <w:proofErr w:type="gramStart"/>
      <w:r w:rsidRPr="003D0F29">
        <w:rPr>
          <w:rFonts w:asciiTheme="minorHAnsi" w:hAnsiTheme="minorHAnsi" w:cstheme="minorHAnsi"/>
          <w:sz w:val="24"/>
        </w:rPr>
        <w:t>sa</w:t>
      </w:r>
      <w:proofErr w:type="gramEnd"/>
      <w:r w:rsidRPr="003D0F29">
        <w:rPr>
          <w:rFonts w:asciiTheme="minorHAnsi" w:hAnsiTheme="minorHAnsi" w:cstheme="minorHAnsi"/>
          <w:spacing w:val="-3"/>
          <w:sz w:val="24"/>
        </w:rPr>
        <w:t xml:space="preserve"> </w:t>
      </w:r>
      <w:r w:rsidRPr="003D0F29">
        <w:rPr>
          <w:rFonts w:asciiTheme="minorHAnsi" w:hAnsiTheme="minorHAnsi" w:cstheme="minorHAnsi"/>
          <w:sz w:val="24"/>
        </w:rPr>
        <w:t>mère),</w:t>
      </w:r>
    </w:p>
    <w:p w14:paraId="04FA6B2C" w14:textId="7D6ABA78" w:rsidR="00FE4812" w:rsidRPr="003D0F29" w:rsidRDefault="00000000" w:rsidP="00C0164C">
      <w:pPr>
        <w:pStyle w:val="Paragraphedeliste"/>
        <w:numPr>
          <w:ilvl w:val="0"/>
          <w:numId w:val="3"/>
        </w:numPr>
        <w:tabs>
          <w:tab w:val="left" w:pos="836"/>
          <w:tab w:val="left" w:pos="837"/>
        </w:tabs>
        <w:spacing w:before="0" w:line="360" w:lineRule="auto"/>
        <w:rPr>
          <w:rFonts w:asciiTheme="minorHAnsi" w:hAnsiTheme="minorHAnsi" w:cstheme="minorHAnsi"/>
          <w:sz w:val="24"/>
        </w:rPr>
      </w:pPr>
      <w:proofErr w:type="gramStart"/>
      <w:r w:rsidRPr="003D0F29">
        <w:rPr>
          <w:rFonts w:asciiTheme="minorHAnsi" w:hAnsiTheme="minorHAnsi" w:cstheme="minorHAnsi"/>
          <w:sz w:val="24"/>
        </w:rPr>
        <w:t>son</w:t>
      </w:r>
      <w:proofErr w:type="gramEnd"/>
      <w:r w:rsidRPr="003D0F29">
        <w:rPr>
          <w:rFonts w:asciiTheme="minorHAnsi" w:hAnsiTheme="minorHAnsi" w:cstheme="minorHAnsi"/>
          <w:spacing w:val="-4"/>
          <w:sz w:val="24"/>
        </w:rPr>
        <w:t xml:space="preserve"> </w:t>
      </w:r>
      <w:r w:rsidRPr="003D0F29">
        <w:rPr>
          <w:rFonts w:asciiTheme="minorHAnsi" w:hAnsiTheme="minorHAnsi" w:cstheme="minorHAnsi"/>
          <w:sz w:val="24"/>
        </w:rPr>
        <w:t>conjoint.</w:t>
      </w:r>
    </w:p>
    <w:p w14:paraId="15EE1855" w14:textId="02809B23" w:rsidR="00FE4812" w:rsidRPr="003D0F29" w:rsidRDefault="008504A5" w:rsidP="00C0164C">
      <w:pPr>
        <w:pStyle w:val="Corpsdetexte"/>
        <w:spacing w:before="9" w:line="360" w:lineRule="auto"/>
        <w:ind w:left="0"/>
        <w:rPr>
          <w:rFonts w:asciiTheme="minorHAnsi" w:hAnsiTheme="minorHAnsi" w:cstheme="minorHAnsi"/>
          <w:sz w:val="26"/>
        </w:rPr>
      </w:pPr>
      <w:r w:rsidRPr="003D0F29">
        <w:rPr>
          <w:rFonts w:asciiTheme="minorHAnsi" w:hAnsiTheme="minorHAnsi" w:cstheme="minorHAnsi"/>
          <w:noProof/>
        </w:rPr>
        <w:drawing>
          <wp:anchor distT="0" distB="0" distL="0" distR="0" simplePos="0" relativeHeight="251659776" behindDoc="0" locked="0" layoutInCell="1" allowOverlap="1" wp14:anchorId="308BC151" wp14:editId="79F1A591">
            <wp:simplePos x="0" y="0"/>
            <wp:positionH relativeFrom="page">
              <wp:posOffset>2105025</wp:posOffset>
            </wp:positionH>
            <wp:positionV relativeFrom="paragraph">
              <wp:posOffset>359410</wp:posOffset>
            </wp:positionV>
            <wp:extent cx="3219450" cy="28562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219450" cy="2856230"/>
                    </a:xfrm>
                    <a:prstGeom prst="rect">
                      <a:avLst/>
                    </a:prstGeom>
                  </pic:spPr>
                </pic:pic>
              </a:graphicData>
            </a:graphic>
            <wp14:sizeRelH relativeFrom="margin">
              <wp14:pctWidth>0</wp14:pctWidth>
            </wp14:sizeRelH>
            <wp14:sizeRelV relativeFrom="margin">
              <wp14:pctHeight>0</wp14:pctHeight>
            </wp14:sizeRelV>
          </wp:anchor>
        </w:drawing>
      </w:r>
    </w:p>
    <w:p w14:paraId="6A2821D5" w14:textId="77777777" w:rsidR="00FE4812" w:rsidRPr="003D0F29" w:rsidRDefault="00FE4812" w:rsidP="00C0164C">
      <w:pPr>
        <w:pStyle w:val="Corpsdetexte"/>
        <w:spacing w:before="3" w:line="360" w:lineRule="auto"/>
        <w:ind w:left="0"/>
        <w:rPr>
          <w:rFonts w:asciiTheme="minorHAnsi" w:hAnsiTheme="minorHAnsi" w:cstheme="minorHAnsi"/>
          <w:sz w:val="28"/>
        </w:rPr>
      </w:pPr>
    </w:p>
    <w:p w14:paraId="667EDD6C" w14:textId="77777777" w:rsidR="00223E1F" w:rsidRDefault="00223E1F" w:rsidP="00C0164C">
      <w:pPr>
        <w:pStyle w:val="Corpsdetexte"/>
        <w:spacing w:line="360" w:lineRule="auto"/>
        <w:ind w:right="111"/>
        <w:jc w:val="both"/>
        <w:rPr>
          <w:rFonts w:asciiTheme="minorHAnsi" w:hAnsiTheme="minorHAnsi" w:cstheme="minorHAnsi"/>
        </w:rPr>
      </w:pPr>
    </w:p>
    <w:p w14:paraId="20A6E7FC" w14:textId="282675B8" w:rsidR="00FE4812" w:rsidRPr="003D0F29" w:rsidRDefault="00000000" w:rsidP="00661C44">
      <w:pPr>
        <w:pStyle w:val="Corpsdetexte"/>
        <w:numPr>
          <w:ilvl w:val="0"/>
          <w:numId w:val="12"/>
        </w:numPr>
        <w:spacing w:line="360" w:lineRule="auto"/>
        <w:ind w:right="111"/>
        <w:jc w:val="both"/>
        <w:rPr>
          <w:rFonts w:asciiTheme="minorHAnsi" w:hAnsiTheme="minorHAnsi" w:cstheme="minorHAnsi"/>
        </w:rPr>
      </w:pPr>
      <w:r w:rsidRPr="003D0F29">
        <w:rPr>
          <w:rFonts w:asciiTheme="minorHAnsi" w:hAnsiTheme="minorHAnsi" w:cstheme="minorHAnsi"/>
        </w:rPr>
        <w:t>Conformément au 2</w:t>
      </w:r>
      <w:r w:rsidRPr="003D0F29">
        <w:rPr>
          <w:rFonts w:asciiTheme="minorHAnsi" w:hAnsiTheme="minorHAnsi" w:cstheme="minorHAnsi"/>
          <w:sz w:val="16"/>
        </w:rPr>
        <w:t xml:space="preserve">ème </w:t>
      </w:r>
      <w:r w:rsidRPr="003D0F29">
        <w:rPr>
          <w:rFonts w:asciiTheme="minorHAnsi" w:hAnsiTheme="minorHAnsi" w:cstheme="minorHAnsi"/>
        </w:rPr>
        <w:t>diagramme de classes (à droite), dessiner le diagramme d’objets relatif à la famille composée du père Ali, de la mère Emna et des fils Houda et Maher.</w:t>
      </w:r>
    </w:p>
    <w:p w14:paraId="3F6FFCC9" w14:textId="77777777" w:rsidR="00FE4812" w:rsidRDefault="00FE4812" w:rsidP="00C0164C">
      <w:pPr>
        <w:spacing w:line="360" w:lineRule="auto"/>
        <w:jc w:val="both"/>
        <w:rPr>
          <w:rFonts w:asciiTheme="minorHAnsi" w:hAnsiTheme="minorHAnsi" w:cstheme="minorHAnsi"/>
        </w:rPr>
      </w:pPr>
    </w:p>
    <w:p w14:paraId="0F7FBDFC" w14:textId="319BD97F" w:rsidR="00363401" w:rsidRPr="00C0164C" w:rsidRDefault="00363401" w:rsidP="00363401">
      <w:pPr>
        <w:spacing w:line="360" w:lineRule="auto"/>
        <w:jc w:val="both"/>
        <w:rPr>
          <w:rFonts w:asciiTheme="minorHAnsi" w:hAnsiTheme="minorHAnsi" w:cstheme="minorHAnsi"/>
          <w:b/>
          <w:bCs/>
          <w:sz w:val="24"/>
          <w:szCs w:val="24"/>
        </w:rPr>
      </w:pPr>
      <w:r w:rsidRPr="00C0164C">
        <w:rPr>
          <w:rFonts w:asciiTheme="minorHAnsi" w:hAnsiTheme="minorHAnsi" w:cstheme="minorHAnsi"/>
          <w:b/>
          <w:bCs/>
          <w:sz w:val="24"/>
          <w:szCs w:val="24"/>
        </w:rPr>
        <w:t xml:space="preserve">Exercice </w:t>
      </w:r>
      <w:r>
        <w:rPr>
          <w:rFonts w:asciiTheme="minorHAnsi" w:hAnsiTheme="minorHAnsi" w:cstheme="minorHAnsi"/>
          <w:b/>
          <w:bCs/>
          <w:sz w:val="24"/>
          <w:szCs w:val="24"/>
        </w:rPr>
        <w:t>2</w:t>
      </w:r>
      <w:r w:rsidRPr="00C0164C">
        <w:rPr>
          <w:rFonts w:asciiTheme="minorHAnsi" w:hAnsiTheme="minorHAnsi" w:cstheme="minorHAnsi"/>
          <w:b/>
          <w:bCs/>
          <w:sz w:val="24"/>
          <w:szCs w:val="24"/>
        </w:rPr>
        <w:t xml:space="preserve"> </w:t>
      </w:r>
      <w:r w:rsidRPr="00C0164C">
        <w:rPr>
          <w:rFonts w:asciiTheme="minorHAnsi" w:hAnsiTheme="minorHAnsi" w:cstheme="minorHAnsi"/>
          <w:b/>
          <w:bCs/>
        </w:rPr>
        <w:t>:</w:t>
      </w:r>
    </w:p>
    <w:p w14:paraId="32A82BCA" w14:textId="77777777" w:rsidR="00363401" w:rsidRPr="003D0F29" w:rsidRDefault="00363401" w:rsidP="00363401">
      <w:pPr>
        <w:pStyle w:val="Corpsdetexte"/>
        <w:spacing w:before="175" w:line="360" w:lineRule="auto"/>
        <w:rPr>
          <w:rFonts w:asciiTheme="minorHAnsi" w:hAnsiTheme="minorHAnsi" w:cstheme="minorHAnsi"/>
        </w:rPr>
      </w:pPr>
      <w:r w:rsidRPr="003D0F29">
        <w:rPr>
          <w:rFonts w:asciiTheme="minorHAnsi" w:hAnsiTheme="minorHAnsi" w:cstheme="minorHAnsi"/>
        </w:rPr>
        <w:t>Soit l’expression suivante :</w:t>
      </w:r>
      <w:r w:rsidRPr="003D0F29">
        <w:rPr>
          <w:rFonts w:asciiTheme="minorHAnsi" w:hAnsiTheme="minorHAnsi" w:cstheme="minorHAnsi"/>
          <w:shd w:val="clear" w:color="auto" w:fill="FDEDC8"/>
        </w:rPr>
        <w:t xml:space="preserve"> (X+Y/2)</w:t>
      </w:r>
      <w:r>
        <w:rPr>
          <w:rFonts w:asciiTheme="minorHAnsi" w:hAnsiTheme="minorHAnsi" w:cstheme="minorHAnsi"/>
          <w:shd w:val="clear" w:color="auto" w:fill="FDEDC8"/>
        </w:rPr>
        <w:t xml:space="preserve"> </w:t>
      </w:r>
      <w:r w:rsidRPr="003D0F29">
        <w:rPr>
          <w:rFonts w:asciiTheme="minorHAnsi" w:hAnsiTheme="minorHAnsi" w:cstheme="minorHAnsi"/>
          <w:shd w:val="clear" w:color="auto" w:fill="FDEDC8"/>
        </w:rPr>
        <w:t>/(X/3+Y)</w:t>
      </w:r>
    </w:p>
    <w:p w14:paraId="66BBB39F" w14:textId="204016B8" w:rsidR="00363401" w:rsidRPr="009C5594" w:rsidRDefault="00363401" w:rsidP="009C5594">
      <w:pPr>
        <w:pStyle w:val="Paragraphedeliste"/>
        <w:numPr>
          <w:ilvl w:val="0"/>
          <w:numId w:val="11"/>
        </w:numPr>
        <w:tabs>
          <w:tab w:val="left" w:pos="380"/>
        </w:tabs>
        <w:spacing w:line="360" w:lineRule="auto"/>
        <w:rPr>
          <w:rFonts w:asciiTheme="minorHAnsi" w:hAnsiTheme="minorHAnsi" w:cstheme="minorHAnsi"/>
          <w:b/>
          <w:bCs/>
          <w:sz w:val="24"/>
        </w:rPr>
      </w:pPr>
      <w:r w:rsidRPr="009C5594">
        <w:rPr>
          <w:rFonts w:asciiTheme="minorHAnsi" w:hAnsiTheme="minorHAnsi" w:cstheme="minorHAnsi"/>
          <w:b/>
          <w:bCs/>
          <w:sz w:val="24"/>
        </w:rPr>
        <w:t>Faire un</w:t>
      </w:r>
      <w:r w:rsidR="009C5594">
        <w:rPr>
          <w:rFonts w:asciiTheme="minorHAnsi" w:hAnsiTheme="minorHAnsi" w:cstheme="minorHAnsi"/>
          <w:b/>
          <w:bCs/>
          <w:sz w:val="24"/>
        </w:rPr>
        <w:t xml:space="preserve"> diagramme de classes</w:t>
      </w:r>
      <w:r w:rsidRPr="009C5594">
        <w:rPr>
          <w:rFonts w:asciiTheme="minorHAnsi" w:hAnsiTheme="minorHAnsi" w:cstheme="minorHAnsi"/>
          <w:b/>
          <w:bCs/>
          <w:sz w:val="24"/>
        </w:rPr>
        <w:t>.</w:t>
      </w:r>
    </w:p>
    <w:p w14:paraId="12A265DF" w14:textId="77777777" w:rsidR="008E6C6B" w:rsidRDefault="008E6C6B" w:rsidP="008E6C6B">
      <w:pPr>
        <w:pStyle w:val="Paragraphedeliste"/>
        <w:tabs>
          <w:tab w:val="left" w:pos="380"/>
        </w:tabs>
        <w:spacing w:line="360" w:lineRule="auto"/>
        <w:ind w:left="984" w:firstLine="0"/>
        <w:rPr>
          <w:rFonts w:asciiTheme="minorHAnsi" w:hAnsiTheme="minorHAnsi" w:cstheme="minorHAnsi"/>
          <w:sz w:val="24"/>
        </w:rPr>
      </w:pPr>
    </w:p>
    <w:p w14:paraId="38204AC4" w14:textId="49E112A6" w:rsidR="00363401" w:rsidRDefault="00363401" w:rsidP="00363401">
      <w:pPr>
        <w:pStyle w:val="Paragraphedeliste"/>
        <w:tabs>
          <w:tab w:val="left" w:pos="380"/>
        </w:tabs>
        <w:spacing w:line="360" w:lineRule="auto"/>
        <w:ind w:left="984" w:firstLine="0"/>
        <w:rPr>
          <w:rFonts w:asciiTheme="minorHAnsi" w:hAnsiTheme="minorHAnsi" w:cstheme="minorHAnsi"/>
          <w:sz w:val="24"/>
        </w:rPr>
      </w:pPr>
    </w:p>
    <w:p w14:paraId="5A955527" w14:textId="2DF093C2" w:rsidR="00363401" w:rsidRDefault="00363401" w:rsidP="00363401">
      <w:pPr>
        <w:pStyle w:val="Paragraphedeliste"/>
        <w:tabs>
          <w:tab w:val="left" w:pos="380"/>
        </w:tabs>
        <w:spacing w:line="360" w:lineRule="auto"/>
        <w:ind w:left="984" w:firstLine="0"/>
        <w:rPr>
          <w:rFonts w:asciiTheme="minorHAnsi" w:hAnsiTheme="minorHAnsi" w:cstheme="minorHAnsi"/>
          <w:sz w:val="24"/>
        </w:rPr>
      </w:pPr>
    </w:p>
    <w:p w14:paraId="3C634134" w14:textId="4DC96AB4" w:rsidR="00C0164C" w:rsidRPr="00363401" w:rsidRDefault="00C0164C" w:rsidP="00363401">
      <w:pPr>
        <w:pStyle w:val="Paragraphedeliste"/>
        <w:tabs>
          <w:tab w:val="left" w:pos="380"/>
        </w:tabs>
        <w:spacing w:line="360" w:lineRule="auto"/>
        <w:ind w:left="0" w:firstLine="0"/>
        <w:jc w:val="both"/>
        <w:rPr>
          <w:rFonts w:asciiTheme="minorHAnsi" w:hAnsiTheme="minorHAnsi" w:cstheme="minorHAnsi"/>
          <w:sz w:val="24"/>
          <w:szCs w:val="24"/>
        </w:rPr>
      </w:pPr>
      <w:r w:rsidRPr="00363401">
        <w:rPr>
          <w:rFonts w:asciiTheme="minorHAnsi" w:hAnsiTheme="minorHAnsi" w:cstheme="minorHAnsi"/>
          <w:b/>
          <w:bCs/>
          <w:sz w:val="24"/>
          <w:szCs w:val="24"/>
        </w:rPr>
        <w:t xml:space="preserve">Exercice </w:t>
      </w:r>
      <w:r w:rsidR="00363401" w:rsidRPr="00363401">
        <w:rPr>
          <w:rFonts w:asciiTheme="minorHAnsi" w:hAnsiTheme="minorHAnsi" w:cstheme="minorHAnsi"/>
          <w:b/>
          <w:bCs/>
        </w:rPr>
        <w:t>3</w:t>
      </w:r>
      <w:r w:rsidRPr="00363401">
        <w:rPr>
          <w:rFonts w:asciiTheme="minorHAnsi" w:hAnsiTheme="minorHAnsi" w:cstheme="minorHAnsi"/>
          <w:b/>
          <w:bCs/>
          <w:sz w:val="24"/>
          <w:szCs w:val="24"/>
        </w:rPr>
        <w:t xml:space="preserve"> : Propriétés d'une classe</w:t>
      </w:r>
    </w:p>
    <w:p w14:paraId="46C94C25" w14:textId="77777777" w:rsidR="00C0164C" w:rsidRPr="00C0164C" w:rsidRDefault="00C0164C" w:rsidP="00C0164C">
      <w:pPr>
        <w:spacing w:line="360" w:lineRule="auto"/>
        <w:jc w:val="both"/>
        <w:rPr>
          <w:rFonts w:asciiTheme="minorHAnsi" w:hAnsiTheme="minorHAnsi" w:cstheme="minorHAnsi"/>
          <w:sz w:val="24"/>
          <w:szCs w:val="24"/>
        </w:rPr>
      </w:pPr>
      <w:r w:rsidRPr="00C0164C">
        <w:rPr>
          <w:rFonts w:asciiTheme="minorHAnsi" w:hAnsiTheme="minorHAnsi" w:cstheme="minorHAnsi"/>
          <w:sz w:val="24"/>
          <w:szCs w:val="24"/>
        </w:rPr>
        <w:t xml:space="preserve">Une personne est caractérisée par son nom, son prénom, son sexe et son âge. Les objets de classe Personne doivent pouvoir calculer leurs revenus et leurs charges. Les attributs de la classe sont privés ; le nom, le prénom ainsi que l'âge de la personne doivent être accessibles par des opérations publiques. </w:t>
      </w:r>
    </w:p>
    <w:p w14:paraId="337B02A1" w14:textId="42F397E1" w:rsidR="00C0164C" w:rsidRPr="006438CF" w:rsidRDefault="00C0164C" w:rsidP="006438CF">
      <w:pPr>
        <w:pStyle w:val="Paragraphedeliste"/>
        <w:numPr>
          <w:ilvl w:val="0"/>
          <w:numId w:val="11"/>
        </w:numPr>
        <w:spacing w:line="360" w:lineRule="auto"/>
        <w:jc w:val="both"/>
        <w:rPr>
          <w:rFonts w:asciiTheme="minorHAnsi" w:hAnsiTheme="minorHAnsi" w:cstheme="minorHAnsi"/>
          <w:b/>
          <w:bCs/>
          <w:sz w:val="24"/>
          <w:szCs w:val="24"/>
        </w:rPr>
      </w:pPr>
      <w:r w:rsidRPr="006438CF">
        <w:rPr>
          <w:rFonts w:asciiTheme="minorHAnsi" w:hAnsiTheme="minorHAnsi" w:cstheme="minorHAnsi"/>
          <w:b/>
          <w:bCs/>
          <w:sz w:val="24"/>
          <w:szCs w:val="24"/>
        </w:rPr>
        <w:t xml:space="preserve">Donnez une représentation UML de la classe Personne, en remplissant tous les compartiments adéquats. </w:t>
      </w:r>
    </w:p>
    <w:p w14:paraId="1120B681" w14:textId="77777777" w:rsidR="00C0164C" w:rsidRPr="00C0164C" w:rsidRDefault="00C0164C" w:rsidP="00C0164C">
      <w:pPr>
        <w:spacing w:line="360" w:lineRule="auto"/>
        <w:jc w:val="both"/>
        <w:rPr>
          <w:rFonts w:asciiTheme="minorHAnsi" w:hAnsiTheme="minorHAnsi" w:cstheme="minorHAnsi"/>
          <w:sz w:val="24"/>
          <w:szCs w:val="24"/>
        </w:rPr>
      </w:pPr>
      <w:r w:rsidRPr="00C0164C">
        <w:rPr>
          <w:rFonts w:asciiTheme="minorHAnsi" w:hAnsiTheme="minorHAnsi" w:cstheme="minorHAnsi"/>
          <w:sz w:val="24"/>
          <w:szCs w:val="24"/>
        </w:rPr>
        <w:t>Deux types de revenus sont envisagés : d'une part le salaire et d'autre part toutes les autres sources de revenus. Les deux revenus sont représentés par des nombres réels (</w:t>
      </w:r>
      <w:proofErr w:type="spellStart"/>
      <w:r w:rsidRPr="00C0164C">
        <w:rPr>
          <w:rFonts w:asciiTheme="minorHAnsi" w:hAnsiTheme="minorHAnsi" w:cstheme="minorHAnsi"/>
          <w:sz w:val="24"/>
          <w:szCs w:val="24"/>
        </w:rPr>
        <w:t>float</w:t>
      </w:r>
      <w:proofErr w:type="spellEnd"/>
      <w:r w:rsidRPr="00C0164C">
        <w:rPr>
          <w:rFonts w:asciiTheme="minorHAnsi" w:hAnsiTheme="minorHAnsi" w:cstheme="minorHAnsi"/>
          <w:sz w:val="24"/>
          <w:szCs w:val="24"/>
        </w:rPr>
        <w:t xml:space="preserve">). Pour calculer les charges globales, on applique un coefficient fixe de 20% sur les salaires et un coefficient de 15% sur les autres revenus. </w:t>
      </w:r>
    </w:p>
    <w:p w14:paraId="2F062870" w14:textId="3DB42F7F" w:rsidR="00C0164C" w:rsidRPr="006438CF" w:rsidRDefault="00C0164C" w:rsidP="006438CF">
      <w:pPr>
        <w:pStyle w:val="Paragraphedeliste"/>
        <w:numPr>
          <w:ilvl w:val="0"/>
          <w:numId w:val="11"/>
        </w:numPr>
        <w:spacing w:line="360" w:lineRule="auto"/>
        <w:jc w:val="both"/>
        <w:rPr>
          <w:rFonts w:asciiTheme="minorHAnsi" w:hAnsiTheme="minorHAnsi" w:cstheme="minorHAnsi"/>
          <w:b/>
          <w:bCs/>
          <w:sz w:val="24"/>
          <w:szCs w:val="24"/>
        </w:rPr>
      </w:pPr>
      <w:r w:rsidRPr="006438CF">
        <w:rPr>
          <w:rFonts w:asciiTheme="minorHAnsi" w:hAnsiTheme="minorHAnsi" w:cstheme="minorHAnsi"/>
          <w:b/>
          <w:bCs/>
          <w:sz w:val="24"/>
          <w:szCs w:val="24"/>
        </w:rPr>
        <w:t xml:space="preserve">Enrichissez la représentation précédente pour prendre en compte ces nouveaux éléments. </w:t>
      </w:r>
    </w:p>
    <w:p w14:paraId="1A4A25A9" w14:textId="77777777" w:rsidR="00C0164C" w:rsidRPr="00C0164C" w:rsidRDefault="00C0164C" w:rsidP="00C0164C">
      <w:pPr>
        <w:spacing w:line="360" w:lineRule="auto"/>
        <w:jc w:val="both"/>
        <w:rPr>
          <w:rFonts w:asciiTheme="minorHAnsi" w:hAnsiTheme="minorHAnsi" w:cstheme="minorHAnsi"/>
          <w:sz w:val="24"/>
          <w:szCs w:val="24"/>
        </w:rPr>
      </w:pPr>
      <w:r w:rsidRPr="00C0164C">
        <w:rPr>
          <w:rFonts w:asciiTheme="minorHAnsi" w:hAnsiTheme="minorHAnsi" w:cstheme="minorHAnsi"/>
          <w:sz w:val="24"/>
          <w:szCs w:val="24"/>
        </w:rPr>
        <w:t xml:space="preserve">Un objet de la classe Personne peut être créé à partir du nom et de la date de naissance. Il est possible de changer le prénom d'une personne. Par ailleurs, le calcul des charges ne se fait pas de la même manière lorsque la personne décède. </w:t>
      </w:r>
    </w:p>
    <w:p w14:paraId="2993771F" w14:textId="08A46EA2" w:rsidR="00C0164C" w:rsidRPr="006438CF" w:rsidRDefault="00C0164C" w:rsidP="006438CF">
      <w:pPr>
        <w:pStyle w:val="Paragraphedeliste"/>
        <w:numPr>
          <w:ilvl w:val="0"/>
          <w:numId w:val="11"/>
        </w:numPr>
        <w:spacing w:line="360" w:lineRule="auto"/>
        <w:jc w:val="both"/>
        <w:rPr>
          <w:rFonts w:asciiTheme="minorHAnsi" w:hAnsiTheme="minorHAnsi" w:cstheme="minorHAnsi"/>
          <w:b/>
          <w:bCs/>
          <w:sz w:val="24"/>
          <w:szCs w:val="24"/>
        </w:rPr>
      </w:pPr>
      <w:r w:rsidRPr="006438CF">
        <w:rPr>
          <w:rFonts w:asciiTheme="minorHAnsi" w:hAnsiTheme="minorHAnsi" w:cstheme="minorHAnsi"/>
          <w:b/>
          <w:bCs/>
          <w:sz w:val="24"/>
          <w:szCs w:val="24"/>
        </w:rPr>
        <w:t>Enrichissez encore la représentation précédente pour prendre en compte ces nouveaux éléments.</w:t>
      </w:r>
    </w:p>
    <w:p w14:paraId="5BD153FD" w14:textId="39D73F34" w:rsidR="00873ACF" w:rsidRDefault="00873ACF" w:rsidP="00873ACF">
      <w:pPr>
        <w:spacing w:line="360" w:lineRule="auto"/>
        <w:jc w:val="both"/>
        <w:rPr>
          <w:rFonts w:asciiTheme="minorHAnsi" w:hAnsiTheme="minorHAnsi" w:cstheme="minorHAnsi"/>
          <w:b/>
          <w:bCs/>
          <w:i/>
          <w:iCs/>
          <w:sz w:val="24"/>
          <w:szCs w:val="24"/>
          <w:u w:val="single"/>
        </w:rPr>
      </w:pPr>
      <w:r w:rsidRPr="00873ACF">
        <w:rPr>
          <w:rFonts w:asciiTheme="minorHAnsi" w:hAnsiTheme="minorHAnsi" w:cstheme="minorHAnsi"/>
          <w:b/>
          <w:bCs/>
          <w:i/>
          <w:iCs/>
          <w:sz w:val="24"/>
          <w:szCs w:val="24"/>
          <w:u w:val="single"/>
        </w:rPr>
        <w:t>Solution :</w:t>
      </w:r>
    </w:p>
    <w:p w14:paraId="11A07F6A" w14:textId="5544D0F6" w:rsidR="00873ACF" w:rsidRPr="00873ACF" w:rsidRDefault="00873ACF" w:rsidP="00873ACF">
      <w:pPr>
        <w:spacing w:line="360" w:lineRule="auto"/>
        <w:jc w:val="center"/>
        <w:rPr>
          <w:rFonts w:asciiTheme="minorHAnsi" w:hAnsiTheme="minorHAnsi" w:cstheme="minorHAnsi"/>
          <w:b/>
          <w:bCs/>
          <w:i/>
          <w:iCs/>
          <w:sz w:val="24"/>
          <w:szCs w:val="24"/>
          <w:u w:val="single"/>
        </w:rPr>
      </w:pPr>
      <w:r w:rsidRPr="00C93AF5">
        <w:rPr>
          <w:rFonts w:asciiTheme="minorHAnsi" w:hAnsiTheme="minorHAnsi" w:cstheme="minorHAnsi"/>
          <w:b/>
          <w:bCs/>
          <w:i/>
          <w:iCs/>
          <w:sz w:val="24"/>
          <w:szCs w:val="24"/>
          <w:u w:val="single"/>
        </w:rPr>
        <w:drawing>
          <wp:inline distT="0" distB="0" distL="0" distR="0" wp14:anchorId="4C1143D6" wp14:editId="04F07395">
            <wp:extent cx="3686175" cy="3248832"/>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1683" cy="3253686"/>
                    </a:xfrm>
                    <a:prstGeom prst="rect">
                      <a:avLst/>
                    </a:prstGeom>
                  </pic:spPr>
                </pic:pic>
              </a:graphicData>
            </a:graphic>
          </wp:inline>
        </w:drawing>
      </w:r>
    </w:p>
    <w:p w14:paraId="2BFE45C6" w14:textId="54C79592" w:rsidR="00553975" w:rsidRDefault="00553975" w:rsidP="00553975">
      <w:pPr>
        <w:spacing w:line="360" w:lineRule="auto"/>
        <w:jc w:val="both"/>
        <w:rPr>
          <w:rFonts w:asciiTheme="minorHAnsi" w:hAnsiTheme="minorHAnsi" w:cstheme="minorHAnsi"/>
          <w:sz w:val="24"/>
          <w:szCs w:val="24"/>
        </w:rPr>
      </w:pPr>
    </w:p>
    <w:p w14:paraId="07C1D750" w14:textId="2795A741" w:rsidR="00553975" w:rsidRPr="007D1566" w:rsidRDefault="00553975" w:rsidP="00553975">
      <w:pPr>
        <w:spacing w:line="360" w:lineRule="auto"/>
        <w:jc w:val="both"/>
        <w:rPr>
          <w:rFonts w:asciiTheme="minorHAnsi" w:hAnsiTheme="minorHAnsi" w:cstheme="minorHAnsi"/>
          <w:b/>
          <w:bCs/>
          <w:sz w:val="24"/>
          <w:szCs w:val="24"/>
        </w:rPr>
      </w:pPr>
      <w:r w:rsidRPr="007D1566">
        <w:rPr>
          <w:rFonts w:asciiTheme="minorHAnsi" w:hAnsiTheme="minorHAnsi" w:cstheme="minorHAnsi"/>
          <w:b/>
          <w:bCs/>
          <w:sz w:val="24"/>
          <w:szCs w:val="24"/>
        </w:rPr>
        <w:t xml:space="preserve">Exercice </w:t>
      </w:r>
      <w:r w:rsidR="0054606A">
        <w:rPr>
          <w:rFonts w:asciiTheme="minorHAnsi" w:hAnsiTheme="minorHAnsi" w:cstheme="minorHAnsi"/>
          <w:b/>
          <w:bCs/>
          <w:sz w:val="24"/>
          <w:szCs w:val="24"/>
        </w:rPr>
        <w:t>4</w:t>
      </w:r>
      <w:r w:rsidRPr="007D1566">
        <w:rPr>
          <w:rFonts w:asciiTheme="minorHAnsi" w:hAnsiTheme="minorHAnsi" w:cstheme="minorHAnsi"/>
          <w:b/>
          <w:bCs/>
          <w:sz w:val="24"/>
          <w:szCs w:val="24"/>
        </w:rPr>
        <w:t xml:space="preserve"> : </w:t>
      </w:r>
      <w:r w:rsidR="007D1566">
        <w:rPr>
          <w:rFonts w:asciiTheme="minorHAnsi" w:hAnsiTheme="minorHAnsi" w:cstheme="minorHAnsi"/>
          <w:b/>
          <w:bCs/>
          <w:sz w:val="24"/>
          <w:szCs w:val="24"/>
        </w:rPr>
        <w:t>Héritage multiple</w:t>
      </w:r>
    </w:p>
    <w:p w14:paraId="33344F6F" w14:textId="15BBC3C5" w:rsidR="00553975" w:rsidRPr="00553975" w:rsidRDefault="00553975" w:rsidP="00553975">
      <w:pPr>
        <w:pStyle w:val="Paragraphedeliste"/>
        <w:numPr>
          <w:ilvl w:val="0"/>
          <w:numId w:val="8"/>
        </w:numPr>
        <w:spacing w:line="360" w:lineRule="auto"/>
        <w:jc w:val="both"/>
        <w:rPr>
          <w:rFonts w:asciiTheme="minorHAnsi" w:hAnsiTheme="minorHAnsi" w:cstheme="minorHAnsi"/>
          <w:sz w:val="24"/>
          <w:szCs w:val="24"/>
        </w:rPr>
      </w:pPr>
      <w:r w:rsidRPr="00553975">
        <w:rPr>
          <w:rFonts w:asciiTheme="minorHAnsi" w:hAnsiTheme="minorHAnsi" w:cstheme="minorHAnsi"/>
          <w:sz w:val="24"/>
          <w:szCs w:val="24"/>
        </w:rPr>
        <w:t>Les étudiants et les enseignants sont deux sortes de personnes. Proposez un modèle de classes correspondant.</w:t>
      </w:r>
    </w:p>
    <w:p w14:paraId="5F522086" w14:textId="4F3855C2" w:rsidR="00553975" w:rsidRPr="00553975" w:rsidRDefault="00553975" w:rsidP="00553975">
      <w:pPr>
        <w:pStyle w:val="Paragraphedeliste"/>
        <w:numPr>
          <w:ilvl w:val="0"/>
          <w:numId w:val="8"/>
        </w:numPr>
        <w:spacing w:line="360" w:lineRule="auto"/>
        <w:jc w:val="both"/>
        <w:rPr>
          <w:rFonts w:asciiTheme="minorHAnsi" w:hAnsiTheme="minorHAnsi" w:cstheme="minorHAnsi"/>
          <w:sz w:val="24"/>
          <w:szCs w:val="24"/>
        </w:rPr>
      </w:pPr>
      <w:r w:rsidRPr="00553975">
        <w:rPr>
          <w:rFonts w:asciiTheme="minorHAnsi" w:hAnsiTheme="minorHAnsi" w:cstheme="minorHAnsi"/>
          <w:sz w:val="24"/>
          <w:szCs w:val="24"/>
        </w:rPr>
        <w:t>Un doctorant est un étudiant qui assure des enseignements. Complétez le modèle de classes précédent.</w:t>
      </w:r>
    </w:p>
    <w:p w14:paraId="71B066D8" w14:textId="29ACCA61" w:rsidR="00553975" w:rsidRDefault="00553975" w:rsidP="00553975">
      <w:pPr>
        <w:pStyle w:val="Paragraphedeliste"/>
        <w:numPr>
          <w:ilvl w:val="0"/>
          <w:numId w:val="8"/>
        </w:numPr>
        <w:spacing w:line="360" w:lineRule="auto"/>
        <w:jc w:val="both"/>
        <w:rPr>
          <w:rFonts w:asciiTheme="minorHAnsi" w:hAnsiTheme="minorHAnsi" w:cstheme="minorHAnsi"/>
          <w:sz w:val="24"/>
          <w:szCs w:val="24"/>
        </w:rPr>
      </w:pPr>
      <w:r w:rsidRPr="00553975">
        <w:rPr>
          <w:rFonts w:asciiTheme="minorHAnsi" w:hAnsiTheme="minorHAnsi" w:cstheme="minorHAnsi"/>
          <w:sz w:val="24"/>
          <w:szCs w:val="24"/>
        </w:rPr>
        <w:t>Les doctorants et les étudiants doivent s'inscrire au début de l'année et éventuellement modifier leur inscription. On connaît le nom et le prénom de toutes les personnes. On doit pouvoir calculer le salaire des doctorants aussi bien que celui des enseignants. Ajoutez ces éléments au modèle précédent.</w:t>
      </w:r>
    </w:p>
    <w:p w14:paraId="64DCB916" w14:textId="4EA80A6E" w:rsidR="001037A6" w:rsidRPr="001037A6" w:rsidRDefault="001037A6" w:rsidP="001037A6">
      <w:pPr>
        <w:pStyle w:val="Paragraphedeliste"/>
        <w:numPr>
          <w:ilvl w:val="0"/>
          <w:numId w:val="11"/>
        </w:numPr>
        <w:spacing w:line="360" w:lineRule="auto"/>
        <w:jc w:val="both"/>
        <w:rPr>
          <w:rFonts w:asciiTheme="minorHAnsi" w:hAnsiTheme="minorHAnsi" w:cstheme="minorHAnsi"/>
          <w:b/>
          <w:bCs/>
          <w:sz w:val="24"/>
          <w:szCs w:val="24"/>
        </w:rPr>
      </w:pPr>
      <w:r w:rsidRPr="001037A6">
        <w:rPr>
          <w:rFonts w:asciiTheme="minorHAnsi" w:hAnsiTheme="minorHAnsi" w:cstheme="minorHAnsi"/>
          <w:b/>
          <w:bCs/>
          <w:sz w:val="24"/>
          <w:szCs w:val="24"/>
        </w:rPr>
        <w:t>Proposez un modèle de classes correspondant à chaque énoncé ci-dessus.</w:t>
      </w:r>
    </w:p>
    <w:p w14:paraId="10D1F629" w14:textId="24569E23" w:rsidR="0054606A" w:rsidRDefault="0002789A" w:rsidP="00C0164C">
      <w:pPr>
        <w:pStyle w:val="Titre1"/>
        <w:spacing w:line="360" w:lineRule="auto"/>
        <w:jc w:val="both"/>
        <w:rPr>
          <w:rFonts w:asciiTheme="minorHAnsi" w:hAnsiTheme="minorHAnsi" w:cstheme="minorHAnsi"/>
          <w:i/>
          <w:iCs/>
          <w:u w:val="single"/>
        </w:rPr>
      </w:pPr>
      <w:r w:rsidRPr="0002789A">
        <w:rPr>
          <w:rFonts w:asciiTheme="minorHAnsi" w:hAnsiTheme="minorHAnsi" w:cstheme="minorHAnsi"/>
          <w:i/>
          <w:iCs/>
          <w:u w:val="single"/>
        </w:rPr>
        <w:t>Solution :</w:t>
      </w:r>
    </w:p>
    <w:p w14:paraId="29FD7663" w14:textId="30D0EEEE" w:rsidR="0002789A" w:rsidRDefault="0002789A" w:rsidP="0002789A">
      <w:pPr>
        <w:pStyle w:val="Titre1"/>
        <w:spacing w:line="360" w:lineRule="auto"/>
        <w:jc w:val="center"/>
        <w:rPr>
          <w:rFonts w:asciiTheme="minorHAnsi" w:hAnsiTheme="minorHAnsi" w:cstheme="minorHAnsi"/>
          <w:i/>
          <w:iCs/>
          <w:u w:val="single"/>
        </w:rPr>
      </w:pPr>
      <w:r w:rsidRPr="0002789A">
        <w:rPr>
          <w:rFonts w:asciiTheme="minorHAnsi" w:hAnsiTheme="minorHAnsi" w:cstheme="minorHAnsi"/>
          <w:i/>
          <w:iCs/>
          <w:u w:val="single"/>
        </w:rPr>
        <w:drawing>
          <wp:inline distT="0" distB="0" distL="0" distR="0" wp14:anchorId="7955BDA7" wp14:editId="6959B065">
            <wp:extent cx="2552700" cy="16573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1657350"/>
                    </a:xfrm>
                    <a:prstGeom prst="rect">
                      <a:avLst/>
                    </a:prstGeom>
                  </pic:spPr>
                </pic:pic>
              </a:graphicData>
            </a:graphic>
          </wp:inline>
        </w:drawing>
      </w:r>
    </w:p>
    <w:p w14:paraId="5A6AEAF0" w14:textId="222609C0" w:rsidR="0002789A" w:rsidRDefault="0002789A" w:rsidP="0002789A">
      <w:pPr>
        <w:pStyle w:val="Titre1"/>
        <w:spacing w:line="360" w:lineRule="auto"/>
        <w:jc w:val="center"/>
        <w:rPr>
          <w:rFonts w:asciiTheme="minorHAnsi" w:hAnsiTheme="minorHAnsi" w:cstheme="minorHAnsi"/>
          <w:i/>
          <w:iCs/>
          <w:u w:val="single"/>
        </w:rPr>
      </w:pPr>
      <w:r w:rsidRPr="0002789A">
        <w:rPr>
          <w:rFonts w:asciiTheme="minorHAnsi" w:hAnsiTheme="minorHAnsi" w:cstheme="minorHAnsi"/>
          <w:i/>
          <w:iCs/>
          <w:u w:val="single"/>
        </w:rPr>
        <w:drawing>
          <wp:inline distT="0" distB="0" distL="0" distR="0" wp14:anchorId="4F46358D" wp14:editId="53814AF9">
            <wp:extent cx="3533775" cy="23907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2390775"/>
                    </a:xfrm>
                    <a:prstGeom prst="rect">
                      <a:avLst/>
                    </a:prstGeom>
                  </pic:spPr>
                </pic:pic>
              </a:graphicData>
            </a:graphic>
          </wp:inline>
        </w:drawing>
      </w:r>
    </w:p>
    <w:p w14:paraId="2850D5AE" w14:textId="61B324FD" w:rsidR="0002789A" w:rsidRPr="0002789A" w:rsidRDefault="0002789A" w:rsidP="0002789A">
      <w:pPr>
        <w:pStyle w:val="Titre1"/>
        <w:spacing w:line="360" w:lineRule="auto"/>
        <w:jc w:val="center"/>
        <w:rPr>
          <w:rFonts w:asciiTheme="minorHAnsi" w:hAnsiTheme="minorHAnsi" w:cstheme="minorHAnsi"/>
          <w:i/>
          <w:iCs/>
          <w:u w:val="single"/>
        </w:rPr>
      </w:pPr>
      <w:r w:rsidRPr="0002789A">
        <w:rPr>
          <w:rFonts w:asciiTheme="minorHAnsi" w:hAnsiTheme="minorHAnsi" w:cstheme="minorHAnsi"/>
          <w:i/>
          <w:iCs/>
          <w:u w:val="single"/>
        </w:rPr>
        <w:lastRenderedPageBreak/>
        <w:drawing>
          <wp:inline distT="0" distB="0" distL="0" distR="0" wp14:anchorId="309EEAB5" wp14:editId="6FE4866F">
            <wp:extent cx="3733800" cy="3211590"/>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124" cy="3213589"/>
                    </a:xfrm>
                    <a:prstGeom prst="rect">
                      <a:avLst/>
                    </a:prstGeom>
                  </pic:spPr>
                </pic:pic>
              </a:graphicData>
            </a:graphic>
          </wp:inline>
        </w:drawing>
      </w:r>
    </w:p>
    <w:p w14:paraId="55BE2B0E" w14:textId="75ECF4CB" w:rsidR="00C0164C" w:rsidRPr="00C0164C" w:rsidRDefault="00C0164C" w:rsidP="00C0164C">
      <w:pPr>
        <w:pStyle w:val="Titre1"/>
        <w:spacing w:line="360" w:lineRule="auto"/>
        <w:jc w:val="both"/>
        <w:rPr>
          <w:rFonts w:asciiTheme="minorHAnsi" w:hAnsiTheme="minorHAnsi" w:cstheme="minorHAnsi"/>
          <w:b w:val="0"/>
          <w:bCs w:val="0"/>
        </w:rPr>
      </w:pPr>
      <w:r w:rsidRPr="00C0164C">
        <w:rPr>
          <w:rFonts w:asciiTheme="minorHAnsi" w:hAnsiTheme="minorHAnsi" w:cstheme="minorHAnsi"/>
        </w:rPr>
        <w:t xml:space="preserve">Exercice </w:t>
      </w:r>
      <w:r w:rsidR="0054606A">
        <w:rPr>
          <w:rFonts w:asciiTheme="minorHAnsi" w:hAnsiTheme="minorHAnsi" w:cstheme="minorHAnsi"/>
        </w:rPr>
        <w:t>5</w:t>
      </w:r>
      <w:r w:rsidRPr="00C0164C">
        <w:rPr>
          <w:rFonts w:asciiTheme="minorHAnsi" w:hAnsiTheme="minorHAnsi" w:cstheme="minorHAnsi"/>
        </w:rPr>
        <w:t> : Relations entre classes</w:t>
      </w:r>
    </w:p>
    <w:p w14:paraId="7B86A8ED" w14:textId="047B3C00" w:rsidR="00C0164C" w:rsidRPr="00C0164C" w:rsidRDefault="00C0164C" w:rsidP="00C0164C">
      <w:pPr>
        <w:spacing w:line="360" w:lineRule="auto"/>
        <w:jc w:val="both"/>
        <w:rPr>
          <w:rFonts w:asciiTheme="minorHAnsi" w:hAnsiTheme="minorHAnsi" w:cstheme="minorHAnsi"/>
          <w:sz w:val="24"/>
          <w:szCs w:val="24"/>
        </w:rPr>
      </w:pPr>
      <w:r w:rsidRPr="00C0164C">
        <w:rPr>
          <w:rFonts w:asciiTheme="minorHAnsi" w:hAnsiTheme="minorHAnsi" w:cstheme="minorHAnsi"/>
          <w:sz w:val="24"/>
          <w:szCs w:val="24"/>
        </w:rPr>
        <w:t xml:space="preserve">Pour chacun des énoncés suivants, </w:t>
      </w:r>
      <w:r w:rsidRPr="001037A6">
        <w:rPr>
          <w:rFonts w:asciiTheme="minorHAnsi" w:hAnsiTheme="minorHAnsi" w:cstheme="minorHAnsi"/>
          <w:b/>
          <w:bCs/>
          <w:sz w:val="24"/>
          <w:szCs w:val="24"/>
        </w:rPr>
        <w:t>donnez un diagramme des classes</w:t>
      </w:r>
      <w:r w:rsidRPr="00C0164C">
        <w:rPr>
          <w:rFonts w:asciiTheme="minorHAnsi" w:hAnsiTheme="minorHAnsi" w:cstheme="minorHAnsi"/>
          <w:sz w:val="24"/>
          <w:szCs w:val="24"/>
        </w:rPr>
        <w:t xml:space="preserve"> : </w:t>
      </w:r>
    </w:p>
    <w:p w14:paraId="780B7B10" w14:textId="77777777" w:rsidR="00C0164C" w:rsidRPr="00C0164C" w:rsidRDefault="00C0164C" w:rsidP="00C0164C">
      <w:pPr>
        <w:pStyle w:val="Paragraphedeliste"/>
        <w:widowControl/>
        <w:numPr>
          <w:ilvl w:val="0"/>
          <w:numId w:val="7"/>
        </w:numPr>
        <w:autoSpaceDE/>
        <w:autoSpaceDN/>
        <w:spacing w:before="0" w:after="160" w:line="360" w:lineRule="auto"/>
        <w:contextualSpacing/>
        <w:jc w:val="both"/>
        <w:rPr>
          <w:rFonts w:asciiTheme="minorHAnsi" w:hAnsiTheme="minorHAnsi" w:cstheme="minorHAnsi"/>
          <w:sz w:val="24"/>
          <w:szCs w:val="24"/>
        </w:rPr>
      </w:pPr>
      <w:r w:rsidRPr="00C0164C">
        <w:rPr>
          <w:rFonts w:asciiTheme="minorHAnsi" w:hAnsiTheme="minorHAnsi" w:cstheme="minorHAnsi"/>
          <w:sz w:val="24"/>
          <w:szCs w:val="24"/>
        </w:rPr>
        <w:t xml:space="preserve">Tout écrivain a écrit au moins une œuvre. </w:t>
      </w:r>
    </w:p>
    <w:p w14:paraId="6B7D1576" w14:textId="77777777" w:rsidR="00C0164C" w:rsidRPr="00C0164C" w:rsidRDefault="00C0164C" w:rsidP="00C0164C">
      <w:pPr>
        <w:pStyle w:val="Paragraphedeliste"/>
        <w:widowControl/>
        <w:numPr>
          <w:ilvl w:val="0"/>
          <w:numId w:val="7"/>
        </w:numPr>
        <w:autoSpaceDE/>
        <w:autoSpaceDN/>
        <w:spacing w:before="0" w:after="160" w:line="360" w:lineRule="auto"/>
        <w:contextualSpacing/>
        <w:jc w:val="both"/>
        <w:rPr>
          <w:rFonts w:asciiTheme="minorHAnsi" w:hAnsiTheme="minorHAnsi" w:cstheme="minorHAnsi"/>
          <w:sz w:val="24"/>
          <w:szCs w:val="24"/>
        </w:rPr>
      </w:pPr>
      <w:r w:rsidRPr="00C0164C">
        <w:rPr>
          <w:rFonts w:asciiTheme="minorHAnsi" w:hAnsiTheme="minorHAnsi" w:cstheme="minorHAnsi"/>
          <w:sz w:val="24"/>
          <w:szCs w:val="24"/>
        </w:rPr>
        <w:t xml:space="preserve">Les personnes peuvent être associées à des universités en tant qu'étudiants aussi bien qu'en tant que professeurs. </w:t>
      </w:r>
    </w:p>
    <w:p w14:paraId="38AD4B6D" w14:textId="77777777" w:rsidR="00C0164C" w:rsidRPr="00C0164C" w:rsidRDefault="00C0164C" w:rsidP="00C0164C">
      <w:pPr>
        <w:pStyle w:val="Paragraphedeliste"/>
        <w:widowControl/>
        <w:numPr>
          <w:ilvl w:val="0"/>
          <w:numId w:val="7"/>
        </w:numPr>
        <w:autoSpaceDE/>
        <w:autoSpaceDN/>
        <w:spacing w:before="0" w:after="160" w:line="360" w:lineRule="auto"/>
        <w:contextualSpacing/>
        <w:jc w:val="both"/>
        <w:rPr>
          <w:rFonts w:asciiTheme="minorHAnsi" w:hAnsiTheme="minorHAnsi" w:cstheme="minorHAnsi"/>
          <w:sz w:val="24"/>
          <w:szCs w:val="24"/>
        </w:rPr>
      </w:pPr>
      <w:r w:rsidRPr="00C0164C">
        <w:rPr>
          <w:rFonts w:asciiTheme="minorHAnsi" w:hAnsiTheme="minorHAnsi" w:cstheme="minorHAnsi"/>
          <w:sz w:val="24"/>
          <w:szCs w:val="24"/>
        </w:rPr>
        <w:t>Les cinémas sont composés de plusieurs salles. Les films sont projetés dans des salles. Les projections correspondantes ont lieu à chacune à une heure déterminée.</w:t>
      </w:r>
    </w:p>
    <w:p w14:paraId="1C15E349" w14:textId="3D1EC88B" w:rsidR="009A7ABA" w:rsidRDefault="00C0164C" w:rsidP="009A7ABA">
      <w:pPr>
        <w:pStyle w:val="Paragraphedeliste"/>
        <w:widowControl/>
        <w:numPr>
          <w:ilvl w:val="0"/>
          <w:numId w:val="7"/>
        </w:numPr>
        <w:autoSpaceDE/>
        <w:autoSpaceDN/>
        <w:spacing w:before="0" w:after="160" w:line="360" w:lineRule="auto"/>
        <w:contextualSpacing/>
        <w:jc w:val="both"/>
        <w:rPr>
          <w:rFonts w:asciiTheme="minorHAnsi" w:hAnsiTheme="minorHAnsi" w:cstheme="minorHAnsi"/>
          <w:sz w:val="24"/>
          <w:szCs w:val="24"/>
        </w:rPr>
      </w:pPr>
      <w:r w:rsidRPr="00C0164C">
        <w:rPr>
          <w:rFonts w:asciiTheme="minorHAnsi" w:hAnsiTheme="minorHAnsi" w:cstheme="minorHAnsi"/>
          <w:sz w:val="24"/>
          <w:szCs w:val="24"/>
        </w:rPr>
        <w:t>Tous les jours, le facteur distribue des recommandés dans une zone géographique qui lui est affectée. Les habitants sont aussi associés à une zone géographique. Les recommandés sont de deux sortes : lettres ou colis. Comme plusieurs facteurs peuvent intervenir sur la même zone, on souhaite, pour chaque recommandé, le facteur qui l'a distribué, en plus du destinataire.</w:t>
      </w:r>
    </w:p>
    <w:p w14:paraId="5F6C79FF" w14:textId="77777777" w:rsidR="009A7ABA" w:rsidRDefault="009A7ABA" w:rsidP="009A7ABA">
      <w:pPr>
        <w:widowControl/>
        <w:autoSpaceDE/>
        <w:autoSpaceDN/>
        <w:spacing w:after="160" w:line="360" w:lineRule="auto"/>
        <w:contextualSpacing/>
        <w:jc w:val="both"/>
        <w:rPr>
          <w:rFonts w:asciiTheme="minorHAnsi" w:hAnsiTheme="minorHAnsi" w:cstheme="minorHAnsi"/>
          <w:b/>
          <w:bCs/>
          <w:i/>
          <w:iCs/>
          <w:sz w:val="24"/>
          <w:szCs w:val="24"/>
          <w:u w:val="single"/>
        </w:rPr>
      </w:pPr>
      <w:r w:rsidRPr="00C93AF5">
        <w:rPr>
          <w:rFonts w:asciiTheme="minorHAnsi" w:hAnsiTheme="minorHAnsi" w:cstheme="minorHAnsi"/>
          <w:b/>
          <w:bCs/>
          <w:i/>
          <w:iCs/>
          <w:sz w:val="24"/>
          <w:szCs w:val="24"/>
          <w:u w:val="single"/>
        </w:rPr>
        <w:t>Solution :</w:t>
      </w:r>
    </w:p>
    <w:p w14:paraId="5F9111D6" w14:textId="77777777" w:rsidR="009A7ABA" w:rsidRDefault="009A7ABA" w:rsidP="009A7ABA">
      <w:pPr>
        <w:widowControl/>
        <w:autoSpaceDE/>
        <w:autoSpaceDN/>
        <w:spacing w:after="160" w:line="360" w:lineRule="auto"/>
        <w:contextualSpacing/>
        <w:jc w:val="both"/>
        <w:rPr>
          <w:rFonts w:asciiTheme="minorHAnsi" w:hAnsiTheme="minorHAnsi" w:cstheme="minorHAnsi"/>
          <w:b/>
          <w:bCs/>
          <w:i/>
          <w:iCs/>
          <w:sz w:val="24"/>
          <w:szCs w:val="24"/>
          <w:u w:val="single"/>
        </w:rPr>
      </w:pPr>
    </w:p>
    <w:p w14:paraId="5B6635A7" w14:textId="77777777" w:rsidR="009A7ABA" w:rsidRDefault="009A7ABA" w:rsidP="009A7ABA">
      <w:pPr>
        <w:widowControl/>
        <w:autoSpaceDE/>
        <w:autoSpaceDN/>
        <w:spacing w:after="160" w:line="360" w:lineRule="auto"/>
        <w:contextualSpacing/>
        <w:jc w:val="both"/>
        <w:rPr>
          <w:rFonts w:asciiTheme="minorHAnsi" w:hAnsiTheme="minorHAnsi" w:cstheme="minorHAnsi"/>
          <w:b/>
          <w:bCs/>
          <w:i/>
          <w:iCs/>
          <w:sz w:val="24"/>
          <w:szCs w:val="24"/>
          <w:u w:val="single"/>
        </w:rPr>
      </w:pPr>
      <w:r w:rsidRPr="00C93AF5">
        <w:rPr>
          <w:rFonts w:asciiTheme="minorHAnsi" w:hAnsiTheme="minorHAnsi" w:cstheme="minorHAnsi"/>
          <w:b/>
          <w:bCs/>
          <w:i/>
          <w:iCs/>
          <w:sz w:val="24"/>
          <w:szCs w:val="24"/>
          <w:u w:val="single"/>
        </w:rPr>
        <w:drawing>
          <wp:inline distT="0" distB="0" distL="0" distR="0" wp14:anchorId="337B9E62" wp14:editId="2877F48A">
            <wp:extent cx="5911850" cy="150177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1850" cy="1501775"/>
                    </a:xfrm>
                    <a:prstGeom prst="rect">
                      <a:avLst/>
                    </a:prstGeom>
                  </pic:spPr>
                </pic:pic>
              </a:graphicData>
            </a:graphic>
          </wp:inline>
        </w:drawing>
      </w:r>
    </w:p>
    <w:p w14:paraId="7B252B9E" w14:textId="77777777" w:rsidR="009A7ABA" w:rsidRDefault="009A7ABA" w:rsidP="009A7ABA">
      <w:pPr>
        <w:widowControl/>
        <w:autoSpaceDE/>
        <w:autoSpaceDN/>
        <w:spacing w:after="160" w:line="360" w:lineRule="auto"/>
        <w:contextualSpacing/>
        <w:jc w:val="both"/>
        <w:rPr>
          <w:rFonts w:asciiTheme="minorHAnsi" w:hAnsiTheme="minorHAnsi" w:cstheme="minorHAnsi"/>
          <w:b/>
          <w:bCs/>
          <w:i/>
          <w:iCs/>
          <w:sz w:val="24"/>
          <w:szCs w:val="24"/>
          <w:u w:val="single"/>
        </w:rPr>
      </w:pPr>
      <w:r w:rsidRPr="00C93AF5">
        <w:rPr>
          <w:rFonts w:asciiTheme="minorHAnsi" w:hAnsiTheme="minorHAnsi" w:cstheme="minorHAnsi"/>
          <w:b/>
          <w:bCs/>
          <w:i/>
          <w:iCs/>
          <w:sz w:val="24"/>
          <w:szCs w:val="24"/>
          <w:u w:val="single"/>
        </w:rPr>
        <w:lastRenderedPageBreak/>
        <w:drawing>
          <wp:inline distT="0" distB="0" distL="0" distR="0" wp14:anchorId="1CED0AEE" wp14:editId="4CC91A29">
            <wp:extent cx="5911850" cy="19291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1850" cy="1929130"/>
                    </a:xfrm>
                    <a:prstGeom prst="rect">
                      <a:avLst/>
                    </a:prstGeom>
                  </pic:spPr>
                </pic:pic>
              </a:graphicData>
            </a:graphic>
          </wp:inline>
        </w:drawing>
      </w:r>
    </w:p>
    <w:p w14:paraId="5C075870" w14:textId="77777777" w:rsidR="009A7ABA" w:rsidRPr="00C93AF5" w:rsidRDefault="009A7ABA" w:rsidP="009A7ABA">
      <w:pPr>
        <w:widowControl/>
        <w:autoSpaceDE/>
        <w:autoSpaceDN/>
        <w:spacing w:after="160" w:line="360" w:lineRule="auto"/>
        <w:contextualSpacing/>
        <w:jc w:val="both"/>
        <w:rPr>
          <w:rFonts w:asciiTheme="minorHAnsi" w:hAnsiTheme="minorHAnsi" w:cstheme="minorHAnsi"/>
          <w:b/>
          <w:bCs/>
          <w:i/>
          <w:iCs/>
          <w:sz w:val="24"/>
          <w:szCs w:val="24"/>
          <w:u w:val="single"/>
        </w:rPr>
      </w:pPr>
      <w:r w:rsidRPr="00C93AF5">
        <w:rPr>
          <w:rFonts w:asciiTheme="minorHAnsi" w:hAnsiTheme="minorHAnsi" w:cstheme="minorHAnsi"/>
          <w:b/>
          <w:bCs/>
          <w:i/>
          <w:iCs/>
          <w:sz w:val="24"/>
          <w:szCs w:val="24"/>
          <w:u w:val="single"/>
        </w:rPr>
        <w:drawing>
          <wp:inline distT="0" distB="0" distL="0" distR="0" wp14:anchorId="59FD7E98" wp14:editId="6CEE760A">
            <wp:extent cx="5911850" cy="13550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1850" cy="1355090"/>
                    </a:xfrm>
                    <a:prstGeom prst="rect">
                      <a:avLst/>
                    </a:prstGeom>
                  </pic:spPr>
                </pic:pic>
              </a:graphicData>
            </a:graphic>
          </wp:inline>
        </w:drawing>
      </w:r>
    </w:p>
    <w:p w14:paraId="70883355" w14:textId="00F40FBC" w:rsidR="00C0164C" w:rsidRPr="0054606A" w:rsidRDefault="00C0164C" w:rsidP="00363401">
      <w:pPr>
        <w:spacing w:line="360" w:lineRule="auto"/>
        <w:jc w:val="both"/>
        <w:rPr>
          <w:rFonts w:asciiTheme="minorHAnsi" w:hAnsiTheme="minorHAnsi" w:cstheme="minorHAnsi"/>
          <w:b/>
          <w:bCs/>
          <w:sz w:val="28"/>
          <w:szCs w:val="28"/>
        </w:rPr>
      </w:pPr>
      <w:r w:rsidRPr="0054606A">
        <w:rPr>
          <w:rFonts w:asciiTheme="minorHAnsi" w:hAnsiTheme="minorHAnsi" w:cstheme="minorHAnsi"/>
          <w:b/>
          <w:bCs/>
          <w:sz w:val="28"/>
          <w:szCs w:val="28"/>
        </w:rPr>
        <w:t>Élaboration d’un diagramme de classes complet</w:t>
      </w:r>
    </w:p>
    <w:p w14:paraId="6A58EBA9" w14:textId="3EF1CDF6" w:rsidR="00003E40" w:rsidRDefault="00003E40" w:rsidP="00003E40">
      <w:pPr>
        <w:pStyle w:val="Corpsdetexte"/>
        <w:spacing w:before="159" w:line="360" w:lineRule="auto"/>
        <w:ind w:right="115"/>
        <w:rPr>
          <w:rFonts w:asciiTheme="minorHAnsi" w:hAnsiTheme="minorHAnsi" w:cstheme="minorHAnsi"/>
          <w:b/>
          <w:bCs/>
          <w:color w:val="141414"/>
          <w:shd w:val="clear" w:color="auto" w:fill="FEFEFE"/>
        </w:rPr>
      </w:pPr>
      <w:r>
        <w:rPr>
          <w:rFonts w:asciiTheme="minorHAnsi" w:hAnsiTheme="minorHAnsi" w:cstheme="minorHAnsi"/>
          <w:b/>
          <w:bCs/>
          <w:color w:val="141414"/>
          <w:shd w:val="clear" w:color="auto" w:fill="FEFEFE"/>
        </w:rPr>
        <w:t xml:space="preserve">Exercice </w:t>
      </w:r>
      <w:r w:rsidR="0065710D">
        <w:rPr>
          <w:rFonts w:asciiTheme="minorHAnsi" w:hAnsiTheme="minorHAnsi" w:cstheme="minorHAnsi"/>
          <w:b/>
          <w:bCs/>
          <w:color w:val="141414"/>
          <w:shd w:val="clear" w:color="auto" w:fill="FEFEFE"/>
        </w:rPr>
        <w:t>6</w:t>
      </w:r>
      <w:r>
        <w:rPr>
          <w:rFonts w:asciiTheme="minorHAnsi" w:hAnsiTheme="minorHAnsi" w:cstheme="minorHAnsi"/>
          <w:b/>
          <w:bCs/>
          <w:color w:val="141414"/>
          <w:shd w:val="clear" w:color="auto" w:fill="FEFEFE"/>
        </w:rPr>
        <w:t> :</w:t>
      </w:r>
    </w:p>
    <w:p w14:paraId="7EF7EE8D" w14:textId="7BAF1DC6" w:rsidR="00003E40" w:rsidRDefault="00003E40" w:rsidP="00223F53">
      <w:pPr>
        <w:pStyle w:val="Corpsdetexte"/>
        <w:spacing w:before="159" w:line="360" w:lineRule="auto"/>
        <w:ind w:right="115"/>
        <w:jc w:val="both"/>
        <w:rPr>
          <w:rFonts w:asciiTheme="minorHAnsi" w:hAnsiTheme="minorHAnsi" w:cstheme="minorHAnsi"/>
        </w:rPr>
      </w:pPr>
      <w:r w:rsidRPr="00003E40">
        <w:rPr>
          <w:rFonts w:asciiTheme="minorHAnsi" w:hAnsiTheme="minorHAnsi" w:cstheme="minorHAnsi"/>
        </w:rPr>
        <w:t xml:space="preserve">Une banque compte plusieurs agences réparties sur le territoire français. Une banque est caractérisée par le nom de son directeur général, son capital global, son propre nom et de l'adresse de son siège social. Le directeur général est </w:t>
      </w:r>
      <w:r w:rsidR="00223F53">
        <w:rPr>
          <w:rFonts w:asciiTheme="minorHAnsi" w:hAnsiTheme="minorHAnsi" w:cstheme="minorHAnsi"/>
        </w:rPr>
        <w:t>identifié</w:t>
      </w:r>
      <w:r w:rsidRPr="00003E40">
        <w:rPr>
          <w:rFonts w:asciiTheme="minorHAnsi" w:hAnsiTheme="minorHAnsi" w:cstheme="minorHAnsi"/>
        </w:rPr>
        <w:t xml:space="preserve"> par son nom, son prénom et son revenu. Une agence a un numéro d'agence et une adresse. Chaque agence emploie plusieurs employés, qui se caractérisent par leurs nom, prénom et date d'embauche. Les employés peuvent demander leur mutation d'une agence à une autre, mais un employé ne peut travailler que dans une seule agence. Les employés d'une agence ne font que gérer des clients. Un client ne peut avoir des comptes que dans une seule agence de la banque. Chaque nouveau client se voit systématiquement attribuer un employé de l'agence (conseiller). Les clients ont un nom, un prénom et une adresse. Les comptes sont de nature di</w:t>
      </w:r>
      <w:r w:rsidR="00223F53">
        <w:rPr>
          <w:rFonts w:asciiTheme="minorHAnsi" w:hAnsiTheme="minorHAnsi" w:cstheme="minorHAnsi"/>
        </w:rPr>
        <w:t>ffé</w:t>
      </w:r>
      <w:r w:rsidRPr="00003E40">
        <w:rPr>
          <w:rFonts w:asciiTheme="minorHAnsi" w:hAnsiTheme="minorHAnsi" w:cstheme="minorHAnsi"/>
        </w:rPr>
        <w:t>rente selon qu'ils soient rémunérés ou non (comptes courants). Les comptes rémunérés ont un taux d'intérêt et rapportent des intérêts versés annuellement. Une première lecture de l'</w:t>
      </w:r>
      <w:r w:rsidR="00223F53" w:rsidRPr="00003E40">
        <w:rPr>
          <w:rFonts w:asciiTheme="minorHAnsi" w:hAnsiTheme="minorHAnsi" w:cstheme="minorHAnsi"/>
        </w:rPr>
        <w:t>énoncé</w:t>
      </w:r>
      <w:r w:rsidRPr="00003E40">
        <w:rPr>
          <w:rFonts w:asciiTheme="minorHAnsi" w:hAnsiTheme="minorHAnsi" w:cstheme="minorHAnsi"/>
        </w:rPr>
        <w:t xml:space="preserve"> permettrait de faire apparaître les classes suivantes, avec leurs propriétés :</w:t>
      </w:r>
    </w:p>
    <w:p w14:paraId="08162EEB" w14:textId="75EB0A93" w:rsidR="00223F53" w:rsidRDefault="00223F53" w:rsidP="00223F53">
      <w:pPr>
        <w:pStyle w:val="Corpsdetexte"/>
        <w:spacing w:before="159" w:line="360" w:lineRule="auto"/>
        <w:ind w:right="115"/>
        <w:jc w:val="center"/>
        <w:rPr>
          <w:rFonts w:asciiTheme="minorHAnsi" w:hAnsiTheme="minorHAnsi" w:cstheme="minorHAnsi"/>
          <w:b/>
          <w:bCs/>
        </w:rPr>
      </w:pPr>
      <w:r w:rsidRPr="00223F53">
        <w:rPr>
          <w:rFonts w:asciiTheme="minorHAnsi" w:hAnsiTheme="minorHAnsi" w:cstheme="minorHAnsi"/>
          <w:b/>
          <w:bCs/>
          <w:noProof/>
        </w:rPr>
        <w:lastRenderedPageBreak/>
        <w:drawing>
          <wp:inline distT="0" distB="0" distL="0" distR="0" wp14:anchorId="40C1FE9A" wp14:editId="04475D75">
            <wp:extent cx="5934075" cy="3885843"/>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962" cy="3889698"/>
                    </a:xfrm>
                    <a:prstGeom prst="rect">
                      <a:avLst/>
                    </a:prstGeom>
                  </pic:spPr>
                </pic:pic>
              </a:graphicData>
            </a:graphic>
          </wp:inline>
        </w:drawing>
      </w:r>
    </w:p>
    <w:p w14:paraId="5501A662" w14:textId="1592E132" w:rsidR="00F64958" w:rsidRDefault="00F64958" w:rsidP="00F64958">
      <w:pPr>
        <w:pStyle w:val="Corpsdetexte"/>
        <w:numPr>
          <w:ilvl w:val="0"/>
          <w:numId w:val="13"/>
        </w:numPr>
        <w:spacing w:before="159" w:line="360" w:lineRule="auto"/>
        <w:ind w:right="115"/>
        <w:jc w:val="both"/>
        <w:rPr>
          <w:rFonts w:asciiTheme="minorHAnsi" w:hAnsiTheme="minorHAnsi" w:cstheme="minorHAnsi"/>
          <w:b/>
          <w:bCs/>
        </w:rPr>
      </w:pPr>
      <w:r w:rsidRPr="00F64958">
        <w:rPr>
          <w:rFonts w:asciiTheme="minorHAnsi" w:hAnsiTheme="minorHAnsi" w:cstheme="minorHAnsi"/>
          <w:b/>
          <w:bCs/>
        </w:rPr>
        <w:t>Analysez ces classes et utilisez la généralisation pour factoriser au mieux la description des propriétés.</w:t>
      </w:r>
    </w:p>
    <w:p w14:paraId="3ED5FF59" w14:textId="048A288F" w:rsidR="00F64958" w:rsidRPr="00F64958" w:rsidRDefault="00F64958" w:rsidP="00F64958">
      <w:pPr>
        <w:pStyle w:val="Corpsdetexte"/>
        <w:numPr>
          <w:ilvl w:val="0"/>
          <w:numId w:val="13"/>
        </w:numPr>
        <w:spacing w:before="159" w:line="360" w:lineRule="auto"/>
        <w:ind w:right="115"/>
        <w:jc w:val="both"/>
        <w:rPr>
          <w:rFonts w:asciiTheme="minorHAnsi" w:hAnsiTheme="minorHAnsi" w:cstheme="minorHAnsi"/>
          <w:b/>
          <w:bCs/>
        </w:rPr>
      </w:pPr>
      <w:r w:rsidRPr="00F64958">
        <w:rPr>
          <w:rFonts w:asciiTheme="minorHAnsi" w:hAnsiTheme="minorHAnsi" w:cstheme="minorHAnsi"/>
          <w:b/>
          <w:bCs/>
        </w:rPr>
        <w:t>Une relation particulière lie l'agence, le client, l'employé et le compte. De quelle relation s'agit-il ? Donnez un diagramme de classes pour la modéliser.</w:t>
      </w:r>
    </w:p>
    <w:p w14:paraId="4342B603" w14:textId="176CFD01" w:rsidR="00F64958" w:rsidRDefault="00F64958" w:rsidP="00F64958">
      <w:pPr>
        <w:pStyle w:val="Corpsdetexte"/>
        <w:numPr>
          <w:ilvl w:val="0"/>
          <w:numId w:val="13"/>
        </w:numPr>
        <w:spacing w:before="159" w:line="360" w:lineRule="auto"/>
        <w:ind w:right="115"/>
        <w:jc w:val="both"/>
        <w:rPr>
          <w:rFonts w:asciiTheme="minorHAnsi" w:hAnsiTheme="minorHAnsi" w:cstheme="minorHAnsi"/>
          <w:b/>
          <w:bCs/>
        </w:rPr>
      </w:pPr>
      <w:r w:rsidRPr="00F64958">
        <w:rPr>
          <w:rFonts w:asciiTheme="minorHAnsi" w:hAnsiTheme="minorHAnsi" w:cstheme="minorHAnsi"/>
          <w:b/>
          <w:bCs/>
        </w:rPr>
        <w:t>Donnez le diagramme de classes en n'utilisant que le nom des classes et ajoutez toutes les décorations adéquates aux associations.</w:t>
      </w:r>
    </w:p>
    <w:p w14:paraId="4B32DC2A" w14:textId="44A7C4C5" w:rsidR="00611EA0" w:rsidRDefault="00611EA0" w:rsidP="00611EA0">
      <w:pPr>
        <w:pStyle w:val="Corpsdetexte"/>
        <w:spacing w:before="159" w:line="360" w:lineRule="auto"/>
        <w:ind w:right="115"/>
        <w:jc w:val="both"/>
        <w:rPr>
          <w:rFonts w:asciiTheme="minorHAnsi" w:hAnsiTheme="minorHAnsi" w:cstheme="minorHAnsi"/>
          <w:b/>
          <w:bCs/>
          <w:i/>
          <w:iCs/>
          <w:u w:val="single"/>
        </w:rPr>
      </w:pPr>
      <w:r w:rsidRPr="00611EA0">
        <w:rPr>
          <w:rFonts w:asciiTheme="minorHAnsi" w:hAnsiTheme="minorHAnsi" w:cstheme="minorHAnsi"/>
          <w:b/>
          <w:bCs/>
          <w:i/>
          <w:iCs/>
          <w:u w:val="single"/>
        </w:rPr>
        <w:t>Solution :</w:t>
      </w:r>
    </w:p>
    <w:p w14:paraId="733487CA" w14:textId="7730DD84" w:rsidR="00611EA0" w:rsidRDefault="00611EA0" w:rsidP="00611EA0">
      <w:pPr>
        <w:pStyle w:val="Corpsdetexte"/>
        <w:spacing w:before="159" w:line="360" w:lineRule="auto"/>
        <w:ind w:right="115"/>
        <w:jc w:val="both"/>
        <w:rPr>
          <w:rFonts w:asciiTheme="minorHAnsi" w:hAnsiTheme="minorHAnsi" w:cstheme="minorHAnsi"/>
          <w:b/>
          <w:bCs/>
          <w:i/>
          <w:iCs/>
          <w:u w:val="single"/>
        </w:rPr>
      </w:pPr>
      <w:r w:rsidRPr="00611EA0">
        <w:rPr>
          <w:rFonts w:asciiTheme="minorHAnsi" w:hAnsiTheme="minorHAnsi" w:cstheme="minorHAnsi"/>
          <w:b/>
          <w:bCs/>
          <w:i/>
          <w:iCs/>
          <w:u w:val="single"/>
        </w:rPr>
        <w:drawing>
          <wp:inline distT="0" distB="0" distL="0" distR="0" wp14:anchorId="229F89DD" wp14:editId="5D789D21">
            <wp:extent cx="5810250" cy="22574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2257425"/>
                    </a:xfrm>
                    <a:prstGeom prst="rect">
                      <a:avLst/>
                    </a:prstGeom>
                  </pic:spPr>
                </pic:pic>
              </a:graphicData>
            </a:graphic>
          </wp:inline>
        </w:drawing>
      </w:r>
    </w:p>
    <w:p w14:paraId="28AF0BB0" w14:textId="3497C2B2" w:rsidR="00611EA0" w:rsidRDefault="00611EA0" w:rsidP="00611EA0">
      <w:pPr>
        <w:pStyle w:val="Corpsdetexte"/>
        <w:spacing w:before="159" w:line="360" w:lineRule="auto"/>
        <w:ind w:right="115"/>
        <w:jc w:val="both"/>
        <w:rPr>
          <w:rFonts w:asciiTheme="minorHAnsi" w:hAnsiTheme="minorHAnsi" w:cstheme="minorHAnsi"/>
          <w:b/>
          <w:bCs/>
          <w:i/>
          <w:iCs/>
          <w:u w:val="single"/>
        </w:rPr>
      </w:pPr>
      <w:r w:rsidRPr="00611EA0">
        <w:rPr>
          <w:rFonts w:asciiTheme="minorHAnsi" w:hAnsiTheme="minorHAnsi" w:cstheme="minorHAnsi"/>
          <w:b/>
          <w:bCs/>
          <w:i/>
          <w:iCs/>
          <w:u w:val="single"/>
        </w:rPr>
        <w:lastRenderedPageBreak/>
        <w:drawing>
          <wp:inline distT="0" distB="0" distL="0" distR="0" wp14:anchorId="1F040823" wp14:editId="5D94E811">
            <wp:extent cx="5911850" cy="19272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1850" cy="1927225"/>
                    </a:xfrm>
                    <a:prstGeom prst="rect">
                      <a:avLst/>
                    </a:prstGeom>
                  </pic:spPr>
                </pic:pic>
              </a:graphicData>
            </a:graphic>
          </wp:inline>
        </w:drawing>
      </w:r>
    </w:p>
    <w:p w14:paraId="3D14FD6E" w14:textId="75A51FD7" w:rsidR="00611EA0" w:rsidRPr="00611EA0" w:rsidRDefault="00611EA0" w:rsidP="00611EA0">
      <w:pPr>
        <w:pStyle w:val="Corpsdetexte"/>
        <w:spacing w:before="159" w:line="360" w:lineRule="auto"/>
        <w:ind w:right="115"/>
        <w:jc w:val="both"/>
        <w:rPr>
          <w:rFonts w:asciiTheme="minorHAnsi" w:hAnsiTheme="minorHAnsi" w:cstheme="minorHAnsi"/>
          <w:b/>
          <w:bCs/>
          <w:i/>
          <w:iCs/>
          <w:u w:val="single"/>
        </w:rPr>
      </w:pPr>
      <w:r w:rsidRPr="00611EA0">
        <w:rPr>
          <w:rFonts w:asciiTheme="minorHAnsi" w:hAnsiTheme="minorHAnsi" w:cstheme="minorHAnsi"/>
          <w:b/>
          <w:bCs/>
          <w:i/>
          <w:iCs/>
          <w:u w:val="single"/>
        </w:rPr>
        <w:drawing>
          <wp:inline distT="0" distB="0" distL="0" distR="0" wp14:anchorId="5AC36C2C" wp14:editId="224B22F0">
            <wp:extent cx="5911850" cy="3295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1850" cy="3295650"/>
                    </a:xfrm>
                    <a:prstGeom prst="rect">
                      <a:avLst/>
                    </a:prstGeom>
                  </pic:spPr>
                </pic:pic>
              </a:graphicData>
            </a:graphic>
          </wp:inline>
        </w:drawing>
      </w:r>
    </w:p>
    <w:p w14:paraId="237C3DC8" w14:textId="0C5DFA2C" w:rsidR="0065710D" w:rsidRPr="00363401" w:rsidRDefault="0065710D" w:rsidP="0065710D">
      <w:pPr>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Exercice 7</w:t>
      </w:r>
      <w:r w:rsidR="009A7ABA">
        <w:rPr>
          <w:rFonts w:asciiTheme="minorHAnsi" w:hAnsiTheme="minorHAnsi" w:cstheme="minorHAnsi"/>
          <w:b/>
          <w:bCs/>
          <w:sz w:val="24"/>
          <w:szCs w:val="24"/>
        </w:rPr>
        <w:t xml:space="preserve"> </w:t>
      </w:r>
      <w:r>
        <w:rPr>
          <w:rFonts w:asciiTheme="minorHAnsi" w:hAnsiTheme="minorHAnsi" w:cstheme="minorHAnsi"/>
          <w:b/>
          <w:bCs/>
          <w:sz w:val="24"/>
          <w:szCs w:val="24"/>
        </w:rPr>
        <w:t>:</w:t>
      </w:r>
    </w:p>
    <w:p w14:paraId="705AEAEF" w14:textId="77777777" w:rsidR="0065710D" w:rsidRPr="00C0164C" w:rsidRDefault="0065710D" w:rsidP="0065710D">
      <w:pPr>
        <w:spacing w:line="360" w:lineRule="auto"/>
        <w:jc w:val="both"/>
        <w:rPr>
          <w:rFonts w:asciiTheme="minorHAnsi" w:hAnsiTheme="minorHAnsi" w:cstheme="minorHAnsi"/>
          <w:sz w:val="24"/>
          <w:szCs w:val="24"/>
        </w:rPr>
      </w:pPr>
      <w:r w:rsidRPr="00C0164C">
        <w:rPr>
          <w:rFonts w:asciiTheme="minorHAnsi" w:hAnsiTheme="minorHAnsi" w:cstheme="minorHAnsi"/>
          <w:sz w:val="24"/>
          <w:szCs w:val="24"/>
        </w:rPr>
        <w:t xml:space="preserve">Un hôtel est composé d'au moins deux chambres. Chaque chambre dispose d'une salle d'eau : douche ou bien baignoire. Un hôtel héberge des personnes. Il peut employer du personnel et il est impérativement dirigé par un directeur. On ne connaît que le nom et le prénom des employés, des directeurs et des occupants. Certaines personnes sont des enfants et d'autres des adultes (faire travailler des enfants est interdit). Un hôtel a les caractéristiques suivantes : une adresse, un nombre de pièces et une catégorie. Une chambre est caractérisée par le nombre et de lits qu'elle contient, son prix et son numéro. On veut pouvoir savoir qui occupe quelle chambre à quelle date. Pour chaque jour de l'année, on veut pouvoir calculer le loyer de chaque chambre en fonction de son prix et de son occupation (le loyer est nul si la chambre est inoccupée). La somme de ces loyers permet de calculer le chiffre d'affaires de l'hôtel entre deux dates. </w:t>
      </w:r>
    </w:p>
    <w:p w14:paraId="6AF3C563" w14:textId="0C531752" w:rsidR="0065710D" w:rsidRDefault="0065710D" w:rsidP="0065710D">
      <w:pPr>
        <w:pStyle w:val="Paragraphedeliste"/>
        <w:numPr>
          <w:ilvl w:val="0"/>
          <w:numId w:val="10"/>
        </w:numPr>
        <w:spacing w:line="360" w:lineRule="auto"/>
        <w:jc w:val="both"/>
        <w:rPr>
          <w:rFonts w:asciiTheme="minorHAnsi" w:hAnsiTheme="minorHAnsi" w:cstheme="minorHAnsi"/>
          <w:b/>
          <w:bCs/>
          <w:sz w:val="24"/>
          <w:szCs w:val="24"/>
        </w:rPr>
      </w:pPr>
      <w:r w:rsidRPr="00524936">
        <w:rPr>
          <w:rFonts w:asciiTheme="minorHAnsi" w:hAnsiTheme="minorHAnsi" w:cstheme="minorHAnsi"/>
          <w:b/>
          <w:bCs/>
          <w:sz w:val="24"/>
          <w:szCs w:val="24"/>
        </w:rPr>
        <w:t>Donnez un diagramme de classes pour modéliser le problème de l'hôtel.</w:t>
      </w:r>
    </w:p>
    <w:p w14:paraId="6AB25424" w14:textId="78FD60DE" w:rsidR="009A7ABA" w:rsidRDefault="009A7ABA" w:rsidP="009A7ABA">
      <w:pPr>
        <w:spacing w:line="360" w:lineRule="auto"/>
        <w:jc w:val="both"/>
        <w:rPr>
          <w:rFonts w:asciiTheme="minorHAnsi" w:hAnsiTheme="minorHAnsi" w:cstheme="minorHAnsi"/>
          <w:b/>
          <w:bCs/>
          <w:i/>
          <w:iCs/>
          <w:sz w:val="24"/>
          <w:szCs w:val="24"/>
          <w:u w:val="single"/>
        </w:rPr>
      </w:pPr>
      <w:r w:rsidRPr="009A7ABA">
        <w:rPr>
          <w:rFonts w:asciiTheme="minorHAnsi" w:hAnsiTheme="minorHAnsi" w:cstheme="minorHAnsi"/>
          <w:b/>
          <w:bCs/>
          <w:i/>
          <w:iCs/>
          <w:sz w:val="24"/>
          <w:szCs w:val="24"/>
          <w:u w:val="single"/>
        </w:rPr>
        <w:lastRenderedPageBreak/>
        <w:t>Solution :</w:t>
      </w:r>
    </w:p>
    <w:p w14:paraId="2B7A103F" w14:textId="04CE1470" w:rsidR="009A7ABA" w:rsidRPr="009A7ABA" w:rsidRDefault="009A7ABA" w:rsidP="009A7ABA">
      <w:pPr>
        <w:spacing w:line="360" w:lineRule="auto"/>
        <w:jc w:val="both"/>
        <w:rPr>
          <w:rFonts w:asciiTheme="minorHAnsi" w:hAnsiTheme="minorHAnsi" w:cstheme="minorHAnsi"/>
          <w:b/>
          <w:bCs/>
          <w:i/>
          <w:iCs/>
          <w:sz w:val="24"/>
          <w:szCs w:val="24"/>
          <w:u w:val="single"/>
        </w:rPr>
      </w:pPr>
      <w:r w:rsidRPr="007966B0">
        <w:rPr>
          <w:rFonts w:asciiTheme="minorHAnsi" w:hAnsiTheme="minorHAnsi" w:cstheme="minorHAnsi"/>
          <w:b/>
          <w:bCs/>
          <w:i/>
          <w:iCs/>
          <w:sz w:val="24"/>
          <w:szCs w:val="24"/>
          <w:u w:val="single"/>
        </w:rPr>
        <w:drawing>
          <wp:inline distT="0" distB="0" distL="0" distR="0" wp14:anchorId="70F2AE1A" wp14:editId="290E1C19">
            <wp:extent cx="5734050" cy="4010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050" cy="4010025"/>
                    </a:xfrm>
                    <a:prstGeom prst="rect">
                      <a:avLst/>
                    </a:prstGeom>
                  </pic:spPr>
                </pic:pic>
              </a:graphicData>
            </a:graphic>
          </wp:inline>
        </w:drawing>
      </w:r>
    </w:p>
    <w:p w14:paraId="52E50559" w14:textId="3F2BD6F2" w:rsidR="0065710D" w:rsidRPr="00C0164C" w:rsidRDefault="0065710D" w:rsidP="0065710D">
      <w:pPr>
        <w:pStyle w:val="Titre1"/>
        <w:spacing w:before="166" w:line="360" w:lineRule="auto"/>
        <w:rPr>
          <w:rFonts w:asciiTheme="minorHAnsi" w:hAnsiTheme="minorHAnsi" w:cstheme="minorHAnsi"/>
        </w:rPr>
      </w:pPr>
      <w:r w:rsidRPr="00C0164C">
        <w:rPr>
          <w:rFonts w:asciiTheme="minorHAnsi" w:hAnsiTheme="minorHAnsi" w:cstheme="minorHAnsi"/>
        </w:rPr>
        <w:t xml:space="preserve">Exercice </w:t>
      </w:r>
      <w:r>
        <w:rPr>
          <w:rFonts w:asciiTheme="minorHAnsi" w:hAnsiTheme="minorHAnsi" w:cstheme="minorHAnsi"/>
        </w:rPr>
        <w:t>8</w:t>
      </w:r>
      <w:r w:rsidRPr="00C0164C">
        <w:rPr>
          <w:rFonts w:asciiTheme="minorHAnsi" w:hAnsiTheme="minorHAnsi" w:cstheme="minorHAnsi"/>
        </w:rPr>
        <w:t xml:space="preserve"> :</w:t>
      </w:r>
    </w:p>
    <w:p w14:paraId="370B188D" w14:textId="77777777" w:rsidR="0065710D" w:rsidRPr="00C33976" w:rsidRDefault="0065710D" w:rsidP="0065710D">
      <w:pPr>
        <w:pStyle w:val="Corpsdetexte"/>
        <w:spacing w:before="159" w:line="360" w:lineRule="auto"/>
        <w:ind w:right="115"/>
        <w:jc w:val="both"/>
        <w:rPr>
          <w:rFonts w:asciiTheme="minorHAnsi" w:hAnsiTheme="minorHAnsi" w:cstheme="minorHAnsi"/>
          <w:color w:val="141414"/>
          <w:shd w:val="clear" w:color="auto" w:fill="FEFEFE"/>
        </w:rPr>
      </w:pPr>
      <w:r w:rsidRPr="00C33976">
        <w:rPr>
          <w:rFonts w:asciiTheme="minorHAnsi" w:hAnsiTheme="minorHAnsi" w:cstheme="minorHAnsi"/>
          <w:color w:val="141414"/>
          <w:shd w:val="clear" w:color="auto" w:fill="FEFEFE"/>
        </w:rPr>
        <w:t>On souhaite développer une application informatique qui permet la gestion des emprunts des Cd-rom contenant des jeux vidéo pour les enfants.</w:t>
      </w:r>
    </w:p>
    <w:p w14:paraId="3FB99E4F" w14:textId="77777777" w:rsidR="0065710D" w:rsidRPr="00C33976" w:rsidRDefault="0065710D" w:rsidP="0065710D">
      <w:pPr>
        <w:pStyle w:val="Corpsdetexte"/>
        <w:numPr>
          <w:ilvl w:val="0"/>
          <w:numId w:val="6"/>
        </w:numPr>
        <w:spacing w:before="159" w:line="360" w:lineRule="auto"/>
        <w:ind w:right="115"/>
        <w:jc w:val="both"/>
        <w:rPr>
          <w:rFonts w:asciiTheme="minorHAnsi" w:hAnsiTheme="minorHAnsi" w:cstheme="minorHAnsi"/>
        </w:rPr>
      </w:pPr>
      <w:r w:rsidRPr="00C33976">
        <w:rPr>
          <w:rFonts w:asciiTheme="minorHAnsi" w:hAnsiTheme="minorHAnsi" w:cstheme="minorHAnsi"/>
          <w:color w:val="141414"/>
          <w:shd w:val="clear" w:color="auto" w:fill="FEFEFE"/>
        </w:rPr>
        <w:t>Un employé s’occupe d’enregistrer les emprunts des adhérents qui veulent emprunter les cd-rom. L’employé doit d’abord s’authentifier pour effectuer cette opération. Chaque cd emprunté doit être rendu à l’employé de la biblio après une durée de 3 jours. L’adhérent donc peut réserver des cd-rom contenant des jeux, chaque réservation doit mentionner l’emprunteur, le jeu et la date de réservation. L’adhérent est averti quand le jeu (cd) revient en rayon.</w:t>
      </w:r>
    </w:p>
    <w:p w14:paraId="4EFB024F" w14:textId="77777777" w:rsidR="0065710D" w:rsidRPr="00C33976" w:rsidRDefault="0065710D" w:rsidP="0065710D">
      <w:pPr>
        <w:pStyle w:val="Corpsdetexte"/>
        <w:numPr>
          <w:ilvl w:val="0"/>
          <w:numId w:val="6"/>
        </w:numPr>
        <w:spacing w:before="159" w:line="360" w:lineRule="auto"/>
        <w:ind w:right="115"/>
        <w:jc w:val="both"/>
        <w:rPr>
          <w:rFonts w:asciiTheme="minorHAnsi" w:hAnsiTheme="minorHAnsi" w:cstheme="minorHAnsi"/>
        </w:rPr>
      </w:pPr>
      <w:r w:rsidRPr="00C33976">
        <w:rPr>
          <w:rFonts w:asciiTheme="minorHAnsi" w:hAnsiTheme="minorHAnsi" w:cstheme="minorHAnsi"/>
          <w:color w:val="141414"/>
          <w:shd w:val="clear" w:color="auto" w:fill="FEFEFE"/>
        </w:rPr>
        <w:t>L’employé peut aussi organiser des événements, pour se faire il doit donner les informations suivantes : le nombre minimal et maximal des participants, les jeux à tester, la date de l’événement et l’heure de début de l’événement.</w:t>
      </w:r>
    </w:p>
    <w:p w14:paraId="0E9460BA" w14:textId="31BF06F8" w:rsidR="0065710D" w:rsidRPr="00D114F2" w:rsidRDefault="0065710D" w:rsidP="0065710D">
      <w:pPr>
        <w:pStyle w:val="Corpsdetexte"/>
        <w:numPr>
          <w:ilvl w:val="0"/>
          <w:numId w:val="6"/>
        </w:numPr>
        <w:spacing w:before="159" w:line="360" w:lineRule="auto"/>
        <w:ind w:right="115"/>
        <w:rPr>
          <w:rFonts w:asciiTheme="minorHAnsi" w:hAnsiTheme="minorHAnsi" w:cstheme="minorHAnsi"/>
        </w:rPr>
      </w:pPr>
      <w:r w:rsidRPr="00C33976">
        <w:rPr>
          <w:rFonts w:asciiTheme="minorHAnsi" w:hAnsiTheme="minorHAnsi" w:cstheme="minorHAnsi"/>
          <w:color w:val="141414"/>
          <w:shd w:val="clear" w:color="auto" w:fill="FEFEFE"/>
        </w:rPr>
        <w:t xml:space="preserve">L’adhérent qui souhaite participer à un événement peut s’inscrire à condition qu’il y ait encore de la place disponible. Pour se faire il doit saisir un mot de passe et login. </w:t>
      </w:r>
    </w:p>
    <w:p w14:paraId="087B2653" w14:textId="77777777" w:rsidR="00D114F2" w:rsidRPr="00C33976" w:rsidRDefault="00D114F2" w:rsidP="00D114F2">
      <w:pPr>
        <w:pStyle w:val="Corpsdetexte"/>
        <w:spacing w:before="159" w:line="360" w:lineRule="auto"/>
        <w:ind w:left="836" w:right="115"/>
        <w:rPr>
          <w:rFonts w:asciiTheme="minorHAnsi" w:hAnsiTheme="minorHAnsi" w:cstheme="minorHAnsi"/>
        </w:rPr>
      </w:pPr>
    </w:p>
    <w:p w14:paraId="6D4F72BE" w14:textId="77777777" w:rsidR="0065710D" w:rsidRPr="00C33976" w:rsidRDefault="0065710D" w:rsidP="0065710D">
      <w:pPr>
        <w:pStyle w:val="Corpsdetexte"/>
        <w:numPr>
          <w:ilvl w:val="0"/>
          <w:numId w:val="6"/>
        </w:numPr>
        <w:spacing w:before="159" w:line="360" w:lineRule="auto"/>
        <w:ind w:right="115"/>
        <w:rPr>
          <w:rFonts w:asciiTheme="minorHAnsi" w:hAnsiTheme="minorHAnsi" w:cstheme="minorHAnsi"/>
        </w:rPr>
      </w:pPr>
      <w:r w:rsidRPr="00C33976">
        <w:rPr>
          <w:rFonts w:asciiTheme="minorHAnsi" w:hAnsiTheme="minorHAnsi" w:cstheme="minorHAnsi"/>
          <w:color w:val="141414"/>
          <w:shd w:val="clear" w:color="auto" w:fill="FEFEFE"/>
        </w:rPr>
        <w:lastRenderedPageBreak/>
        <w:t>Si l’adhérent trouve une place disponible alors il peut payer sa cotisation en ligne par un système de paiement externe.</w:t>
      </w:r>
    </w:p>
    <w:p w14:paraId="1BF1E58D" w14:textId="77777777" w:rsidR="0065710D" w:rsidRPr="00003E40" w:rsidRDefault="0065710D" w:rsidP="0065710D">
      <w:pPr>
        <w:pStyle w:val="Corpsdetexte"/>
        <w:numPr>
          <w:ilvl w:val="0"/>
          <w:numId w:val="9"/>
        </w:numPr>
        <w:spacing w:before="159" w:line="360" w:lineRule="auto"/>
        <w:ind w:right="115"/>
        <w:rPr>
          <w:rFonts w:asciiTheme="minorHAnsi" w:hAnsiTheme="minorHAnsi" w:cstheme="minorHAnsi"/>
          <w:b/>
          <w:bCs/>
        </w:rPr>
      </w:pPr>
      <w:r w:rsidRPr="00C33976">
        <w:rPr>
          <w:rFonts w:asciiTheme="minorHAnsi" w:hAnsiTheme="minorHAnsi" w:cstheme="minorHAnsi"/>
          <w:b/>
          <w:bCs/>
          <w:color w:val="141414"/>
          <w:shd w:val="clear" w:color="auto" w:fill="FEFEFE"/>
        </w:rPr>
        <w:t>Déduire le diagramme de classe</w:t>
      </w:r>
      <w:r>
        <w:rPr>
          <w:rFonts w:asciiTheme="minorHAnsi" w:hAnsiTheme="minorHAnsi" w:cstheme="minorHAnsi"/>
          <w:b/>
          <w:bCs/>
          <w:color w:val="141414"/>
          <w:shd w:val="clear" w:color="auto" w:fill="FEFEFE"/>
        </w:rPr>
        <w:t>.</w:t>
      </w:r>
    </w:p>
    <w:p w14:paraId="53594A17" w14:textId="7518BEFF" w:rsidR="0065710D" w:rsidRDefault="00B20B0F" w:rsidP="0065710D">
      <w:pPr>
        <w:pStyle w:val="Corpsdetexte"/>
        <w:spacing w:before="159" w:line="360" w:lineRule="auto"/>
        <w:ind w:right="115"/>
        <w:jc w:val="both"/>
        <w:rPr>
          <w:rFonts w:asciiTheme="minorHAnsi" w:hAnsiTheme="minorHAnsi" w:cstheme="minorHAnsi"/>
          <w:b/>
          <w:bCs/>
          <w:i/>
          <w:iCs/>
          <w:u w:val="single"/>
        </w:rPr>
      </w:pPr>
      <w:r w:rsidRPr="00B20B0F">
        <w:rPr>
          <w:rFonts w:asciiTheme="minorHAnsi" w:hAnsiTheme="minorHAnsi" w:cstheme="minorHAnsi"/>
          <w:b/>
          <w:bCs/>
          <w:i/>
          <w:iCs/>
          <w:u w:val="single"/>
        </w:rPr>
        <w:t>Solution :</w:t>
      </w:r>
    </w:p>
    <w:p w14:paraId="51643652" w14:textId="4E1BBFBB" w:rsidR="00222BDA" w:rsidRPr="00B20B0F" w:rsidRDefault="00222BDA" w:rsidP="00222BDA">
      <w:pPr>
        <w:pStyle w:val="Corpsdetexte"/>
        <w:spacing w:before="159" w:line="360" w:lineRule="auto"/>
        <w:ind w:right="115"/>
        <w:jc w:val="center"/>
        <w:rPr>
          <w:rFonts w:asciiTheme="minorHAnsi" w:hAnsiTheme="minorHAnsi" w:cstheme="minorHAnsi"/>
          <w:b/>
          <w:bCs/>
          <w:i/>
          <w:iCs/>
          <w:u w:val="single"/>
        </w:rPr>
      </w:pPr>
      <w:r w:rsidRPr="00222BDA">
        <w:rPr>
          <w:rFonts w:asciiTheme="minorHAnsi" w:hAnsiTheme="minorHAnsi" w:cstheme="minorHAnsi"/>
          <w:b/>
          <w:bCs/>
          <w:i/>
          <w:iCs/>
          <w:u w:val="single"/>
        </w:rPr>
        <w:drawing>
          <wp:inline distT="0" distB="0" distL="0" distR="0" wp14:anchorId="1997573B" wp14:editId="775C6080">
            <wp:extent cx="5135115" cy="3838575"/>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7984" cy="3840720"/>
                    </a:xfrm>
                    <a:prstGeom prst="rect">
                      <a:avLst/>
                    </a:prstGeom>
                  </pic:spPr>
                </pic:pic>
              </a:graphicData>
            </a:graphic>
          </wp:inline>
        </w:drawing>
      </w:r>
    </w:p>
    <w:sectPr w:rsidR="00222BDA" w:rsidRPr="00B20B0F" w:rsidSect="003B2D4A">
      <w:headerReference w:type="default" r:id="rId22"/>
      <w:footerReference w:type="default" r:id="rId23"/>
      <w:pgSz w:w="11910" w:h="16840"/>
      <w:pgMar w:top="1680" w:right="1300" w:bottom="280" w:left="1300" w:header="28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4F97" w14:textId="77777777" w:rsidR="002B1A4F" w:rsidRDefault="002B1A4F">
      <w:r>
        <w:separator/>
      </w:r>
    </w:p>
  </w:endnote>
  <w:endnote w:type="continuationSeparator" w:id="0">
    <w:p w14:paraId="2EF6F872" w14:textId="77777777" w:rsidR="002B1A4F" w:rsidRDefault="002B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098061"/>
      <w:docPartObj>
        <w:docPartGallery w:val="Page Numbers (Bottom of Page)"/>
        <w:docPartUnique/>
      </w:docPartObj>
    </w:sdtPr>
    <w:sdtContent>
      <w:p w14:paraId="55332709" w14:textId="4A9A0FAD" w:rsidR="00C0164C" w:rsidRDefault="00C0164C">
        <w:pPr>
          <w:pStyle w:val="Pieddepage"/>
          <w:jc w:val="center"/>
        </w:pPr>
        <w:r>
          <w:fldChar w:fldCharType="begin"/>
        </w:r>
        <w:r>
          <w:instrText>PAGE   \* MERGEFORMAT</w:instrText>
        </w:r>
        <w:r>
          <w:fldChar w:fldCharType="separate"/>
        </w:r>
        <w:r>
          <w:t>2</w:t>
        </w:r>
        <w:r>
          <w:fldChar w:fldCharType="end"/>
        </w:r>
      </w:p>
    </w:sdtContent>
  </w:sdt>
  <w:p w14:paraId="0FC48B0C" w14:textId="77777777" w:rsidR="00C0164C" w:rsidRDefault="00C016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359E2" w14:textId="77777777" w:rsidR="002B1A4F" w:rsidRDefault="002B1A4F">
      <w:r>
        <w:separator/>
      </w:r>
    </w:p>
  </w:footnote>
  <w:footnote w:type="continuationSeparator" w:id="0">
    <w:p w14:paraId="5E6DECD9" w14:textId="77777777" w:rsidR="002B1A4F" w:rsidRDefault="002B1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1970" w14:textId="19DE81A5" w:rsidR="00FE4812" w:rsidRPr="003B2D4A" w:rsidRDefault="003B2D4A" w:rsidP="003B2D4A">
    <w:pPr>
      <w:pStyle w:val="En-tte"/>
    </w:pPr>
    <w:r>
      <w:rPr>
        <w:noProof/>
      </w:rPr>
      <w:drawing>
        <wp:inline distT="0" distB="0" distL="0" distR="0" wp14:anchorId="0820585C" wp14:editId="1AC9E1AB">
          <wp:extent cx="636608" cy="628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636608"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91E"/>
    <w:multiLevelType w:val="hybridMultilevel"/>
    <w:tmpl w:val="C6EA9058"/>
    <w:lvl w:ilvl="0" w:tplc="040C0001">
      <w:start w:val="1"/>
      <w:numFmt w:val="bullet"/>
      <w:lvlText w:val=""/>
      <w:lvlJc w:val="left"/>
      <w:pPr>
        <w:ind w:left="836" w:hanging="360"/>
      </w:pPr>
      <w:rPr>
        <w:rFonts w:ascii="Symbol" w:hAnsi="Symbol" w:hint="default"/>
      </w:rPr>
    </w:lvl>
    <w:lvl w:ilvl="1" w:tplc="040C0003" w:tentative="1">
      <w:start w:val="1"/>
      <w:numFmt w:val="bullet"/>
      <w:lvlText w:val="o"/>
      <w:lvlJc w:val="left"/>
      <w:pPr>
        <w:ind w:left="1556" w:hanging="360"/>
      </w:pPr>
      <w:rPr>
        <w:rFonts w:ascii="Courier New" w:hAnsi="Courier New" w:cs="Courier New" w:hint="default"/>
      </w:rPr>
    </w:lvl>
    <w:lvl w:ilvl="2" w:tplc="040C0005" w:tentative="1">
      <w:start w:val="1"/>
      <w:numFmt w:val="bullet"/>
      <w:lvlText w:val=""/>
      <w:lvlJc w:val="left"/>
      <w:pPr>
        <w:ind w:left="2276" w:hanging="360"/>
      </w:pPr>
      <w:rPr>
        <w:rFonts w:ascii="Wingdings" w:hAnsi="Wingdings" w:hint="default"/>
      </w:rPr>
    </w:lvl>
    <w:lvl w:ilvl="3" w:tplc="040C0001" w:tentative="1">
      <w:start w:val="1"/>
      <w:numFmt w:val="bullet"/>
      <w:lvlText w:val=""/>
      <w:lvlJc w:val="left"/>
      <w:pPr>
        <w:ind w:left="2996" w:hanging="360"/>
      </w:pPr>
      <w:rPr>
        <w:rFonts w:ascii="Symbol" w:hAnsi="Symbol" w:hint="default"/>
      </w:rPr>
    </w:lvl>
    <w:lvl w:ilvl="4" w:tplc="040C0003" w:tentative="1">
      <w:start w:val="1"/>
      <w:numFmt w:val="bullet"/>
      <w:lvlText w:val="o"/>
      <w:lvlJc w:val="left"/>
      <w:pPr>
        <w:ind w:left="3716" w:hanging="360"/>
      </w:pPr>
      <w:rPr>
        <w:rFonts w:ascii="Courier New" w:hAnsi="Courier New" w:cs="Courier New" w:hint="default"/>
      </w:rPr>
    </w:lvl>
    <w:lvl w:ilvl="5" w:tplc="040C0005" w:tentative="1">
      <w:start w:val="1"/>
      <w:numFmt w:val="bullet"/>
      <w:lvlText w:val=""/>
      <w:lvlJc w:val="left"/>
      <w:pPr>
        <w:ind w:left="4436" w:hanging="360"/>
      </w:pPr>
      <w:rPr>
        <w:rFonts w:ascii="Wingdings" w:hAnsi="Wingdings" w:hint="default"/>
      </w:rPr>
    </w:lvl>
    <w:lvl w:ilvl="6" w:tplc="040C0001" w:tentative="1">
      <w:start w:val="1"/>
      <w:numFmt w:val="bullet"/>
      <w:lvlText w:val=""/>
      <w:lvlJc w:val="left"/>
      <w:pPr>
        <w:ind w:left="5156" w:hanging="360"/>
      </w:pPr>
      <w:rPr>
        <w:rFonts w:ascii="Symbol" w:hAnsi="Symbol" w:hint="default"/>
      </w:rPr>
    </w:lvl>
    <w:lvl w:ilvl="7" w:tplc="040C0003" w:tentative="1">
      <w:start w:val="1"/>
      <w:numFmt w:val="bullet"/>
      <w:lvlText w:val="o"/>
      <w:lvlJc w:val="left"/>
      <w:pPr>
        <w:ind w:left="5876" w:hanging="360"/>
      </w:pPr>
      <w:rPr>
        <w:rFonts w:ascii="Courier New" w:hAnsi="Courier New" w:cs="Courier New" w:hint="default"/>
      </w:rPr>
    </w:lvl>
    <w:lvl w:ilvl="8" w:tplc="040C0005" w:tentative="1">
      <w:start w:val="1"/>
      <w:numFmt w:val="bullet"/>
      <w:lvlText w:val=""/>
      <w:lvlJc w:val="left"/>
      <w:pPr>
        <w:ind w:left="6596" w:hanging="360"/>
      </w:pPr>
      <w:rPr>
        <w:rFonts w:ascii="Wingdings" w:hAnsi="Wingdings" w:hint="default"/>
      </w:rPr>
    </w:lvl>
  </w:abstractNum>
  <w:abstractNum w:abstractNumId="1" w15:restartNumberingAfterBreak="0">
    <w:nsid w:val="05C455E4"/>
    <w:multiLevelType w:val="hybridMultilevel"/>
    <w:tmpl w:val="A3D841CA"/>
    <w:lvl w:ilvl="0" w:tplc="4572769E">
      <w:start w:val="1"/>
      <w:numFmt w:val="lowerLetter"/>
      <w:lvlText w:val="%1)"/>
      <w:lvlJc w:val="left"/>
      <w:pPr>
        <w:ind w:left="1071" w:hanging="250"/>
      </w:pPr>
      <w:rPr>
        <w:rFonts w:ascii="Times New Roman" w:eastAsia="Times New Roman" w:hAnsi="Times New Roman" w:cs="Times New Roman" w:hint="default"/>
        <w:spacing w:val="-1"/>
        <w:w w:val="100"/>
        <w:sz w:val="24"/>
        <w:szCs w:val="24"/>
        <w:lang w:val="fr-FR" w:eastAsia="en-US" w:bidi="ar-SA"/>
      </w:rPr>
    </w:lvl>
    <w:lvl w:ilvl="1" w:tplc="11DECE74">
      <w:numFmt w:val="bullet"/>
      <w:lvlText w:val="•"/>
      <w:lvlJc w:val="left"/>
      <w:pPr>
        <w:ind w:left="1902" w:hanging="250"/>
      </w:pPr>
      <w:rPr>
        <w:rFonts w:hint="default"/>
        <w:lang w:val="fr-FR" w:eastAsia="en-US" w:bidi="ar-SA"/>
      </w:rPr>
    </w:lvl>
    <w:lvl w:ilvl="2" w:tplc="D2386D3A">
      <w:numFmt w:val="bullet"/>
      <w:lvlText w:val="•"/>
      <w:lvlJc w:val="left"/>
      <w:pPr>
        <w:ind w:left="2724" w:hanging="250"/>
      </w:pPr>
      <w:rPr>
        <w:rFonts w:hint="default"/>
        <w:lang w:val="fr-FR" w:eastAsia="en-US" w:bidi="ar-SA"/>
      </w:rPr>
    </w:lvl>
    <w:lvl w:ilvl="3" w:tplc="AE1ACC90">
      <w:numFmt w:val="bullet"/>
      <w:lvlText w:val="•"/>
      <w:lvlJc w:val="left"/>
      <w:pPr>
        <w:ind w:left="3547" w:hanging="250"/>
      </w:pPr>
      <w:rPr>
        <w:rFonts w:hint="default"/>
        <w:lang w:val="fr-FR" w:eastAsia="en-US" w:bidi="ar-SA"/>
      </w:rPr>
    </w:lvl>
    <w:lvl w:ilvl="4" w:tplc="3A58ADF6">
      <w:numFmt w:val="bullet"/>
      <w:lvlText w:val="•"/>
      <w:lvlJc w:val="left"/>
      <w:pPr>
        <w:ind w:left="4369" w:hanging="250"/>
      </w:pPr>
      <w:rPr>
        <w:rFonts w:hint="default"/>
        <w:lang w:val="fr-FR" w:eastAsia="en-US" w:bidi="ar-SA"/>
      </w:rPr>
    </w:lvl>
    <w:lvl w:ilvl="5" w:tplc="454AA6CA">
      <w:numFmt w:val="bullet"/>
      <w:lvlText w:val="•"/>
      <w:lvlJc w:val="left"/>
      <w:pPr>
        <w:ind w:left="5192" w:hanging="250"/>
      </w:pPr>
      <w:rPr>
        <w:rFonts w:hint="default"/>
        <w:lang w:val="fr-FR" w:eastAsia="en-US" w:bidi="ar-SA"/>
      </w:rPr>
    </w:lvl>
    <w:lvl w:ilvl="6" w:tplc="16EA5DB4">
      <w:numFmt w:val="bullet"/>
      <w:lvlText w:val="•"/>
      <w:lvlJc w:val="left"/>
      <w:pPr>
        <w:ind w:left="6014" w:hanging="250"/>
      </w:pPr>
      <w:rPr>
        <w:rFonts w:hint="default"/>
        <w:lang w:val="fr-FR" w:eastAsia="en-US" w:bidi="ar-SA"/>
      </w:rPr>
    </w:lvl>
    <w:lvl w:ilvl="7" w:tplc="5FACAE44">
      <w:numFmt w:val="bullet"/>
      <w:lvlText w:val="•"/>
      <w:lvlJc w:val="left"/>
      <w:pPr>
        <w:ind w:left="6836" w:hanging="250"/>
      </w:pPr>
      <w:rPr>
        <w:rFonts w:hint="default"/>
        <w:lang w:val="fr-FR" w:eastAsia="en-US" w:bidi="ar-SA"/>
      </w:rPr>
    </w:lvl>
    <w:lvl w:ilvl="8" w:tplc="D3DAD908">
      <w:numFmt w:val="bullet"/>
      <w:lvlText w:val="•"/>
      <w:lvlJc w:val="left"/>
      <w:pPr>
        <w:ind w:left="7659" w:hanging="250"/>
      </w:pPr>
      <w:rPr>
        <w:rFonts w:hint="default"/>
        <w:lang w:val="fr-FR" w:eastAsia="en-US" w:bidi="ar-SA"/>
      </w:rPr>
    </w:lvl>
  </w:abstractNum>
  <w:abstractNum w:abstractNumId="2" w15:restartNumberingAfterBreak="0">
    <w:nsid w:val="11C154FC"/>
    <w:multiLevelType w:val="hybridMultilevel"/>
    <w:tmpl w:val="15E430B8"/>
    <w:lvl w:ilvl="0" w:tplc="5FA83CE6">
      <w:numFmt w:val="bullet"/>
      <w:lvlText w:val=""/>
      <w:lvlJc w:val="left"/>
      <w:pPr>
        <w:ind w:left="837" w:hanging="361"/>
      </w:pPr>
      <w:rPr>
        <w:rFonts w:ascii="Symbol" w:eastAsia="Symbol" w:hAnsi="Symbol" w:cs="Symbol" w:hint="default"/>
        <w:w w:val="100"/>
        <w:sz w:val="22"/>
        <w:szCs w:val="22"/>
        <w:lang w:val="fr-FR" w:eastAsia="en-US" w:bidi="ar-SA"/>
      </w:rPr>
    </w:lvl>
    <w:lvl w:ilvl="1" w:tplc="BB2E7222">
      <w:numFmt w:val="bullet"/>
      <w:lvlText w:val="•"/>
      <w:lvlJc w:val="left"/>
      <w:pPr>
        <w:ind w:left="1686" w:hanging="361"/>
      </w:pPr>
      <w:rPr>
        <w:rFonts w:hint="default"/>
        <w:lang w:val="fr-FR" w:eastAsia="en-US" w:bidi="ar-SA"/>
      </w:rPr>
    </w:lvl>
    <w:lvl w:ilvl="2" w:tplc="E5F8F0F6">
      <w:numFmt w:val="bullet"/>
      <w:lvlText w:val="•"/>
      <w:lvlJc w:val="left"/>
      <w:pPr>
        <w:ind w:left="2532" w:hanging="361"/>
      </w:pPr>
      <w:rPr>
        <w:rFonts w:hint="default"/>
        <w:lang w:val="fr-FR" w:eastAsia="en-US" w:bidi="ar-SA"/>
      </w:rPr>
    </w:lvl>
    <w:lvl w:ilvl="3" w:tplc="CE4EFEC2">
      <w:numFmt w:val="bullet"/>
      <w:lvlText w:val="•"/>
      <w:lvlJc w:val="left"/>
      <w:pPr>
        <w:ind w:left="3379" w:hanging="361"/>
      </w:pPr>
      <w:rPr>
        <w:rFonts w:hint="default"/>
        <w:lang w:val="fr-FR" w:eastAsia="en-US" w:bidi="ar-SA"/>
      </w:rPr>
    </w:lvl>
    <w:lvl w:ilvl="4" w:tplc="24D2D63E">
      <w:numFmt w:val="bullet"/>
      <w:lvlText w:val="•"/>
      <w:lvlJc w:val="left"/>
      <w:pPr>
        <w:ind w:left="4225" w:hanging="361"/>
      </w:pPr>
      <w:rPr>
        <w:rFonts w:hint="default"/>
        <w:lang w:val="fr-FR" w:eastAsia="en-US" w:bidi="ar-SA"/>
      </w:rPr>
    </w:lvl>
    <w:lvl w:ilvl="5" w:tplc="98D4991C">
      <w:numFmt w:val="bullet"/>
      <w:lvlText w:val="•"/>
      <w:lvlJc w:val="left"/>
      <w:pPr>
        <w:ind w:left="5072" w:hanging="361"/>
      </w:pPr>
      <w:rPr>
        <w:rFonts w:hint="default"/>
        <w:lang w:val="fr-FR" w:eastAsia="en-US" w:bidi="ar-SA"/>
      </w:rPr>
    </w:lvl>
    <w:lvl w:ilvl="6" w:tplc="51D25BFC">
      <w:numFmt w:val="bullet"/>
      <w:lvlText w:val="•"/>
      <w:lvlJc w:val="left"/>
      <w:pPr>
        <w:ind w:left="5918" w:hanging="361"/>
      </w:pPr>
      <w:rPr>
        <w:rFonts w:hint="default"/>
        <w:lang w:val="fr-FR" w:eastAsia="en-US" w:bidi="ar-SA"/>
      </w:rPr>
    </w:lvl>
    <w:lvl w:ilvl="7" w:tplc="5A3AE5C2">
      <w:numFmt w:val="bullet"/>
      <w:lvlText w:val="•"/>
      <w:lvlJc w:val="left"/>
      <w:pPr>
        <w:ind w:left="6764" w:hanging="361"/>
      </w:pPr>
      <w:rPr>
        <w:rFonts w:hint="default"/>
        <w:lang w:val="fr-FR" w:eastAsia="en-US" w:bidi="ar-SA"/>
      </w:rPr>
    </w:lvl>
    <w:lvl w:ilvl="8" w:tplc="E6A628E6">
      <w:numFmt w:val="bullet"/>
      <w:lvlText w:val="•"/>
      <w:lvlJc w:val="left"/>
      <w:pPr>
        <w:ind w:left="7611" w:hanging="361"/>
      </w:pPr>
      <w:rPr>
        <w:rFonts w:hint="default"/>
        <w:lang w:val="fr-FR" w:eastAsia="en-US" w:bidi="ar-SA"/>
      </w:rPr>
    </w:lvl>
  </w:abstractNum>
  <w:abstractNum w:abstractNumId="3" w15:restartNumberingAfterBreak="0">
    <w:nsid w:val="12BE27C1"/>
    <w:multiLevelType w:val="hybridMultilevel"/>
    <w:tmpl w:val="970C4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07F80"/>
    <w:multiLevelType w:val="hybridMultilevel"/>
    <w:tmpl w:val="910CF5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92E1C99"/>
    <w:multiLevelType w:val="hybridMultilevel"/>
    <w:tmpl w:val="A00C89BE"/>
    <w:lvl w:ilvl="0" w:tplc="040C000B">
      <w:start w:val="1"/>
      <w:numFmt w:val="bullet"/>
      <w:lvlText w:val=""/>
      <w:lvlJc w:val="left"/>
      <w:pPr>
        <w:ind w:left="836" w:hanging="360"/>
      </w:pPr>
      <w:rPr>
        <w:rFonts w:ascii="Wingdings" w:hAnsi="Wingdings" w:hint="default"/>
      </w:rPr>
    </w:lvl>
    <w:lvl w:ilvl="1" w:tplc="040C0003" w:tentative="1">
      <w:start w:val="1"/>
      <w:numFmt w:val="bullet"/>
      <w:lvlText w:val="o"/>
      <w:lvlJc w:val="left"/>
      <w:pPr>
        <w:ind w:left="1556" w:hanging="360"/>
      </w:pPr>
      <w:rPr>
        <w:rFonts w:ascii="Courier New" w:hAnsi="Courier New" w:cs="Courier New" w:hint="default"/>
      </w:rPr>
    </w:lvl>
    <w:lvl w:ilvl="2" w:tplc="040C0005" w:tentative="1">
      <w:start w:val="1"/>
      <w:numFmt w:val="bullet"/>
      <w:lvlText w:val=""/>
      <w:lvlJc w:val="left"/>
      <w:pPr>
        <w:ind w:left="2276" w:hanging="360"/>
      </w:pPr>
      <w:rPr>
        <w:rFonts w:ascii="Wingdings" w:hAnsi="Wingdings" w:hint="default"/>
      </w:rPr>
    </w:lvl>
    <w:lvl w:ilvl="3" w:tplc="040C0001" w:tentative="1">
      <w:start w:val="1"/>
      <w:numFmt w:val="bullet"/>
      <w:lvlText w:val=""/>
      <w:lvlJc w:val="left"/>
      <w:pPr>
        <w:ind w:left="2996" w:hanging="360"/>
      </w:pPr>
      <w:rPr>
        <w:rFonts w:ascii="Symbol" w:hAnsi="Symbol" w:hint="default"/>
      </w:rPr>
    </w:lvl>
    <w:lvl w:ilvl="4" w:tplc="040C0003" w:tentative="1">
      <w:start w:val="1"/>
      <w:numFmt w:val="bullet"/>
      <w:lvlText w:val="o"/>
      <w:lvlJc w:val="left"/>
      <w:pPr>
        <w:ind w:left="3716" w:hanging="360"/>
      </w:pPr>
      <w:rPr>
        <w:rFonts w:ascii="Courier New" w:hAnsi="Courier New" w:cs="Courier New" w:hint="default"/>
      </w:rPr>
    </w:lvl>
    <w:lvl w:ilvl="5" w:tplc="040C0005" w:tentative="1">
      <w:start w:val="1"/>
      <w:numFmt w:val="bullet"/>
      <w:lvlText w:val=""/>
      <w:lvlJc w:val="left"/>
      <w:pPr>
        <w:ind w:left="4436" w:hanging="360"/>
      </w:pPr>
      <w:rPr>
        <w:rFonts w:ascii="Wingdings" w:hAnsi="Wingdings" w:hint="default"/>
      </w:rPr>
    </w:lvl>
    <w:lvl w:ilvl="6" w:tplc="040C0001" w:tentative="1">
      <w:start w:val="1"/>
      <w:numFmt w:val="bullet"/>
      <w:lvlText w:val=""/>
      <w:lvlJc w:val="left"/>
      <w:pPr>
        <w:ind w:left="5156" w:hanging="360"/>
      </w:pPr>
      <w:rPr>
        <w:rFonts w:ascii="Symbol" w:hAnsi="Symbol" w:hint="default"/>
      </w:rPr>
    </w:lvl>
    <w:lvl w:ilvl="7" w:tplc="040C0003" w:tentative="1">
      <w:start w:val="1"/>
      <w:numFmt w:val="bullet"/>
      <w:lvlText w:val="o"/>
      <w:lvlJc w:val="left"/>
      <w:pPr>
        <w:ind w:left="5876" w:hanging="360"/>
      </w:pPr>
      <w:rPr>
        <w:rFonts w:ascii="Courier New" w:hAnsi="Courier New" w:cs="Courier New" w:hint="default"/>
      </w:rPr>
    </w:lvl>
    <w:lvl w:ilvl="8" w:tplc="040C0005" w:tentative="1">
      <w:start w:val="1"/>
      <w:numFmt w:val="bullet"/>
      <w:lvlText w:val=""/>
      <w:lvlJc w:val="left"/>
      <w:pPr>
        <w:ind w:left="6596" w:hanging="360"/>
      </w:pPr>
      <w:rPr>
        <w:rFonts w:ascii="Wingdings" w:hAnsi="Wingdings" w:hint="default"/>
      </w:rPr>
    </w:lvl>
  </w:abstractNum>
  <w:abstractNum w:abstractNumId="6" w15:restartNumberingAfterBreak="0">
    <w:nsid w:val="1B0E1034"/>
    <w:multiLevelType w:val="hybridMultilevel"/>
    <w:tmpl w:val="777AEB1A"/>
    <w:lvl w:ilvl="0" w:tplc="ED182F4E">
      <w:start w:val="1"/>
      <w:numFmt w:val="decimal"/>
      <w:lvlText w:val="%1."/>
      <w:lvlJc w:val="left"/>
      <w:pPr>
        <w:ind w:left="116" w:hanging="245"/>
      </w:pPr>
      <w:rPr>
        <w:rFonts w:ascii="Times New Roman" w:eastAsia="Times New Roman" w:hAnsi="Times New Roman" w:cs="Times New Roman" w:hint="default"/>
        <w:w w:val="100"/>
        <w:sz w:val="24"/>
        <w:szCs w:val="24"/>
        <w:lang w:val="fr-FR" w:eastAsia="en-US" w:bidi="ar-SA"/>
      </w:rPr>
    </w:lvl>
    <w:lvl w:ilvl="1" w:tplc="267838B0">
      <w:start w:val="1"/>
      <w:numFmt w:val="lowerLetter"/>
      <w:lvlText w:val="%2)"/>
      <w:lvlJc w:val="left"/>
      <w:pPr>
        <w:ind w:left="116" w:hanging="302"/>
      </w:pPr>
      <w:rPr>
        <w:rFonts w:ascii="Times New Roman" w:eastAsia="Times New Roman" w:hAnsi="Times New Roman" w:cs="Times New Roman" w:hint="default"/>
        <w:spacing w:val="-15"/>
        <w:w w:val="99"/>
        <w:sz w:val="24"/>
        <w:szCs w:val="24"/>
        <w:lang w:val="fr-FR" w:eastAsia="en-US" w:bidi="ar-SA"/>
      </w:rPr>
    </w:lvl>
    <w:lvl w:ilvl="2" w:tplc="499E9212">
      <w:numFmt w:val="bullet"/>
      <w:lvlText w:val=""/>
      <w:lvlJc w:val="left"/>
      <w:pPr>
        <w:ind w:left="1543" w:hanging="361"/>
      </w:pPr>
      <w:rPr>
        <w:rFonts w:ascii="Symbol" w:eastAsia="Symbol" w:hAnsi="Symbol" w:cs="Symbol" w:hint="default"/>
        <w:w w:val="100"/>
        <w:sz w:val="22"/>
        <w:szCs w:val="22"/>
        <w:lang w:val="fr-FR" w:eastAsia="en-US" w:bidi="ar-SA"/>
      </w:rPr>
    </w:lvl>
    <w:lvl w:ilvl="3" w:tplc="30D27052">
      <w:numFmt w:val="bullet"/>
      <w:lvlText w:val="•"/>
      <w:lvlJc w:val="left"/>
      <w:pPr>
        <w:ind w:left="3265" w:hanging="361"/>
      </w:pPr>
      <w:rPr>
        <w:rFonts w:hint="default"/>
        <w:lang w:val="fr-FR" w:eastAsia="en-US" w:bidi="ar-SA"/>
      </w:rPr>
    </w:lvl>
    <w:lvl w:ilvl="4" w:tplc="5BDA28C2">
      <w:numFmt w:val="bullet"/>
      <w:lvlText w:val="•"/>
      <w:lvlJc w:val="left"/>
      <w:pPr>
        <w:ind w:left="4128" w:hanging="361"/>
      </w:pPr>
      <w:rPr>
        <w:rFonts w:hint="default"/>
        <w:lang w:val="fr-FR" w:eastAsia="en-US" w:bidi="ar-SA"/>
      </w:rPr>
    </w:lvl>
    <w:lvl w:ilvl="5" w:tplc="16EE0F70">
      <w:numFmt w:val="bullet"/>
      <w:lvlText w:val="•"/>
      <w:lvlJc w:val="left"/>
      <w:pPr>
        <w:ind w:left="4990" w:hanging="361"/>
      </w:pPr>
      <w:rPr>
        <w:rFonts w:hint="default"/>
        <w:lang w:val="fr-FR" w:eastAsia="en-US" w:bidi="ar-SA"/>
      </w:rPr>
    </w:lvl>
    <w:lvl w:ilvl="6" w:tplc="926E1658">
      <w:numFmt w:val="bullet"/>
      <w:lvlText w:val="•"/>
      <w:lvlJc w:val="left"/>
      <w:pPr>
        <w:ind w:left="5853" w:hanging="361"/>
      </w:pPr>
      <w:rPr>
        <w:rFonts w:hint="default"/>
        <w:lang w:val="fr-FR" w:eastAsia="en-US" w:bidi="ar-SA"/>
      </w:rPr>
    </w:lvl>
    <w:lvl w:ilvl="7" w:tplc="93E652CC">
      <w:numFmt w:val="bullet"/>
      <w:lvlText w:val="•"/>
      <w:lvlJc w:val="left"/>
      <w:pPr>
        <w:ind w:left="6716" w:hanging="361"/>
      </w:pPr>
      <w:rPr>
        <w:rFonts w:hint="default"/>
        <w:lang w:val="fr-FR" w:eastAsia="en-US" w:bidi="ar-SA"/>
      </w:rPr>
    </w:lvl>
    <w:lvl w:ilvl="8" w:tplc="C5BA1AAE">
      <w:numFmt w:val="bullet"/>
      <w:lvlText w:val="•"/>
      <w:lvlJc w:val="left"/>
      <w:pPr>
        <w:ind w:left="7578" w:hanging="361"/>
      </w:pPr>
      <w:rPr>
        <w:rFonts w:hint="default"/>
        <w:lang w:val="fr-FR" w:eastAsia="en-US" w:bidi="ar-SA"/>
      </w:rPr>
    </w:lvl>
  </w:abstractNum>
  <w:abstractNum w:abstractNumId="7" w15:restartNumberingAfterBreak="0">
    <w:nsid w:val="27F93CA8"/>
    <w:multiLevelType w:val="hybridMultilevel"/>
    <w:tmpl w:val="78EEA6A4"/>
    <w:lvl w:ilvl="0" w:tplc="040C0001">
      <w:start w:val="1"/>
      <w:numFmt w:val="bullet"/>
      <w:lvlText w:val=""/>
      <w:lvlJc w:val="left"/>
      <w:pPr>
        <w:ind w:left="836" w:hanging="360"/>
      </w:pPr>
      <w:rPr>
        <w:rFonts w:ascii="Symbol" w:hAnsi="Symbol" w:hint="default"/>
      </w:rPr>
    </w:lvl>
    <w:lvl w:ilvl="1" w:tplc="040C0003" w:tentative="1">
      <w:start w:val="1"/>
      <w:numFmt w:val="bullet"/>
      <w:lvlText w:val="o"/>
      <w:lvlJc w:val="left"/>
      <w:pPr>
        <w:ind w:left="1556" w:hanging="360"/>
      </w:pPr>
      <w:rPr>
        <w:rFonts w:ascii="Courier New" w:hAnsi="Courier New" w:cs="Courier New" w:hint="default"/>
      </w:rPr>
    </w:lvl>
    <w:lvl w:ilvl="2" w:tplc="040C0005" w:tentative="1">
      <w:start w:val="1"/>
      <w:numFmt w:val="bullet"/>
      <w:lvlText w:val=""/>
      <w:lvlJc w:val="left"/>
      <w:pPr>
        <w:ind w:left="2276" w:hanging="360"/>
      </w:pPr>
      <w:rPr>
        <w:rFonts w:ascii="Wingdings" w:hAnsi="Wingdings" w:hint="default"/>
      </w:rPr>
    </w:lvl>
    <w:lvl w:ilvl="3" w:tplc="040C0001" w:tentative="1">
      <w:start w:val="1"/>
      <w:numFmt w:val="bullet"/>
      <w:lvlText w:val=""/>
      <w:lvlJc w:val="left"/>
      <w:pPr>
        <w:ind w:left="2996" w:hanging="360"/>
      </w:pPr>
      <w:rPr>
        <w:rFonts w:ascii="Symbol" w:hAnsi="Symbol" w:hint="default"/>
      </w:rPr>
    </w:lvl>
    <w:lvl w:ilvl="4" w:tplc="040C0003" w:tentative="1">
      <w:start w:val="1"/>
      <w:numFmt w:val="bullet"/>
      <w:lvlText w:val="o"/>
      <w:lvlJc w:val="left"/>
      <w:pPr>
        <w:ind w:left="3716" w:hanging="360"/>
      </w:pPr>
      <w:rPr>
        <w:rFonts w:ascii="Courier New" w:hAnsi="Courier New" w:cs="Courier New" w:hint="default"/>
      </w:rPr>
    </w:lvl>
    <w:lvl w:ilvl="5" w:tplc="040C0005" w:tentative="1">
      <w:start w:val="1"/>
      <w:numFmt w:val="bullet"/>
      <w:lvlText w:val=""/>
      <w:lvlJc w:val="left"/>
      <w:pPr>
        <w:ind w:left="4436" w:hanging="360"/>
      </w:pPr>
      <w:rPr>
        <w:rFonts w:ascii="Wingdings" w:hAnsi="Wingdings" w:hint="default"/>
      </w:rPr>
    </w:lvl>
    <w:lvl w:ilvl="6" w:tplc="040C0001" w:tentative="1">
      <w:start w:val="1"/>
      <w:numFmt w:val="bullet"/>
      <w:lvlText w:val=""/>
      <w:lvlJc w:val="left"/>
      <w:pPr>
        <w:ind w:left="5156" w:hanging="360"/>
      </w:pPr>
      <w:rPr>
        <w:rFonts w:ascii="Symbol" w:hAnsi="Symbol" w:hint="default"/>
      </w:rPr>
    </w:lvl>
    <w:lvl w:ilvl="7" w:tplc="040C0003" w:tentative="1">
      <w:start w:val="1"/>
      <w:numFmt w:val="bullet"/>
      <w:lvlText w:val="o"/>
      <w:lvlJc w:val="left"/>
      <w:pPr>
        <w:ind w:left="5876" w:hanging="360"/>
      </w:pPr>
      <w:rPr>
        <w:rFonts w:ascii="Courier New" w:hAnsi="Courier New" w:cs="Courier New" w:hint="default"/>
      </w:rPr>
    </w:lvl>
    <w:lvl w:ilvl="8" w:tplc="040C0005" w:tentative="1">
      <w:start w:val="1"/>
      <w:numFmt w:val="bullet"/>
      <w:lvlText w:val=""/>
      <w:lvlJc w:val="left"/>
      <w:pPr>
        <w:ind w:left="6596" w:hanging="360"/>
      </w:pPr>
      <w:rPr>
        <w:rFonts w:ascii="Wingdings" w:hAnsi="Wingdings" w:hint="default"/>
      </w:rPr>
    </w:lvl>
  </w:abstractNum>
  <w:abstractNum w:abstractNumId="8" w15:restartNumberingAfterBreak="0">
    <w:nsid w:val="336E3FB7"/>
    <w:multiLevelType w:val="hybridMultilevel"/>
    <w:tmpl w:val="0CAEDCDC"/>
    <w:lvl w:ilvl="0" w:tplc="040C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15:restartNumberingAfterBreak="0">
    <w:nsid w:val="4EB70F03"/>
    <w:multiLevelType w:val="hybridMultilevel"/>
    <w:tmpl w:val="47261342"/>
    <w:lvl w:ilvl="0" w:tplc="040C000F">
      <w:start w:val="1"/>
      <w:numFmt w:val="decimal"/>
      <w:lvlText w:val="%1."/>
      <w:lvlJc w:val="left"/>
      <w:pPr>
        <w:ind w:left="836" w:hanging="360"/>
      </w:pPr>
    </w:lvl>
    <w:lvl w:ilvl="1" w:tplc="040C0019" w:tentative="1">
      <w:start w:val="1"/>
      <w:numFmt w:val="lowerLetter"/>
      <w:lvlText w:val="%2."/>
      <w:lvlJc w:val="left"/>
      <w:pPr>
        <w:ind w:left="1556" w:hanging="360"/>
      </w:pPr>
    </w:lvl>
    <w:lvl w:ilvl="2" w:tplc="040C001B" w:tentative="1">
      <w:start w:val="1"/>
      <w:numFmt w:val="lowerRoman"/>
      <w:lvlText w:val="%3."/>
      <w:lvlJc w:val="right"/>
      <w:pPr>
        <w:ind w:left="2276" w:hanging="180"/>
      </w:pPr>
    </w:lvl>
    <w:lvl w:ilvl="3" w:tplc="040C000F" w:tentative="1">
      <w:start w:val="1"/>
      <w:numFmt w:val="decimal"/>
      <w:lvlText w:val="%4."/>
      <w:lvlJc w:val="left"/>
      <w:pPr>
        <w:ind w:left="2996" w:hanging="360"/>
      </w:pPr>
    </w:lvl>
    <w:lvl w:ilvl="4" w:tplc="040C0019" w:tentative="1">
      <w:start w:val="1"/>
      <w:numFmt w:val="lowerLetter"/>
      <w:lvlText w:val="%5."/>
      <w:lvlJc w:val="left"/>
      <w:pPr>
        <w:ind w:left="3716" w:hanging="360"/>
      </w:pPr>
    </w:lvl>
    <w:lvl w:ilvl="5" w:tplc="040C001B" w:tentative="1">
      <w:start w:val="1"/>
      <w:numFmt w:val="lowerRoman"/>
      <w:lvlText w:val="%6."/>
      <w:lvlJc w:val="right"/>
      <w:pPr>
        <w:ind w:left="4436" w:hanging="180"/>
      </w:pPr>
    </w:lvl>
    <w:lvl w:ilvl="6" w:tplc="040C000F" w:tentative="1">
      <w:start w:val="1"/>
      <w:numFmt w:val="decimal"/>
      <w:lvlText w:val="%7."/>
      <w:lvlJc w:val="left"/>
      <w:pPr>
        <w:ind w:left="5156" w:hanging="360"/>
      </w:pPr>
    </w:lvl>
    <w:lvl w:ilvl="7" w:tplc="040C0019" w:tentative="1">
      <w:start w:val="1"/>
      <w:numFmt w:val="lowerLetter"/>
      <w:lvlText w:val="%8."/>
      <w:lvlJc w:val="left"/>
      <w:pPr>
        <w:ind w:left="5876" w:hanging="360"/>
      </w:pPr>
    </w:lvl>
    <w:lvl w:ilvl="8" w:tplc="040C001B" w:tentative="1">
      <w:start w:val="1"/>
      <w:numFmt w:val="lowerRoman"/>
      <w:lvlText w:val="%9."/>
      <w:lvlJc w:val="right"/>
      <w:pPr>
        <w:ind w:left="6596" w:hanging="180"/>
      </w:pPr>
    </w:lvl>
  </w:abstractNum>
  <w:abstractNum w:abstractNumId="10" w15:restartNumberingAfterBreak="0">
    <w:nsid w:val="64380DB7"/>
    <w:multiLevelType w:val="hybridMultilevel"/>
    <w:tmpl w:val="C5EA51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D175CF"/>
    <w:multiLevelType w:val="hybridMultilevel"/>
    <w:tmpl w:val="2960A50A"/>
    <w:lvl w:ilvl="0" w:tplc="A66E4E82">
      <w:start w:val="1"/>
      <w:numFmt w:val="decimal"/>
      <w:lvlText w:val="%1)"/>
      <w:lvlJc w:val="left"/>
      <w:pPr>
        <w:ind w:left="984" w:hanging="264"/>
      </w:pPr>
      <w:rPr>
        <w:rFonts w:ascii="Times New Roman" w:eastAsia="Times New Roman" w:hAnsi="Times New Roman" w:cs="Times New Roman" w:hint="default"/>
        <w:w w:val="99"/>
        <w:sz w:val="24"/>
        <w:szCs w:val="24"/>
        <w:lang w:val="fr-FR" w:eastAsia="en-US" w:bidi="ar-SA"/>
      </w:rPr>
    </w:lvl>
    <w:lvl w:ilvl="1" w:tplc="040C000F">
      <w:start w:val="1"/>
      <w:numFmt w:val="decimal"/>
      <w:lvlText w:val="%2."/>
      <w:lvlJc w:val="left"/>
      <w:pPr>
        <w:ind w:left="1972" w:hanging="360"/>
      </w:pPr>
    </w:lvl>
    <w:lvl w:ilvl="2" w:tplc="26863AFE">
      <w:numFmt w:val="bullet"/>
      <w:lvlText w:val="•"/>
      <w:lvlJc w:val="left"/>
      <w:pPr>
        <w:ind w:left="2768" w:hanging="264"/>
      </w:pPr>
      <w:rPr>
        <w:rFonts w:hint="default"/>
        <w:lang w:val="fr-FR" w:eastAsia="en-US" w:bidi="ar-SA"/>
      </w:rPr>
    </w:lvl>
    <w:lvl w:ilvl="3" w:tplc="82E60FC2">
      <w:numFmt w:val="bullet"/>
      <w:lvlText w:val="•"/>
      <w:lvlJc w:val="left"/>
      <w:pPr>
        <w:ind w:left="3661" w:hanging="264"/>
      </w:pPr>
      <w:rPr>
        <w:rFonts w:hint="default"/>
        <w:lang w:val="fr-FR" w:eastAsia="en-US" w:bidi="ar-SA"/>
      </w:rPr>
    </w:lvl>
    <w:lvl w:ilvl="4" w:tplc="F496CB38">
      <w:numFmt w:val="bullet"/>
      <w:lvlText w:val="•"/>
      <w:lvlJc w:val="left"/>
      <w:pPr>
        <w:ind w:left="4553" w:hanging="264"/>
      </w:pPr>
      <w:rPr>
        <w:rFonts w:hint="default"/>
        <w:lang w:val="fr-FR" w:eastAsia="en-US" w:bidi="ar-SA"/>
      </w:rPr>
    </w:lvl>
    <w:lvl w:ilvl="5" w:tplc="DE44887E">
      <w:numFmt w:val="bullet"/>
      <w:lvlText w:val="•"/>
      <w:lvlJc w:val="left"/>
      <w:pPr>
        <w:ind w:left="5446" w:hanging="264"/>
      </w:pPr>
      <w:rPr>
        <w:rFonts w:hint="default"/>
        <w:lang w:val="fr-FR" w:eastAsia="en-US" w:bidi="ar-SA"/>
      </w:rPr>
    </w:lvl>
    <w:lvl w:ilvl="6" w:tplc="DAB4C068">
      <w:numFmt w:val="bullet"/>
      <w:lvlText w:val="•"/>
      <w:lvlJc w:val="left"/>
      <w:pPr>
        <w:ind w:left="6338" w:hanging="264"/>
      </w:pPr>
      <w:rPr>
        <w:rFonts w:hint="default"/>
        <w:lang w:val="fr-FR" w:eastAsia="en-US" w:bidi="ar-SA"/>
      </w:rPr>
    </w:lvl>
    <w:lvl w:ilvl="7" w:tplc="034278E0">
      <w:numFmt w:val="bullet"/>
      <w:lvlText w:val="•"/>
      <w:lvlJc w:val="left"/>
      <w:pPr>
        <w:ind w:left="7230" w:hanging="264"/>
      </w:pPr>
      <w:rPr>
        <w:rFonts w:hint="default"/>
        <w:lang w:val="fr-FR" w:eastAsia="en-US" w:bidi="ar-SA"/>
      </w:rPr>
    </w:lvl>
    <w:lvl w:ilvl="8" w:tplc="9C061360">
      <w:numFmt w:val="bullet"/>
      <w:lvlText w:val="•"/>
      <w:lvlJc w:val="left"/>
      <w:pPr>
        <w:ind w:left="8123" w:hanging="264"/>
      </w:pPr>
      <w:rPr>
        <w:rFonts w:hint="default"/>
        <w:lang w:val="fr-FR" w:eastAsia="en-US" w:bidi="ar-SA"/>
      </w:rPr>
    </w:lvl>
  </w:abstractNum>
  <w:abstractNum w:abstractNumId="12" w15:restartNumberingAfterBreak="0">
    <w:nsid w:val="7C23280F"/>
    <w:multiLevelType w:val="hybridMultilevel"/>
    <w:tmpl w:val="380A66D8"/>
    <w:lvl w:ilvl="0" w:tplc="040C000B">
      <w:start w:val="1"/>
      <w:numFmt w:val="bullet"/>
      <w:lvlText w:val=""/>
      <w:lvlJc w:val="left"/>
      <w:pPr>
        <w:ind w:left="502"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9984126">
    <w:abstractNumId w:val="11"/>
  </w:num>
  <w:num w:numId="2" w16cid:durableId="612984842">
    <w:abstractNumId w:val="6"/>
  </w:num>
  <w:num w:numId="3" w16cid:durableId="1671903129">
    <w:abstractNumId w:val="2"/>
  </w:num>
  <w:num w:numId="4" w16cid:durableId="2145539857">
    <w:abstractNumId w:val="1"/>
  </w:num>
  <w:num w:numId="5" w16cid:durableId="285042742">
    <w:abstractNumId w:val="7"/>
  </w:num>
  <w:num w:numId="6" w16cid:durableId="1987932364">
    <w:abstractNumId w:val="0"/>
  </w:num>
  <w:num w:numId="7" w16cid:durableId="1058551376">
    <w:abstractNumId w:val="3"/>
  </w:num>
  <w:num w:numId="8" w16cid:durableId="1640643711">
    <w:abstractNumId w:val="4"/>
  </w:num>
  <w:num w:numId="9" w16cid:durableId="1702319007">
    <w:abstractNumId w:val="8"/>
  </w:num>
  <w:num w:numId="10" w16cid:durableId="1621103202">
    <w:abstractNumId w:val="10"/>
  </w:num>
  <w:num w:numId="11" w16cid:durableId="2133087807">
    <w:abstractNumId w:val="12"/>
  </w:num>
  <w:num w:numId="12" w16cid:durableId="8333094">
    <w:abstractNumId w:val="5"/>
  </w:num>
  <w:num w:numId="13" w16cid:durableId="11822785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12"/>
    <w:rsid w:val="00003E40"/>
    <w:rsid w:val="0002789A"/>
    <w:rsid w:val="00090BFE"/>
    <w:rsid w:val="001037A6"/>
    <w:rsid w:val="00222BDA"/>
    <w:rsid w:val="00223E1F"/>
    <w:rsid w:val="00223F53"/>
    <w:rsid w:val="002B1A4F"/>
    <w:rsid w:val="00363401"/>
    <w:rsid w:val="003A13BB"/>
    <w:rsid w:val="003A2CD2"/>
    <w:rsid w:val="003B2D4A"/>
    <w:rsid w:val="003D0F29"/>
    <w:rsid w:val="00477414"/>
    <w:rsid w:val="004E1FDC"/>
    <w:rsid w:val="00524936"/>
    <w:rsid w:val="0054606A"/>
    <w:rsid w:val="00553975"/>
    <w:rsid w:val="00607E16"/>
    <w:rsid w:val="00611EA0"/>
    <w:rsid w:val="006438CF"/>
    <w:rsid w:val="0065710D"/>
    <w:rsid w:val="00661C44"/>
    <w:rsid w:val="00792CEA"/>
    <w:rsid w:val="007D1566"/>
    <w:rsid w:val="008504A5"/>
    <w:rsid w:val="00873ACF"/>
    <w:rsid w:val="0089005A"/>
    <w:rsid w:val="008E6C6B"/>
    <w:rsid w:val="009A7ABA"/>
    <w:rsid w:val="009C5594"/>
    <w:rsid w:val="009F4F36"/>
    <w:rsid w:val="00A50AA5"/>
    <w:rsid w:val="00A8433A"/>
    <w:rsid w:val="00AB657C"/>
    <w:rsid w:val="00B03B23"/>
    <w:rsid w:val="00B20B0F"/>
    <w:rsid w:val="00BF4F49"/>
    <w:rsid w:val="00C0164C"/>
    <w:rsid w:val="00C33976"/>
    <w:rsid w:val="00D114F2"/>
    <w:rsid w:val="00EC1E75"/>
    <w:rsid w:val="00F11784"/>
    <w:rsid w:val="00F534F5"/>
    <w:rsid w:val="00F64958"/>
    <w:rsid w:val="00FE48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83A2E"/>
  <w15:docId w15:val="{8F9B25ED-C9AC-42A6-8680-2FD9082F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1"/>
      <w:ind w:left="116"/>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6"/>
    </w:pPr>
    <w:rPr>
      <w:sz w:val="24"/>
      <w:szCs w:val="24"/>
    </w:rPr>
  </w:style>
  <w:style w:type="paragraph" w:styleId="Titre">
    <w:name w:val="Title"/>
    <w:basedOn w:val="Normal"/>
    <w:uiPriority w:val="10"/>
    <w:qFormat/>
    <w:pPr>
      <w:spacing w:before="201"/>
      <w:ind w:left="116"/>
    </w:pPr>
    <w:rPr>
      <w:b/>
      <w:bCs/>
      <w:sz w:val="40"/>
      <w:szCs w:val="40"/>
    </w:rPr>
  </w:style>
  <w:style w:type="paragraph" w:styleId="Paragraphedeliste">
    <w:name w:val="List Paragraph"/>
    <w:basedOn w:val="Normal"/>
    <w:uiPriority w:val="34"/>
    <w:qFormat/>
    <w:pPr>
      <w:spacing w:before="161"/>
      <w:ind w:left="1543"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D0F29"/>
    <w:pPr>
      <w:tabs>
        <w:tab w:val="center" w:pos="4536"/>
        <w:tab w:val="right" w:pos="9072"/>
      </w:tabs>
    </w:pPr>
  </w:style>
  <w:style w:type="character" w:customStyle="1" w:styleId="En-tteCar">
    <w:name w:val="En-tête Car"/>
    <w:basedOn w:val="Policepardfaut"/>
    <w:link w:val="En-tte"/>
    <w:uiPriority w:val="99"/>
    <w:rsid w:val="003D0F29"/>
    <w:rPr>
      <w:rFonts w:ascii="Times New Roman" w:eastAsia="Times New Roman" w:hAnsi="Times New Roman" w:cs="Times New Roman"/>
      <w:lang w:val="fr-FR"/>
    </w:rPr>
  </w:style>
  <w:style w:type="paragraph" w:styleId="Pieddepage">
    <w:name w:val="footer"/>
    <w:basedOn w:val="Normal"/>
    <w:link w:val="PieddepageCar"/>
    <w:uiPriority w:val="99"/>
    <w:unhideWhenUsed/>
    <w:rsid w:val="003D0F29"/>
    <w:pPr>
      <w:tabs>
        <w:tab w:val="center" w:pos="4536"/>
        <w:tab w:val="right" w:pos="9072"/>
      </w:tabs>
    </w:pPr>
  </w:style>
  <w:style w:type="character" w:customStyle="1" w:styleId="PieddepageCar">
    <w:name w:val="Pied de page Car"/>
    <w:basedOn w:val="Policepardfaut"/>
    <w:link w:val="Pieddepage"/>
    <w:uiPriority w:val="99"/>
    <w:rsid w:val="003D0F29"/>
    <w:rPr>
      <w:rFonts w:ascii="Times New Roman" w:eastAsia="Times New Roman" w:hAnsi="Times New Roman" w:cs="Times New Roman"/>
      <w:lang w:val="fr-FR"/>
    </w:rPr>
  </w:style>
  <w:style w:type="character" w:customStyle="1" w:styleId="Textedelespacerserv">
    <w:name w:val="Texte de l’espace réservé"/>
    <w:basedOn w:val="Policepardfaut"/>
    <w:uiPriority w:val="99"/>
    <w:semiHidden/>
    <w:rsid w:val="003D0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49113-CB5C-4267-8B63-E8F6CC08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1074</Words>
  <Characters>5908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jawadi wissem</dc:creator>
  <cp:lastModifiedBy>Nour BEN SLIMEN</cp:lastModifiedBy>
  <cp:revision>28</cp:revision>
  <dcterms:created xsi:type="dcterms:W3CDTF">2023-01-19T10:01:00Z</dcterms:created>
  <dcterms:modified xsi:type="dcterms:W3CDTF">2023-01-19T13:58:00Z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2020-03-10T00:00:00Z</vt:filetime>
  </property>
  <property fmtid="{D5CDD505-2E9C-101B-9397-08002B2CF9AE}" pid="3" name="Creator">
    <vt:lpwstr>Microsoft® Word 2013</vt:lpwstr>
  </property>
  <property fmtid="{D5CDD505-2E9C-101B-9397-08002B2CF9AE}" pid="4" name="LastSaved">
    <vt:filetime>2023-01-13T00:00:00Z</vt:filetime>
  </property>
</Properties>
</file>