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87940" w14:textId="49747217" w:rsidR="0047492B" w:rsidRPr="00571586" w:rsidRDefault="00E557B3" w:rsidP="004A5627">
      <w:pPr>
        <w:spacing w:after="0" w:line="360" w:lineRule="auto"/>
        <w:jc w:val="center"/>
        <w:rPr>
          <w:rFonts w:asciiTheme="minorBidi" w:hAnsiTheme="minorBidi"/>
          <w:sz w:val="24"/>
          <w:szCs w:val="24"/>
          <w:rtl/>
        </w:rPr>
      </w:pPr>
      <w:r>
        <w:rPr>
          <w:noProof/>
        </w:rPr>
        <w:drawing>
          <wp:anchor distT="0" distB="0" distL="114300" distR="114300" simplePos="0" relativeHeight="251667456" behindDoc="0" locked="0" layoutInCell="1" allowOverlap="1" wp14:anchorId="41D8B92F" wp14:editId="34C972AC">
            <wp:simplePos x="0" y="0"/>
            <wp:positionH relativeFrom="column">
              <wp:posOffset>-1155700</wp:posOffset>
            </wp:positionH>
            <wp:positionV relativeFrom="paragraph">
              <wp:posOffset>-1122680</wp:posOffset>
            </wp:positionV>
            <wp:extent cx="2000250" cy="1312664"/>
            <wp:effectExtent l="0" t="0" r="0" b="1905"/>
            <wp:wrapNone/>
            <wp:docPr id="763724645" name="תמונה 2" descr="קובץ:Ariel University Logo.pdf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קובץ:Ariel University Logo.pdf – ויקיפדי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13126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9F639" w14:textId="64A92EC7" w:rsidR="0047492B" w:rsidRPr="00571586" w:rsidRDefault="0047492B" w:rsidP="004A5627">
      <w:pPr>
        <w:spacing w:after="0" w:line="360" w:lineRule="auto"/>
        <w:jc w:val="center"/>
        <w:rPr>
          <w:rFonts w:asciiTheme="minorBidi" w:hAnsiTheme="minorBidi"/>
          <w:b/>
          <w:sz w:val="24"/>
          <w:szCs w:val="24"/>
          <w:rtl/>
        </w:rPr>
      </w:pPr>
    </w:p>
    <w:p w14:paraId="69106FFA" w14:textId="75A36FDC" w:rsidR="0047492B" w:rsidRPr="00571586" w:rsidRDefault="0047492B" w:rsidP="004A5627">
      <w:pPr>
        <w:spacing w:after="0" w:line="360" w:lineRule="auto"/>
        <w:jc w:val="center"/>
        <w:rPr>
          <w:rFonts w:asciiTheme="minorBidi" w:hAnsiTheme="minorBidi"/>
          <w:b/>
          <w:sz w:val="24"/>
          <w:szCs w:val="24"/>
        </w:rPr>
      </w:pPr>
      <w:r w:rsidRPr="00571586">
        <w:rPr>
          <w:rFonts w:asciiTheme="minorBidi" w:hAnsiTheme="minorBidi"/>
          <w:b/>
          <w:sz w:val="24"/>
          <w:szCs w:val="24"/>
          <w:rtl/>
        </w:rPr>
        <w:t>דו"ח סופי – פרויקט גמר</w:t>
      </w:r>
    </w:p>
    <w:p w14:paraId="36A4C0F5" w14:textId="1737463F" w:rsidR="0047492B" w:rsidRPr="00571586" w:rsidRDefault="0047492B" w:rsidP="004A5627">
      <w:pPr>
        <w:spacing w:after="0" w:line="360" w:lineRule="auto"/>
        <w:jc w:val="center"/>
        <w:rPr>
          <w:rFonts w:asciiTheme="minorBidi" w:hAnsiTheme="minorBidi"/>
          <w:b/>
          <w:color w:val="4472C4"/>
          <w:sz w:val="24"/>
          <w:szCs w:val="24"/>
          <w:u w:val="single"/>
        </w:rPr>
      </w:pPr>
      <w:r w:rsidRPr="00571586">
        <w:rPr>
          <w:rFonts w:asciiTheme="minorBidi" w:hAnsiTheme="minorBidi"/>
          <w:noProof/>
          <w:sz w:val="24"/>
          <w:szCs w:val="24"/>
        </w:rPr>
        <w:drawing>
          <wp:inline distT="0" distB="0" distL="0" distR="0" wp14:anchorId="2A959C13" wp14:editId="48915DD8">
            <wp:extent cx="3912235" cy="1884680"/>
            <wp:effectExtent l="0" t="0" r="0" b="0"/>
            <wp:docPr id="11" name="image28.png" descr="Broker Ava Trade - description, trading accounts, rating, information,  analytics, reviews | ihodl.com"/>
            <wp:cNvGraphicFramePr/>
            <a:graphic xmlns:a="http://schemas.openxmlformats.org/drawingml/2006/main">
              <a:graphicData uri="http://schemas.openxmlformats.org/drawingml/2006/picture">
                <pic:pic xmlns:pic="http://schemas.openxmlformats.org/drawingml/2006/picture">
                  <pic:nvPicPr>
                    <pic:cNvPr id="0" name="image28.png" descr="Broker Ava Trade - description, trading accounts, rating, information,  analytics, reviews | ihodl.com"/>
                    <pic:cNvPicPr preferRelativeResize="0"/>
                  </pic:nvPicPr>
                  <pic:blipFill>
                    <a:blip r:embed="rId9"/>
                    <a:srcRect/>
                    <a:stretch>
                      <a:fillRect/>
                    </a:stretch>
                  </pic:blipFill>
                  <pic:spPr>
                    <a:xfrm>
                      <a:off x="0" y="0"/>
                      <a:ext cx="3912235" cy="1884680"/>
                    </a:xfrm>
                    <a:prstGeom prst="rect">
                      <a:avLst/>
                    </a:prstGeom>
                    <a:ln/>
                  </pic:spPr>
                </pic:pic>
              </a:graphicData>
            </a:graphic>
          </wp:inline>
        </w:drawing>
      </w:r>
    </w:p>
    <w:p w14:paraId="698B497F" w14:textId="6F11E18A" w:rsidR="0047492B" w:rsidRPr="00571586" w:rsidRDefault="0047492B" w:rsidP="004A5627">
      <w:pPr>
        <w:spacing w:after="0" w:line="360" w:lineRule="auto"/>
        <w:jc w:val="center"/>
        <w:rPr>
          <w:rFonts w:asciiTheme="minorBidi" w:hAnsiTheme="minorBidi"/>
          <w:b/>
          <w:color w:val="4472C4"/>
          <w:sz w:val="24"/>
          <w:szCs w:val="24"/>
          <w:u w:val="single"/>
        </w:rPr>
      </w:pPr>
    </w:p>
    <w:p w14:paraId="4748066B" w14:textId="6EFEBFDE" w:rsidR="0047492B" w:rsidRPr="00BE1A24" w:rsidRDefault="00BE1A24" w:rsidP="00BE1A24">
      <w:pPr>
        <w:spacing w:after="0" w:line="360" w:lineRule="auto"/>
        <w:rPr>
          <w:rFonts w:asciiTheme="minorBidi" w:hAnsiTheme="minorBidi"/>
          <w:b/>
          <w:sz w:val="32"/>
          <w:szCs w:val="32"/>
          <w:rtl/>
        </w:rPr>
      </w:pPr>
      <w:r w:rsidRPr="00BE1A24">
        <w:rPr>
          <w:rFonts w:asciiTheme="minorBidi" w:hAnsiTheme="minorBidi" w:hint="cs"/>
          <w:b/>
          <w:sz w:val="32"/>
          <w:szCs w:val="32"/>
          <w:rtl/>
        </w:rPr>
        <w:t xml:space="preserve">נושא הפרויקט </w:t>
      </w:r>
      <w:r w:rsidRPr="00BE1A24">
        <w:rPr>
          <w:rFonts w:asciiTheme="minorBidi" w:hAnsiTheme="minorBidi"/>
          <w:b/>
          <w:sz w:val="32"/>
          <w:szCs w:val="32"/>
          <w:rtl/>
        </w:rPr>
        <w:t>–</w:t>
      </w:r>
      <w:r w:rsidRPr="00BE1A24">
        <w:rPr>
          <w:rFonts w:asciiTheme="minorBidi" w:hAnsiTheme="minorBidi" w:hint="cs"/>
          <w:b/>
          <w:sz w:val="32"/>
          <w:szCs w:val="32"/>
          <w:rtl/>
        </w:rPr>
        <w:t xml:space="preserve"> חיזוי הכחשות עסקה בחברת השקעות בעזרת מודלים של למידת מכונה</w:t>
      </w:r>
      <w:r>
        <w:rPr>
          <w:rFonts w:asciiTheme="minorBidi" w:hAnsiTheme="minorBidi" w:hint="cs"/>
          <w:b/>
          <w:sz w:val="32"/>
          <w:szCs w:val="32"/>
          <w:rtl/>
        </w:rPr>
        <w:t>.</w:t>
      </w:r>
      <w:r w:rsidRPr="00BE1A24">
        <w:rPr>
          <w:rFonts w:asciiTheme="minorBidi" w:hAnsiTheme="minorBidi" w:hint="cs"/>
          <w:b/>
          <w:sz w:val="32"/>
          <w:szCs w:val="32"/>
          <w:rtl/>
        </w:rPr>
        <w:t xml:space="preserve"> </w:t>
      </w:r>
    </w:p>
    <w:p w14:paraId="6667EBD6" w14:textId="620FB914" w:rsidR="00C6414E" w:rsidRPr="00571586" w:rsidRDefault="00C6414E" w:rsidP="004A5627">
      <w:pPr>
        <w:spacing w:after="0" w:line="360" w:lineRule="auto"/>
        <w:jc w:val="center"/>
        <w:rPr>
          <w:rFonts w:asciiTheme="minorBidi" w:hAnsiTheme="minorBidi"/>
          <w:b/>
          <w:sz w:val="24"/>
          <w:szCs w:val="24"/>
          <w:rtl/>
        </w:rPr>
      </w:pPr>
    </w:p>
    <w:p w14:paraId="66E14EE5" w14:textId="77777777" w:rsidR="00C6414E" w:rsidRPr="00571586" w:rsidRDefault="00C6414E" w:rsidP="004A5627">
      <w:pPr>
        <w:spacing w:after="0" w:line="360" w:lineRule="auto"/>
        <w:jc w:val="center"/>
        <w:rPr>
          <w:rFonts w:asciiTheme="minorBidi" w:hAnsiTheme="minorBidi"/>
          <w:b/>
          <w:sz w:val="24"/>
          <w:szCs w:val="24"/>
          <w:u w:val="single"/>
          <w:rtl/>
        </w:rPr>
      </w:pPr>
    </w:p>
    <w:p w14:paraId="6C9C9782" w14:textId="1CC80370" w:rsidR="00C6414E" w:rsidRPr="004A5627" w:rsidRDefault="00C6414E" w:rsidP="004A5627">
      <w:pPr>
        <w:spacing w:after="0" w:line="360" w:lineRule="auto"/>
        <w:jc w:val="center"/>
        <w:rPr>
          <w:rFonts w:asciiTheme="minorBidi" w:hAnsiTheme="minorBidi"/>
          <w:b/>
          <w:sz w:val="28"/>
          <w:szCs w:val="28"/>
          <w:u w:val="single"/>
        </w:rPr>
      </w:pPr>
      <w:r w:rsidRPr="004A5627">
        <w:rPr>
          <w:rFonts w:asciiTheme="minorBidi" w:hAnsiTheme="minorBidi"/>
          <w:b/>
          <w:sz w:val="28"/>
          <w:szCs w:val="28"/>
          <w:u w:val="single"/>
          <w:rtl/>
        </w:rPr>
        <w:t>מנח</w:t>
      </w:r>
      <w:r w:rsidRPr="004A5627">
        <w:rPr>
          <w:rFonts w:asciiTheme="minorBidi" w:hAnsiTheme="minorBidi" w:hint="cs"/>
          <w:b/>
          <w:sz w:val="28"/>
          <w:szCs w:val="28"/>
          <w:u w:val="single"/>
          <w:rtl/>
        </w:rPr>
        <w:t>ים אקדמאיים</w:t>
      </w:r>
    </w:p>
    <w:p w14:paraId="4E6D3AC8" w14:textId="4BE9BEDB" w:rsidR="00C6414E" w:rsidRPr="004A5627" w:rsidRDefault="00C6414E" w:rsidP="004A5627">
      <w:pPr>
        <w:spacing w:after="0" w:line="360" w:lineRule="auto"/>
        <w:jc w:val="center"/>
        <w:rPr>
          <w:rFonts w:asciiTheme="minorBidi" w:hAnsiTheme="minorBidi"/>
          <w:sz w:val="28"/>
          <w:szCs w:val="28"/>
          <w:rtl/>
        </w:rPr>
      </w:pPr>
      <w:r w:rsidRPr="004A5627">
        <w:rPr>
          <w:rFonts w:asciiTheme="minorBidi" w:hAnsiTheme="minorBidi" w:hint="cs"/>
          <w:sz w:val="28"/>
          <w:szCs w:val="28"/>
          <w:rtl/>
        </w:rPr>
        <w:t xml:space="preserve">ד"ר רון </w:t>
      </w:r>
      <w:proofErr w:type="spellStart"/>
      <w:r w:rsidRPr="004A5627">
        <w:rPr>
          <w:rFonts w:asciiTheme="minorBidi" w:hAnsiTheme="minorBidi" w:hint="cs"/>
          <w:sz w:val="28"/>
          <w:szCs w:val="28"/>
          <w:rtl/>
        </w:rPr>
        <w:t>הירשפרונג</w:t>
      </w:r>
      <w:proofErr w:type="spellEnd"/>
      <w:r w:rsidRPr="004A5627">
        <w:rPr>
          <w:rFonts w:asciiTheme="minorBidi" w:hAnsiTheme="minorBidi" w:hint="cs"/>
          <w:sz w:val="28"/>
          <w:szCs w:val="28"/>
          <w:rtl/>
        </w:rPr>
        <w:t xml:space="preserve"> וד"ר אילן לאופר</w:t>
      </w:r>
    </w:p>
    <w:p w14:paraId="4F74DB81" w14:textId="77777777" w:rsidR="00C6414E" w:rsidRPr="004A5627" w:rsidRDefault="00C6414E" w:rsidP="004A5627">
      <w:pPr>
        <w:spacing w:after="0" w:line="360" w:lineRule="auto"/>
        <w:jc w:val="center"/>
        <w:rPr>
          <w:rFonts w:asciiTheme="minorBidi" w:hAnsiTheme="minorBidi"/>
          <w:sz w:val="28"/>
          <w:szCs w:val="28"/>
          <w:u w:val="single"/>
          <w:rtl/>
        </w:rPr>
      </w:pPr>
    </w:p>
    <w:p w14:paraId="5115BD54" w14:textId="6D06111A" w:rsidR="00C6414E" w:rsidRPr="004A5627" w:rsidRDefault="00C6414E" w:rsidP="004A5627">
      <w:pPr>
        <w:spacing w:after="0" w:line="360" w:lineRule="auto"/>
        <w:jc w:val="center"/>
        <w:rPr>
          <w:rFonts w:asciiTheme="minorBidi" w:hAnsiTheme="minorBidi"/>
          <w:sz w:val="28"/>
          <w:szCs w:val="28"/>
          <w:rtl/>
        </w:rPr>
      </w:pPr>
      <w:r w:rsidRPr="004A5627">
        <w:rPr>
          <w:rFonts w:asciiTheme="minorBidi" w:hAnsiTheme="minorBidi" w:hint="cs"/>
          <w:sz w:val="28"/>
          <w:szCs w:val="28"/>
          <w:u w:val="single"/>
          <w:rtl/>
        </w:rPr>
        <w:t>מרכז הקורס</w:t>
      </w:r>
    </w:p>
    <w:p w14:paraId="4A0D14B5" w14:textId="79010E74" w:rsidR="00C6414E" w:rsidRPr="004A5627" w:rsidRDefault="00C6414E" w:rsidP="004A5627">
      <w:pPr>
        <w:spacing w:after="0" w:line="360" w:lineRule="auto"/>
        <w:jc w:val="center"/>
        <w:rPr>
          <w:rFonts w:asciiTheme="minorBidi" w:hAnsiTheme="minorBidi"/>
          <w:sz w:val="28"/>
          <w:szCs w:val="28"/>
        </w:rPr>
      </w:pPr>
      <w:r w:rsidRPr="004A5627">
        <w:rPr>
          <w:rFonts w:asciiTheme="minorBidi" w:hAnsiTheme="minorBidi" w:hint="cs"/>
          <w:sz w:val="28"/>
          <w:szCs w:val="28"/>
          <w:rtl/>
        </w:rPr>
        <w:t>ד"ר אילן לאופר</w:t>
      </w:r>
    </w:p>
    <w:p w14:paraId="72E051BF" w14:textId="66EAE831" w:rsidR="00C6414E" w:rsidRPr="004A5627" w:rsidRDefault="00C6414E" w:rsidP="004A5627">
      <w:pPr>
        <w:spacing w:after="0" w:line="360" w:lineRule="auto"/>
        <w:jc w:val="center"/>
        <w:rPr>
          <w:rFonts w:asciiTheme="minorBidi" w:hAnsiTheme="minorBidi"/>
          <w:sz w:val="28"/>
          <w:szCs w:val="28"/>
        </w:rPr>
      </w:pPr>
    </w:p>
    <w:p w14:paraId="22ACFF1B" w14:textId="1FDA2D4A" w:rsidR="00C6414E" w:rsidRPr="004A5627" w:rsidRDefault="00C6414E" w:rsidP="004A5627">
      <w:pPr>
        <w:spacing w:after="0" w:line="360" w:lineRule="auto"/>
        <w:jc w:val="center"/>
        <w:rPr>
          <w:rFonts w:asciiTheme="minorBidi" w:hAnsiTheme="minorBidi"/>
          <w:b/>
          <w:sz w:val="28"/>
          <w:szCs w:val="28"/>
          <w:u w:val="single"/>
        </w:rPr>
      </w:pPr>
      <w:r w:rsidRPr="004A5627">
        <w:rPr>
          <w:rFonts w:asciiTheme="minorBidi" w:hAnsiTheme="minorBidi"/>
          <w:b/>
          <w:sz w:val="28"/>
          <w:szCs w:val="28"/>
          <w:u w:val="single"/>
          <w:rtl/>
        </w:rPr>
        <w:t xml:space="preserve">מנחה </w:t>
      </w:r>
      <w:r w:rsidR="00966B70">
        <w:rPr>
          <w:rFonts w:asciiTheme="minorBidi" w:hAnsiTheme="minorBidi" w:hint="cs"/>
          <w:b/>
          <w:sz w:val="28"/>
          <w:szCs w:val="28"/>
          <w:u w:val="single"/>
          <w:rtl/>
        </w:rPr>
        <w:t>תעשייתי</w:t>
      </w:r>
    </w:p>
    <w:p w14:paraId="61C365E1" w14:textId="1F7C675F" w:rsidR="00C6414E" w:rsidRPr="004A5627" w:rsidRDefault="00C6414E" w:rsidP="004A5627">
      <w:pPr>
        <w:spacing w:after="0" w:line="360" w:lineRule="auto"/>
        <w:jc w:val="center"/>
        <w:rPr>
          <w:rFonts w:asciiTheme="minorBidi" w:hAnsiTheme="minorBidi"/>
          <w:sz w:val="28"/>
          <w:szCs w:val="28"/>
          <w:rtl/>
        </w:rPr>
      </w:pPr>
      <w:r w:rsidRPr="004A5627">
        <w:rPr>
          <w:rFonts w:asciiTheme="minorBidi" w:hAnsiTheme="minorBidi" w:hint="cs"/>
          <w:sz w:val="28"/>
          <w:szCs w:val="28"/>
          <w:rtl/>
        </w:rPr>
        <w:t>שאדי ג'אבר</w:t>
      </w:r>
    </w:p>
    <w:p w14:paraId="202855FC" w14:textId="54F696CC" w:rsidR="00C6414E" w:rsidRPr="004A5627" w:rsidRDefault="00C6414E" w:rsidP="004A5627">
      <w:pPr>
        <w:spacing w:after="0" w:line="360" w:lineRule="auto"/>
        <w:jc w:val="center"/>
        <w:rPr>
          <w:rFonts w:asciiTheme="minorBidi" w:hAnsiTheme="minorBidi"/>
          <w:sz w:val="28"/>
          <w:szCs w:val="28"/>
        </w:rPr>
      </w:pPr>
    </w:p>
    <w:p w14:paraId="150DD2DF" w14:textId="77777777" w:rsidR="00C6414E" w:rsidRPr="004A5627" w:rsidRDefault="00C6414E" w:rsidP="004A5627">
      <w:pPr>
        <w:spacing w:after="0" w:line="360" w:lineRule="auto"/>
        <w:jc w:val="center"/>
        <w:rPr>
          <w:rFonts w:asciiTheme="minorBidi" w:hAnsiTheme="minorBidi"/>
          <w:b/>
          <w:sz w:val="28"/>
          <w:szCs w:val="28"/>
          <w:rtl/>
        </w:rPr>
      </w:pPr>
    </w:p>
    <w:p w14:paraId="5F18462A" w14:textId="6DF86C4C" w:rsidR="0047492B" w:rsidRPr="004A5627" w:rsidRDefault="0047492B" w:rsidP="004A5627">
      <w:pPr>
        <w:spacing w:after="0" w:line="360" w:lineRule="auto"/>
        <w:jc w:val="center"/>
        <w:rPr>
          <w:rFonts w:asciiTheme="minorBidi" w:hAnsiTheme="minorBidi"/>
          <w:b/>
          <w:sz w:val="28"/>
          <w:szCs w:val="28"/>
          <w:rtl/>
        </w:rPr>
      </w:pPr>
    </w:p>
    <w:p w14:paraId="1F8F8CD1" w14:textId="06A7B892" w:rsidR="0047492B" w:rsidRPr="004A5627" w:rsidRDefault="0047492B" w:rsidP="004A5627">
      <w:pPr>
        <w:spacing w:after="0" w:line="360" w:lineRule="auto"/>
        <w:jc w:val="center"/>
        <w:rPr>
          <w:rFonts w:asciiTheme="minorBidi" w:hAnsiTheme="minorBidi"/>
          <w:b/>
          <w:sz w:val="28"/>
          <w:szCs w:val="28"/>
          <w:u w:val="single"/>
        </w:rPr>
      </w:pPr>
      <w:r w:rsidRPr="004A5627">
        <w:rPr>
          <w:rFonts w:asciiTheme="minorBidi" w:hAnsiTheme="minorBidi"/>
          <w:b/>
          <w:sz w:val="28"/>
          <w:szCs w:val="28"/>
          <w:u w:val="single"/>
          <w:rtl/>
        </w:rPr>
        <w:t>מגישים</w:t>
      </w:r>
    </w:p>
    <w:p w14:paraId="6119F52E" w14:textId="77D85B76" w:rsidR="0047492B" w:rsidRPr="004A5627" w:rsidRDefault="0047492B" w:rsidP="004A5627">
      <w:pPr>
        <w:spacing w:after="0" w:line="360" w:lineRule="auto"/>
        <w:jc w:val="center"/>
        <w:rPr>
          <w:rFonts w:asciiTheme="minorBidi" w:hAnsiTheme="minorBidi"/>
          <w:sz w:val="28"/>
          <w:szCs w:val="28"/>
        </w:rPr>
      </w:pPr>
      <w:r w:rsidRPr="004A5627">
        <w:rPr>
          <w:rFonts w:asciiTheme="minorBidi" w:hAnsiTheme="minorBidi"/>
          <w:sz w:val="28"/>
          <w:szCs w:val="28"/>
          <w:rtl/>
        </w:rPr>
        <w:t xml:space="preserve">רוני קרוניץ </w:t>
      </w:r>
    </w:p>
    <w:p w14:paraId="3BDFDBF3" w14:textId="3227DD49" w:rsidR="0047492B" w:rsidRPr="004A5627" w:rsidRDefault="0047492B" w:rsidP="004A5627">
      <w:pPr>
        <w:spacing w:after="0" w:line="360" w:lineRule="auto"/>
        <w:jc w:val="center"/>
        <w:rPr>
          <w:rFonts w:asciiTheme="minorBidi" w:hAnsiTheme="minorBidi"/>
          <w:sz w:val="28"/>
          <w:szCs w:val="28"/>
        </w:rPr>
      </w:pPr>
      <w:r w:rsidRPr="004A5627">
        <w:rPr>
          <w:rFonts w:asciiTheme="minorBidi" w:hAnsiTheme="minorBidi"/>
          <w:sz w:val="28"/>
          <w:szCs w:val="28"/>
          <w:rtl/>
        </w:rPr>
        <w:t xml:space="preserve">יאיר עמר </w:t>
      </w:r>
    </w:p>
    <w:p w14:paraId="1605C4E2" w14:textId="13A19BD4" w:rsidR="0047492B" w:rsidRPr="004A5627" w:rsidRDefault="0047492B" w:rsidP="004A5627">
      <w:pPr>
        <w:spacing w:after="0" w:line="360" w:lineRule="auto"/>
        <w:jc w:val="center"/>
        <w:rPr>
          <w:rFonts w:asciiTheme="minorBidi" w:hAnsiTheme="minorBidi"/>
          <w:sz w:val="28"/>
          <w:szCs w:val="28"/>
        </w:rPr>
      </w:pPr>
      <w:r w:rsidRPr="004A5627">
        <w:rPr>
          <w:rFonts w:asciiTheme="minorBidi" w:hAnsiTheme="minorBidi"/>
          <w:sz w:val="28"/>
          <w:szCs w:val="28"/>
          <w:rtl/>
        </w:rPr>
        <w:t xml:space="preserve">מוריה מרגליות </w:t>
      </w:r>
    </w:p>
    <w:p w14:paraId="6F0CE484" w14:textId="6750BB05" w:rsidR="001D3F01" w:rsidRDefault="001D3F01" w:rsidP="008246EC">
      <w:pPr>
        <w:spacing w:line="360" w:lineRule="auto"/>
        <w:jc w:val="both"/>
        <w:rPr>
          <w:rFonts w:asciiTheme="minorBidi" w:hAnsiTheme="minorBidi"/>
          <w:sz w:val="24"/>
          <w:szCs w:val="24"/>
          <w:rtl/>
        </w:rPr>
      </w:pPr>
    </w:p>
    <w:sdt>
      <w:sdtPr>
        <w:rPr>
          <w:rFonts w:asciiTheme="minorBidi" w:eastAsiaTheme="minorHAnsi" w:hAnsiTheme="minorBidi" w:cstheme="minorBidi"/>
          <w:color w:val="auto"/>
          <w:kern w:val="2"/>
          <w:sz w:val="22"/>
          <w:szCs w:val="22"/>
          <w:cs w:val="0"/>
          <w:lang w:val="he-IL"/>
          <w14:ligatures w14:val="standardContextual"/>
        </w:rPr>
        <w:id w:val="991214278"/>
        <w:docPartObj>
          <w:docPartGallery w:val="Table of Contents"/>
          <w:docPartUnique/>
        </w:docPartObj>
      </w:sdtPr>
      <w:sdtEndPr>
        <w:rPr>
          <w:b/>
          <w:bCs/>
        </w:rPr>
      </w:sdtEndPr>
      <w:sdtContent>
        <w:p w14:paraId="0EA2BA79" w14:textId="78F9ADB7" w:rsidR="001D3F01" w:rsidRPr="00E31883" w:rsidRDefault="001D3F01" w:rsidP="00E31883">
          <w:pPr>
            <w:pStyle w:val="afc"/>
            <w:rPr>
              <w:rFonts w:asciiTheme="minorBidi" w:hAnsiTheme="minorBidi" w:cstheme="minorBidi"/>
              <w:cs w:val="0"/>
            </w:rPr>
          </w:pPr>
          <w:r w:rsidRPr="00E31883">
            <w:rPr>
              <w:rFonts w:asciiTheme="minorBidi" w:hAnsiTheme="minorBidi" w:cstheme="minorBidi"/>
              <w:lang w:val="he-IL"/>
            </w:rPr>
            <w:t>תוכן עניינים</w:t>
          </w:r>
        </w:p>
        <w:p w14:paraId="6588E349" w14:textId="614BDDA8" w:rsidR="00E31883" w:rsidRPr="00E31883" w:rsidRDefault="001D3F01" w:rsidP="00E31883">
          <w:pPr>
            <w:pStyle w:val="TOC1"/>
            <w:rPr>
              <w:rFonts w:asciiTheme="minorBidi" w:hAnsiTheme="minorBidi" w:cstheme="minorBidi"/>
              <w:noProof/>
              <w:kern w:val="2"/>
              <w:sz w:val="24"/>
              <w:szCs w:val="24"/>
              <w:rtl w:val="0"/>
              <w:cs w:val="0"/>
              <w14:ligatures w14:val="standardContextual"/>
            </w:rPr>
          </w:pPr>
          <w:r w:rsidRPr="00E31883">
            <w:rPr>
              <w:rFonts w:asciiTheme="minorBidi" w:hAnsiTheme="minorBidi" w:cstheme="minorBidi"/>
              <w:rtl w:val="0"/>
              <w:cs w:val="0"/>
            </w:rPr>
            <w:fldChar w:fldCharType="begin"/>
          </w:r>
          <w:r w:rsidRPr="00E31883">
            <w:rPr>
              <w:rFonts w:asciiTheme="minorBidi" w:hAnsiTheme="minorBidi" w:cstheme="minorBidi"/>
              <w:cs w:val="0"/>
            </w:rPr>
            <w:instrText xml:space="preserve"> </w:instrText>
          </w:r>
          <w:r w:rsidRPr="00E31883">
            <w:rPr>
              <w:rFonts w:asciiTheme="minorBidi" w:hAnsiTheme="minorBidi" w:cstheme="minorBidi"/>
              <w:rtl w:val="0"/>
              <w:cs w:val="0"/>
            </w:rPr>
            <w:instrText>TOC \o "1-3" \h \z \u</w:instrText>
          </w:r>
          <w:r w:rsidRPr="00E31883">
            <w:rPr>
              <w:rFonts w:asciiTheme="minorBidi" w:hAnsiTheme="minorBidi" w:cstheme="minorBidi"/>
              <w:cs w:val="0"/>
            </w:rPr>
            <w:instrText xml:space="preserve"> </w:instrText>
          </w:r>
          <w:r w:rsidRPr="00E31883">
            <w:rPr>
              <w:rFonts w:asciiTheme="minorBidi" w:hAnsiTheme="minorBidi" w:cstheme="minorBidi"/>
              <w:rtl w:val="0"/>
              <w:cs w:val="0"/>
            </w:rPr>
            <w:fldChar w:fldCharType="separate"/>
          </w:r>
          <w:hyperlink w:anchor="_Toc174607790" w:history="1">
            <w:r w:rsidR="00E31883" w:rsidRPr="00E31883">
              <w:rPr>
                <w:rStyle w:val="Hyperlink"/>
                <w:rFonts w:asciiTheme="minorBidi" w:hAnsiTheme="minorBidi" w:cstheme="minorBidi"/>
                <w:noProof/>
              </w:rPr>
              <w:t>1.</w:t>
            </w:r>
            <w:r w:rsidR="00E31883" w:rsidRPr="00E31883">
              <w:rPr>
                <w:rFonts w:asciiTheme="minorBidi" w:hAnsiTheme="minorBidi" w:cstheme="minorBidi"/>
                <w:noProof/>
                <w:kern w:val="2"/>
                <w:sz w:val="24"/>
                <w:szCs w:val="24"/>
                <w:rtl w:val="0"/>
                <w:cs w:val="0"/>
                <w14:ligatures w14:val="standardContextual"/>
              </w:rPr>
              <w:tab/>
            </w:r>
            <w:r w:rsidR="00E31883" w:rsidRPr="00E31883">
              <w:rPr>
                <w:rStyle w:val="Hyperlink"/>
                <w:rFonts w:asciiTheme="minorBidi" w:hAnsiTheme="minorBidi" w:cstheme="minorBidi"/>
                <w:noProof/>
              </w:rPr>
              <w:t>תקציר מנהלים</w:t>
            </w:r>
            <w:r w:rsidR="00E31883" w:rsidRPr="00E31883">
              <w:rPr>
                <w:rFonts w:asciiTheme="minorBidi" w:hAnsiTheme="minorBidi" w:cstheme="minorBidi"/>
                <w:noProof/>
                <w:webHidden/>
              </w:rPr>
              <w:tab/>
            </w:r>
            <w:r w:rsidR="00E31883" w:rsidRPr="00E31883">
              <w:rPr>
                <w:rStyle w:val="Hyperlink"/>
                <w:rFonts w:asciiTheme="minorBidi" w:hAnsiTheme="minorBidi" w:cstheme="minorBidi"/>
                <w:noProof/>
                <w:rtl w:val="0"/>
              </w:rPr>
              <w:fldChar w:fldCharType="begin"/>
            </w:r>
            <w:r w:rsidR="00E31883" w:rsidRPr="00E31883">
              <w:rPr>
                <w:rFonts w:asciiTheme="minorBidi" w:hAnsiTheme="minorBidi" w:cstheme="minorBidi"/>
                <w:noProof/>
                <w:webHidden/>
              </w:rPr>
              <w:instrText xml:space="preserve"> PAGEREF _Toc174607790 \h </w:instrText>
            </w:r>
            <w:r w:rsidR="00E31883" w:rsidRPr="00E31883">
              <w:rPr>
                <w:rStyle w:val="Hyperlink"/>
                <w:rFonts w:asciiTheme="minorBidi" w:hAnsiTheme="minorBidi" w:cstheme="minorBidi"/>
                <w:noProof/>
                <w:rtl w:val="0"/>
              </w:rPr>
            </w:r>
            <w:r w:rsidR="00E31883"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3</w:t>
            </w:r>
            <w:r w:rsidR="00E31883" w:rsidRPr="00E31883">
              <w:rPr>
                <w:rStyle w:val="Hyperlink"/>
                <w:rFonts w:asciiTheme="minorBidi" w:hAnsiTheme="minorBidi" w:cstheme="minorBidi"/>
                <w:noProof/>
                <w:rtl w:val="0"/>
              </w:rPr>
              <w:fldChar w:fldCharType="end"/>
            </w:r>
          </w:hyperlink>
        </w:p>
        <w:p w14:paraId="4F846240" w14:textId="7C4451EF"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1" w:history="1">
            <w:r w:rsidRPr="00E31883">
              <w:rPr>
                <w:rStyle w:val="Hyperlink"/>
                <w:rFonts w:asciiTheme="minorBidi" w:hAnsiTheme="minorBidi" w:cstheme="minorBidi"/>
                <w:noProof/>
              </w:rPr>
              <w:t>2.</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תיאור הארגון</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_Toc174607791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7</w:t>
            </w:r>
            <w:r w:rsidRPr="00E31883">
              <w:rPr>
                <w:rStyle w:val="Hyperlink"/>
                <w:rFonts w:asciiTheme="minorBidi" w:hAnsiTheme="minorBidi" w:cstheme="minorBidi"/>
                <w:noProof/>
                <w:rtl w:val="0"/>
              </w:rPr>
              <w:fldChar w:fldCharType="end"/>
            </w:r>
          </w:hyperlink>
        </w:p>
        <w:p w14:paraId="24BA1F52" w14:textId="283B2728"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2" w:history="1">
            <w:r w:rsidRPr="00E31883">
              <w:rPr>
                <w:rStyle w:val="Hyperlink"/>
                <w:rFonts w:asciiTheme="minorBidi" w:hAnsiTheme="minorBidi" w:cstheme="minorBidi"/>
                <w:noProof/>
              </w:rPr>
              <w:t>3.</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הגדרת הבעיה</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_Toc174607792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10</w:t>
            </w:r>
            <w:r w:rsidRPr="00E31883">
              <w:rPr>
                <w:rStyle w:val="Hyperlink"/>
                <w:rFonts w:asciiTheme="minorBidi" w:hAnsiTheme="minorBidi" w:cstheme="minorBidi"/>
                <w:noProof/>
                <w:rtl w:val="0"/>
              </w:rPr>
              <w:fldChar w:fldCharType="end"/>
            </w:r>
          </w:hyperlink>
        </w:p>
        <w:p w14:paraId="1350601D" w14:textId="13ED76FA"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3" w:history="1">
            <w:r w:rsidRPr="00E31883">
              <w:rPr>
                <w:rStyle w:val="Hyperlink"/>
                <w:rFonts w:asciiTheme="minorBidi" w:hAnsiTheme="minorBidi" w:cstheme="minorBidi"/>
                <w:noProof/>
              </w:rPr>
              <w:t>4.</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מטרות הפרויקט</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_Toc174607793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11</w:t>
            </w:r>
            <w:r w:rsidRPr="00E31883">
              <w:rPr>
                <w:rStyle w:val="Hyperlink"/>
                <w:rFonts w:asciiTheme="minorBidi" w:hAnsiTheme="minorBidi" w:cstheme="minorBidi"/>
                <w:noProof/>
                <w:rtl w:val="0"/>
              </w:rPr>
              <w:fldChar w:fldCharType="end"/>
            </w:r>
          </w:hyperlink>
        </w:p>
        <w:p w14:paraId="0D83EB6A" w14:textId="7019F4C1"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4" w:history="1">
            <w:r w:rsidRPr="00E31883">
              <w:rPr>
                <w:rStyle w:val="Hyperlink"/>
                <w:rFonts w:asciiTheme="minorBidi" w:hAnsiTheme="minorBidi" w:cstheme="minorBidi"/>
                <w:noProof/>
              </w:rPr>
              <w:t>5.</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תרשים גאנט</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_Toc174607794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12</w:t>
            </w:r>
            <w:r w:rsidRPr="00E31883">
              <w:rPr>
                <w:rStyle w:val="Hyperlink"/>
                <w:rFonts w:asciiTheme="minorBidi" w:hAnsiTheme="minorBidi" w:cstheme="minorBidi"/>
                <w:noProof/>
                <w:rtl w:val="0"/>
              </w:rPr>
              <w:fldChar w:fldCharType="end"/>
            </w:r>
          </w:hyperlink>
        </w:p>
        <w:p w14:paraId="18EB01CD" w14:textId="6C300986"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5" w:history="1">
            <w:r w:rsidRPr="00E31883">
              <w:rPr>
                <w:rStyle w:val="Hyperlink"/>
                <w:rFonts w:asciiTheme="minorBidi" w:hAnsiTheme="minorBidi" w:cstheme="minorBidi"/>
                <w:noProof/>
              </w:rPr>
              <w:t>6.</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סקר ספרות</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_Toc174607795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13</w:t>
            </w:r>
            <w:r w:rsidRPr="00E31883">
              <w:rPr>
                <w:rStyle w:val="Hyperlink"/>
                <w:rFonts w:asciiTheme="minorBidi" w:hAnsiTheme="minorBidi" w:cstheme="minorBidi"/>
                <w:noProof/>
                <w:rtl w:val="0"/>
              </w:rPr>
              <w:fldChar w:fldCharType="end"/>
            </w:r>
          </w:hyperlink>
        </w:p>
        <w:p w14:paraId="0AB0C31C" w14:textId="7ED4A16E"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6" w:history="1">
            <w:r w:rsidRPr="00E31883">
              <w:rPr>
                <w:rStyle w:val="Hyperlink"/>
                <w:rFonts w:asciiTheme="minorBidi" w:hAnsiTheme="minorBidi" w:cstheme="minorBidi"/>
                <w:noProof/>
              </w:rPr>
              <w:t>6.1.</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ביבליוגרפיה</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_Toc174607796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21</w:t>
            </w:r>
            <w:r w:rsidRPr="00E31883">
              <w:rPr>
                <w:rStyle w:val="Hyperlink"/>
                <w:rFonts w:asciiTheme="minorBidi" w:hAnsiTheme="minorBidi" w:cstheme="minorBidi"/>
                <w:noProof/>
                <w:rtl w:val="0"/>
              </w:rPr>
              <w:fldChar w:fldCharType="end"/>
            </w:r>
          </w:hyperlink>
        </w:p>
        <w:p w14:paraId="3A39AE0A" w14:textId="00D8D66D" w:rsidR="00E31883" w:rsidRPr="00E31883" w:rsidRDefault="00E31883" w:rsidP="00E31883">
          <w:pPr>
            <w:pStyle w:val="TOC1"/>
            <w:tabs>
              <w:tab w:val="left" w:pos="2403"/>
            </w:tabs>
            <w:rPr>
              <w:rFonts w:asciiTheme="minorBidi" w:hAnsiTheme="minorBidi" w:cstheme="minorBidi"/>
              <w:noProof/>
              <w:kern w:val="2"/>
              <w:sz w:val="24"/>
              <w:szCs w:val="24"/>
              <w:rtl w:val="0"/>
              <w:cs w:val="0"/>
              <w14:ligatures w14:val="standardContextual"/>
            </w:rPr>
          </w:pPr>
          <w:hyperlink w:anchor="_Toc174607797" w:history="1">
            <w:r w:rsidRPr="00E31883">
              <w:rPr>
                <w:rStyle w:val="Hyperlink"/>
                <w:rFonts w:asciiTheme="minorBidi" w:hAnsiTheme="minorBidi" w:cstheme="minorBidi"/>
                <w:noProof/>
              </w:rPr>
              <w:t>7.</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תיאור הנדסי של המצב הקיים</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_Toc174607797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22</w:t>
            </w:r>
            <w:r w:rsidRPr="00E31883">
              <w:rPr>
                <w:rStyle w:val="Hyperlink"/>
                <w:rFonts w:asciiTheme="minorBidi" w:hAnsiTheme="minorBidi" w:cstheme="minorBidi"/>
                <w:noProof/>
                <w:rtl w:val="0"/>
              </w:rPr>
              <w:fldChar w:fldCharType="end"/>
            </w:r>
          </w:hyperlink>
        </w:p>
        <w:p w14:paraId="51D67732" w14:textId="2B86B43A"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8" w:history="1">
            <w:r w:rsidRPr="00E31883">
              <w:rPr>
                <w:rStyle w:val="Hyperlink"/>
                <w:rFonts w:asciiTheme="minorBidi" w:hAnsiTheme="minorBidi" w:cstheme="minorBidi"/>
                <w:noProof/>
              </w:rPr>
              <w:t>8.</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מתודולוגיה</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_Toc174607798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28</w:t>
            </w:r>
            <w:r w:rsidRPr="00E31883">
              <w:rPr>
                <w:rStyle w:val="Hyperlink"/>
                <w:rFonts w:asciiTheme="minorBidi" w:hAnsiTheme="minorBidi" w:cstheme="minorBidi"/>
                <w:noProof/>
                <w:rtl w:val="0"/>
              </w:rPr>
              <w:fldChar w:fldCharType="end"/>
            </w:r>
          </w:hyperlink>
        </w:p>
        <w:p w14:paraId="2BA79088" w14:textId="0EB1F311"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799" w:history="1">
            <w:r w:rsidRPr="00E31883">
              <w:rPr>
                <w:rStyle w:val="Hyperlink"/>
                <w:rFonts w:asciiTheme="minorBidi" w:hAnsiTheme="minorBidi" w:cstheme="minorBidi"/>
                <w:noProof/>
              </w:rPr>
              <w:t>9.</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הצגת חלופות</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_Toc174607799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38</w:t>
            </w:r>
            <w:r w:rsidRPr="00E31883">
              <w:rPr>
                <w:rStyle w:val="Hyperlink"/>
                <w:rFonts w:asciiTheme="minorBidi" w:hAnsiTheme="minorBidi" w:cstheme="minorBidi"/>
                <w:noProof/>
                <w:rtl w:val="0"/>
              </w:rPr>
              <w:fldChar w:fldCharType="end"/>
            </w:r>
          </w:hyperlink>
        </w:p>
        <w:p w14:paraId="5660834D" w14:textId="6C75CBD3"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800" w:history="1">
            <w:r w:rsidRPr="00E31883">
              <w:rPr>
                <w:rStyle w:val="Hyperlink"/>
                <w:rFonts w:asciiTheme="minorBidi" w:hAnsiTheme="minorBidi" w:cstheme="minorBidi"/>
                <w:noProof/>
              </w:rPr>
              <w:t>10.</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מימוש הפתרון</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_Toc174607800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45</w:t>
            </w:r>
            <w:r w:rsidRPr="00E31883">
              <w:rPr>
                <w:rStyle w:val="Hyperlink"/>
                <w:rFonts w:asciiTheme="minorBidi" w:hAnsiTheme="minorBidi" w:cstheme="minorBidi"/>
                <w:noProof/>
                <w:rtl w:val="0"/>
              </w:rPr>
              <w:fldChar w:fldCharType="end"/>
            </w:r>
          </w:hyperlink>
        </w:p>
        <w:p w14:paraId="4F9A0F44" w14:textId="2E018E95"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801" w:history="1">
            <w:r w:rsidRPr="00E31883">
              <w:rPr>
                <w:rStyle w:val="Hyperlink"/>
                <w:rFonts w:asciiTheme="minorBidi" w:hAnsiTheme="minorBidi" w:cstheme="minorBidi"/>
                <w:noProof/>
              </w:rPr>
              <w:t>11.</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הערכת הפתרון</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_Toc174607801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49</w:t>
            </w:r>
            <w:r w:rsidRPr="00E31883">
              <w:rPr>
                <w:rStyle w:val="Hyperlink"/>
                <w:rFonts w:asciiTheme="minorBidi" w:hAnsiTheme="minorBidi" w:cstheme="minorBidi"/>
                <w:noProof/>
                <w:rtl w:val="0"/>
              </w:rPr>
              <w:fldChar w:fldCharType="end"/>
            </w:r>
          </w:hyperlink>
        </w:p>
        <w:p w14:paraId="64488BED" w14:textId="61FE8915" w:rsidR="00E31883" w:rsidRPr="00E31883" w:rsidRDefault="00E31883" w:rsidP="00E31883">
          <w:pPr>
            <w:pStyle w:val="TOC1"/>
            <w:rPr>
              <w:rFonts w:asciiTheme="minorBidi" w:hAnsiTheme="minorBidi" w:cstheme="minorBidi"/>
              <w:noProof/>
              <w:kern w:val="2"/>
              <w:sz w:val="24"/>
              <w:szCs w:val="24"/>
              <w:rtl w:val="0"/>
              <w:cs w:val="0"/>
              <w14:ligatures w14:val="standardContextual"/>
            </w:rPr>
          </w:pPr>
          <w:hyperlink w:anchor="_Toc174607802" w:history="1">
            <w:r w:rsidRPr="00E31883">
              <w:rPr>
                <w:rStyle w:val="Hyperlink"/>
                <w:rFonts w:asciiTheme="minorBidi" w:hAnsiTheme="minorBidi" w:cstheme="minorBidi"/>
                <w:noProof/>
              </w:rPr>
              <w:t>12.</w:t>
            </w:r>
            <w:r w:rsidRPr="00E31883">
              <w:rPr>
                <w:rFonts w:asciiTheme="minorBidi" w:hAnsiTheme="minorBidi" w:cstheme="minorBidi"/>
                <w:noProof/>
                <w:kern w:val="2"/>
                <w:sz w:val="24"/>
                <w:szCs w:val="24"/>
                <w:rtl w:val="0"/>
                <w:cs w:val="0"/>
                <w14:ligatures w14:val="standardContextual"/>
              </w:rPr>
              <w:tab/>
            </w:r>
            <w:r w:rsidRPr="00E31883">
              <w:rPr>
                <w:rStyle w:val="Hyperlink"/>
                <w:rFonts w:asciiTheme="minorBidi" w:hAnsiTheme="minorBidi" w:cstheme="minorBidi"/>
                <w:noProof/>
              </w:rPr>
              <w:t>דיון ומסקנות</w:t>
            </w:r>
            <w:r w:rsidRPr="00E31883">
              <w:rPr>
                <w:rFonts w:asciiTheme="minorBidi" w:hAnsiTheme="minorBidi" w:cstheme="minorBidi"/>
                <w:noProof/>
                <w:webHidden/>
              </w:rPr>
              <w:tab/>
            </w:r>
            <w:r w:rsidRPr="00E31883">
              <w:rPr>
                <w:rStyle w:val="Hyperlink"/>
                <w:rFonts w:asciiTheme="minorBidi" w:hAnsiTheme="minorBidi" w:cstheme="minorBidi"/>
                <w:noProof/>
                <w:rtl w:val="0"/>
              </w:rPr>
              <w:fldChar w:fldCharType="begin"/>
            </w:r>
            <w:r w:rsidRPr="00E31883">
              <w:rPr>
                <w:rFonts w:asciiTheme="minorBidi" w:hAnsiTheme="minorBidi" w:cstheme="minorBidi"/>
                <w:noProof/>
                <w:webHidden/>
              </w:rPr>
              <w:instrText xml:space="preserve"> PAGEREF _Toc174607802 \h </w:instrText>
            </w:r>
            <w:r w:rsidRPr="00E31883">
              <w:rPr>
                <w:rStyle w:val="Hyperlink"/>
                <w:rFonts w:asciiTheme="minorBidi" w:hAnsiTheme="minorBidi" w:cstheme="minorBidi"/>
                <w:noProof/>
                <w:rtl w:val="0"/>
              </w:rPr>
            </w:r>
            <w:r w:rsidRPr="00E31883">
              <w:rPr>
                <w:rStyle w:val="Hyperlink"/>
                <w:rFonts w:asciiTheme="minorBidi" w:hAnsiTheme="minorBidi" w:cstheme="minorBidi"/>
                <w:noProof/>
                <w:rtl w:val="0"/>
              </w:rPr>
              <w:fldChar w:fldCharType="separate"/>
            </w:r>
            <w:r w:rsidR="00AC5001">
              <w:rPr>
                <w:rFonts w:asciiTheme="minorBidi" w:hAnsiTheme="minorBidi" w:cstheme="minorBidi"/>
                <w:noProof/>
                <w:webHidden/>
                <w:cs w:val="0"/>
              </w:rPr>
              <w:t>58</w:t>
            </w:r>
            <w:r w:rsidRPr="00E31883">
              <w:rPr>
                <w:rStyle w:val="Hyperlink"/>
                <w:rFonts w:asciiTheme="minorBidi" w:hAnsiTheme="minorBidi" w:cstheme="minorBidi"/>
                <w:noProof/>
                <w:rtl w:val="0"/>
              </w:rPr>
              <w:fldChar w:fldCharType="end"/>
            </w:r>
          </w:hyperlink>
        </w:p>
        <w:p w14:paraId="13D86650" w14:textId="4E2CF656" w:rsidR="001D3F01" w:rsidRDefault="001D3F01" w:rsidP="00E31883">
          <w:r w:rsidRPr="00E31883">
            <w:rPr>
              <w:rFonts w:asciiTheme="minorBidi" w:hAnsiTheme="minorBidi"/>
              <w:b/>
              <w:bCs/>
              <w:lang w:val="he-IL"/>
            </w:rPr>
            <w:fldChar w:fldCharType="end"/>
          </w:r>
        </w:p>
      </w:sdtContent>
    </w:sdt>
    <w:p w14:paraId="5E1F06B2" w14:textId="76563A66" w:rsidR="00AD14BB" w:rsidRDefault="00AD14BB">
      <w:pPr>
        <w:rPr>
          <w:rFonts w:asciiTheme="minorBidi" w:hAnsiTheme="minorBidi"/>
          <w:sz w:val="24"/>
          <w:szCs w:val="24"/>
          <w:rtl/>
        </w:rPr>
      </w:pPr>
      <w:r>
        <w:rPr>
          <w:rFonts w:asciiTheme="minorBidi" w:hAnsiTheme="minorBidi"/>
          <w:sz w:val="24"/>
          <w:szCs w:val="24"/>
          <w:rtl/>
        </w:rPr>
        <w:br w:type="page"/>
      </w:r>
    </w:p>
    <w:p w14:paraId="7DDC34C5" w14:textId="77777777" w:rsidR="00F86668" w:rsidRPr="00571586" w:rsidRDefault="00863A3A" w:rsidP="008246EC">
      <w:pPr>
        <w:pStyle w:val="1"/>
        <w:numPr>
          <w:ilvl w:val="0"/>
          <w:numId w:val="37"/>
        </w:numPr>
        <w:spacing w:line="360" w:lineRule="auto"/>
        <w:jc w:val="both"/>
        <w:rPr>
          <w:rFonts w:asciiTheme="minorBidi" w:hAnsiTheme="minorBidi" w:cstheme="minorBidi"/>
          <w:sz w:val="24"/>
          <w:szCs w:val="24"/>
          <w:rtl/>
        </w:rPr>
      </w:pPr>
      <w:bookmarkStart w:id="0" w:name="_Toc174607790"/>
      <w:r w:rsidRPr="00571586">
        <w:rPr>
          <w:rFonts w:asciiTheme="minorBidi" w:hAnsiTheme="minorBidi" w:cstheme="minorBidi"/>
          <w:sz w:val="24"/>
          <w:szCs w:val="24"/>
          <w:rtl/>
        </w:rPr>
        <w:lastRenderedPageBreak/>
        <w:t>תקציר מנהלים</w:t>
      </w:r>
      <w:bookmarkEnd w:id="0"/>
    </w:p>
    <w:p w14:paraId="177B143E" w14:textId="0380FF80" w:rsidR="00D33EA9" w:rsidRDefault="00F86668" w:rsidP="008246EC">
      <w:pPr>
        <w:spacing w:line="360" w:lineRule="auto"/>
        <w:jc w:val="both"/>
        <w:rPr>
          <w:rFonts w:asciiTheme="minorBidi" w:hAnsiTheme="minorBidi"/>
          <w:sz w:val="24"/>
          <w:szCs w:val="24"/>
        </w:rPr>
      </w:pPr>
      <w:r w:rsidRPr="00571586">
        <w:rPr>
          <w:rFonts w:asciiTheme="minorBidi" w:hAnsiTheme="minorBidi"/>
          <w:sz w:val="24"/>
          <w:szCs w:val="24"/>
          <w:u w:val="single"/>
          <w:rtl/>
        </w:rPr>
        <w:t>תיאור הארגון:</w:t>
      </w:r>
    </w:p>
    <w:p w14:paraId="7A6CB342" w14:textId="06A4E0E4"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sz w:val="24"/>
          <w:szCs w:val="24"/>
        </w:rPr>
        <w:t>AvaTrade</w:t>
      </w:r>
      <w:r w:rsidRPr="00571586">
        <w:rPr>
          <w:rFonts w:asciiTheme="minorBidi" w:hAnsiTheme="minorBidi"/>
          <w:sz w:val="24"/>
          <w:szCs w:val="24"/>
          <w:rtl/>
        </w:rPr>
        <w:t xml:space="preserve"> היא חברה מובילה למסחר עצמאי באמצעות פלטפורמות מסחר מקוונות, המאפשרות לאנשים לסחור בשווקים פיננסיים מכל רחבי העולם. החברה נוסדה בשנת 2006 וצמחה לחברה בולטת בתעשייה, בזכות מחויבותה לחדשנות, אמינות ושירות לקוחות זמין 6 ימים בשבוע במגוון אמצעי תקשורת כמו טלפון, מייל, ווטסאפ ופייסבוק. החברה מספקת שירותי מסחר עצמאי בבורסה ללקוחות ביותר מ-150 מדינות, עם משרדים ברחבי העולם ומשרתת מעל 400 אלף לקוחות.</w:t>
      </w:r>
    </w:p>
    <w:p w14:paraId="42B98C88" w14:textId="7C4DF5A9"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t>המודל הרווחי של החברה:</w:t>
      </w:r>
    </w:p>
    <w:p w14:paraId="63511F8F" w14:textId="6BF3B65B"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החברה </w:t>
      </w:r>
      <w:r w:rsidR="00CA66FF" w:rsidRPr="00571586">
        <w:rPr>
          <w:rFonts w:asciiTheme="minorBidi" w:hAnsiTheme="minorBidi" w:hint="cs"/>
          <w:sz w:val="24"/>
          <w:szCs w:val="24"/>
          <w:rtl/>
        </w:rPr>
        <w:t>רווחית</w:t>
      </w:r>
      <w:r w:rsidRPr="00571586">
        <w:rPr>
          <w:rFonts w:asciiTheme="minorBidi" w:hAnsiTheme="minorBidi"/>
          <w:sz w:val="24"/>
          <w:szCs w:val="24"/>
          <w:rtl/>
        </w:rPr>
        <w:t xml:space="preserve"> </w:t>
      </w:r>
      <w:r w:rsidR="00CA66FF" w:rsidRPr="00571586">
        <w:rPr>
          <w:rFonts w:asciiTheme="minorBidi" w:hAnsiTheme="minorBidi" w:hint="cs"/>
          <w:sz w:val="24"/>
          <w:szCs w:val="24"/>
          <w:rtl/>
        </w:rPr>
        <w:t xml:space="preserve">בזכות ניצול </w:t>
      </w:r>
      <w:r w:rsidRPr="00571586">
        <w:rPr>
          <w:rFonts w:asciiTheme="minorBidi" w:hAnsiTheme="minorBidi"/>
          <w:sz w:val="24"/>
          <w:szCs w:val="24"/>
          <w:rtl/>
        </w:rPr>
        <w:t>מרווחים (</w:t>
      </w:r>
      <w:r w:rsidRPr="00571586">
        <w:rPr>
          <w:rFonts w:asciiTheme="minorBidi" w:hAnsiTheme="minorBidi"/>
          <w:sz w:val="24"/>
          <w:szCs w:val="24"/>
        </w:rPr>
        <w:t>spreads</w:t>
      </w:r>
      <w:r w:rsidRPr="00571586">
        <w:rPr>
          <w:rFonts w:asciiTheme="minorBidi" w:hAnsiTheme="minorBidi"/>
          <w:sz w:val="24"/>
          <w:szCs w:val="24"/>
          <w:rtl/>
        </w:rPr>
        <w:t xml:space="preserve">), עמלות לילה ועמלות אי פעילות. </w:t>
      </w:r>
      <w:proofErr w:type="spellStart"/>
      <w:r w:rsidRPr="00571586">
        <w:rPr>
          <w:rFonts w:asciiTheme="minorBidi" w:hAnsiTheme="minorBidi"/>
          <w:sz w:val="24"/>
          <w:szCs w:val="24"/>
        </w:rPr>
        <w:t>AvaTrade</w:t>
      </w:r>
      <w:proofErr w:type="spellEnd"/>
      <w:r w:rsidRPr="00571586">
        <w:rPr>
          <w:rFonts w:asciiTheme="minorBidi" w:hAnsiTheme="minorBidi"/>
          <w:sz w:val="24"/>
          <w:szCs w:val="24"/>
          <w:rtl/>
        </w:rPr>
        <w:t xml:space="preserve"> מתחרה עם מספר זירות מסחר כמו </w:t>
      </w:r>
      <w:proofErr w:type="spellStart"/>
      <w:r w:rsidRPr="00571586">
        <w:rPr>
          <w:rFonts w:asciiTheme="minorBidi" w:hAnsiTheme="minorBidi"/>
          <w:sz w:val="24"/>
          <w:szCs w:val="24"/>
        </w:rPr>
        <w:t>eToro</w:t>
      </w:r>
      <w:proofErr w:type="spellEnd"/>
      <w:r w:rsidRPr="00571586">
        <w:rPr>
          <w:rFonts w:asciiTheme="minorBidi" w:hAnsiTheme="minorBidi"/>
          <w:sz w:val="24"/>
          <w:szCs w:val="24"/>
        </w:rPr>
        <w:t>, Plus500</w:t>
      </w:r>
      <w:r w:rsidRPr="00571586">
        <w:rPr>
          <w:rFonts w:asciiTheme="minorBidi" w:hAnsiTheme="minorBidi"/>
          <w:sz w:val="24"/>
          <w:szCs w:val="24"/>
          <w:rtl/>
        </w:rPr>
        <w:t xml:space="preserve"> ו-</w:t>
      </w:r>
      <w:r w:rsidRPr="00571586">
        <w:rPr>
          <w:rFonts w:asciiTheme="minorBidi" w:hAnsiTheme="minorBidi"/>
          <w:sz w:val="24"/>
          <w:szCs w:val="24"/>
        </w:rPr>
        <w:t>Trading212</w:t>
      </w:r>
      <w:r w:rsidRPr="00571586">
        <w:rPr>
          <w:rFonts w:asciiTheme="minorBidi" w:hAnsiTheme="minorBidi"/>
          <w:sz w:val="24"/>
          <w:szCs w:val="24"/>
          <w:rtl/>
        </w:rPr>
        <w:t>.</w:t>
      </w:r>
    </w:p>
    <w:p w14:paraId="12323A35" w14:textId="3FCC4663"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t>הגדרת הבעיה:</w:t>
      </w:r>
    </w:p>
    <w:p w14:paraId="25000418" w14:textId="358692A6"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החברה מתמודדת עם שני סוגי הונאות עיקריים: </w:t>
      </w:r>
      <w:r w:rsidR="00CA66FF" w:rsidRPr="00571586">
        <w:rPr>
          <w:rFonts w:asciiTheme="minorBidi" w:hAnsiTheme="minorBidi" w:hint="cs"/>
          <w:sz w:val="24"/>
          <w:szCs w:val="24"/>
          <w:rtl/>
        </w:rPr>
        <w:t>הכחשות עסקה לא כנות</w:t>
      </w:r>
      <w:r w:rsidRPr="00571586">
        <w:rPr>
          <w:rFonts w:asciiTheme="minorBidi" w:hAnsiTheme="minorBidi"/>
          <w:sz w:val="24"/>
          <w:szCs w:val="24"/>
          <w:rtl/>
        </w:rPr>
        <w:t xml:space="preserve"> (</w:t>
      </w:r>
      <w:r w:rsidRPr="00571586">
        <w:rPr>
          <w:rFonts w:asciiTheme="minorBidi" w:hAnsiTheme="minorBidi"/>
          <w:sz w:val="24"/>
          <w:szCs w:val="24"/>
        </w:rPr>
        <w:t xml:space="preserve">Friendly </w:t>
      </w:r>
      <w:r w:rsidR="00CA66FF" w:rsidRPr="00571586">
        <w:rPr>
          <w:rFonts w:asciiTheme="minorBidi" w:hAnsiTheme="minorBidi"/>
          <w:sz w:val="24"/>
          <w:szCs w:val="24"/>
        </w:rPr>
        <w:t>Chargeback</w:t>
      </w:r>
      <w:r w:rsidRPr="00571586">
        <w:rPr>
          <w:rFonts w:asciiTheme="minorBidi" w:hAnsiTheme="minorBidi"/>
          <w:sz w:val="24"/>
          <w:szCs w:val="24"/>
          <w:rtl/>
        </w:rPr>
        <w:t>) והונאות פליליות (</w:t>
      </w:r>
      <w:r w:rsidRPr="00571586">
        <w:rPr>
          <w:rFonts w:asciiTheme="minorBidi" w:hAnsiTheme="minorBidi"/>
          <w:sz w:val="24"/>
          <w:szCs w:val="24"/>
        </w:rPr>
        <w:t xml:space="preserve">Criminal </w:t>
      </w:r>
      <w:r w:rsidR="00CA66FF" w:rsidRPr="00571586">
        <w:rPr>
          <w:rFonts w:asciiTheme="minorBidi" w:hAnsiTheme="minorBidi"/>
          <w:sz w:val="24"/>
          <w:szCs w:val="24"/>
        </w:rPr>
        <w:t>Chargeback</w:t>
      </w:r>
      <w:r w:rsidRPr="00571586">
        <w:rPr>
          <w:rFonts w:asciiTheme="minorBidi" w:hAnsiTheme="minorBidi"/>
          <w:sz w:val="24"/>
          <w:szCs w:val="24"/>
          <w:rtl/>
        </w:rPr>
        <w:t>). החברה מנסה לאזן בין ניהול סיכון ההונאה לבין חווית המשתמש, כדי לעודד לקוחות להתחבר ולבצע פעולות בחשבון.</w:t>
      </w:r>
    </w:p>
    <w:p w14:paraId="0CA9C0F2" w14:textId="5B0954EF"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t>מטרות הפרויקט:</w:t>
      </w:r>
    </w:p>
    <w:p w14:paraId="675BCE8A" w14:textId="2BEC33FF" w:rsidR="00F86668" w:rsidRDefault="0077352C" w:rsidP="008246EC">
      <w:pPr>
        <w:spacing w:line="360" w:lineRule="auto"/>
        <w:jc w:val="both"/>
        <w:rPr>
          <w:rFonts w:asciiTheme="minorBidi" w:hAnsiTheme="minorBidi"/>
          <w:sz w:val="24"/>
          <w:szCs w:val="24"/>
          <w:rtl/>
        </w:rPr>
      </w:pPr>
      <w:r w:rsidRPr="00571586">
        <w:rPr>
          <w:rFonts w:asciiTheme="minorBidi" w:hAnsiTheme="minorBidi"/>
          <w:sz w:val="24"/>
          <w:szCs w:val="24"/>
          <w:rtl/>
        </w:rPr>
        <w:t>מטרת הפרויקט</w:t>
      </w:r>
      <w:r w:rsidR="00F86668" w:rsidRPr="00571586">
        <w:rPr>
          <w:rFonts w:asciiTheme="minorBidi" w:hAnsiTheme="minorBidi"/>
          <w:sz w:val="24"/>
          <w:szCs w:val="24"/>
          <w:rtl/>
        </w:rPr>
        <w:t xml:space="preserve"> המרכזית היא הפחתת כמות מקרי הכחשות העסקה</w:t>
      </w:r>
      <w:r w:rsidRPr="00571586">
        <w:rPr>
          <w:rFonts w:asciiTheme="minorBidi" w:hAnsiTheme="minorBidi"/>
          <w:sz w:val="24"/>
          <w:szCs w:val="24"/>
          <w:rtl/>
        </w:rPr>
        <w:t>,</w:t>
      </w:r>
      <w:r w:rsidR="00F86668" w:rsidRPr="00571586">
        <w:rPr>
          <w:rFonts w:asciiTheme="minorBidi" w:hAnsiTheme="minorBidi"/>
          <w:sz w:val="24"/>
          <w:szCs w:val="24"/>
          <w:rtl/>
        </w:rPr>
        <w:t xml:space="preserve"> על ידי בניית מודל לחיזוי ה</w:t>
      </w:r>
      <w:r w:rsidRPr="00571586">
        <w:rPr>
          <w:rFonts w:asciiTheme="minorBidi" w:hAnsiTheme="minorBidi"/>
          <w:sz w:val="24"/>
          <w:szCs w:val="24"/>
          <w:rtl/>
        </w:rPr>
        <w:t>ה</w:t>
      </w:r>
      <w:r w:rsidR="00F86668" w:rsidRPr="00571586">
        <w:rPr>
          <w:rFonts w:asciiTheme="minorBidi" w:hAnsiTheme="minorBidi"/>
          <w:sz w:val="24"/>
          <w:szCs w:val="24"/>
          <w:rtl/>
        </w:rPr>
        <w:t>סתברות שהלקוח יכחיש עסקה. התוצאות הנגזרות</w:t>
      </w:r>
      <w:r w:rsidR="00B72AC6" w:rsidRPr="00571586">
        <w:rPr>
          <w:rFonts w:asciiTheme="minorBidi" w:hAnsiTheme="minorBidi"/>
          <w:sz w:val="24"/>
          <w:szCs w:val="24"/>
          <w:rtl/>
        </w:rPr>
        <w:t xml:space="preserve"> מהמטרה המרכזית</w:t>
      </w:r>
      <w:r w:rsidR="00F86668" w:rsidRPr="00571586">
        <w:rPr>
          <w:rFonts w:asciiTheme="minorBidi" w:hAnsiTheme="minorBidi"/>
          <w:sz w:val="24"/>
          <w:szCs w:val="24"/>
          <w:rtl/>
        </w:rPr>
        <w:t xml:space="preserve"> כוללות הפחתת נזק כלכלי, צמצום בעיות רגולטוריות והפחתת כמות שיחות הטלפון.</w:t>
      </w:r>
    </w:p>
    <w:p w14:paraId="21D8CC19" w14:textId="571F2FB0" w:rsidR="002B25C6" w:rsidRDefault="002B25C6" w:rsidP="008246EC">
      <w:pPr>
        <w:spacing w:line="360" w:lineRule="auto"/>
        <w:jc w:val="both"/>
        <w:rPr>
          <w:rFonts w:asciiTheme="minorBidi" w:hAnsiTheme="minorBidi"/>
          <w:sz w:val="24"/>
          <w:szCs w:val="24"/>
          <w:u w:val="single"/>
          <w:rtl/>
        </w:rPr>
      </w:pPr>
      <w:r w:rsidRPr="002B25C6">
        <w:rPr>
          <w:rFonts w:asciiTheme="minorBidi" w:hAnsiTheme="minorBidi" w:hint="cs"/>
          <w:sz w:val="24"/>
          <w:szCs w:val="24"/>
          <w:u w:val="single"/>
          <w:rtl/>
        </w:rPr>
        <w:t>אילוצי הפרויקט:</w:t>
      </w:r>
    </w:p>
    <w:p w14:paraId="39254B07" w14:textId="3E13FD9E" w:rsidR="002B25C6" w:rsidRPr="00946B66" w:rsidRDefault="00946B66" w:rsidP="00D91CC8">
      <w:pPr>
        <w:spacing w:line="360" w:lineRule="auto"/>
        <w:jc w:val="both"/>
        <w:rPr>
          <w:rFonts w:asciiTheme="minorBidi" w:hAnsiTheme="minorBidi"/>
          <w:sz w:val="24"/>
          <w:szCs w:val="24"/>
          <w:rtl/>
        </w:rPr>
      </w:pPr>
      <w:r w:rsidRPr="00946B66">
        <w:rPr>
          <w:rFonts w:asciiTheme="minorBidi" w:hAnsiTheme="minorBidi"/>
          <w:sz w:val="24"/>
          <w:szCs w:val="24"/>
          <w:rtl/>
        </w:rPr>
        <w:t xml:space="preserve">במהלך רוב הסמסטר הראשון, אחת מחברות הצוות התמודדה עם קשיים אישיים שהשפיעו על המשך השתתפותה בפרויקט. בנוסף, אחד מחברי הצוות היה במילואים במשך יותר מ-150 ימים במהלך המלחמה, </w:t>
      </w:r>
      <w:r w:rsidR="004752A9">
        <w:rPr>
          <w:rFonts w:asciiTheme="minorBidi" w:hAnsiTheme="minorBidi" w:hint="cs"/>
          <w:sz w:val="24"/>
          <w:szCs w:val="24"/>
          <w:rtl/>
        </w:rPr>
        <w:t xml:space="preserve">ולאחר מכן תרם כליה שגררה </w:t>
      </w:r>
      <w:r w:rsidR="00162F4E">
        <w:rPr>
          <w:rFonts w:asciiTheme="minorBidi" w:hAnsiTheme="minorBidi" w:hint="cs"/>
          <w:sz w:val="24"/>
          <w:szCs w:val="24"/>
          <w:rtl/>
        </w:rPr>
        <w:t>אשפוז והתאוששות</w:t>
      </w:r>
      <w:r w:rsidR="004752A9">
        <w:rPr>
          <w:rFonts w:asciiTheme="minorBidi" w:hAnsiTheme="minorBidi" w:hint="cs"/>
          <w:sz w:val="24"/>
          <w:szCs w:val="24"/>
          <w:rtl/>
        </w:rPr>
        <w:t xml:space="preserve">, </w:t>
      </w:r>
      <w:r w:rsidRPr="00946B66">
        <w:rPr>
          <w:rFonts w:asciiTheme="minorBidi" w:hAnsiTheme="minorBidi"/>
          <w:sz w:val="24"/>
          <w:szCs w:val="24"/>
          <w:rtl/>
        </w:rPr>
        <w:t xml:space="preserve">מה שצמצם את זמינותו לפרויקט. </w:t>
      </w:r>
      <w:r w:rsidR="004752A9">
        <w:rPr>
          <w:rFonts w:asciiTheme="minorBidi" w:hAnsiTheme="minorBidi" w:hint="cs"/>
          <w:sz w:val="24"/>
          <w:szCs w:val="24"/>
          <w:rtl/>
        </w:rPr>
        <w:t>בנוסף, בוצע ניסיון</w:t>
      </w:r>
      <w:r w:rsidRPr="00946B66">
        <w:rPr>
          <w:rFonts w:asciiTheme="minorBidi" w:hAnsiTheme="minorBidi"/>
          <w:sz w:val="24"/>
          <w:szCs w:val="24"/>
          <w:rtl/>
        </w:rPr>
        <w:t xml:space="preserve"> לבדוק אפשרות לקבל הקלטות של שיחות בין הלקוחות לאנשי השירות של החברה, במטרה להשתמש במודלי עיבוד טקסט</w:t>
      </w:r>
      <w:r w:rsidRPr="00946B66">
        <w:rPr>
          <w:rFonts w:asciiTheme="minorBidi" w:hAnsiTheme="minorBidi"/>
          <w:sz w:val="24"/>
          <w:szCs w:val="24"/>
        </w:rPr>
        <w:t xml:space="preserve"> (NLP) </w:t>
      </w:r>
      <w:r w:rsidRPr="00946B66">
        <w:rPr>
          <w:rFonts w:asciiTheme="minorBidi" w:hAnsiTheme="minorBidi"/>
          <w:sz w:val="24"/>
          <w:szCs w:val="24"/>
          <w:rtl/>
        </w:rPr>
        <w:t xml:space="preserve">לניתוח השיחות. עם זאת, נמסר לנו מהחברה שפרויקט כזה ידרוש כוח מחשוב אדיר שאינו ריאלי עם המחשבים שברשותנו, ודורש הגעה פיזית למשרדי החברה. </w:t>
      </w:r>
      <w:r w:rsidR="00A7417D">
        <w:rPr>
          <w:rFonts w:asciiTheme="minorBidi" w:hAnsiTheme="minorBidi" w:hint="cs"/>
          <w:sz w:val="24"/>
          <w:szCs w:val="24"/>
          <w:rtl/>
        </w:rPr>
        <w:t xml:space="preserve">בנוסף, </w:t>
      </w:r>
      <w:r w:rsidR="002512F5">
        <w:rPr>
          <w:rFonts w:asciiTheme="minorBidi" w:hAnsiTheme="minorBidi" w:hint="cs"/>
          <w:sz w:val="24"/>
          <w:szCs w:val="24"/>
          <w:rtl/>
        </w:rPr>
        <w:t>ביקשנו</w:t>
      </w:r>
      <w:r w:rsidRPr="00946B66">
        <w:rPr>
          <w:rFonts w:asciiTheme="minorBidi" w:hAnsiTheme="minorBidi"/>
          <w:sz w:val="24"/>
          <w:szCs w:val="24"/>
          <w:rtl/>
        </w:rPr>
        <w:t xml:space="preserve"> מהחברה מדדים ומשתנים רלוונטיים כגון</w:t>
      </w:r>
      <w:r w:rsidR="002512F5">
        <w:rPr>
          <w:rFonts w:asciiTheme="minorBidi" w:hAnsiTheme="minorBidi" w:hint="cs"/>
          <w:sz w:val="24"/>
          <w:szCs w:val="24"/>
          <w:rtl/>
        </w:rPr>
        <w:t xml:space="preserve"> </w:t>
      </w:r>
      <w:r w:rsidR="002512F5">
        <w:rPr>
          <w:rFonts w:asciiTheme="minorBidi" w:hAnsiTheme="minorBidi"/>
          <w:sz w:val="24"/>
          <w:szCs w:val="24"/>
        </w:rPr>
        <w:t>TP</w:t>
      </w:r>
      <w:r w:rsidR="002512F5">
        <w:rPr>
          <w:rFonts w:asciiTheme="minorBidi" w:hAnsiTheme="minorBidi" w:hint="cs"/>
          <w:sz w:val="24"/>
          <w:szCs w:val="24"/>
          <w:rtl/>
        </w:rPr>
        <w:t xml:space="preserve">, </w:t>
      </w:r>
      <w:r w:rsidR="002512F5">
        <w:rPr>
          <w:rFonts w:asciiTheme="minorBidi" w:hAnsiTheme="minorBidi"/>
          <w:sz w:val="24"/>
          <w:szCs w:val="24"/>
        </w:rPr>
        <w:t>FP</w:t>
      </w:r>
      <w:r w:rsidR="002512F5">
        <w:rPr>
          <w:rFonts w:asciiTheme="minorBidi" w:hAnsiTheme="minorBidi" w:hint="cs"/>
          <w:sz w:val="24"/>
          <w:szCs w:val="24"/>
          <w:rtl/>
        </w:rPr>
        <w:t xml:space="preserve">, </w:t>
      </w:r>
      <w:r w:rsidR="00D91CC8">
        <w:rPr>
          <w:rFonts w:asciiTheme="minorBidi" w:hAnsiTheme="minorBidi"/>
          <w:sz w:val="24"/>
          <w:szCs w:val="24"/>
        </w:rPr>
        <w:t>TN</w:t>
      </w:r>
      <w:r w:rsidR="00D91CC8">
        <w:rPr>
          <w:rFonts w:asciiTheme="minorBidi" w:hAnsiTheme="minorBidi" w:hint="cs"/>
          <w:sz w:val="24"/>
          <w:szCs w:val="24"/>
          <w:rtl/>
        </w:rPr>
        <w:t xml:space="preserve">, </w:t>
      </w:r>
      <w:r w:rsidR="00D91CC8">
        <w:rPr>
          <w:rFonts w:asciiTheme="minorBidi" w:hAnsiTheme="minorBidi"/>
          <w:sz w:val="24"/>
          <w:szCs w:val="24"/>
        </w:rPr>
        <w:t>FN</w:t>
      </w:r>
      <w:r w:rsidRPr="00946B66">
        <w:rPr>
          <w:rFonts w:asciiTheme="minorBidi" w:hAnsiTheme="minorBidi"/>
          <w:sz w:val="24"/>
          <w:szCs w:val="24"/>
        </w:rPr>
        <w:t xml:space="preserve"> </w:t>
      </w:r>
      <w:r w:rsidR="00D91CC8">
        <w:rPr>
          <w:rFonts w:asciiTheme="minorBidi" w:hAnsiTheme="minorBidi" w:hint="cs"/>
          <w:sz w:val="24"/>
          <w:szCs w:val="24"/>
          <w:rtl/>
        </w:rPr>
        <w:t xml:space="preserve">, </w:t>
      </w:r>
      <w:r w:rsidRPr="00946B66">
        <w:rPr>
          <w:rFonts w:asciiTheme="minorBidi" w:hAnsiTheme="minorBidi"/>
          <w:sz w:val="24"/>
          <w:szCs w:val="24"/>
          <w:rtl/>
        </w:rPr>
        <w:t>כדי לחשב מדדים רלוונטיים נוספים כמו</w:t>
      </w:r>
      <w:r w:rsidRPr="00946B66">
        <w:rPr>
          <w:rFonts w:asciiTheme="minorBidi" w:hAnsiTheme="minorBidi"/>
          <w:sz w:val="24"/>
          <w:szCs w:val="24"/>
        </w:rPr>
        <w:t xml:space="preserve"> AUC, Precision, Recall F1 score </w:t>
      </w:r>
      <w:r w:rsidR="00D91CC8">
        <w:rPr>
          <w:rFonts w:asciiTheme="minorBidi" w:hAnsiTheme="minorBidi" w:hint="cs"/>
          <w:sz w:val="24"/>
          <w:szCs w:val="24"/>
          <w:rtl/>
        </w:rPr>
        <w:t xml:space="preserve"> </w:t>
      </w:r>
      <w:r w:rsidRPr="00946B66">
        <w:rPr>
          <w:rFonts w:asciiTheme="minorBidi" w:hAnsiTheme="minorBidi"/>
          <w:sz w:val="24"/>
          <w:szCs w:val="24"/>
          <w:rtl/>
        </w:rPr>
        <w:t>ו</w:t>
      </w:r>
      <w:r w:rsidR="00D91CC8">
        <w:rPr>
          <w:rFonts w:asciiTheme="minorBidi" w:hAnsiTheme="minorBidi" w:hint="cs"/>
          <w:sz w:val="24"/>
          <w:szCs w:val="24"/>
          <w:rtl/>
        </w:rPr>
        <w:t>-</w:t>
      </w:r>
      <w:r w:rsidRPr="00946B66">
        <w:rPr>
          <w:rFonts w:asciiTheme="minorBidi" w:hAnsiTheme="minorBidi"/>
          <w:sz w:val="24"/>
          <w:szCs w:val="24"/>
        </w:rPr>
        <w:t>Accuracy</w:t>
      </w:r>
      <w:r w:rsidR="00D91CC8">
        <w:rPr>
          <w:rFonts w:asciiTheme="minorBidi" w:hAnsiTheme="minorBidi" w:hint="cs"/>
          <w:sz w:val="24"/>
          <w:szCs w:val="24"/>
          <w:rtl/>
        </w:rPr>
        <w:t xml:space="preserve">. </w:t>
      </w:r>
      <w:r w:rsidRPr="00946B66">
        <w:rPr>
          <w:rFonts w:asciiTheme="minorBidi" w:hAnsiTheme="minorBidi"/>
          <w:sz w:val="24"/>
          <w:szCs w:val="24"/>
          <w:rtl/>
        </w:rPr>
        <w:t>אולם, נענינו כי בשלב זה אין ברשותם את הנתונים הדרושים. בנוסף, החברה נמצאת כעת בתהליך מעבר לשימוש בשירותי ענן, דבר שמקטין את הזמינות וההיענות לצרכי</w:t>
      </w:r>
      <w:r w:rsidR="00D91CC8">
        <w:rPr>
          <w:rFonts w:asciiTheme="minorBidi" w:hAnsiTheme="minorBidi" w:hint="cs"/>
          <w:sz w:val="24"/>
          <w:szCs w:val="24"/>
          <w:rtl/>
        </w:rPr>
        <w:t xml:space="preserve">נו </w:t>
      </w:r>
      <w:r w:rsidRPr="00946B66">
        <w:rPr>
          <w:rFonts w:asciiTheme="minorBidi" w:hAnsiTheme="minorBidi"/>
          <w:sz w:val="24"/>
          <w:szCs w:val="24"/>
          <w:rtl/>
        </w:rPr>
        <w:t>במסגרת הפרויקט</w:t>
      </w:r>
      <w:r w:rsidRPr="00946B66">
        <w:rPr>
          <w:rFonts w:asciiTheme="minorBidi" w:hAnsiTheme="minorBidi"/>
          <w:sz w:val="24"/>
          <w:szCs w:val="24"/>
        </w:rPr>
        <w:t>.</w:t>
      </w:r>
    </w:p>
    <w:p w14:paraId="15D62E9B" w14:textId="3CD47E7B"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lastRenderedPageBreak/>
        <w:t>שיטות וטכניקות:</w:t>
      </w:r>
    </w:p>
    <w:p w14:paraId="54C6BF35" w14:textId="621A8AED" w:rsidR="00F86668" w:rsidRPr="00571586" w:rsidRDefault="00F86668" w:rsidP="008246EC">
      <w:pPr>
        <w:spacing w:line="360" w:lineRule="auto"/>
        <w:jc w:val="both"/>
        <w:rPr>
          <w:rFonts w:asciiTheme="minorBidi" w:hAnsiTheme="minorBidi"/>
          <w:b/>
          <w:bCs/>
          <w:sz w:val="24"/>
          <w:szCs w:val="24"/>
          <w:rtl/>
        </w:rPr>
      </w:pPr>
      <w:r w:rsidRPr="00571586">
        <w:rPr>
          <w:rFonts w:asciiTheme="minorBidi" w:hAnsiTheme="minorBidi"/>
          <w:b/>
          <w:bCs/>
          <w:sz w:val="24"/>
          <w:szCs w:val="24"/>
          <w:rtl/>
        </w:rPr>
        <w:t>דרכי טיפול בדאטה:</w:t>
      </w:r>
    </w:p>
    <w:p w14:paraId="67A2385B" w14:textId="2FC480F9" w:rsidR="00F86668" w:rsidRPr="00571586" w:rsidRDefault="00F86668" w:rsidP="008246EC">
      <w:pPr>
        <w:spacing w:line="360" w:lineRule="auto"/>
        <w:ind w:left="720"/>
        <w:jc w:val="both"/>
        <w:rPr>
          <w:rFonts w:asciiTheme="minorBidi" w:hAnsiTheme="minorBidi"/>
          <w:sz w:val="24"/>
          <w:szCs w:val="24"/>
          <w:rtl/>
        </w:rPr>
      </w:pPr>
      <w:r w:rsidRPr="00571586">
        <w:rPr>
          <w:rFonts w:asciiTheme="minorBidi" w:hAnsiTheme="minorBidi"/>
          <w:sz w:val="24"/>
          <w:szCs w:val="24"/>
          <w:rtl/>
        </w:rPr>
        <w:t xml:space="preserve">   - ללא טיפול מיוחד</w:t>
      </w:r>
    </w:p>
    <w:p w14:paraId="5558EEAC" w14:textId="77777777" w:rsidR="00F86668" w:rsidRPr="00571586" w:rsidRDefault="00F86668" w:rsidP="008246EC">
      <w:pPr>
        <w:spacing w:line="360" w:lineRule="auto"/>
        <w:ind w:left="720"/>
        <w:jc w:val="both"/>
        <w:rPr>
          <w:rFonts w:asciiTheme="minorBidi" w:hAnsiTheme="minorBidi"/>
          <w:sz w:val="24"/>
          <w:szCs w:val="24"/>
        </w:rPr>
      </w:pPr>
      <w:r w:rsidRPr="00571586">
        <w:rPr>
          <w:rFonts w:asciiTheme="minorBidi" w:hAnsiTheme="minorBidi"/>
          <w:sz w:val="24"/>
          <w:szCs w:val="24"/>
          <w:rtl/>
        </w:rPr>
        <w:t xml:space="preserve">   - </w:t>
      </w:r>
      <w:r w:rsidRPr="00571586">
        <w:rPr>
          <w:rFonts w:asciiTheme="minorBidi" w:hAnsiTheme="minorBidi"/>
          <w:sz w:val="24"/>
          <w:szCs w:val="24"/>
        </w:rPr>
        <w:t>SMOTE (Synthetic Minority Over-sampling Technique)</w:t>
      </w:r>
    </w:p>
    <w:p w14:paraId="4FC920BD" w14:textId="76A9F0DF" w:rsidR="00F86668" w:rsidRPr="00571586" w:rsidRDefault="00F86668" w:rsidP="008246EC">
      <w:pPr>
        <w:spacing w:line="360" w:lineRule="auto"/>
        <w:ind w:left="720"/>
        <w:jc w:val="both"/>
        <w:rPr>
          <w:rFonts w:asciiTheme="minorBidi" w:hAnsiTheme="minorBidi"/>
          <w:sz w:val="24"/>
          <w:szCs w:val="24"/>
        </w:rPr>
      </w:pPr>
      <w:r w:rsidRPr="00571586">
        <w:rPr>
          <w:rFonts w:asciiTheme="minorBidi" w:hAnsiTheme="minorBidi"/>
          <w:sz w:val="24"/>
          <w:szCs w:val="24"/>
          <w:rtl/>
        </w:rPr>
        <w:t xml:space="preserve">   - </w:t>
      </w:r>
      <w:r w:rsidRPr="00571586">
        <w:rPr>
          <w:rFonts w:asciiTheme="minorBidi" w:hAnsiTheme="minorBidi"/>
          <w:sz w:val="24"/>
          <w:szCs w:val="24"/>
        </w:rPr>
        <w:t>Under Sampling</w:t>
      </w:r>
    </w:p>
    <w:p w14:paraId="175AD9D9" w14:textId="13D71A3D" w:rsidR="00F86668" w:rsidRPr="00571586" w:rsidRDefault="00F86668" w:rsidP="008246EC">
      <w:pPr>
        <w:spacing w:line="360" w:lineRule="auto"/>
        <w:jc w:val="both"/>
        <w:rPr>
          <w:rFonts w:asciiTheme="minorBidi" w:hAnsiTheme="minorBidi"/>
          <w:sz w:val="24"/>
          <w:szCs w:val="24"/>
          <w:rtl/>
        </w:rPr>
      </w:pPr>
      <w:r w:rsidRPr="00571586">
        <w:rPr>
          <w:rFonts w:asciiTheme="minorBidi" w:hAnsiTheme="minorBidi"/>
          <w:b/>
          <w:bCs/>
          <w:sz w:val="24"/>
          <w:szCs w:val="24"/>
          <w:rtl/>
        </w:rPr>
        <w:t>מודלים לחיזוי:</w:t>
      </w:r>
    </w:p>
    <w:p w14:paraId="13640F69" w14:textId="0EC92E88" w:rsidR="00F86668" w:rsidRPr="00571586" w:rsidRDefault="00F86668" w:rsidP="008246EC">
      <w:pPr>
        <w:spacing w:line="360" w:lineRule="auto"/>
        <w:ind w:left="720"/>
        <w:jc w:val="both"/>
        <w:rPr>
          <w:rFonts w:asciiTheme="minorBidi" w:hAnsiTheme="minorBidi"/>
          <w:sz w:val="24"/>
          <w:szCs w:val="24"/>
        </w:rPr>
      </w:pPr>
      <w:r w:rsidRPr="00571586">
        <w:rPr>
          <w:rFonts w:asciiTheme="minorBidi" w:hAnsiTheme="minorBidi"/>
          <w:sz w:val="24"/>
          <w:szCs w:val="24"/>
          <w:rtl/>
        </w:rPr>
        <w:t xml:space="preserve">   - </w:t>
      </w:r>
      <w:r w:rsidRPr="00571586">
        <w:rPr>
          <w:rFonts w:asciiTheme="minorBidi" w:hAnsiTheme="minorBidi"/>
          <w:sz w:val="24"/>
          <w:szCs w:val="24"/>
        </w:rPr>
        <w:t>AdaBoost</w:t>
      </w:r>
    </w:p>
    <w:p w14:paraId="00AFDDC1" w14:textId="147EDA63" w:rsidR="00F86668" w:rsidRPr="00571586" w:rsidRDefault="00F86668" w:rsidP="008246EC">
      <w:pPr>
        <w:spacing w:line="360" w:lineRule="auto"/>
        <w:ind w:left="720"/>
        <w:jc w:val="both"/>
        <w:rPr>
          <w:rFonts w:asciiTheme="minorBidi" w:hAnsiTheme="minorBidi"/>
          <w:sz w:val="24"/>
          <w:szCs w:val="24"/>
        </w:rPr>
      </w:pPr>
      <w:r w:rsidRPr="00571586">
        <w:rPr>
          <w:rFonts w:asciiTheme="minorBidi" w:hAnsiTheme="minorBidi"/>
          <w:sz w:val="24"/>
          <w:szCs w:val="24"/>
          <w:rtl/>
        </w:rPr>
        <w:t xml:space="preserve">   - </w:t>
      </w:r>
      <w:r w:rsidRPr="00571586">
        <w:rPr>
          <w:rFonts w:asciiTheme="minorBidi" w:hAnsiTheme="minorBidi"/>
          <w:sz w:val="24"/>
          <w:szCs w:val="24"/>
        </w:rPr>
        <w:t>Random Forest</w:t>
      </w:r>
    </w:p>
    <w:p w14:paraId="4F1B4ACE" w14:textId="03B2BB24" w:rsidR="00635A40" w:rsidRPr="00571586" w:rsidRDefault="00F86668" w:rsidP="0018479A">
      <w:pPr>
        <w:spacing w:line="360" w:lineRule="auto"/>
        <w:ind w:left="720"/>
        <w:jc w:val="both"/>
        <w:rPr>
          <w:rFonts w:asciiTheme="minorBidi" w:hAnsiTheme="minorBidi"/>
          <w:sz w:val="24"/>
          <w:szCs w:val="24"/>
          <w:rtl/>
        </w:rPr>
      </w:pPr>
      <w:r w:rsidRPr="00571586">
        <w:rPr>
          <w:rFonts w:asciiTheme="minorBidi" w:hAnsiTheme="minorBidi"/>
          <w:sz w:val="24"/>
          <w:szCs w:val="24"/>
          <w:rtl/>
        </w:rPr>
        <w:t xml:space="preserve">   - </w:t>
      </w:r>
      <w:r w:rsidRPr="00571586">
        <w:rPr>
          <w:rFonts w:asciiTheme="minorBidi" w:hAnsiTheme="minorBidi"/>
          <w:sz w:val="24"/>
          <w:szCs w:val="24"/>
        </w:rPr>
        <w:t>Gradient Boosting</w:t>
      </w:r>
      <w:r w:rsidR="00620839" w:rsidRPr="00571586">
        <w:rPr>
          <w:rFonts w:asciiTheme="minorBidi" w:hAnsiTheme="minorBidi"/>
          <w:sz w:val="24"/>
          <w:szCs w:val="24"/>
          <w:rtl/>
        </w:rPr>
        <w:t xml:space="preserve"> </w:t>
      </w:r>
      <w:r w:rsidR="00635A40" w:rsidRPr="00571586">
        <w:rPr>
          <w:rFonts w:asciiTheme="minorBidi" w:hAnsiTheme="minorBidi"/>
          <w:sz w:val="24"/>
          <w:szCs w:val="24"/>
          <w:rtl/>
        </w:rPr>
        <w:t>(בעקבות זמן ריצה ארוך הוחלט להשתמש רק ב</w:t>
      </w:r>
      <w:r w:rsidR="00635A40" w:rsidRPr="00571586">
        <w:rPr>
          <w:rFonts w:asciiTheme="minorBidi" w:hAnsiTheme="minorBidi"/>
          <w:sz w:val="24"/>
          <w:szCs w:val="24"/>
        </w:rPr>
        <w:t>HGB</w:t>
      </w:r>
      <w:r w:rsidR="00635A40" w:rsidRPr="00571586">
        <w:rPr>
          <w:rFonts w:asciiTheme="minorBidi" w:hAnsiTheme="minorBidi"/>
          <w:sz w:val="24"/>
          <w:szCs w:val="24"/>
          <w:rtl/>
        </w:rPr>
        <w:t>)</w:t>
      </w:r>
    </w:p>
    <w:p w14:paraId="69FCFBD2" w14:textId="77777777" w:rsidR="00F86668" w:rsidRPr="00571586" w:rsidRDefault="00F86668" w:rsidP="0018479A">
      <w:pPr>
        <w:spacing w:line="360" w:lineRule="auto"/>
        <w:ind w:left="720"/>
        <w:jc w:val="both"/>
        <w:rPr>
          <w:rFonts w:asciiTheme="minorBidi" w:hAnsiTheme="minorBidi"/>
          <w:sz w:val="24"/>
          <w:szCs w:val="24"/>
        </w:rPr>
      </w:pPr>
      <w:r w:rsidRPr="00571586">
        <w:rPr>
          <w:rFonts w:asciiTheme="minorBidi" w:hAnsiTheme="minorBidi"/>
          <w:sz w:val="24"/>
          <w:szCs w:val="24"/>
          <w:rtl/>
        </w:rPr>
        <w:t xml:space="preserve">   - </w:t>
      </w:r>
      <w:r w:rsidRPr="00571586">
        <w:rPr>
          <w:rFonts w:asciiTheme="minorBidi" w:hAnsiTheme="minorBidi"/>
          <w:sz w:val="24"/>
          <w:szCs w:val="24"/>
        </w:rPr>
        <w:t>Decision Tree</w:t>
      </w:r>
    </w:p>
    <w:p w14:paraId="29558F11" w14:textId="77777777" w:rsidR="00F86668" w:rsidRPr="00571586" w:rsidRDefault="00F86668" w:rsidP="0018479A">
      <w:pPr>
        <w:spacing w:line="360" w:lineRule="auto"/>
        <w:ind w:left="720"/>
        <w:jc w:val="both"/>
        <w:rPr>
          <w:rFonts w:asciiTheme="minorBidi" w:hAnsiTheme="minorBidi"/>
          <w:sz w:val="24"/>
          <w:szCs w:val="24"/>
          <w:rtl/>
        </w:rPr>
      </w:pPr>
      <w:r w:rsidRPr="00571586">
        <w:rPr>
          <w:rFonts w:asciiTheme="minorBidi" w:hAnsiTheme="minorBidi"/>
          <w:sz w:val="24"/>
          <w:szCs w:val="24"/>
          <w:rtl/>
        </w:rPr>
        <w:t xml:space="preserve">   - </w:t>
      </w:r>
      <w:r w:rsidRPr="00571586">
        <w:rPr>
          <w:rFonts w:asciiTheme="minorBidi" w:hAnsiTheme="minorBidi"/>
          <w:sz w:val="24"/>
          <w:szCs w:val="24"/>
        </w:rPr>
        <w:t>Logistic Regression</w:t>
      </w:r>
    </w:p>
    <w:p w14:paraId="21E6078B" w14:textId="3E38CA5F" w:rsidR="00FD0535" w:rsidRPr="00571586" w:rsidRDefault="00F86668" w:rsidP="0018479A">
      <w:pPr>
        <w:spacing w:line="360" w:lineRule="auto"/>
        <w:ind w:left="720"/>
        <w:jc w:val="both"/>
        <w:rPr>
          <w:rFonts w:asciiTheme="minorBidi" w:hAnsiTheme="minorBidi"/>
          <w:sz w:val="24"/>
          <w:szCs w:val="24"/>
          <w:rtl/>
        </w:rPr>
      </w:pPr>
      <w:r w:rsidRPr="00571586">
        <w:rPr>
          <w:rFonts w:asciiTheme="minorBidi" w:hAnsiTheme="minorBidi"/>
          <w:sz w:val="24"/>
          <w:szCs w:val="24"/>
          <w:rtl/>
        </w:rPr>
        <w:t xml:space="preserve">   - </w:t>
      </w:r>
      <w:r w:rsidRPr="00571586">
        <w:rPr>
          <w:rFonts w:asciiTheme="minorBidi" w:hAnsiTheme="minorBidi"/>
          <w:sz w:val="24"/>
          <w:szCs w:val="24"/>
        </w:rPr>
        <w:t>Hist Gradient Boosting</w:t>
      </w:r>
    </w:p>
    <w:p w14:paraId="0AA70523" w14:textId="5F8E9186" w:rsidR="00FD0535" w:rsidRPr="00571586" w:rsidRDefault="00AE6A69" w:rsidP="0018479A">
      <w:pPr>
        <w:spacing w:line="360" w:lineRule="auto"/>
        <w:jc w:val="both"/>
        <w:rPr>
          <w:rFonts w:asciiTheme="minorBidi" w:hAnsiTheme="minorBidi"/>
          <w:sz w:val="24"/>
          <w:szCs w:val="24"/>
          <w:rtl/>
        </w:rPr>
      </w:pPr>
      <w:r w:rsidRPr="00571586">
        <w:rPr>
          <w:rFonts w:asciiTheme="minorBidi" w:hAnsiTheme="minorBidi"/>
          <w:sz w:val="24"/>
          <w:szCs w:val="24"/>
          <w:rtl/>
        </w:rPr>
        <w:tab/>
        <w:t xml:space="preserve">   - </w:t>
      </w:r>
      <w:r w:rsidRPr="00571586">
        <w:rPr>
          <w:rFonts w:asciiTheme="minorBidi" w:hAnsiTheme="minorBidi"/>
          <w:sz w:val="24"/>
          <w:szCs w:val="24"/>
        </w:rPr>
        <w:t>AN</w:t>
      </w:r>
      <w:r w:rsidR="009F17E6" w:rsidRPr="00571586">
        <w:rPr>
          <w:rFonts w:asciiTheme="minorBidi" w:hAnsiTheme="minorBidi"/>
          <w:sz w:val="24"/>
          <w:szCs w:val="24"/>
        </w:rPr>
        <w:t>N</w:t>
      </w:r>
    </w:p>
    <w:p w14:paraId="47E365ED" w14:textId="349C2240" w:rsidR="00FD0535" w:rsidRPr="00571586" w:rsidRDefault="00FD0535" w:rsidP="0018479A">
      <w:pPr>
        <w:spacing w:line="360" w:lineRule="auto"/>
        <w:jc w:val="both"/>
        <w:rPr>
          <w:rFonts w:asciiTheme="minorBidi" w:hAnsiTheme="minorBidi"/>
          <w:sz w:val="24"/>
          <w:szCs w:val="24"/>
          <w:rtl/>
        </w:rPr>
      </w:pPr>
      <w:r w:rsidRPr="00571586">
        <w:rPr>
          <w:rFonts w:asciiTheme="minorBidi" w:hAnsiTheme="minorBidi"/>
          <w:sz w:val="24"/>
          <w:szCs w:val="24"/>
          <w:rtl/>
        </w:rPr>
        <w:tab/>
      </w:r>
      <w:r w:rsidRPr="00571586">
        <w:rPr>
          <w:rFonts w:asciiTheme="minorBidi" w:hAnsiTheme="minorBidi" w:hint="cs"/>
          <w:sz w:val="24"/>
          <w:szCs w:val="24"/>
          <w:rtl/>
        </w:rPr>
        <w:t xml:space="preserve">   - </w:t>
      </w:r>
      <w:r w:rsidRPr="00571586">
        <w:rPr>
          <w:rFonts w:asciiTheme="minorBidi" w:hAnsiTheme="minorBidi"/>
          <w:sz w:val="24"/>
          <w:szCs w:val="24"/>
        </w:rPr>
        <w:t>Voting Classifier</w:t>
      </w:r>
    </w:p>
    <w:p w14:paraId="515FCEF5" w14:textId="3DCC7191" w:rsidR="00F86668" w:rsidRPr="00571586" w:rsidRDefault="00F86668" w:rsidP="0018479A">
      <w:pPr>
        <w:spacing w:line="360" w:lineRule="auto"/>
        <w:jc w:val="both"/>
        <w:rPr>
          <w:rFonts w:asciiTheme="minorBidi" w:hAnsiTheme="minorBidi"/>
          <w:sz w:val="24"/>
          <w:szCs w:val="24"/>
          <w:u w:val="single"/>
          <w:rtl/>
        </w:rPr>
      </w:pPr>
      <w:r w:rsidRPr="00571586">
        <w:rPr>
          <w:rFonts w:asciiTheme="minorBidi" w:hAnsiTheme="minorBidi"/>
          <w:sz w:val="24"/>
          <w:szCs w:val="24"/>
          <w:u w:val="single"/>
          <w:rtl/>
        </w:rPr>
        <w:t>תהליך אימון</w:t>
      </w:r>
      <w:r w:rsidR="002B7D1B" w:rsidRPr="00571586">
        <w:rPr>
          <w:rFonts w:asciiTheme="minorBidi" w:hAnsiTheme="minorBidi"/>
          <w:sz w:val="24"/>
          <w:szCs w:val="24"/>
          <w:u w:val="single"/>
          <w:rtl/>
        </w:rPr>
        <w:t>,</w:t>
      </w:r>
      <w:r w:rsidRPr="00571586">
        <w:rPr>
          <w:rFonts w:asciiTheme="minorBidi" w:hAnsiTheme="minorBidi"/>
          <w:sz w:val="24"/>
          <w:szCs w:val="24"/>
          <w:u w:val="single"/>
          <w:rtl/>
        </w:rPr>
        <w:t xml:space="preserve"> ובדיקת המודלים והשיטות:</w:t>
      </w:r>
    </w:p>
    <w:p w14:paraId="2C135928" w14:textId="57B4A0A4" w:rsidR="00F86668" w:rsidRPr="00571586" w:rsidRDefault="00F86668" w:rsidP="0018479A">
      <w:pPr>
        <w:spacing w:line="360" w:lineRule="auto"/>
        <w:jc w:val="both"/>
        <w:rPr>
          <w:rFonts w:asciiTheme="minorBidi" w:hAnsiTheme="minorBidi"/>
          <w:sz w:val="24"/>
          <w:szCs w:val="24"/>
          <w:rtl/>
        </w:rPr>
      </w:pPr>
      <w:r w:rsidRPr="00571586">
        <w:rPr>
          <w:rFonts w:asciiTheme="minorBidi" w:hAnsiTheme="minorBidi"/>
          <w:sz w:val="24"/>
          <w:szCs w:val="24"/>
          <w:rtl/>
        </w:rPr>
        <w:t>על מנת להעריך את ביצועי המודלים תחת התנאים השונים, השתמשנו בשיטת קיפול צולב מאוזן חוזר (</w:t>
      </w:r>
      <w:r w:rsidRPr="00571586">
        <w:rPr>
          <w:rFonts w:asciiTheme="minorBidi" w:hAnsiTheme="minorBidi"/>
          <w:sz w:val="24"/>
          <w:szCs w:val="24"/>
        </w:rPr>
        <w:t>Repeated Stratified K-Fold</w:t>
      </w:r>
      <w:r w:rsidRPr="00571586">
        <w:rPr>
          <w:rFonts w:asciiTheme="minorBidi" w:hAnsiTheme="minorBidi"/>
          <w:sz w:val="24"/>
          <w:szCs w:val="24"/>
          <w:rtl/>
        </w:rPr>
        <w:t>) עם 10 חלוקות (</w:t>
      </w:r>
      <w:r w:rsidRPr="00571586">
        <w:rPr>
          <w:rFonts w:asciiTheme="minorBidi" w:hAnsiTheme="minorBidi"/>
          <w:sz w:val="24"/>
          <w:szCs w:val="24"/>
        </w:rPr>
        <w:t>k=10</w:t>
      </w:r>
      <w:r w:rsidRPr="00571586">
        <w:rPr>
          <w:rFonts w:asciiTheme="minorBidi" w:hAnsiTheme="minorBidi"/>
          <w:sz w:val="24"/>
          <w:szCs w:val="24"/>
          <w:rtl/>
        </w:rPr>
        <w:t>). שיטה זו מחלקת את הנתונים לעשרה חלקים באופן ששומר על הפרופורציות של המחלקות בכל חלק. חזרה על התהליך מספר פעמים מאפשרת קבלת הערכות יציבות ואמינות יותר על ידי הפחתת ההשפעה של חלוקה מקרית של הנתונים.</w:t>
      </w:r>
    </w:p>
    <w:p w14:paraId="75BDAF29" w14:textId="14EE475B" w:rsidR="00473152" w:rsidRDefault="00F86668" w:rsidP="0018479A">
      <w:pPr>
        <w:spacing w:line="360" w:lineRule="auto"/>
        <w:jc w:val="both"/>
        <w:rPr>
          <w:rFonts w:asciiTheme="minorBidi" w:hAnsiTheme="minorBidi"/>
          <w:color w:val="FF0000"/>
          <w:sz w:val="24"/>
          <w:szCs w:val="24"/>
          <w:rtl/>
        </w:rPr>
      </w:pPr>
      <w:r w:rsidRPr="00571586">
        <w:rPr>
          <w:rFonts w:asciiTheme="minorBidi" w:hAnsiTheme="minorBidi"/>
          <w:sz w:val="24"/>
          <w:szCs w:val="24"/>
          <w:u w:val="single"/>
          <w:rtl/>
        </w:rPr>
        <w:t>תוצאות והערכת ביצועים:</w:t>
      </w:r>
      <w:r w:rsidR="002B7D1B" w:rsidRPr="00571586">
        <w:rPr>
          <w:rFonts w:asciiTheme="minorBidi" w:hAnsiTheme="minorBidi"/>
          <w:b/>
          <w:bCs/>
          <w:sz w:val="24"/>
          <w:szCs w:val="24"/>
          <w:rtl/>
        </w:rPr>
        <w:t xml:space="preserve"> </w:t>
      </w:r>
    </w:p>
    <w:p w14:paraId="7D501132" w14:textId="0EFFD505" w:rsidR="00F86668" w:rsidRPr="00ED7F45" w:rsidRDefault="00ED7F45" w:rsidP="0018479A">
      <w:pPr>
        <w:spacing w:line="360" w:lineRule="auto"/>
        <w:jc w:val="both"/>
        <w:rPr>
          <w:rFonts w:asciiTheme="minorBidi" w:hAnsiTheme="minorBidi"/>
          <w:sz w:val="24"/>
          <w:szCs w:val="24"/>
          <w:rtl/>
        </w:rPr>
      </w:pPr>
      <w:r>
        <w:rPr>
          <w:rFonts w:asciiTheme="minorBidi" w:hAnsiTheme="minorBidi" w:hint="cs"/>
          <w:sz w:val="24"/>
          <w:szCs w:val="24"/>
          <w:rtl/>
        </w:rPr>
        <w:t>לאחר אימון המודל, נבחנו ביצועיו על סט ה</w:t>
      </w:r>
      <w:r w:rsidR="00D90FB4">
        <w:rPr>
          <w:rFonts w:asciiTheme="minorBidi" w:hAnsiTheme="minorBidi" w:hint="cs"/>
          <w:sz w:val="24"/>
          <w:szCs w:val="24"/>
          <w:rtl/>
        </w:rPr>
        <w:t>מבחן, בעזרת מגוון מדדים שנבחרו לשם הערכת דיוקו ויעילותו בזיהוי מקרי הכחשת עסקה.</w:t>
      </w:r>
    </w:p>
    <w:p w14:paraId="6B4FF0DA" w14:textId="32A1DA92" w:rsidR="00473152" w:rsidRDefault="00F86668" w:rsidP="0018479A">
      <w:pPr>
        <w:spacing w:line="360" w:lineRule="auto"/>
        <w:jc w:val="both"/>
        <w:rPr>
          <w:rFonts w:asciiTheme="minorBidi" w:hAnsiTheme="minorBidi"/>
          <w:sz w:val="24"/>
          <w:szCs w:val="24"/>
          <w:rtl/>
        </w:rPr>
      </w:pPr>
      <w:r w:rsidRPr="00571586">
        <w:rPr>
          <w:rFonts w:asciiTheme="minorBidi" w:hAnsiTheme="minorBidi"/>
          <w:b/>
          <w:bCs/>
          <w:sz w:val="24"/>
          <w:szCs w:val="24"/>
          <w:rtl/>
        </w:rPr>
        <w:t>מדדים סטטיסטיים:</w:t>
      </w:r>
      <w:r w:rsidRPr="00571586">
        <w:rPr>
          <w:rFonts w:asciiTheme="minorBidi" w:hAnsiTheme="minorBidi"/>
          <w:sz w:val="24"/>
          <w:szCs w:val="24"/>
          <w:u w:val="single"/>
          <w:rtl/>
        </w:rPr>
        <w:t xml:space="preserve"> </w:t>
      </w:r>
    </w:p>
    <w:p w14:paraId="03B097D0" w14:textId="09B0BD20" w:rsidR="00F86668" w:rsidRPr="00571586" w:rsidRDefault="00F86668" w:rsidP="0018479A">
      <w:pPr>
        <w:spacing w:line="360" w:lineRule="auto"/>
        <w:jc w:val="both"/>
        <w:rPr>
          <w:rFonts w:asciiTheme="minorBidi" w:hAnsiTheme="minorBidi"/>
          <w:sz w:val="24"/>
          <w:szCs w:val="24"/>
          <w:rtl/>
        </w:rPr>
      </w:pPr>
      <w:r w:rsidRPr="00571586">
        <w:rPr>
          <w:rFonts w:asciiTheme="minorBidi" w:hAnsiTheme="minorBidi"/>
          <w:sz w:val="24"/>
          <w:szCs w:val="24"/>
          <w:rtl/>
        </w:rPr>
        <w:t>כל אחד מהמודלים הוערך לפי המדדים: דיוק (</w:t>
      </w:r>
      <w:r w:rsidRPr="00571586">
        <w:rPr>
          <w:rFonts w:asciiTheme="minorBidi" w:hAnsiTheme="minorBidi"/>
          <w:sz w:val="24"/>
          <w:szCs w:val="24"/>
        </w:rPr>
        <w:t>Accuracy</w:t>
      </w:r>
      <w:r w:rsidRPr="00571586">
        <w:rPr>
          <w:rFonts w:asciiTheme="minorBidi" w:hAnsiTheme="minorBidi"/>
          <w:sz w:val="24"/>
          <w:szCs w:val="24"/>
          <w:rtl/>
        </w:rPr>
        <w:t>), זיכרון (</w:t>
      </w:r>
      <w:r w:rsidRPr="00571586">
        <w:rPr>
          <w:rFonts w:asciiTheme="minorBidi" w:hAnsiTheme="minorBidi"/>
          <w:sz w:val="24"/>
          <w:szCs w:val="24"/>
        </w:rPr>
        <w:t>Recall</w:t>
      </w:r>
      <w:r w:rsidRPr="00571586">
        <w:rPr>
          <w:rFonts w:asciiTheme="minorBidi" w:hAnsiTheme="minorBidi"/>
          <w:sz w:val="24"/>
          <w:szCs w:val="24"/>
          <w:rtl/>
        </w:rPr>
        <w:t>), ספציפיות (</w:t>
      </w:r>
      <w:r w:rsidRPr="00571586">
        <w:rPr>
          <w:rFonts w:asciiTheme="minorBidi" w:hAnsiTheme="minorBidi"/>
          <w:sz w:val="24"/>
          <w:szCs w:val="24"/>
        </w:rPr>
        <w:t>Specificity</w:t>
      </w:r>
      <w:r w:rsidRPr="00571586">
        <w:rPr>
          <w:rFonts w:asciiTheme="minorBidi" w:hAnsiTheme="minorBidi"/>
          <w:sz w:val="24"/>
          <w:szCs w:val="24"/>
          <w:rtl/>
        </w:rPr>
        <w:t xml:space="preserve">), דיוק משוקלל </w:t>
      </w:r>
      <w:r w:rsidRPr="00571586">
        <w:rPr>
          <w:rFonts w:asciiTheme="minorBidi" w:hAnsiTheme="minorBidi"/>
          <w:sz w:val="24"/>
          <w:szCs w:val="24"/>
        </w:rPr>
        <w:t>(Precision), F1-Score</w:t>
      </w:r>
      <w:r w:rsidRPr="00571586">
        <w:rPr>
          <w:rFonts w:asciiTheme="minorBidi" w:hAnsiTheme="minorBidi"/>
          <w:sz w:val="24"/>
          <w:szCs w:val="24"/>
          <w:rtl/>
        </w:rPr>
        <w:t xml:space="preserve"> ו-</w:t>
      </w:r>
      <w:r w:rsidRPr="00571586">
        <w:rPr>
          <w:rFonts w:asciiTheme="minorBidi" w:hAnsiTheme="minorBidi"/>
          <w:sz w:val="24"/>
          <w:szCs w:val="24"/>
        </w:rPr>
        <w:t>ROC AUC</w:t>
      </w:r>
      <w:r w:rsidRPr="00571586">
        <w:rPr>
          <w:rFonts w:asciiTheme="minorBidi" w:hAnsiTheme="minorBidi"/>
          <w:sz w:val="24"/>
          <w:szCs w:val="24"/>
          <w:rtl/>
        </w:rPr>
        <w:t>.</w:t>
      </w:r>
    </w:p>
    <w:p w14:paraId="43F60FB2" w14:textId="582EC987" w:rsidR="00D33EA9" w:rsidRDefault="00AA7D3E" w:rsidP="0018479A">
      <w:pPr>
        <w:spacing w:line="360" w:lineRule="auto"/>
        <w:jc w:val="both"/>
        <w:rPr>
          <w:rFonts w:asciiTheme="minorBidi" w:hAnsiTheme="minorBidi"/>
          <w:b/>
          <w:bCs/>
          <w:sz w:val="24"/>
          <w:szCs w:val="24"/>
          <w:rtl/>
        </w:rPr>
      </w:pPr>
      <w:r w:rsidRPr="00571586">
        <w:rPr>
          <w:rFonts w:asciiTheme="minorBidi" w:hAnsiTheme="minorBidi" w:hint="cs"/>
          <w:b/>
          <w:bCs/>
          <w:sz w:val="24"/>
          <w:szCs w:val="24"/>
          <w:rtl/>
        </w:rPr>
        <w:lastRenderedPageBreak/>
        <w:t>מדד</w:t>
      </w:r>
      <w:r w:rsidR="00473152">
        <w:rPr>
          <w:rFonts w:asciiTheme="minorBidi" w:hAnsiTheme="minorBidi" w:hint="cs"/>
          <w:b/>
          <w:bCs/>
          <w:sz w:val="24"/>
          <w:szCs w:val="24"/>
          <w:rtl/>
        </w:rPr>
        <w:t>ים</w:t>
      </w:r>
      <w:r w:rsidRPr="00571586">
        <w:rPr>
          <w:rFonts w:asciiTheme="minorBidi" w:hAnsiTheme="minorBidi" w:hint="cs"/>
          <w:b/>
          <w:bCs/>
          <w:sz w:val="24"/>
          <w:szCs w:val="24"/>
          <w:rtl/>
        </w:rPr>
        <w:t xml:space="preserve"> כמותי</w:t>
      </w:r>
      <w:r w:rsidR="00473152">
        <w:rPr>
          <w:rFonts w:asciiTheme="minorBidi" w:hAnsiTheme="minorBidi" w:hint="cs"/>
          <w:b/>
          <w:bCs/>
          <w:sz w:val="24"/>
          <w:szCs w:val="24"/>
          <w:rtl/>
        </w:rPr>
        <w:t>ים</w:t>
      </w:r>
      <w:r w:rsidRPr="00571586">
        <w:rPr>
          <w:rFonts w:asciiTheme="minorBidi" w:hAnsiTheme="minorBidi" w:hint="cs"/>
          <w:b/>
          <w:bCs/>
          <w:sz w:val="24"/>
          <w:szCs w:val="24"/>
          <w:rtl/>
        </w:rPr>
        <w:t>:</w:t>
      </w:r>
    </w:p>
    <w:p w14:paraId="22E6B01C" w14:textId="670EB5E1" w:rsidR="00AA7D3E" w:rsidRDefault="00AA7D3E" w:rsidP="0018479A">
      <w:pPr>
        <w:spacing w:line="360" w:lineRule="auto"/>
        <w:jc w:val="both"/>
        <w:rPr>
          <w:rFonts w:asciiTheme="minorBidi" w:hAnsiTheme="minorBidi"/>
          <w:sz w:val="24"/>
          <w:szCs w:val="24"/>
          <w:rtl/>
        </w:rPr>
      </w:pPr>
      <w:r w:rsidRPr="00571586">
        <w:rPr>
          <w:rFonts w:asciiTheme="minorBidi" w:hAnsiTheme="minorBidi" w:hint="cs"/>
          <w:sz w:val="24"/>
          <w:szCs w:val="24"/>
          <w:rtl/>
        </w:rPr>
        <w:t xml:space="preserve">מדד </w:t>
      </w:r>
      <w:r w:rsidRPr="00571586">
        <w:rPr>
          <w:rFonts w:asciiTheme="minorBidi" w:hAnsiTheme="minorBidi" w:cs="Arial" w:hint="cs"/>
          <w:sz w:val="24"/>
          <w:szCs w:val="24"/>
          <w:rtl/>
        </w:rPr>
        <w:t xml:space="preserve"> המודד את</w:t>
      </w:r>
      <w:r w:rsidRPr="00571586">
        <w:rPr>
          <w:rFonts w:asciiTheme="minorBidi" w:hAnsiTheme="minorBidi" w:cs="Arial"/>
          <w:sz w:val="24"/>
          <w:szCs w:val="24"/>
          <w:rtl/>
        </w:rPr>
        <w:t xml:space="preserve"> כמות הכחשות העסקה, באחוזים, עבור כל חודש.</w:t>
      </w:r>
      <w:r w:rsidRPr="00571586">
        <w:rPr>
          <w:rFonts w:asciiTheme="minorBidi" w:hAnsiTheme="minorBidi" w:hint="cs"/>
          <w:sz w:val="24"/>
          <w:szCs w:val="24"/>
          <w:rtl/>
        </w:rPr>
        <w:t xml:space="preserve"> מדד זה יספק לחברת </w:t>
      </w:r>
      <w:r w:rsidRPr="00571586">
        <w:rPr>
          <w:rFonts w:asciiTheme="minorBidi" w:hAnsiTheme="minorBidi"/>
          <w:sz w:val="24"/>
          <w:szCs w:val="24"/>
        </w:rPr>
        <w:t>AvaTrade</w:t>
      </w:r>
      <w:r w:rsidRPr="00571586">
        <w:rPr>
          <w:rFonts w:asciiTheme="minorBidi" w:hAnsiTheme="minorBidi" w:hint="cs"/>
          <w:sz w:val="24"/>
          <w:szCs w:val="24"/>
          <w:rtl/>
        </w:rPr>
        <w:t xml:space="preserve"> תמונת מצב כיום בנוגע לכמות הכחשות העסקה ובנוגע לעונתיות של הכחשות העסקה.</w:t>
      </w:r>
      <w:r w:rsidR="00473152">
        <w:rPr>
          <w:rFonts w:asciiTheme="minorBidi" w:hAnsiTheme="minorBidi" w:hint="cs"/>
          <w:sz w:val="24"/>
          <w:szCs w:val="24"/>
          <w:rtl/>
        </w:rPr>
        <w:t xml:space="preserve"> </w:t>
      </w:r>
      <w:r w:rsidRPr="00571586">
        <w:rPr>
          <w:rFonts w:asciiTheme="minorBidi" w:hAnsiTheme="minorBidi" w:hint="cs"/>
          <w:sz w:val="24"/>
          <w:szCs w:val="24"/>
          <w:rtl/>
        </w:rPr>
        <w:t xml:space="preserve">כיום, התאריכים המסופקים על ידי החברה בנתונים שהתקבלו לצורך הפרויקט, מספקים מידע על תאריך הצטרפות הלקוח ועל האם ביצע הכחשה או לא. </w:t>
      </w:r>
      <w:r w:rsidR="00DB4FDC" w:rsidRPr="00571586">
        <w:rPr>
          <w:rFonts w:asciiTheme="minorBidi" w:hAnsiTheme="minorBidi" w:hint="cs"/>
          <w:sz w:val="24"/>
          <w:szCs w:val="24"/>
          <w:rtl/>
        </w:rPr>
        <w:t xml:space="preserve">לחברה אין </w:t>
      </w:r>
      <w:r w:rsidRPr="00571586">
        <w:rPr>
          <w:rFonts w:asciiTheme="minorBidi" w:hAnsiTheme="minorBidi" w:hint="cs"/>
          <w:sz w:val="24"/>
          <w:szCs w:val="24"/>
          <w:rtl/>
        </w:rPr>
        <w:t>מידע בנוגע לזמן ההכחשה.</w:t>
      </w:r>
    </w:p>
    <w:p w14:paraId="059DBCBB" w14:textId="399A3FDD" w:rsidR="00473152" w:rsidRPr="00571586" w:rsidRDefault="00473152" w:rsidP="0018479A">
      <w:pPr>
        <w:spacing w:line="360" w:lineRule="auto"/>
        <w:jc w:val="both"/>
        <w:rPr>
          <w:rFonts w:asciiTheme="minorBidi" w:hAnsiTheme="minorBidi"/>
          <w:sz w:val="24"/>
          <w:szCs w:val="24"/>
          <w:rtl/>
        </w:rPr>
      </w:pPr>
      <w:r>
        <w:rPr>
          <w:rFonts w:asciiTheme="minorBidi" w:hAnsiTheme="minorBidi" w:hint="cs"/>
          <w:sz w:val="24"/>
          <w:szCs w:val="24"/>
          <w:rtl/>
        </w:rPr>
        <w:t xml:space="preserve">מדד כמותי נוסף הוא אחוז הכחשות העסקה </w:t>
      </w:r>
      <w:r w:rsidR="003C3EC6">
        <w:rPr>
          <w:rFonts w:asciiTheme="minorBidi" w:hAnsiTheme="minorBidi" w:hint="cs"/>
          <w:sz w:val="24"/>
          <w:szCs w:val="24"/>
          <w:rtl/>
        </w:rPr>
        <w:t>ביחס לסך נתוני העסקאות שיש ברשות החברה.</w:t>
      </w:r>
    </w:p>
    <w:p w14:paraId="0C23A59D" w14:textId="77777777" w:rsidR="00473152" w:rsidRDefault="005A1E7A" w:rsidP="0018479A">
      <w:pPr>
        <w:spacing w:line="360" w:lineRule="auto"/>
        <w:jc w:val="both"/>
        <w:rPr>
          <w:rFonts w:asciiTheme="minorBidi" w:hAnsiTheme="minorBidi"/>
          <w:b/>
          <w:bCs/>
          <w:sz w:val="24"/>
          <w:szCs w:val="24"/>
          <w:rtl/>
        </w:rPr>
      </w:pPr>
      <w:r w:rsidRPr="00571586">
        <w:rPr>
          <w:rFonts w:asciiTheme="minorBidi" w:hAnsiTheme="minorBidi"/>
          <w:b/>
          <w:bCs/>
          <w:sz w:val="24"/>
          <w:szCs w:val="24"/>
          <w:rtl/>
        </w:rPr>
        <w:t xml:space="preserve">מדד </w:t>
      </w:r>
      <w:r w:rsidR="00AD7512" w:rsidRPr="00571586">
        <w:rPr>
          <w:rFonts w:asciiTheme="minorBidi" w:hAnsiTheme="minorBidi"/>
          <w:b/>
          <w:bCs/>
          <w:sz w:val="24"/>
          <w:szCs w:val="24"/>
          <w:rtl/>
        </w:rPr>
        <w:t>איכותני</w:t>
      </w:r>
      <w:r w:rsidRPr="00571586">
        <w:rPr>
          <w:rFonts w:asciiTheme="minorBidi" w:hAnsiTheme="minorBidi"/>
          <w:b/>
          <w:bCs/>
          <w:sz w:val="24"/>
          <w:szCs w:val="24"/>
          <w:rtl/>
        </w:rPr>
        <w:t>:</w:t>
      </w:r>
      <w:r w:rsidR="00AD7512" w:rsidRPr="00571586">
        <w:rPr>
          <w:rFonts w:asciiTheme="minorBidi" w:hAnsiTheme="minorBidi"/>
          <w:b/>
          <w:bCs/>
          <w:sz w:val="24"/>
          <w:szCs w:val="24"/>
          <w:rtl/>
        </w:rPr>
        <w:t xml:space="preserve"> </w:t>
      </w:r>
    </w:p>
    <w:p w14:paraId="06F47EFB" w14:textId="5812DB8D" w:rsidR="00AD7512" w:rsidRDefault="00E47F6C" w:rsidP="0018479A">
      <w:pPr>
        <w:spacing w:line="360" w:lineRule="auto"/>
        <w:jc w:val="both"/>
        <w:rPr>
          <w:rFonts w:asciiTheme="minorBidi" w:hAnsiTheme="minorBidi"/>
          <w:sz w:val="24"/>
          <w:szCs w:val="24"/>
          <w:rtl/>
        </w:rPr>
      </w:pPr>
      <w:r w:rsidRPr="00571586">
        <w:rPr>
          <w:rFonts w:asciiTheme="minorBidi" w:hAnsiTheme="minorBidi" w:hint="cs"/>
          <w:sz w:val="24"/>
          <w:szCs w:val="24"/>
          <w:rtl/>
        </w:rPr>
        <w:t xml:space="preserve">מדד זה הינו </w:t>
      </w:r>
      <w:r w:rsidR="005A1E7A" w:rsidRPr="00571586">
        <w:rPr>
          <w:rFonts w:asciiTheme="minorBidi" w:hAnsiTheme="minorBidi"/>
          <w:sz w:val="24"/>
          <w:szCs w:val="24"/>
          <w:rtl/>
        </w:rPr>
        <w:t>שאלון</w:t>
      </w:r>
      <w:r w:rsidRPr="00571586">
        <w:rPr>
          <w:rFonts w:asciiTheme="minorBidi" w:hAnsiTheme="minorBidi" w:hint="cs"/>
          <w:sz w:val="24"/>
          <w:szCs w:val="24"/>
          <w:rtl/>
        </w:rPr>
        <w:t xml:space="preserve"> שהועבר</w:t>
      </w:r>
      <w:r w:rsidR="005A1E7A" w:rsidRPr="00571586">
        <w:rPr>
          <w:rFonts w:asciiTheme="minorBidi" w:hAnsiTheme="minorBidi"/>
          <w:sz w:val="24"/>
          <w:szCs w:val="24"/>
          <w:rtl/>
        </w:rPr>
        <w:t xml:space="preserve"> בין העובדים, על מנת שנוכל להעריך את תרומת המודל שלנו לחברה.</w:t>
      </w:r>
      <w:r w:rsidR="005A1E7A" w:rsidRPr="00571586">
        <w:rPr>
          <w:rFonts w:asciiTheme="minorBidi" w:hAnsiTheme="minorBidi"/>
          <w:sz w:val="24"/>
          <w:szCs w:val="24"/>
          <w:rtl/>
        </w:rPr>
        <w:br/>
        <w:t xml:space="preserve">ההערכה תבוצע על ידי השוואה בין תגובות המשיבים על הסקר </w:t>
      </w:r>
      <w:r w:rsidR="005A1E7A" w:rsidRPr="00571586">
        <w:rPr>
          <w:rFonts w:asciiTheme="minorBidi" w:hAnsiTheme="minorBidi"/>
          <w:sz w:val="24"/>
          <w:szCs w:val="24"/>
          <w:u w:val="single"/>
          <w:rtl/>
        </w:rPr>
        <w:t>לפני</w:t>
      </w:r>
      <w:r w:rsidR="005A1E7A" w:rsidRPr="00571586">
        <w:rPr>
          <w:rFonts w:asciiTheme="minorBidi" w:hAnsiTheme="minorBidi"/>
          <w:sz w:val="24"/>
          <w:szCs w:val="24"/>
          <w:rtl/>
        </w:rPr>
        <w:t xml:space="preserve"> הכנסת המודל שלנו לארגון, לבין תגובות המשיבים על הסקר </w:t>
      </w:r>
      <w:r w:rsidR="005A1E7A" w:rsidRPr="00571586">
        <w:rPr>
          <w:rFonts w:asciiTheme="minorBidi" w:hAnsiTheme="minorBidi"/>
          <w:sz w:val="24"/>
          <w:szCs w:val="24"/>
          <w:u w:val="single"/>
          <w:rtl/>
        </w:rPr>
        <w:t>לאחר</w:t>
      </w:r>
      <w:r w:rsidR="005A1E7A" w:rsidRPr="00571586">
        <w:rPr>
          <w:rFonts w:asciiTheme="minorBidi" w:hAnsiTheme="minorBidi"/>
          <w:sz w:val="24"/>
          <w:szCs w:val="24"/>
          <w:rtl/>
        </w:rPr>
        <w:t xml:space="preserve"> הכנסת המודל שלנו לארגון.</w:t>
      </w:r>
    </w:p>
    <w:p w14:paraId="201B8DCE" w14:textId="0DD2A072" w:rsidR="0018479A" w:rsidRPr="0018479A" w:rsidRDefault="0018479A" w:rsidP="0018479A">
      <w:pPr>
        <w:spacing w:line="360" w:lineRule="auto"/>
        <w:jc w:val="both"/>
        <w:rPr>
          <w:rFonts w:asciiTheme="minorBidi" w:hAnsiTheme="minorBidi"/>
          <w:sz w:val="24"/>
          <w:szCs w:val="24"/>
          <w:rtl/>
        </w:rPr>
      </w:pPr>
      <w:r w:rsidRPr="0018479A">
        <w:rPr>
          <w:rFonts w:asciiTheme="minorBidi" w:hAnsiTheme="minorBidi"/>
          <w:sz w:val="24"/>
          <w:szCs w:val="24"/>
          <w:rtl/>
        </w:rPr>
        <w:t xml:space="preserve">לאחר ניתוח תוצאות המבחן והערכת ביצועי המודל, נמצא כי </w:t>
      </w:r>
      <w:r>
        <w:rPr>
          <w:rFonts w:asciiTheme="minorBidi" w:hAnsiTheme="minorBidi" w:hint="cs"/>
          <w:sz w:val="24"/>
          <w:szCs w:val="24"/>
          <w:rtl/>
        </w:rPr>
        <w:t xml:space="preserve">המודל </w:t>
      </w:r>
      <w:r>
        <w:rPr>
          <w:rFonts w:asciiTheme="minorBidi" w:hAnsiTheme="minorBidi"/>
          <w:sz w:val="24"/>
          <w:szCs w:val="24"/>
        </w:rPr>
        <w:t>HGB</w:t>
      </w:r>
      <w:r>
        <w:rPr>
          <w:rFonts w:asciiTheme="minorBidi" w:hAnsiTheme="minorBidi" w:hint="cs"/>
          <w:sz w:val="24"/>
          <w:szCs w:val="24"/>
          <w:rtl/>
        </w:rPr>
        <w:t xml:space="preserve"> </w:t>
      </w:r>
      <w:r w:rsidRPr="0018479A">
        <w:rPr>
          <w:rFonts w:asciiTheme="minorBidi" w:hAnsiTheme="minorBidi"/>
          <w:sz w:val="24"/>
          <w:szCs w:val="24"/>
          <w:rtl/>
        </w:rPr>
        <w:t>הציג ביצועים טובים ואמינים במיוחד. ההסתמכות על מדד ה</w:t>
      </w:r>
      <w:r>
        <w:rPr>
          <w:rFonts w:asciiTheme="minorBidi" w:hAnsiTheme="minorBidi"/>
          <w:sz w:val="24"/>
          <w:szCs w:val="24"/>
        </w:rPr>
        <w:t xml:space="preserve"> </w:t>
      </w:r>
      <w:r w:rsidRPr="0018479A">
        <w:rPr>
          <w:rFonts w:asciiTheme="minorBidi" w:hAnsiTheme="minorBidi"/>
          <w:sz w:val="24"/>
          <w:szCs w:val="24"/>
        </w:rPr>
        <w:t>Recall</w:t>
      </w:r>
      <w:r>
        <w:rPr>
          <w:rFonts w:asciiTheme="minorBidi" w:hAnsiTheme="minorBidi"/>
          <w:sz w:val="24"/>
          <w:szCs w:val="24"/>
        </w:rPr>
        <w:t>-</w:t>
      </w:r>
      <w:r w:rsidRPr="0018479A">
        <w:rPr>
          <w:rFonts w:asciiTheme="minorBidi" w:hAnsiTheme="minorBidi"/>
          <w:sz w:val="24"/>
          <w:szCs w:val="24"/>
          <w:rtl/>
        </w:rPr>
        <w:t xml:space="preserve">הייתה מרכזית, מאחר </w:t>
      </w:r>
      <w:r>
        <w:rPr>
          <w:rFonts w:asciiTheme="minorBidi" w:hAnsiTheme="minorBidi" w:hint="cs"/>
          <w:sz w:val="24"/>
          <w:szCs w:val="24"/>
          <w:rtl/>
        </w:rPr>
        <w:t>ש</w:t>
      </w:r>
      <w:r w:rsidRPr="0018479A">
        <w:rPr>
          <w:rFonts w:asciiTheme="minorBidi" w:hAnsiTheme="minorBidi"/>
          <w:sz w:val="24"/>
          <w:szCs w:val="24"/>
          <w:rtl/>
        </w:rPr>
        <w:t>העדיפות ניתנה להפחתת שגיאות מסוג</w:t>
      </w:r>
      <w:r w:rsidRPr="0018479A">
        <w:rPr>
          <w:rFonts w:asciiTheme="minorBidi" w:hAnsiTheme="minorBidi"/>
          <w:sz w:val="24"/>
          <w:szCs w:val="24"/>
        </w:rPr>
        <w:t xml:space="preserve"> False Negatives </w:t>
      </w:r>
      <w:r w:rsidRPr="0018479A">
        <w:rPr>
          <w:rFonts w:asciiTheme="minorBidi" w:hAnsiTheme="minorBidi"/>
          <w:sz w:val="24"/>
          <w:szCs w:val="24"/>
          <w:rtl/>
        </w:rPr>
        <w:t>כדי להבטיח את זיהוי כל מקרי ההונאה הפוטנציאליים</w:t>
      </w:r>
      <w:r w:rsidRPr="0018479A">
        <w:rPr>
          <w:rFonts w:asciiTheme="minorBidi" w:hAnsiTheme="minorBidi"/>
          <w:sz w:val="24"/>
          <w:szCs w:val="24"/>
        </w:rPr>
        <w:t>.</w:t>
      </w:r>
    </w:p>
    <w:p w14:paraId="1379C869" w14:textId="56D35375" w:rsidR="00D90FB4" w:rsidRPr="0018479A" w:rsidRDefault="0018479A" w:rsidP="0018479A">
      <w:pPr>
        <w:spacing w:line="360" w:lineRule="auto"/>
        <w:jc w:val="both"/>
        <w:rPr>
          <w:rFonts w:asciiTheme="minorBidi" w:hAnsiTheme="minorBidi"/>
          <w:sz w:val="24"/>
          <w:szCs w:val="24"/>
          <w:rtl/>
        </w:rPr>
      </w:pPr>
      <w:r w:rsidRPr="0018479A">
        <w:rPr>
          <w:rFonts w:asciiTheme="minorBidi" w:hAnsiTheme="minorBidi"/>
          <w:sz w:val="24"/>
          <w:szCs w:val="24"/>
          <w:rtl/>
        </w:rPr>
        <w:t>ההשוואה בין שיטות הטיפול השונות בנתונ</w:t>
      </w:r>
      <w:r>
        <w:rPr>
          <w:rFonts w:asciiTheme="minorBidi" w:hAnsiTheme="minorBidi" w:hint="cs"/>
          <w:sz w:val="24"/>
          <w:szCs w:val="24"/>
          <w:rtl/>
        </w:rPr>
        <w:t xml:space="preserve">ים </w:t>
      </w:r>
      <w:r w:rsidRPr="0018479A">
        <w:rPr>
          <w:rFonts w:asciiTheme="minorBidi" w:hAnsiTheme="minorBidi"/>
          <w:sz w:val="24"/>
          <w:szCs w:val="24"/>
          <w:rtl/>
        </w:rPr>
        <w:t xml:space="preserve">הראתה שהשיטה </w:t>
      </w:r>
      <w:r>
        <w:rPr>
          <w:rFonts w:asciiTheme="minorBidi" w:hAnsiTheme="minorBidi" w:hint="cs"/>
          <w:sz w:val="24"/>
          <w:szCs w:val="24"/>
          <w:rtl/>
        </w:rPr>
        <w:t>הנבחרת,</w:t>
      </w:r>
      <w:r>
        <w:rPr>
          <w:rFonts w:asciiTheme="minorBidi" w:hAnsiTheme="minorBidi"/>
          <w:sz w:val="24"/>
          <w:szCs w:val="24"/>
        </w:rPr>
        <w:t xml:space="preserve"> </w:t>
      </w:r>
      <w:r w:rsidRPr="0018479A">
        <w:rPr>
          <w:rFonts w:asciiTheme="minorBidi" w:hAnsiTheme="minorBidi"/>
          <w:sz w:val="24"/>
          <w:szCs w:val="24"/>
        </w:rPr>
        <w:t xml:space="preserve">,Under-sampling </w:t>
      </w:r>
      <w:r w:rsidRPr="0018479A">
        <w:rPr>
          <w:rFonts w:asciiTheme="minorBidi" w:hAnsiTheme="minorBidi"/>
          <w:sz w:val="24"/>
          <w:szCs w:val="24"/>
          <w:rtl/>
        </w:rPr>
        <w:t>הציגה את הביצועים המאוזנים והמדויקים ביותר, תוך הימנעות מבעיית</w:t>
      </w:r>
      <w:r w:rsidRPr="0018479A">
        <w:rPr>
          <w:rFonts w:asciiTheme="minorBidi" w:hAnsiTheme="minorBidi"/>
          <w:sz w:val="24"/>
          <w:szCs w:val="24"/>
        </w:rPr>
        <w:t xml:space="preserve"> Overfitting </w:t>
      </w:r>
      <w:r w:rsidRPr="0018479A">
        <w:rPr>
          <w:rFonts w:asciiTheme="minorBidi" w:hAnsiTheme="minorBidi"/>
          <w:sz w:val="24"/>
          <w:szCs w:val="24"/>
          <w:rtl/>
        </w:rPr>
        <w:t>שעלולה להופיע בשיטות אחרות</w:t>
      </w:r>
      <w:r w:rsidRPr="0018479A">
        <w:rPr>
          <w:rFonts w:asciiTheme="minorBidi" w:hAnsiTheme="minorBidi"/>
          <w:sz w:val="24"/>
          <w:szCs w:val="24"/>
        </w:rPr>
        <w:t>.</w:t>
      </w:r>
    </w:p>
    <w:p w14:paraId="46278F98" w14:textId="0AE2F9AF" w:rsidR="001C583C" w:rsidRDefault="00A20C56"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t>מימוש הפתרון והערכתו:</w:t>
      </w:r>
    </w:p>
    <w:p w14:paraId="0D1C79A1" w14:textId="398B11E5" w:rsidR="00490DE4" w:rsidRPr="00490DE4" w:rsidRDefault="00490DE4" w:rsidP="00490DE4">
      <w:pPr>
        <w:spacing w:line="360" w:lineRule="auto"/>
        <w:jc w:val="both"/>
        <w:rPr>
          <w:rFonts w:asciiTheme="minorBidi" w:hAnsiTheme="minorBidi"/>
          <w:sz w:val="24"/>
          <w:szCs w:val="24"/>
        </w:rPr>
      </w:pPr>
      <w:r w:rsidRPr="00490DE4">
        <w:rPr>
          <w:rFonts w:asciiTheme="minorBidi" w:hAnsiTheme="minorBidi"/>
          <w:sz w:val="24"/>
          <w:szCs w:val="24"/>
          <w:rtl/>
        </w:rPr>
        <w:t>הפתרון בפרויקט התבסס על חלוקת הנתונים לסטי</w:t>
      </w:r>
      <w:r>
        <w:rPr>
          <w:rFonts w:asciiTheme="minorBidi" w:hAnsiTheme="minorBidi" w:hint="cs"/>
          <w:sz w:val="24"/>
          <w:szCs w:val="24"/>
          <w:rtl/>
        </w:rPr>
        <w:t>ם של</w:t>
      </w:r>
      <w:r w:rsidRPr="00490DE4">
        <w:rPr>
          <w:rFonts w:asciiTheme="minorBidi" w:hAnsiTheme="minorBidi"/>
          <w:sz w:val="24"/>
          <w:szCs w:val="24"/>
          <w:rtl/>
        </w:rPr>
        <w:t xml:space="preserve"> אימון (80%</w:t>
      </w:r>
      <w:r>
        <w:rPr>
          <w:rFonts w:asciiTheme="minorBidi" w:hAnsiTheme="minorBidi" w:hint="cs"/>
          <w:sz w:val="24"/>
          <w:szCs w:val="24"/>
          <w:rtl/>
        </w:rPr>
        <w:t xml:space="preserve"> מהנתונים</w:t>
      </w:r>
      <w:r w:rsidRPr="00490DE4">
        <w:rPr>
          <w:rFonts w:asciiTheme="minorBidi" w:hAnsiTheme="minorBidi"/>
          <w:sz w:val="24"/>
          <w:szCs w:val="24"/>
          <w:rtl/>
        </w:rPr>
        <w:t>) ו</w:t>
      </w:r>
      <w:r>
        <w:rPr>
          <w:rFonts w:asciiTheme="minorBidi" w:hAnsiTheme="minorBidi" w:hint="cs"/>
          <w:sz w:val="24"/>
          <w:szCs w:val="24"/>
          <w:rtl/>
        </w:rPr>
        <w:t xml:space="preserve">של </w:t>
      </w:r>
      <w:r w:rsidRPr="00490DE4">
        <w:rPr>
          <w:rFonts w:asciiTheme="minorBidi" w:hAnsiTheme="minorBidi"/>
          <w:sz w:val="24"/>
          <w:szCs w:val="24"/>
          <w:rtl/>
        </w:rPr>
        <w:t>מבחן (20%</w:t>
      </w:r>
      <w:r>
        <w:rPr>
          <w:rFonts w:asciiTheme="minorBidi" w:hAnsiTheme="minorBidi" w:hint="cs"/>
          <w:sz w:val="24"/>
          <w:szCs w:val="24"/>
          <w:rtl/>
        </w:rPr>
        <w:t xml:space="preserve"> מהנתונים</w:t>
      </w:r>
      <w:r w:rsidRPr="00490DE4">
        <w:rPr>
          <w:rFonts w:asciiTheme="minorBidi" w:hAnsiTheme="minorBidi"/>
          <w:sz w:val="24"/>
          <w:szCs w:val="24"/>
          <w:rtl/>
        </w:rPr>
        <w:t>), תוך שימוש בשיטת</w:t>
      </w:r>
      <w:r w:rsidRPr="00490DE4">
        <w:rPr>
          <w:rFonts w:asciiTheme="minorBidi" w:hAnsiTheme="minorBidi"/>
          <w:sz w:val="24"/>
          <w:szCs w:val="24"/>
        </w:rPr>
        <w:t xml:space="preserve"> Repeated Stratified </w:t>
      </w:r>
      <w:proofErr w:type="spellStart"/>
      <w:r w:rsidRPr="00490DE4">
        <w:rPr>
          <w:rFonts w:asciiTheme="minorBidi" w:hAnsiTheme="minorBidi"/>
          <w:sz w:val="24"/>
          <w:szCs w:val="24"/>
        </w:rPr>
        <w:t>KFold</w:t>
      </w:r>
      <w:proofErr w:type="spellEnd"/>
      <w:r w:rsidRPr="00490DE4">
        <w:rPr>
          <w:rFonts w:asciiTheme="minorBidi" w:hAnsiTheme="minorBidi"/>
          <w:sz w:val="24"/>
          <w:szCs w:val="24"/>
        </w:rPr>
        <w:t xml:space="preserve"> </w:t>
      </w:r>
      <w:r w:rsidRPr="00490DE4">
        <w:rPr>
          <w:rFonts w:asciiTheme="minorBidi" w:hAnsiTheme="minorBidi"/>
          <w:sz w:val="24"/>
          <w:szCs w:val="24"/>
          <w:rtl/>
        </w:rPr>
        <w:t xml:space="preserve">לוולידציה מדויקת. המודל שנבחר </w:t>
      </w:r>
      <w:r>
        <w:rPr>
          <w:rFonts w:asciiTheme="minorBidi" w:hAnsiTheme="minorBidi" w:hint="cs"/>
          <w:sz w:val="24"/>
          <w:szCs w:val="24"/>
          <w:rtl/>
        </w:rPr>
        <w:t>הוא</w:t>
      </w:r>
      <w:r w:rsidRPr="00490DE4">
        <w:rPr>
          <w:rFonts w:asciiTheme="minorBidi" w:hAnsiTheme="minorBidi"/>
          <w:sz w:val="24"/>
          <w:szCs w:val="24"/>
        </w:rPr>
        <w:t xml:space="preserve"> </w:t>
      </w:r>
      <w:proofErr w:type="spellStart"/>
      <w:r w:rsidRPr="00490DE4">
        <w:rPr>
          <w:rFonts w:asciiTheme="minorBidi" w:hAnsiTheme="minorBidi"/>
          <w:sz w:val="24"/>
          <w:szCs w:val="24"/>
        </w:rPr>
        <w:t>HistGradientBoostingClassifier</w:t>
      </w:r>
      <w:proofErr w:type="spellEnd"/>
      <w:r w:rsidRPr="00490DE4">
        <w:rPr>
          <w:rFonts w:asciiTheme="minorBidi" w:hAnsiTheme="minorBidi"/>
          <w:sz w:val="24"/>
          <w:szCs w:val="24"/>
        </w:rPr>
        <w:t xml:space="preserve"> </w:t>
      </w:r>
      <w:r>
        <w:rPr>
          <w:rFonts w:asciiTheme="minorBidi" w:hAnsiTheme="minorBidi" w:hint="cs"/>
          <w:sz w:val="24"/>
          <w:szCs w:val="24"/>
          <w:rtl/>
        </w:rPr>
        <w:t xml:space="preserve">, </w:t>
      </w:r>
      <w:r w:rsidRPr="00490DE4">
        <w:rPr>
          <w:rFonts w:asciiTheme="minorBidi" w:hAnsiTheme="minorBidi"/>
          <w:sz w:val="24"/>
          <w:szCs w:val="24"/>
          <w:rtl/>
        </w:rPr>
        <w:t>שעבר אופטימיזציה באמצעות חיפוש רש</w:t>
      </w:r>
      <w:r>
        <w:rPr>
          <w:rFonts w:asciiTheme="minorBidi" w:hAnsiTheme="minorBidi" w:hint="cs"/>
          <w:sz w:val="24"/>
          <w:szCs w:val="24"/>
          <w:rtl/>
        </w:rPr>
        <w:t>ת</w:t>
      </w:r>
      <w:r w:rsidRPr="00490DE4">
        <w:rPr>
          <w:rFonts w:asciiTheme="minorBidi" w:hAnsiTheme="minorBidi"/>
          <w:sz w:val="24"/>
          <w:szCs w:val="24"/>
        </w:rPr>
        <w:t>(Grid Search)</w:t>
      </w:r>
      <w:r>
        <w:rPr>
          <w:rFonts w:asciiTheme="minorBidi" w:hAnsiTheme="minorBidi"/>
          <w:sz w:val="24"/>
          <w:szCs w:val="24"/>
        </w:rPr>
        <w:t xml:space="preserve"> </w:t>
      </w:r>
      <w:r>
        <w:rPr>
          <w:rFonts w:asciiTheme="minorBidi" w:hAnsiTheme="minorBidi" w:hint="cs"/>
          <w:sz w:val="24"/>
          <w:szCs w:val="24"/>
          <w:rtl/>
        </w:rPr>
        <w:t>.</w:t>
      </w:r>
      <w:r w:rsidRPr="00490DE4">
        <w:rPr>
          <w:rFonts w:asciiTheme="minorBidi" w:hAnsiTheme="minorBidi"/>
          <w:sz w:val="24"/>
          <w:szCs w:val="24"/>
        </w:rPr>
        <w:t xml:space="preserve"> </w:t>
      </w:r>
      <w:r w:rsidRPr="00490DE4">
        <w:rPr>
          <w:rFonts w:asciiTheme="minorBidi" w:hAnsiTheme="minorBidi"/>
          <w:sz w:val="24"/>
          <w:szCs w:val="24"/>
          <w:rtl/>
        </w:rPr>
        <w:t xml:space="preserve">תהליך העיבוד המקדים כלל </w:t>
      </w:r>
      <w:proofErr w:type="spellStart"/>
      <w:r w:rsidRPr="00490DE4">
        <w:rPr>
          <w:rFonts w:asciiTheme="minorBidi" w:hAnsiTheme="minorBidi"/>
          <w:sz w:val="24"/>
          <w:szCs w:val="24"/>
          <w:rtl/>
        </w:rPr>
        <w:t>סקלינג</w:t>
      </w:r>
      <w:proofErr w:type="spellEnd"/>
      <w:r w:rsidRPr="00490DE4">
        <w:rPr>
          <w:rFonts w:asciiTheme="minorBidi" w:hAnsiTheme="minorBidi"/>
          <w:sz w:val="24"/>
          <w:szCs w:val="24"/>
          <w:rtl/>
        </w:rPr>
        <w:t xml:space="preserve"> של נתונים נומריים, קידוד תכונות קטגוריאליות, ו</w:t>
      </w:r>
      <w:r w:rsidRPr="00490DE4">
        <w:rPr>
          <w:rFonts w:asciiTheme="minorBidi" w:hAnsiTheme="minorBidi"/>
          <w:sz w:val="24"/>
          <w:szCs w:val="24"/>
        </w:rPr>
        <w:t xml:space="preserve">-Undersampling </w:t>
      </w:r>
      <w:r>
        <w:rPr>
          <w:rFonts w:asciiTheme="minorBidi" w:hAnsiTheme="minorBidi" w:hint="cs"/>
          <w:sz w:val="24"/>
          <w:szCs w:val="24"/>
          <w:rtl/>
        </w:rPr>
        <w:t xml:space="preserve"> </w:t>
      </w:r>
      <w:r w:rsidRPr="00490DE4">
        <w:rPr>
          <w:rFonts w:asciiTheme="minorBidi" w:hAnsiTheme="minorBidi"/>
          <w:sz w:val="24"/>
          <w:szCs w:val="24"/>
          <w:rtl/>
        </w:rPr>
        <w:t>לאיזון הדאטה</w:t>
      </w:r>
      <w:r w:rsidRPr="00490DE4">
        <w:rPr>
          <w:rFonts w:asciiTheme="minorBidi" w:hAnsiTheme="minorBidi"/>
          <w:sz w:val="24"/>
          <w:szCs w:val="24"/>
        </w:rPr>
        <w:t>.</w:t>
      </w:r>
    </w:p>
    <w:p w14:paraId="1872C2F9" w14:textId="39C11438" w:rsidR="00490DE4" w:rsidRPr="00490DE4" w:rsidRDefault="00490DE4" w:rsidP="00F94CF7">
      <w:pPr>
        <w:spacing w:line="360" w:lineRule="auto"/>
        <w:jc w:val="both"/>
        <w:rPr>
          <w:rFonts w:asciiTheme="minorBidi" w:hAnsiTheme="minorBidi"/>
          <w:sz w:val="24"/>
          <w:szCs w:val="24"/>
        </w:rPr>
      </w:pPr>
      <w:r w:rsidRPr="00490DE4">
        <w:rPr>
          <w:rFonts w:asciiTheme="minorBidi" w:hAnsiTheme="minorBidi"/>
          <w:sz w:val="24"/>
          <w:szCs w:val="24"/>
          <w:rtl/>
        </w:rPr>
        <w:t xml:space="preserve">לאחר אימון המודל, ביצועיו נבחנו על ידי </w:t>
      </w:r>
      <w:r>
        <w:rPr>
          <w:rFonts w:asciiTheme="minorBidi" w:hAnsiTheme="minorBidi" w:hint="cs"/>
          <w:sz w:val="24"/>
          <w:szCs w:val="24"/>
          <w:rtl/>
        </w:rPr>
        <w:t>מדדים שונים.</w:t>
      </w:r>
      <w:r w:rsidRPr="00490DE4">
        <w:rPr>
          <w:rFonts w:asciiTheme="minorBidi" w:hAnsiTheme="minorBidi"/>
          <w:sz w:val="24"/>
          <w:szCs w:val="24"/>
        </w:rPr>
        <w:t xml:space="preserve"> </w:t>
      </w:r>
      <w:r w:rsidRPr="00490DE4">
        <w:rPr>
          <w:rFonts w:asciiTheme="minorBidi" w:hAnsiTheme="minorBidi"/>
          <w:sz w:val="24"/>
          <w:szCs w:val="24"/>
          <w:rtl/>
        </w:rPr>
        <w:t>המודל הציג תוצאות מצוינות, במיוחד במדד</w:t>
      </w:r>
      <w:r w:rsidR="00F94CF7">
        <w:rPr>
          <w:rFonts w:asciiTheme="minorBidi" w:hAnsiTheme="minorBidi" w:hint="cs"/>
          <w:sz w:val="24"/>
          <w:szCs w:val="24"/>
          <w:rtl/>
        </w:rPr>
        <w:t xml:space="preserve"> ה-</w:t>
      </w:r>
      <w:r w:rsidRPr="00490DE4">
        <w:rPr>
          <w:rFonts w:asciiTheme="minorBidi" w:hAnsiTheme="minorBidi"/>
          <w:sz w:val="24"/>
          <w:szCs w:val="24"/>
        </w:rPr>
        <w:t>Recall</w:t>
      </w:r>
      <w:r w:rsidR="00F94CF7">
        <w:rPr>
          <w:rFonts w:asciiTheme="minorBidi" w:hAnsiTheme="minorBidi" w:hint="cs"/>
          <w:sz w:val="24"/>
          <w:szCs w:val="24"/>
          <w:rtl/>
        </w:rPr>
        <w:t>,</w:t>
      </w:r>
      <w:r w:rsidRPr="00490DE4">
        <w:rPr>
          <w:rFonts w:asciiTheme="minorBidi" w:hAnsiTheme="minorBidi"/>
          <w:sz w:val="24"/>
          <w:szCs w:val="24"/>
        </w:rPr>
        <w:t xml:space="preserve"> </w:t>
      </w:r>
      <w:r w:rsidRPr="00490DE4">
        <w:rPr>
          <w:rFonts w:asciiTheme="minorBidi" w:hAnsiTheme="minorBidi"/>
          <w:sz w:val="24"/>
          <w:szCs w:val="24"/>
          <w:rtl/>
        </w:rPr>
        <w:t>שבו זוהו מרבית מקרי ההונאה עם מינימום שגיאות מסוג</w:t>
      </w:r>
      <w:r w:rsidRPr="00490DE4">
        <w:rPr>
          <w:rFonts w:asciiTheme="minorBidi" w:hAnsiTheme="minorBidi"/>
          <w:sz w:val="24"/>
          <w:szCs w:val="24"/>
        </w:rPr>
        <w:t>False Negatives</w:t>
      </w:r>
      <w:r w:rsidR="00F94CF7">
        <w:rPr>
          <w:rFonts w:asciiTheme="minorBidi" w:hAnsiTheme="minorBidi" w:hint="cs"/>
          <w:sz w:val="24"/>
          <w:szCs w:val="24"/>
          <w:rtl/>
        </w:rPr>
        <w:t>.</w:t>
      </w:r>
      <w:r w:rsidRPr="00490DE4">
        <w:rPr>
          <w:rFonts w:asciiTheme="minorBidi" w:hAnsiTheme="minorBidi"/>
          <w:sz w:val="24"/>
          <w:szCs w:val="24"/>
        </w:rPr>
        <w:t xml:space="preserve"> </w:t>
      </w:r>
      <w:r w:rsidRPr="00490DE4">
        <w:rPr>
          <w:rFonts w:asciiTheme="minorBidi" w:hAnsiTheme="minorBidi"/>
          <w:sz w:val="24"/>
          <w:szCs w:val="24"/>
          <w:rtl/>
        </w:rPr>
        <w:t>מבין שיטות הטיפול השונות</w:t>
      </w:r>
      <w:r w:rsidR="00494DB8">
        <w:rPr>
          <w:rFonts w:asciiTheme="minorBidi" w:hAnsiTheme="minorBidi" w:hint="cs"/>
          <w:sz w:val="24"/>
          <w:szCs w:val="24"/>
          <w:rtl/>
        </w:rPr>
        <w:t>,</w:t>
      </w:r>
      <w:r w:rsidRPr="00490DE4">
        <w:rPr>
          <w:rFonts w:asciiTheme="minorBidi" w:hAnsiTheme="minorBidi"/>
          <w:sz w:val="24"/>
          <w:szCs w:val="24"/>
        </w:rPr>
        <w:t xml:space="preserve"> Under-sampling </w:t>
      </w:r>
      <w:r w:rsidRPr="00490DE4">
        <w:rPr>
          <w:rFonts w:asciiTheme="minorBidi" w:hAnsiTheme="minorBidi"/>
          <w:sz w:val="24"/>
          <w:szCs w:val="24"/>
          <w:rtl/>
        </w:rPr>
        <w:t>נמצא</w:t>
      </w:r>
      <w:r w:rsidR="00494DB8">
        <w:rPr>
          <w:rFonts w:asciiTheme="minorBidi" w:hAnsiTheme="minorBidi" w:hint="cs"/>
          <w:sz w:val="24"/>
          <w:szCs w:val="24"/>
          <w:rtl/>
        </w:rPr>
        <w:t>ה</w:t>
      </w:r>
      <w:r w:rsidRPr="00490DE4">
        <w:rPr>
          <w:rFonts w:asciiTheme="minorBidi" w:hAnsiTheme="minorBidi"/>
          <w:sz w:val="24"/>
          <w:szCs w:val="24"/>
          <w:rtl/>
        </w:rPr>
        <w:t xml:space="preserve"> כאפקטיבי</w:t>
      </w:r>
      <w:r w:rsidR="00494DB8">
        <w:rPr>
          <w:rFonts w:asciiTheme="minorBidi" w:hAnsiTheme="minorBidi" w:hint="cs"/>
          <w:sz w:val="24"/>
          <w:szCs w:val="24"/>
          <w:rtl/>
        </w:rPr>
        <w:t>ת</w:t>
      </w:r>
      <w:r w:rsidRPr="00490DE4">
        <w:rPr>
          <w:rFonts w:asciiTheme="minorBidi" w:hAnsiTheme="minorBidi"/>
          <w:sz w:val="24"/>
          <w:szCs w:val="24"/>
          <w:rtl/>
        </w:rPr>
        <w:t xml:space="preserve"> ביותר, והפתרון הכללי עמד ביעדי הפרויקט, עם תחזיות מדויקות ואמינות</w:t>
      </w:r>
      <w:r w:rsidRPr="00490DE4">
        <w:rPr>
          <w:rFonts w:asciiTheme="minorBidi" w:hAnsiTheme="minorBidi"/>
          <w:sz w:val="24"/>
          <w:szCs w:val="24"/>
        </w:rPr>
        <w:t>.</w:t>
      </w:r>
    </w:p>
    <w:p w14:paraId="2C85649E" w14:textId="03DAB90D" w:rsidR="00300972" w:rsidRPr="00923CD5" w:rsidRDefault="00923CD5" w:rsidP="00487BA8">
      <w:pPr>
        <w:spacing w:line="360" w:lineRule="auto"/>
        <w:jc w:val="both"/>
        <w:rPr>
          <w:rFonts w:asciiTheme="minorBidi" w:hAnsiTheme="minorBidi"/>
          <w:sz w:val="24"/>
          <w:szCs w:val="24"/>
          <w:rtl/>
        </w:rPr>
      </w:pPr>
      <w:r w:rsidRPr="00923CD5">
        <w:rPr>
          <w:rFonts w:asciiTheme="minorBidi" w:hAnsiTheme="minorBidi"/>
          <w:sz w:val="24"/>
          <w:szCs w:val="24"/>
          <w:rtl/>
        </w:rPr>
        <w:t xml:space="preserve">בסופו של דבר, הפתרון </w:t>
      </w:r>
      <w:r w:rsidR="00494DB8">
        <w:rPr>
          <w:rFonts w:asciiTheme="minorBidi" w:hAnsiTheme="minorBidi" w:hint="cs"/>
          <w:sz w:val="24"/>
          <w:szCs w:val="24"/>
          <w:rtl/>
        </w:rPr>
        <w:t>ה</w:t>
      </w:r>
      <w:r w:rsidRPr="00923CD5">
        <w:rPr>
          <w:rFonts w:asciiTheme="minorBidi" w:hAnsiTheme="minorBidi"/>
          <w:sz w:val="24"/>
          <w:szCs w:val="24"/>
          <w:rtl/>
        </w:rPr>
        <w:t>נבחר עמד ביעדים שהוגדרו בתחילת הפרויקט והוכיח את יכולתו לספק תחזיות מדויקות ואמינות, המסייעות לחברה בהתמודדות עם סיכונים כלכליים ורגולטוריים הנובעים ממקרי הכחשת עסקה</w:t>
      </w:r>
      <w:r w:rsidRPr="00923CD5">
        <w:rPr>
          <w:rFonts w:asciiTheme="minorBidi" w:hAnsiTheme="minorBidi"/>
          <w:sz w:val="24"/>
          <w:szCs w:val="24"/>
        </w:rPr>
        <w:t>.</w:t>
      </w:r>
    </w:p>
    <w:p w14:paraId="057FF2AB" w14:textId="78F9D2BA" w:rsidR="00863A3A" w:rsidRDefault="00300972" w:rsidP="008246EC">
      <w:pPr>
        <w:spacing w:line="360" w:lineRule="auto"/>
        <w:jc w:val="both"/>
        <w:rPr>
          <w:rFonts w:asciiTheme="minorBidi" w:hAnsiTheme="minorBidi"/>
          <w:sz w:val="24"/>
          <w:szCs w:val="24"/>
          <w:rtl/>
        </w:rPr>
      </w:pPr>
      <w:r w:rsidRPr="00571586">
        <w:rPr>
          <w:rFonts w:asciiTheme="minorBidi" w:hAnsiTheme="minorBidi"/>
          <w:sz w:val="24"/>
          <w:szCs w:val="24"/>
          <w:rtl/>
        </w:rPr>
        <w:lastRenderedPageBreak/>
        <w:t xml:space="preserve">לסיכום, </w:t>
      </w:r>
      <w:r w:rsidR="00F86668" w:rsidRPr="00571586">
        <w:rPr>
          <w:rFonts w:asciiTheme="minorBidi" w:hAnsiTheme="minorBidi"/>
          <w:sz w:val="24"/>
          <w:szCs w:val="24"/>
          <w:rtl/>
        </w:rPr>
        <w:t xml:space="preserve">הפרויקט התמקד בהפחתת </w:t>
      </w:r>
      <w:r w:rsidR="00AD16FD">
        <w:rPr>
          <w:rFonts w:asciiTheme="minorBidi" w:hAnsiTheme="minorBidi" w:hint="cs"/>
          <w:sz w:val="24"/>
          <w:szCs w:val="24"/>
          <w:rtl/>
        </w:rPr>
        <w:t>מקרי הונאה,</w:t>
      </w:r>
      <w:r w:rsidR="00F86668" w:rsidRPr="00571586">
        <w:rPr>
          <w:rFonts w:asciiTheme="minorBidi" w:hAnsiTheme="minorBidi"/>
          <w:sz w:val="24"/>
          <w:szCs w:val="24"/>
          <w:rtl/>
        </w:rPr>
        <w:t xml:space="preserve"> על ידי פיתוח מודלים לחיזוי הכחשות עסקה, תוך שימוש במגוון שיטות טיפול בדאטה ומודלים לחיזוי. </w:t>
      </w:r>
    </w:p>
    <w:p w14:paraId="637C2976" w14:textId="1CDF4D26" w:rsidR="00E15EE2" w:rsidRDefault="00380358" w:rsidP="0066422A">
      <w:pPr>
        <w:spacing w:line="360" w:lineRule="auto"/>
        <w:rPr>
          <w:rFonts w:asciiTheme="minorBidi" w:hAnsiTheme="minorBidi"/>
          <w:sz w:val="24"/>
          <w:szCs w:val="24"/>
          <w:rtl/>
        </w:rPr>
      </w:pPr>
      <w:r>
        <w:rPr>
          <w:rFonts w:asciiTheme="minorBidi" w:hAnsiTheme="minorBidi" w:hint="cs"/>
          <w:sz w:val="24"/>
          <w:szCs w:val="24"/>
          <w:rtl/>
        </w:rPr>
        <w:t xml:space="preserve">מצורף קישור </w:t>
      </w:r>
      <w:proofErr w:type="spellStart"/>
      <w:r>
        <w:rPr>
          <w:rFonts w:asciiTheme="minorBidi" w:hAnsiTheme="minorBidi" w:hint="cs"/>
          <w:sz w:val="24"/>
          <w:szCs w:val="24"/>
          <w:rtl/>
        </w:rPr>
        <w:t>לגיטהאב</w:t>
      </w:r>
      <w:proofErr w:type="spellEnd"/>
      <w:r>
        <w:rPr>
          <w:rFonts w:asciiTheme="minorBidi" w:hAnsiTheme="minorBidi" w:hint="cs"/>
          <w:sz w:val="24"/>
          <w:szCs w:val="24"/>
          <w:rtl/>
        </w:rPr>
        <w:t>, בו ניתן לצפות ב</w:t>
      </w:r>
      <w:r w:rsidR="00221932">
        <w:rPr>
          <w:rFonts w:asciiTheme="minorBidi" w:hAnsiTheme="minorBidi" w:hint="cs"/>
          <w:sz w:val="24"/>
          <w:szCs w:val="24"/>
          <w:rtl/>
        </w:rPr>
        <w:t>מאמרים ובקוד:</w:t>
      </w:r>
      <w:r w:rsidR="0066422A">
        <w:rPr>
          <w:rFonts w:asciiTheme="minorBidi" w:hAnsiTheme="minorBidi"/>
          <w:sz w:val="24"/>
          <w:szCs w:val="24"/>
        </w:rPr>
        <w:t xml:space="preserve"> </w:t>
      </w:r>
      <w:hyperlink r:id="rId10" w:history="1">
        <w:r w:rsidR="002D3595" w:rsidRPr="00E06DFF">
          <w:rPr>
            <w:rStyle w:val="Hyperlink"/>
            <w:rFonts w:asciiTheme="minorBidi" w:hAnsiTheme="minorBidi"/>
            <w:sz w:val="24"/>
            <w:szCs w:val="24"/>
          </w:rPr>
          <w:t>https://github.com/yairamar097/Final_Project.git</w:t>
        </w:r>
      </w:hyperlink>
      <w:r w:rsidR="00221932">
        <w:rPr>
          <w:rFonts w:asciiTheme="minorBidi" w:hAnsiTheme="minorBidi" w:hint="cs"/>
          <w:sz w:val="24"/>
          <w:szCs w:val="24"/>
          <w:rtl/>
        </w:rPr>
        <w:t xml:space="preserve"> </w:t>
      </w:r>
    </w:p>
    <w:p w14:paraId="5EDB447D" w14:textId="3F0B0FA8" w:rsidR="00221932" w:rsidRPr="00221932" w:rsidRDefault="00E15EE2" w:rsidP="00E15EE2">
      <w:pPr>
        <w:rPr>
          <w:rFonts w:asciiTheme="minorBidi" w:hAnsiTheme="minorBidi"/>
          <w:sz w:val="24"/>
          <w:szCs w:val="24"/>
          <w:rtl/>
        </w:rPr>
      </w:pPr>
      <w:r>
        <w:rPr>
          <w:rFonts w:asciiTheme="minorBidi" w:hAnsiTheme="minorBidi"/>
          <w:sz w:val="24"/>
          <w:szCs w:val="24"/>
          <w:rtl/>
        </w:rPr>
        <w:br w:type="page"/>
      </w:r>
    </w:p>
    <w:p w14:paraId="71D9F578" w14:textId="1C7421A6" w:rsidR="00863A3A" w:rsidRPr="00571586" w:rsidRDefault="00863A3A" w:rsidP="008246EC">
      <w:pPr>
        <w:pStyle w:val="1"/>
        <w:numPr>
          <w:ilvl w:val="0"/>
          <w:numId w:val="37"/>
        </w:numPr>
        <w:spacing w:line="360" w:lineRule="auto"/>
        <w:jc w:val="both"/>
        <w:rPr>
          <w:rFonts w:asciiTheme="minorBidi" w:hAnsiTheme="minorBidi" w:cstheme="minorBidi"/>
          <w:sz w:val="24"/>
          <w:szCs w:val="24"/>
          <w:rtl/>
        </w:rPr>
      </w:pPr>
      <w:bookmarkStart w:id="1" w:name="_Toc174607791"/>
      <w:r w:rsidRPr="00571586">
        <w:rPr>
          <w:rFonts w:asciiTheme="minorBidi" w:hAnsiTheme="minorBidi" w:cstheme="minorBidi"/>
          <w:sz w:val="24"/>
          <w:szCs w:val="24"/>
          <w:rtl/>
        </w:rPr>
        <w:lastRenderedPageBreak/>
        <w:t>תיאור הארגון</w:t>
      </w:r>
      <w:bookmarkEnd w:id="1"/>
    </w:p>
    <w:p w14:paraId="374E5DCF" w14:textId="77777777" w:rsidR="0079226B" w:rsidRDefault="003A5323" w:rsidP="008246EC">
      <w:pPr>
        <w:spacing w:line="360" w:lineRule="auto"/>
        <w:jc w:val="both"/>
        <w:rPr>
          <w:rFonts w:asciiTheme="minorBidi" w:hAnsiTheme="minorBidi"/>
          <w:sz w:val="24"/>
          <w:szCs w:val="24"/>
        </w:rPr>
      </w:pPr>
      <w:r w:rsidRPr="00571586">
        <w:rPr>
          <w:rFonts w:asciiTheme="minorBidi" w:hAnsiTheme="minorBidi"/>
          <w:sz w:val="24"/>
          <w:szCs w:val="24"/>
        </w:rPr>
        <w:t>AvaTrade</w:t>
      </w:r>
      <w:r w:rsidRPr="00571586">
        <w:rPr>
          <w:rFonts w:asciiTheme="minorBidi" w:hAnsiTheme="minorBidi"/>
          <w:sz w:val="24"/>
          <w:szCs w:val="24"/>
          <w:rtl/>
        </w:rPr>
        <w:t xml:space="preserve"> הינה חברה מובילה למסחר עצמאי בעזרת פלטפורמות מסחר מקוונות</w:t>
      </w:r>
      <w:r w:rsidR="007D7427" w:rsidRPr="00571586">
        <w:rPr>
          <w:rFonts w:asciiTheme="minorBidi" w:hAnsiTheme="minorBidi" w:hint="cs"/>
          <w:sz w:val="24"/>
          <w:szCs w:val="24"/>
          <w:rtl/>
        </w:rPr>
        <w:t>,</w:t>
      </w:r>
      <w:r w:rsidRPr="00571586">
        <w:rPr>
          <w:rFonts w:asciiTheme="minorBidi" w:hAnsiTheme="minorBidi"/>
          <w:sz w:val="24"/>
          <w:szCs w:val="24"/>
          <w:rtl/>
        </w:rPr>
        <w:t xml:space="preserve"> המאפשרות לאנשים לסחור ממקומות שונים בעולם</w:t>
      </w:r>
      <w:r w:rsidR="007D7427" w:rsidRPr="00571586">
        <w:rPr>
          <w:rFonts w:asciiTheme="minorBidi" w:hAnsiTheme="minorBidi" w:hint="cs"/>
          <w:sz w:val="24"/>
          <w:szCs w:val="24"/>
          <w:rtl/>
        </w:rPr>
        <w:t>,</w:t>
      </w:r>
      <w:r w:rsidRPr="00571586">
        <w:rPr>
          <w:rFonts w:asciiTheme="minorBidi" w:hAnsiTheme="minorBidi"/>
          <w:sz w:val="24"/>
          <w:szCs w:val="24"/>
          <w:rtl/>
        </w:rPr>
        <w:t xml:space="preserve"> בשווקים פיננסיים שונים מרחבי העולם.</w:t>
      </w:r>
      <w:r w:rsidR="001A6B0A">
        <w:rPr>
          <w:rFonts w:asciiTheme="minorBidi" w:hAnsiTheme="minorBidi"/>
          <w:sz w:val="24"/>
          <w:szCs w:val="24"/>
          <w:rtl/>
        </w:rPr>
        <w:br/>
      </w:r>
      <w:r w:rsidRPr="00571586">
        <w:rPr>
          <w:rFonts w:asciiTheme="minorBidi" w:hAnsiTheme="minorBidi"/>
          <w:sz w:val="24"/>
          <w:szCs w:val="24"/>
          <w:rtl/>
        </w:rPr>
        <w:t>החברה נוסדה בשנת 2006 ומאז צמחה לחברה בולטת בתעשייה. היא צברה מוניטין גבוה בזכות מחויבותה לחדשנות, אמינות ושירות לקוחות זמין 6 ימים בשבוע</w:t>
      </w:r>
      <w:r w:rsidR="007D7427" w:rsidRPr="00571586">
        <w:rPr>
          <w:rFonts w:asciiTheme="minorBidi" w:hAnsiTheme="minorBidi" w:hint="cs"/>
          <w:sz w:val="24"/>
          <w:szCs w:val="24"/>
          <w:rtl/>
        </w:rPr>
        <w:t xml:space="preserve">. שירות הלקוחות זמין </w:t>
      </w:r>
      <w:r w:rsidRPr="00571586">
        <w:rPr>
          <w:rFonts w:asciiTheme="minorBidi" w:hAnsiTheme="minorBidi"/>
          <w:sz w:val="24"/>
          <w:szCs w:val="24"/>
          <w:rtl/>
        </w:rPr>
        <w:t xml:space="preserve">באמצעות מגוון אמצעי תקשורת כגון טלפון, מייל, </w:t>
      </w:r>
      <w:proofErr w:type="spellStart"/>
      <w:r w:rsidRPr="00571586">
        <w:rPr>
          <w:rFonts w:asciiTheme="minorBidi" w:hAnsiTheme="minorBidi"/>
          <w:sz w:val="24"/>
          <w:szCs w:val="24"/>
          <w:rtl/>
        </w:rPr>
        <w:t>ווטסאפ</w:t>
      </w:r>
      <w:proofErr w:type="spellEnd"/>
      <w:r w:rsidRPr="00571586">
        <w:rPr>
          <w:rFonts w:asciiTheme="minorBidi" w:hAnsiTheme="minorBidi"/>
          <w:sz w:val="24"/>
          <w:szCs w:val="24"/>
          <w:rtl/>
        </w:rPr>
        <w:t xml:space="preserve"> </w:t>
      </w:r>
      <w:proofErr w:type="spellStart"/>
      <w:r w:rsidRPr="00571586">
        <w:rPr>
          <w:rFonts w:asciiTheme="minorBidi" w:hAnsiTheme="minorBidi"/>
          <w:sz w:val="24"/>
          <w:szCs w:val="24"/>
          <w:rtl/>
        </w:rPr>
        <w:t>ופייסבוק</w:t>
      </w:r>
      <w:proofErr w:type="spellEnd"/>
      <w:r w:rsidRPr="00571586">
        <w:rPr>
          <w:rFonts w:asciiTheme="minorBidi" w:hAnsiTheme="minorBidi"/>
          <w:sz w:val="24"/>
          <w:szCs w:val="24"/>
          <w:rtl/>
        </w:rPr>
        <w:t>.</w:t>
      </w:r>
    </w:p>
    <w:p w14:paraId="4778FE37" w14:textId="226FD515" w:rsidR="00FE24F7" w:rsidRDefault="00410766" w:rsidP="008246EC">
      <w:pPr>
        <w:spacing w:line="360" w:lineRule="auto"/>
        <w:jc w:val="both"/>
        <w:rPr>
          <w:rFonts w:asciiTheme="minorBidi" w:hAnsiTheme="minorBidi"/>
          <w:sz w:val="24"/>
          <w:szCs w:val="24"/>
        </w:rPr>
      </w:pPr>
      <w:r w:rsidRPr="00571586">
        <w:rPr>
          <w:rFonts w:asciiTheme="minorBidi" w:hAnsiTheme="minorBidi"/>
          <w:sz w:val="24"/>
          <w:szCs w:val="24"/>
        </w:rPr>
        <w:t>AvaTrade</w:t>
      </w:r>
      <w:r w:rsidRPr="00571586">
        <w:rPr>
          <w:rFonts w:asciiTheme="minorBidi" w:hAnsiTheme="minorBidi"/>
          <w:sz w:val="24"/>
          <w:szCs w:val="24"/>
          <w:rtl/>
        </w:rPr>
        <w:t xml:space="preserve"> מספקת </w:t>
      </w:r>
      <w:r w:rsidR="00DA61F6" w:rsidRPr="00571586">
        <w:rPr>
          <w:rFonts w:asciiTheme="minorBidi" w:hAnsiTheme="minorBidi"/>
          <w:sz w:val="24"/>
          <w:szCs w:val="24"/>
          <w:rtl/>
        </w:rPr>
        <w:t xml:space="preserve">ללקוחות </w:t>
      </w:r>
      <w:r w:rsidRPr="00571586">
        <w:rPr>
          <w:rFonts w:asciiTheme="minorBidi" w:hAnsiTheme="minorBidi"/>
          <w:sz w:val="24"/>
          <w:szCs w:val="24"/>
          <w:rtl/>
        </w:rPr>
        <w:t>שירותי מסחר עצמאי בבורסה</w:t>
      </w:r>
      <w:r w:rsidR="00DA61F6">
        <w:rPr>
          <w:rFonts w:asciiTheme="minorBidi" w:hAnsiTheme="minorBidi" w:hint="cs"/>
          <w:sz w:val="24"/>
          <w:szCs w:val="24"/>
          <w:rtl/>
        </w:rPr>
        <w:t>,</w:t>
      </w:r>
      <w:r w:rsidRPr="00571586">
        <w:rPr>
          <w:rFonts w:asciiTheme="minorBidi" w:hAnsiTheme="minorBidi"/>
          <w:sz w:val="24"/>
          <w:szCs w:val="24"/>
          <w:rtl/>
        </w:rPr>
        <w:t xml:space="preserve"> ביותר מ-150 מדינות ברחבי העולם, עם משרדים בישראל, איטליה, פולין, אירלנד, מקסיקו, סין, יפן, אוסטרליה ועוד. החברה משרתת מעל 400 אלף לקוחות המבצעים למעלה מ-3 מיליון פעולות מסחר בהיקף של למעלה מ-60 מיליון דולר בחודש.</w:t>
      </w:r>
      <w:r w:rsidR="001D6F46">
        <w:rPr>
          <w:rFonts w:asciiTheme="minorBidi" w:hAnsiTheme="minorBidi"/>
          <w:sz w:val="24"/>
          <w:szCs w:val="24"/>
          <w:rtl/>
        </w:rPr>
        <w:br/>
      </w:r>
      <w:r w:rsidRPr="00571586">
        <w:rPr>
          <w:rFonts w:asciiTheme="minorBidi" w:hAnsiTheme="minorBidi"/>
          <w:sz w:val="24"/>
          <w:szCs w:val="24"/>
          <w:u w:val="single"/>
          <w:rtl/>
        </w:rPr>
        <w:t>מכשירים</w:t>
      </w:r>
      <w:r w:rsidR="00766C72">
        <w:rPr>
          <w:rFonts w:asciiTheme="minorBidi" w:hAnsiTheme="minorBidi" w:hint="cs"/>
          <w:sz w:val="24"/>
          <w:szCs w:val="24"/>
          <w:u w:val="single"/>
          <w:rtl/>
        </w:rPr>
        <w:t xml:space="preserve"> </w:t>
      </w:r>
      <w:r w:rsidRPr="00571586">
        <w:rPr>
          <w:rFonts w:asciiTheme="minorBidi" w:hAnsiTheme="minorBidi"/>
          <w:sz w:val="24"/>
          <w:szCs w:val="24"/>
          <w:u w:val="single"/>
          <w:rtl/>
        </w:rPr>
        <w:t>פיננסיים:</w:t>
      </w:r>
    </w:p>
    <w:p w14:paraId="26F6B004" w14:textId="77777777" w:rsidR="0079226B" w:rsidRDefault="007E7877" w:rsidP="008246EC">
      <w:pPr>
        <w:spacing w:line="360" w:lineRule="auto"/>
        <w:jc w:val="both"/>
        <w:rPr>
          <w:rFonts w:asciiTheme="minorBidi" w:hAnsiTheme="minorBidi"/>
          <w:sz w:val="24"/>
          <w:szCs w:val="24"/>
          <w:rtl/>
        </w:rPr>
      </w:pPr>
      <w:r w:rsidRPr="00571586">
        <w:rPr>
          <w:rFonts w:asciiTheme="minorBidi" w:hAnsiTheme="minorBidi"/>
          <w:sz w:val="24"/>
          <w:szCs w:val="24"/>
        </w:rPr>
        <w:t>AvaTrade</w:t>
      </w:r>
      <w:r w:rsidRPr="00571586">
        <w:rPr>
          <w:rFonts w:asciiTheme="minorBidi" w:hAnsiTheme="minorBidi"/>
          <w:sz w:val="24"/>
          <w:szCs w:val="24"/>
          <w:rtl/>
        </w:rPr>
        <w:t xml:space="preserve"> מציעה מגוון רחב של מכשירים פיננסיים, כולל מניות, סחורות, מדדים, מט"ח, מטבעות </w:t>
      </w:r>
      <w:r w:rsidR="00DA61F6" w:rsidRPr="00571586">
        <w:rPr>
          <w:rFonts w:asciiTheme="minorBidi" w:hAnsiTheme="minorBidi" w:hint="cs"/>
          <w:sz w:val="24"/>
          <w:szCs w:val="24"/>
          <w:rtl/>
        </w:rPr>
        <w:t>קריפטוגרפים</w:t>
      </w:r>
      <w:r w:rsidRPr="00571586">
        <w:rPr>
          <w:rFonts w:asciiTheme="minorBidi" w:hAnsiTheme="minorBidi"/>
          <w:sz w:val="24"/>
          <w:szCs w:val="24"/>
          <w:rtl/>
        </w:rPr>
        <w:t xml:space="preserve"> ועוד. מבחר רחב זה מאפשר לסוחרים לגוון את השקעותיהם ולהתאים את אסטרטגיות המסחר שלהם לתנאי שוק שונים.</w:t>
      </w:r>
      <w:r w:rsidR="0079226B">
        <w:rPr>
          <w:rFonts w:asciiTheme="minorBidi" w:hAnsiTheme="minorBidi" w:hint="cs"/>
          <w:sz w:val="24"/>
          <w:szCs w:val="24"/>
          <w:rtl/>
        </w:rPr>
        <w:t xml:space="preserve"> </w:t>
      </w:r>
    </w:p>
    <w:p w14:paraId="0718666E" w14:textId="77777777" w:rsidR="0079226B" w:rsidRDefault="007E7877"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מכשיר פיננסי נוסף הוא </w:t>
      </w:r>
      <w:r w:rsidR="003A5323" w:rsidRPr="00571586">
        <w:rPr>
          <w:rFonts w:asciiTheme="minorBidi" w:hAnsiTheme="minorBidi"/>
          <w:sz w:val="24"/>
          <w:szCs w:val="24"/>
          <w:rtl/>
        </w:rPr>
        <w:t>חוזה הפרשים (</w:t>
      </w:r>
      <w:r w:rsidR="003A5323" w:rsidRPr="00571586">
        <w:rPr>
          <w:rFonts w:asciiTheme="minorBidi" w:hAnsiTheme="minorBidi"/>
          <w:sz w:val="24"/>
          <w:szCs w:val="24"/>
        </w:rPr>
        <w:t>CFD, Contract for Difference</w:t>
      </w:r>
      <w:r w:rsidR="003A5323" w:rsidRPr="00571586">
        <w:rPr>
          <w:rFonts w:asciiTheme="minorBidi" w:hAnsiTheme="minorBidi"/>
          <w:sz w:val="24"/>
          <w:szCs w:val="24"/>
          <w:rtl/>
        </w:rPr>
        <w:t>)</w:t>
      </w:r>
      <w:r w:rsidRPr="00571586">
        <w:rPr>
          <w:rFonts w:asciiTheme="minorBidi" w:hAnsiTheme="minorBidi"/>
          <w:sz w:val="24"/>
          <w:szCs w:val="24"/>
          <w:rtl/>
        </w:rPr>
        <w:t>.</w:t>
      </w:r>
      <w:r w:rsidR="001D6F46">
        <w:rPr>
          <w:rFonts w:asciiTheme="minorBidi" w:hAnsiTheme="minorBidi" w:hint="cs"/>
          <w:sz w:val="24"/>
          <w:szCs w:val="24"/>
          <w:rtl/>
        </w:rPr>
        <w:t xml:space="preserve"> </w:t>
      </w:r>
      <w:r w:rsidRPr="00571586">
        <w:rPr>
          <w:rFonts w:asciiTheme="minorBidi" w:hAnsiTheme="minorBidi"/>
          <w:sz w:val="24"/>
          <w:szCs w:val="24"/>
          <w:rtl/>
        </w:rPr>
        <w:t>חוזה הפרשים</w:t>
      </w:r>
      <w:r w:rsidR="003A5323" w:rsidRPr="00571586">
        <w:rPr>
          <w:rFonts w:asciiTheme="minorBidi" w:hAnsiTheme="minorBidi"/>
          <w:sz w:val="24"/>
          <w:szCs w:val="24"/>
          <w:rtl/>
        </w:rPr>
        <w:t xml:space="preserve"> הוא מכשיר פיננסי המאפשר למשקיעים לנצל את השינויים במחיר של נכס מסוים מבלי להחזיק בו בפועל. בחוזה </w:t>
      </w:r>
      <w:r w:rsidR="00E92CA3" w:rsidRPr="00571586">
        <w:rPr>
          <w:rFonts w:asciiTheme="minorBidi" w:hAnsiTheme="minorBidi" w:hint="cs"/>
          <w:sz w:val="24"/>
          <w:szCs w:val="24"/>
          <w:rtl/>
        </w:rPr>
        <w:t xml:space="preserve">מסוג </w:t>
      </w:r>
      <w:r w:rsidR="003A5323" w:rsidRPr="00571586">
        <w:rPr>
          <w:rFonts w:asciiTheme="minorBidi" w:hAnsiTheme="minorBidi"/>
          <w:sz w:val="24"/>
          <w:szCs w:val="24"/>
          <w:rtl/>
        </w:rPr>
        <w:t>זה, שני צדדים</w:t>
      </w:r>
      <w:r w:rsidR="00E92CA3" w:rsidRPr="00571586">
        <w:rPr>
          <w:rFonts w:asciiTheme="minorBidi" w:hAnsiTheme="minorBidi" w:hint="cs"/>
          <w:sz w:val="24"/>
          <w:szCs w:val="24"/>
          <w:rtl/>
        </w:rPr>
        <w:t>, ה</w:t>
      </w:r>
      <w:r w:rsidR="003A5323" w:rsidRPr="00571586">
        <w:rPr>
          <w:rFonts w:asciiTheme="minorBidi" w:hAnsiTheme="minorBidi"/>
          <w:sz w:val="24"/>
          <w:szCs w:val="24"/>
          <w:rtl/>
        </w:rPr>
        <w:t>קונה והמוכר</w:t>
      </w:r>
      <w:r w:rsidR="00E92CA3" w:rsidRPr="00571586">
        <w:rPr>
          <w:rFonts w:asciiTheme="minorBidi" w:hAnsiTheme="minorBidi" w:hint="cs"/>
          <w:sz w:val="24"/>
          <w:szCs w:val="24"/>
          <w:rtl/>
        </w:rPr>
        <w:t xml:space="preserve">, </w:t>
      </w:r>
      <w:r w:rsidR="003A5323" w:rsidRPr="00571586">
        <w:rPr>
          <w:rFonts w:asciiTheme="minorBidi" w:hAnsiTheme="minorBidi"/>
          <w:sz w:val="24"/>
          <w:szCs w:val="24"/>
          <w:rtl/>
        </w:rPr>
        <w:t>מסכימים להחליף את ההפרש במחיר של הנכס מהתאריך בו החוזה נכנס לתוקף ועד לתאריך הסגירה שלו. ההפרש יכול להיות חיובי או שלילי, תלוי בכיוון שבו הנכס התנהל מאז הכניסה לחוזה.</w:t>
      </w:r>
      <w:r w:rsidR="0079226B">
        <w:rPr>
          <w:rFonts w:asciiTheme="minorBidi" w:hAnsiTheme="minorBidi" w:hint="cs"/>
          <w:sz w:val="24"/>
          <w:szCs w:val="24"/>
          <w:rtl/>
        </w:rPr>
        <w:t xml:space="preserve"> </w:t>
      </w:r>
      <w:r w:rsidR="003A5323" w:rsidRPr="00571586">
        <w:rPr>
          <w:rFonts w:asciiTheme="minorBidi" w:hAnsiTheme="minorBidi"/>
          <w:sz w:val="24"/>
          <w:szCs w:val="24"/>
          <w:rtl/>
        </w:rPr>
        <w:t>המשקיעים בחוזי הפרשים יכולים לנסות להרוויח הן מעליות והן מירידות במחירים של מגוון נכסים, כולל מניות, מט"ח, מדדים, סחורות ועוד. אחת התכונות המרכזיות של חוזי הפרשים היא היכולת לסחור במ</w:t>
      </w:r>
      <w:r w:rsidR="00CA66FF" w:rsidRPr="00571586">
        <w:rPr>
          <w:rFonts w:asciiTheme="minorBidi" w:hAnsiTheme="minorBidi" w:hint="cs"/>
          <w:sz w:val="24"/>
          <w:szCs w:val="24"/>
          <w:rtl/>
        </w:rPr>
        <w:t>י</w:t>
      </w:r>
      <w:r w:rsidR="003A5323" w:rsidRPr="00571586">
        <w:rPr>
          <w:rFonts w:asciiTheme="minorBidi" w:hAnsiTheme="minorBidi"/>
          <w:sz w:val="24"/>
          <w:szCs w:val="24"/>
          <w:rtl/>
        </w:rPr>
        <w:t>נוף, מה שאומר שהמשקיעים יכולים לפתוח עסקאות גדולות יותר מההון שהם בפועל מחזיקים, תמורת הפקדה (מרג'ין) שהיא רק חלק קטן מערך העסקה. אך</w:t>
      </w:r>
      <w:r w:rsidR="00927B61" w:rsidRPr="00571586">
        <w:rPr>
          <w:rFonts w:asciiTheme="minorBidi" w:hAnsiTheme="minorBidi"/>
          <w:sz w:val="24"/>
          <w:szCs w:val="24"/>
        </w:rPr>
        <w:t>,</w:t>
      </w:r>
      <w:r w:rsidR="003A5323" w:rsidRPr="00571586">
        <w:rPr>
          <w:rFonts w:asciiTheme="minorBidi" w:hAnsiTheme="minorBidi"/>
          <w:sz w:val="24"/>
          <w:szCs w:val="24"/>
          <w:rtl/>
        </w:rPr>
        <w:t xml:space="preserve"> יש לזכור כי המ</w:t>
      </w:r>
      <w:r w:rsidR="00927B61" w:rsidRPr="00571586">
        <w:rPr>
          <w:rFonts w:asciiTheme="minorBidi" w:hAnsiTheme="minorBidi"/>
          <w:sz w:val="24"/>
          <w:szCs w:val="24"/>
          <w:rtl/>
        </w:rPr>
        <w:t>י</w:t>
      </w:r>
      <w:r w:rsidR="003A5323" w:rsidRPr="00571586">
        <w:rPr>
          <w:rFonts w:asciiTheme="minorBidi" w:hAnsiTheme="minorBidi"/>
          <w:sz w:val="24"/>
          <w:szCs w:val="24"/>
          <w:rtl/>
        </w:rPr>
        <w:t xml:space="preserve">נוף מגביר גם את הסיכון ויכול להוביל להפסדים גדולים </w:t>
      </w:r>
      <w:r w:rsidR="00E06363">
        <w:rPr>
          <w:rFonts w:asciiTheme="minorBidi" w:hAnsiTheme="minorBidi" w:hint="cs"/>
          <w:sz w:val="24"/>
          <w:szCs w:val="24"/>
          <w:rtl/>
        </w:rPr>
        <w:t>ולא רק</w:t>
      </w:r>
      <w:r w:rsidR="003A5323" w:rsidRPr="00571586">
        <w:rPr>
          <w:rFonts w:asciiTheme="minorBidi" w:hAnsiTheme="minorBidi"/>
          <w:sz w:val="24"/>
          <w:szCs w:val="24"/>
          <w:rtl/>
        </w:rPr>
        <w:t xml:space="preserve"> לרווחים.</w:t>
      </w:r>
    </w:p>
    <w:p w14:paraId="1C628ABB" w14:textId="045334AC" w:rsidR="0079226B" w:rsidRDefault="00410766" w:rsidP="008246EC">
      <w:pPr>
        <w:spacing w:line="360" w:lineRule="auto"/>
        <w:jc w:val="both"/>
        <w:rPr>
          <w:rFonts w:asciiTheme="minorBidi" w:hAnsiTheme="minorBidi"/>
          <w:sz w:val="24"/>
          <w:szCs w:val="24"/>
          <w:u w:val="single"/>
          <w:rtl/>
        </w:rPr>
      </w:pPr>
      <w:r w:rsidRPr="00571586">
        <w:rPr>
          <w:rFonts w:asciiTheme="minorBidi" w:hAnsiTheme="minorBidi"/>
          <w:sz w:val="24"/>
          <w:szCs w:val="24"/>
          <w:u w:val="single"/>
          <w:rtl/>
        </w:rPr>
        <w:t>פלטפורמות מסחר:</w:t>
      </w:r>
    </w:p>
    <w:p w14:paraId="7180A851" w14:textId="77777777" w:rsidR="0079226B" w:rsidRDefault="003A5323"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החברה מספקת לסוחרים פלטפורמות מסחר ידידותיות למשתמש ועשירות בתכונות. </w:t>
      </w:r>
      <w:proofErr w:type="spellStart"/>
      <w:r w:rsidRPr="00571586">
        <w:rPr>
          <w:rFonts w:asciiTheme="minorBidi" w:hAnsiTheme="minorBidi"/>
          <w:sz w:val="24"/>
          <w:szCs w:val="24"/>
        </w:rPr>
        <w:t>AvaTrade</w:t>
      </w:r>
      <w:proofErr w:type="spellEnd"/>
      <w:r w:rsidRPr="00571586">
        <w:rPr>
          <w:rFonts w:asciiTheme="minorBidi" w:hAnsiTheme="minorBidi"/>
          <w:sz w:val="24"/>
          <w:szCs w:val="24"/>
          <w:rtl/>
        </w:rPr>
        <w:t xml:space="preserve"> תומכת בפלטפורמות פופולריות כגון </w:t>
      </w:r>
      <w:proofErr w:type="spellStart"/>
      <w:r w:rsidRPr="00571586">
        <w:rPr>
          <w:rFonts w:asciiTheme="minorBidi" w:hAnsiTheme="minorBidi"/>
          <w:sz w:val="24"/>
          <w:szCs w:val="24"/>
        </w:rPr>
        <w:t>MetaTrader</w:t>
      </w:r>
      <w:proofErr w:type="spellEnd"/>
      <w:r w:rsidRPr="00571586">
        <w:rPr>
          <w:rFonts w:asciiTheme="minorBidi" w:hAnsiTheme="minorBidi"/>
          <w:sz w:val="24"/>
          <w:szCs w:val="24"/>
        </w:rPr>
        <w:t xml:space="preserve"> 5, </w:t>
      </w:r>
      <w:proofErr w:type="spellStart"/>
      <w:r w:rsidRPr="00571586">
        <w:rPr>
          <w:rFonts w:asciiTheme="minorBidi" w:hAnsiTheme="minorBidi"/>
          <w:sz w:val="24"/>
          <w:szCs w:val="24"/>
        </w:rPr>
        <w:t>MetaTrader</w:t>
      </w:r>
      <w:proofErr w:type="spellEnd"/>
      <w:r w:rsidRPr="00571586">
        <w:rPr>
          <w:rFonts w:asciiTheme="minorBidi" w:hAnsiTheme="minorBidi"/>
          <w:sz w:val="24"/>
          <w:szCs w:val="24"/>
        </w:rPr>
        <w:t xml:space="preserve"> 4</w:t>
      </w:r>
      <w:r w:rsidRPr="00571586">
        <w:rPr>
          <w:rFonts w:asciiTheme="minorBidi" w:hAnsiTheme="minorBidi"/>
          <w:sz w:val="24"/>
          <w:szCs w:val="24"/>
          <w:rtl/>
        </w:rPr>
        <w:t>, ו</w:t>
      </w:r>
      <w:r w:rsidR="00CA66FF" w:rsidRPr="00571586">
        <w:rPr>
          <w:rFonts w:asciiTheme="minorBidi" w:hAnsiTheme="minorBidi" w:hint="cs"/>
          <w:sz w:val="24"/>
          <w:szCs w:val="24"/>
          <w:rtl/>
        </w:rPr>
        <w:t>ה</w:t>
      </w:r>
      <w:r w:rsidRPr="00571586">
        <w:rPr>
          <w:rFonts w:asciiTheme="minorBidi" w:hAnsiTheme="minorBidi"/>
          <w:sz w:val="24"/>
          <w:szCs w:val="24"/>
          <w:rtl/>
        </w:rPr>
        <w:t>פלטפורמ</w:t>
      </w:r>
      <w:r w:rsidR="00CA66FF" w:rsidRPr="00571586">
        <w:rPr>
          <w:rFonts w:asciiTheme="minorBidi" w:hAnsiTheme="minorBidi" w:hint="cs"/>
          <w:sz w:val="24"/>
          <w:szCs w:val="24"/>
          <w:rtl/>
        </w:rPr>
        <w:t>ה העצמאית שלה,</w:t>
      </w:r>
      <w:r w:rsidRPr="00571586">
        <w:rPr>
          <w:rFonts w:asciiTheme="minorBidi" w:hAnsiTheme="minorBidi"/>
          <w:sz w:val="24"/>
          <w:szCs w:val="24"/>
          <w:rtl/>
        </w:rPr>
        <w:t xml:space="preserve"> </w:t>
      </w:r>
      <w:proofErr w:type="spellStart"/>
      <w:r w:rsidRPr="00571586">
        <w:rPr>
          <w:rFonts w:asciiTheme="minorBidi" w:hAnsiTheme="minorBidi"/>
          <w:sz w:val="24"/>
          <w:szCs w:val="24"/>
        </w:rPr>
        <w:t>AvaTradeGo</w:t>
      </w:r>
      <w:proofErr w:type="spellEnd"/>
      <w:r w:rsidRPr="00571586">
        <w:rPr>
          <w:rFonts w:asciiTheme="minorBidi" w:hAnsiTheme="minorBidi"/>
          <w:sz w:val="24"/>
          <w:szCs w:val="24"/>
          <w:rtl/>
        </w:rPr>
        <w:t xml:space="preserve">. פלטפורמות אלו מציעות כלי תרשימים מתקדמים, כלים לניתוח טכני, אינדיקטורים הניתנים להתאמה אישית, נתוני שוק בזמן אמת ויכולות ביצוע הזמנות. </w:t>
      </w:r>
      <w:r w:rsidR="002802CC" w:rsidRPr="00571586">
        <w:rPr>
          <w:rFonts w:asciiTheme="minorBidi" w:hAnsiTheme="minorBidi" w:hint="cs"/>
          <w:sz w:val="24"/>
          <w:szCs w:val="24"/>
          <w:rtl/>
        </w:rPr>
        <w:t xml:space="preserve">בנוסף, </w:t>
      </w:r>
      <w:r w:rsidRPr="00571586">
        <w:rPr>
          <w:rFonts w:asciiTheme="minorBidi" w:hAnsiTheme="minorBidi"/>
          <w:sz w:val="24"/>
          <w:szCs w:val="24"/>
          <w:rtl/>
        </w:rPr>
        <w:t>החברה מספקת מערך הדרכה נרחב הכולל מידע לסוחר המתחיל, מאמרים, מילון מונחים וסרטוני הדגמה והדרכה.</w:t>
      </w:r>
    </w:p>
    <w:p w14:paraId="7908A1A5" w14:textId="77777777" w:rsidR="00E15EE2" w:rsidRDefault="00E15EE2" w:rsidP="008246EC">
      <w:pPr>
        <w:spacing w:line="360" w:lineRule="auto"/>
        <w:jc w:val="both"/>
        <w:rPr>
          <w:rFonts w:asciiTheme="minorBidi" w:hAnsiTheme="minorBidi"/>
          <w:sz w:val="24"/>
          <w:szCs w:val="24"/>
          <w:u w:val="single"/>
          <w:rtl/>
        </w:rPr>
      </w:pPr>
    </w:p>
    <w:p w14:paraId="151DAE2D" w14:textId="77777777" w:rsidR="00E15EE2" w:rsidRDefault="00E15EE2" w:rsidP="008246EC">
      <w:pPr>
        <w:spacing w:line="360" w:lineRule="auto"/>
        <w:jc w:val="both"/>
        <w:rPr>
          <w:rFonts w:asciiTheme="minorBidi" w:hAnsiTheme="minorBidi"/>
          <w:sz w:val="24"/>
          <w:szCs w:val="24"/>
          <w:u w:val="single"/>
          <w:rtl/>
        </w:rPr>
      </w:pPr>
    </w:p>
    <w:p w14:paraId="0F422C51" w14:textId="5B2E2A68" w:rsidR="003A5323" w:rsidRPr="00571586" w:rsidRDefault="003A5323"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lastRenderedPageBreak/>
        <w:t>סוגי חשבונות</w:t>
      </w:r>
      <w:r w:rsidR="00410766" w:rsidRPr="00571586">
        <w:rPr>
          <w:rFonts w:asciiTheme="minorBidi" w:hAnsiTheme="minorBidi"/>
          <w:sz w:val="24"/>
          <w:szCs w:val="24"/>
          <w:u w:val="single"/>
          <w:rtl/>
        </w:rPr>
        <w:t>:</w:t>
      </w:r>
    </w:p>
    <w:p w14:paraId="0B38F1FF" w14:textId="77777777" w:rsidR="0079226B" w:rsidRDefault="003A5323" w:rsidP="008246EC">
      <w:pPr>
        <w:spacing w:line="360" w:lineRule="auto"/>
        <w:jc w:val="both"/>
        <w:rPr>
          <w:rFonts w:asciiTheme="minorBidi" w:hAnsiTheme="minorBidi"/>
          <w:sz w:val="24"/>
          <w:szCs w:val="24"/>
          <w:rtl/>
        </w:rPr>
      </w:pPr>
      <w:r w:rsidRPr="00571586">
        <w:rPr>
          <w:rFonts w:asciiTheme="minorBidi" w:hAnsiTheme="minorBidi"/>
          <w:sz w:val="24"/>
          <w:szCs w:val="24"/>
        </w:rPr>
        <w:t>AvaTrade</w:t>
      </w:r>
      <w:r w:rsidRPr="00571586">
        <w:rPr>
          <w:rFonts w:asciiTheme="minorBidi" w:hAnsiTheme="minorBidi"/>
          <w:sz w:val="24"/>
          <w:szCs w:val="24"/>
          <w:rtl/>
        </w:rPr>
        <w:t xml:space="preserve"> פונה לסוחרים ברמות ניסיון שונות על ידי הצעת סוגים שונים של חשבונות, כולל חשבונות סטנדרטיים, חשבונות אסלאמיים (תואמים לחוקי השריעה), וחשבונות הדגמה לתרגול מסחר. לכל סוג חשבון יש תכונות והטבות משלו המותאמות לדרישות הסוחר הספציפיות.</w:t>
      </w:r>
    </w:p>
    <w:p w14:paraId="44CC308F" w14:textId="21606CC1" w:rsidR="0079226B" w:rsidRDefault="00484B5F" w:rsidP="008246EC">
      <w:pPr>
        <w:spacing w:line="360" w:lineRule="auto"/>
        <w:jc w:val="both"/>
        <w:rPr>
          <w:rFonts w:asciiTheme="minorBidi" w:hAnsiTheme="minorBidi"/>
          <w:sz w:val="24"/>
          <w:szCs w:val="24"/>
        </w:rPr>
      </w:pPr>
      <w:r w:rsidRPr="00571586">
        <w:rPr>
          <w:rFonts w:asciiTheme="minorBidi" w:hAnsiTheme="minorBidi"/>
          <w:sz w:val="24"/>
          <w:szCs w:val="24"/>
          <w:u w:val="single"/>
          <w:rtl/>
        </w:rPr>
        <w:t>אבטחת המידע של הסוחרים</w:t>
      </w:r>
      <w:r w:rsidR="00BA69B3" w:rsidRPr="00571586">
        <w:rPr>
          <w:rFonts w:asciiTheme="minorBidi" w:hAnsiTheme="minorBidi"/>
          <w:sz w:val="24"/>
          <w:szCs w:val="24"/>
          <w:u w:val="single"/>
          <w:rtl/>
        </w:rPr>
        <w:t xml:space="preserve"> ורגולציה</w:t>
      </w:r>
      <w:r w:rsidRPr="00571586">
        <w:rPr>
          <w:rFonts w:asciiTheme="minorBidi" w:hAnsiTheme="minorBidi"/>
          <w:sz w:val="24"/>
          <w:szCs w:val="24"/>
          <w:u w:val="single"/>
          <w:rtl/>
        </w:rPr>
        <w:t>:</w:t>
      </w:r>
    </w:p>
    <w:p w14:paraId="656E2A2D" w14:textId="77777777" w:rsidR="0079226B" w:rsidRDefault="00BA69B3" w:rsidP="008246EC">
      <w:pPr>
        <w:spacing w:line="360" w:lineRule="auto"/>
        <w:jc w:val="both"/>
        <w:rPr>
          <w:rFonts w:asciiTheme="minorBidi" w:hAnsiTheme="minorBidi"/>
          <w:sz w:val="24"/>
          <w:szCs w:val="24"/>
          <w:rtl/>
        </w:rPr>
      </w:pPr>
      <w:r w:rsidRPr="00571586">
        <w:rPr>
          <w:rFonts w:asciiTheme="minorBidi" w:hAnsiTheme="minorBidi"/>
          <w:sz w:val="24"/>
          <w:szCs w:val="24"/>
        </w:rPr>
        <w:t>AvaTrade</w:t>
      </w:r>
      <w:r w:rsidRPr="00571586">
        <w:rPr>
          <w:rFonts w:asciiTheme="minorBidi" w:hAnsiTheme="minorBidi"/>
          <w:sz w:val="24"/>
          <w:szCs w:val="24"/>
          <w:rtl/>
        </w:rPr>
        <w:t xml:space="preserve"> נותנת עדיפות לאבטחה והגנה על הכספים של לקוחותיה. כדי להבטיח סביבת מסחר בטוחה, הארגון מקפיד על מסגרות רגולטוריות חזקות. </w:t>
      </w:r>
    </w:p>
    <w:p w14:paraId="0B9D0E80" w14:textId="347E1EBE" w:rsidR="003A5323" w:rsidRPr="00571586" w:rsidRDefault="00BA69B3"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להלן רשימת גופים רגולטורים בולטים המפקחים על הפעילות של </w:t>
      </w:r>
      <w:r w:rsidRPr="00571586">
        <w:rPr>
          <w:rFonts w:asciiTheme="minorBidi" w:hAnsiTheme="minorBidi"/>
          <w:sz w:val="24"/>
          <w:szCs w:val="24"/>
        </w:rPr>
        <w:t>AvaTrade</w:t>
      </w:r>
      <w:r w:rsidRPr="00571586">
        <w:rPr>
          <w:rFonts w:asciiTheme="minorBidi" w:hAnsiTheme="minorBidi"/>
          <w:sz w:val="24"/>
          <w:szCs w:val="24"/>
          <w:rtl/>
        </w:rPr>
        <w:t>:</w:t>
      </w:r>
    </w:p>
    <w:p w14:paraId="18474DBE" w14:textId="250FE1EF" w:rsidR="00BA69B3" w:rsidRPr="00571586" w:rsidRDefault="00BA69B3" w:rsidP="008246EC">
      <w:pPr>
        <w:pStyle w:val="a9"/>
        <w:numPr>
          <w:ilvl w:val="0"/>
          <w:numId w:val="2"/>
        </w:numPr>
        <w:spacing w:line="360" w:lineRule="auto"/>
        <w:jc w:val="both"/>
        <w:rPr>
          <w:rFonts w:asciiTheme="minorBidi" w:hAnsiTheme="minorBidi"/>
          <w:sz w:val="24"/>
          <w:szCs w:val="24"/>
          <w:rtl/>
        </w:rPr>
      </w:pPr>
      <w:r w:rsidRPr="00571586">
        <w:rPr>
          <w:rFonts w:asciiTheme="minorBidi" w:hAnsiTheme="minorBidi"/>
          <w:sz w:val="24"/>
          <w:szCs w:val="24"/>
          <w:rtl/>
        </w:rPr>
        <w:t xml:space="preserve">הבנק המרכזי של אירלנד:  </w:t>
      </w:r>
      <w:r w:rsidRPr="00571586">
        <w:rPr>
          <w:rFonts w:asciiTheme="minorBidi" w:hAnsiTheme="minorBidi"/>
          <w:sz w:val="24"/>
          <w:szCs w:val="24"/>
        </w:rPr>
        <w:t>AvaTrade</w:t>
      </w:r>
      <w:r w:rsidRPr="00571586">
        <w:rPr>
          <w:rFonts w:asciiTheme="minorBidi" w:hAnsiTheme="minorBidi"/>
          <w:sz w:val="24"/>
          <w:szCs w:val="24"/>
          <w:rtl/>
        </w:rPr>
        <w:t xml:space="preserve"> מורשה </w:t>
      </w:r>
      <w:r w:rsidR="00CA66FF" w:rsidRPr="00571586">
        <w:rPr>
          <w:rFonts w:asciiTheme="minorBidi" w:hAnsiTheme="minorBidi"/>
          <w:sz w:val="24"/>
          <w:szCs w:val="24"/>
          <w:rtl/>
        </w:rPr>
        <w:t xml:space="preserve">על ידי הבנק המרכזי של אירלנד </w:t>
      </w:r>
      <w:r w:rsidRPr="00571586">
        <w:rPr>
          <w:rFonts w:asciiTheme="minorBidi" w:hAnsiTheme="minorBidi"/>
          <w:sz w:val="24"/>
          <w:szCs w:val="24"/>
          <w:rtl/>
        </w:rPr>
        <w:t>ומפוקחת</w:t>
      </w:r>
      <w:r w:rsidR="00CA66FF" w:rsidRPr="00571586">
        <w:rPr>
          <w:rFonts w:asciiTheme="minorBidi" w:hAnsiTheme="minorBidi" w:hint="cs"/>
          <w:sz w:val="24"/>
          <w:szCs w:val="24"/>
          <w:rtl/>
        </w:rPr>
        <w:t xml:space="preserve"> על ידו</w:t>
      </w:r>
      <w:r w:rsidRPr="00571586">
        <w:rPr>
          <w:rFonts w:asciiTheme="minorBidi" w:hAnsiTheme="minorBidi"/>
          <w:sz w:val="24"/>
          <w:szCs w:val="24"/>
          <w:rtl/>
        </w:rPr>
        <w:t xml:space="preserve">. פיקוח רגולטורי זה </w:t>
      </w:r>
      <w:r w:rsidR="00844C2B" w:rsidRPr="00571586">
        <w:rPr>
          <w:rFonts w:asciiTheme="minorBidi" w:hAnsiTheme="minorBidi" w:hint="cs"/>
          <w:sz w:val="24"/>
          <w:szCs w:val="24"/>
          <w:rtl/>
        </w:rPr>
        <w:t>נועד להבטיח</w:t>
      </w:r>
      <w:r w:rsidRPr="00571586">
        <w:rPr>
          <w:rFonts w:asciiTheme="minorBidi" w:hAnsiTheme="minorBidi"/>
          <w:sz w:val="24"/>
          <w:szCs w:val="24"/>
          <w:rtl/>
        </w:rPr>
        <w:t xml:space="preserve"> שהארגון עומד בסטנדרטים פיננסיים מחמירים ושומר על שקיפות בפעילתו. </w:t>
      </w:r>
    </w:p>
    <w:p w14:paraId="52A9F9C5" w14:textId="62354983" w:rsidR="00C701B5" w:rsidRPr="00571586" w:rsidRDefault="00BA69B3" w:rsidP="008246EC">
      <w:pPr>
        <w:pStyle w:val="a9"/>
        <w:numPr>
          <w:ilvl w:val="0"/>
          <w:numId w:val="2"/>
        </w:numPr>
        <w:spacing w:line="360" w:lineRule="auto"/>
        <w:jc w:val="both"/>
        <w:rPr>
          <w:rFonts w:asciiTheme="minorBidi" w:hAnsiTheme="minorBidi"/>
          <w:sz w:val="24"/>
          <w:szCs w:val="24"/>
        </w:rPr>
      </w:pPr>
      <w:r w:rsidRPr="00571586">
        <w:rPr>
          <w:rFonts w:asciiTheme="minorBidi" w:hAnsiTheme="minorBidi"/>
          <w:sz w:val="24"/>
          <w:szCs w:val="24"/>
          <w:rtl/>
        </w:rPr>
        <w:t>הוועדה לשירותים פיננסים (</w:t>
      </w:r>
      <w:r w:rsidRPr="00571586">
        <w:rPr>
          <w:rFonts w:asciiTheme="minorBidi" w:hAnsiTheme="minorBidi"/>
          <w:sz w:val="24"/>
          <w:szCs w:val="24"/>
        </w:rPr>
        <w:t>FSC</w:t>
      </w:r>
      <w:r w:rsidRPr="00571586">
        <w:rPr>
          <w:rFonts w:asciiTheme="minorBidi" w:hAnsiTheme="minorBidi"/>
          <w:sz w:val="24"/>
          <w:szCs w:val="24"/>
          <w:rtl/>
        </w:rPr>
        <w:t>)</w:t>
      </w:r>
      <w:r w:rsidR="00844C2B" w:rsidRPr="00571586">
        <w:rPr>
          <w:rFonts w:asciiTheme="minorBidi" w:hAnsiTheme="minorBidi" w:hint="cs"/>
          <w:sz w:val="24"/>
          <w:szCs w:val="24"/>
          <w:rtl/>
        </w:rPr>
        <w:t xml:space="preserve"> </w:t>
      </w:r>
      <w:r w:rsidRPr="00571586">
        <w:rPr>
          <w:rFonts w:asciiTheme="minorBidi" w:hAnsiTheme="minorBidi"/>
          <w:sz w:val="24"/>
          <w:szCs w:val="24"/>
          <w:rtl/>
        </w:rPr>
        <w:t xml:space="preserve">- איי הבתולה הבריטיים: </w:t>
      </w:r>
      <w:r w:rsidRPr="00571586">
        <w:rPr>
          <w:rFonts w:asciiTheme="minorBidi" w:hAnsiTheme="minorBidi"/>
          <w:sz w:val="24"/>
          <w:szCs w:val="24"/>
        </w:rPr>
        <w:t>AvaTrade</w:t>
      </w:r>
      <w:r w:rsidRPr="00571586">
        <w:rPr>
          <w:rFonts w:asciiTheme="minorBidi" w:hAnsiTheme="minorBidi"/>
          <w:sz w:val="24"/>
          <w:szCs w:val="24"/>
          <w:rtl/>
        </w:rPr>
        <w:t xml:space="preserve"> מוסדרת גם על ידי הנציבות לשירותים פיננסיים באיי הבתולה הבריטיים. רשות רגולטורית זו מפקחת ומפוקחת על פעילות הארגון לקידום נהלי מסחר הוגנים ואתיים.</w:t>
      </w:r>
    </w:p>
    <w:p w14:paraId="3EB8F6EB" w14:textId="3595E61F" w:rsidR="00BA69B3" w:rsidRPr="00571586" w:rsidRDefault="00BA69B3" w:rsidP="008246EC">
      <w:pPr>
        <w:pStyle w:val="a9"/>
        <w:numPr>
          <w:ilvl w:val="0"/>
          <w:numId w:val="2"/>
        </w:numPr>
        <w:spacing w:line="360" w:lineRule="auto"/>
        <w:jc w:val="both"/>
        <w:rPr>
          <w:rFonts w:asciiTheme="minorBidi" w:hAnsiTheme="minorBidi"/>
          <w:sz w:val="24"/>
          <w:szCs w:val="24"/>
          <w:rtl/>
        </w:rPr>
      </w:pPr>
      <w:r w:rsidRPr="00571586">
        <w:rPr>
          <w:rFonts w:asciiTheme="minorBidi" w:hAnsiTheme="minorBidi"/>
          <w:sz w:val="24"/>
          <w:szCs w:val="24"/>
          <w:rtl/>
        </w:rPr>
        <w:t>רשות ניירות ערך והשקעות אוסטרלית (</w:t>
      </w:r>
      <w:r w:rsidRPr="00571586">
        <w:rPr>
          <w:rFonts w:asciiTheme="minorBidi" w:hAnsiTheme="minorBidi"/>
          <w:sz w:val="24"/>
          <w:szCs w:val="24"/>
        </w:rPr>
        <w:t>ASIC</w:t>
      </w:r>
      <w:r w:rsidRPr="00571586">
        <w:rPr>
          <w:rFonts w:asciiTheme="minorBidi" w:hAnsiTheme="minorBidi"/>
          <w:sz w:val="24"/>
          <w:szCs w:val="24"/>
          <w:rtl/>
        </w:rPr>
        <w:t xml:space="preserve">): עבור פעילותה באוסטרליה, </w:t>
      </w:r>
      <w:r w:rsidRPr="00571586">
        <w:rPr>
          <w:rFonts w:asciiTheme="minorBidi" w:hAnsiTheme="minorBidi"/>
          <w:sz w:val="24"/>
          <w:szCs w:val="24"/>
        </w:rPr>
        <w:t>AvaTrade</w:t>
      </w:r>
      <w:r w:rsidRPr="00571586">
        <w:rPr>
          <w:rFonts w:asciiTheme="minorBidi" w:hAnsiTheme="minorBidi"/>
          <w:sz w:val="24"/>
          <w:szCs w:val="24"/>
          <w:rtl/>
        </w:rPr>
        <w:t xml:space="preserve"> מוסדרת על ידי </w:t>
      </w:r>
      <w:r w:rsidRPr="00571586">
        <w:rPr>
          <w:rFonts w:asciiTheme="minorBidi" w:hAnsiTheme="minorBidi"/>
          <w:sz w:val="24"/>
          <w:szCs w:val="24"/>
        </w:rPr>
        <w:t>ASIC</w:t>
      </w:r>
      <w:r w:rsidRPr="00571586">
        <w:rPr>
          <w:rFonts w:asciiTheme="minorBidi" w:hAnsiTheme="minorBidi"/>
          <w:sz w:val="24"/>
          <w:szCs w:val="24"/>
          <w:rtl/>
        </w:rPr>
        <w:t xml:space="preserve">. גוף רגולטורי זה שומר על האינטרסים של סוחרים אוסטרלים ומבטיחים כי </w:t>
      </w:r>
      <w:r w:rsidRPr="00571586">
        <w:rPr>
          <w:rFonts w:asciiTheme="minorBidi" w:hAnsiTheme="minorBidi"/>
          <w:sz w:val="24"/>
          <w:szCs w:val="24"/>
        </w:rPr>
        <w:t>AvaTrade</w:t>
      </w:r>
      <w:r w:rsidRPr="00571586">
        <w:rPr>
          <w:rFonts w:asciiTheme="minorBidi" w:hAnsiTheme="minorBidi"/>
          <w:sz w:val="24"/>
          <w:szCs w:val="24"/>
          <w:rtl/>
        </w:rPr>
        <w:t xml:space="preserve"> עומדת בדרישות הרגולטוריות הנדרשות במדינה.</w:t>
      </w:r>
    </w:p>
    <w:p w14:paraId="35CFF81D" w14:textId="58E5762E" w:rsidR="003A5323" w:rsidRPr="00571586" w:rsidRDefault="00BA69B3"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כמו כן, </w:t>
      </w:r>
      <w:r w:rsidRPr="00571586">
        <w:rPr>
          <w:rFonts w:asciiTheme="minorBidi" w:hAnsiTheme="minorBidi"/>
          <w:sz w:val="24"/>
          <w:szCs w:val="24"/>
        </w:rPr>
        <w:t>AvaTrade</w:t>
      </w:r>
      <w:r w:rsidRPr="00571586">
        <w:rPr>
          <w:rFonts w:asciiTheme="minorBidi" w:hAnsiTheme="minorBidi"/>
          <w:sz w:val="24"/>
          <w:szCs w:val="24"/>
          <w:rtl/>
        </w:rPr>
        <w:t xml:space="preserve"> פועלת בכפוף לחוקים ולמדיניות בכל מדינה ומדינה בה החברה פעילה, וביניהן גם הרשות לניירות ערך במדינת ישראל.</w:t>
      </w:r>
    </w:p>
    <w:p w14:paraId="0393FD3E" w14:textId="1EC15B88" w:rsidR="00841A03" w:rsidRPr="00571586" w:rsidRDefault="00841A03"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t>המודל הרווחי של החברה:</w:t>
      </w:r>
    </w:p>
    <w:p w14:paraId="47BD19C5" w14:textId="77777777" w:rsidR="00C701B5" w:rsidRPr="00571586" w:rsidRDefault="00841A03" w:rsidP="008246EC">
      <w:pPr>
        <w:pStyle w:val="a9"/>
        <w:numPr>
          <w:ilvl w:val="0"/>
          <w:numId w:val="3"/>
        </w:numPr>
        <w:spacing w:line="360" w:lineRule="auto"/>
        <w:jc w:val="both"/>
        <w:rPr>
          <w:rFonts w:asciiTheme="minorBidi" w:hAnsiTheme="minorBidi"/>
          <w:sz w:val="24"/>
          <w:szCs w:val="24"/>
        </w:rPr>
      </w:pPr>
      <w:r w:rsidRPr="00571586">
        <w:rPr>
          <w:rFonts w:asciiTheme="minorBidi" w:hAnsiTheme="minorBidi"/>
          <w:b/>
          <w:bCs/>
          <w:sz w:val="24"/>
          <w:szCs w:val="24"/>
        </w:rPr>
        <w:t>spreads</w:t>
      </w:r>
      <w:r w:rsidRPr="00571586">
        <w:rPr>
          <w:rFonts w:asciiTheme="minorBidi" w:hAnsiTheme="minorBidi"/>
          <w:sz w:val="24"/>
          <w:szCs w:val="24"/>
          <w:rtl/>
        </w:rPr>
        <w:t xml:space="preserve"> (מרווח): </w:t>
      </w:r>
      <w:r w:rsidRPr="00571586">
        <w:rPr>
          <w:rFonts w:asciiTheme="minorBidi" w:hAnsiTheme="minorBidi"/>
          <w:sz w:val="24"/>
          <w:szCs w:val="24"/>
        </w:rPr>
        <w:t>spreads</w:t>
      </w:r>
      <w:r w:rsidRPr="00571586">
        <w:rPr>
          <w:rFonts w:asciiTheme="minorBidi" w:hAnsiTheme="minorBidi"/>
          <w:sz w:val="24"/>
          <w:szCs w:val="24"/>
          <w:rtl/>
        </w:rPr>
        <w:t>, מרווח, הוא ההפרש בין מחיר הקנייה למחיר המכירה של מכשיר פיננסי או כלי מסחר אחר. זהו הרווח שהחברה מרוויחה מכל עסקה, והוא עשוי להשתנות ממכשיר למכשיר.</w:t>
      </w:r>
    </w:p>
    <w:p w14:paraId="426B19E2" w14:textId="77777777" w:rsidR="00C701B5" w:rsidRPr="00571586" w:rsidRDefault="00841A03" w:rsidP="008246EC">
      <w:pPr>
        <w:pStyle w:val="a9"/>
        <w:numPr>
          <w:ilvl w:val="0"/>
          <w:numId w:val="3"/>
        </w:numPr>
        <w:spacing w:line="360" w:lineRule="auto"/>
        <w:jc w:val="both"/>
        <w:rPr>
          <w:rFonts w:asciiTheme="minorBidi" w:hAnsiTheme="minorBidi"/>
          <w:sz w:val="24"/>
          <w:szCs w:val="24"/>
        </w:rPr>
      </w:pPr>
      <w:r w:rsidRPr="00571586">
        <w:rPr>
          <w:rFonts w:asciiTheme="minorBidi" w:hAnsiTheme="minorBidi"/>
          <w:b/>
          <w:bCs/>
          <w:sz w:val="24"/>
          <w:szCs w:val="24"/>
          <w:rtl/>
        </w:rPr>
        <w:t>עמלת לילה</w:t>
      </w:r>
      <w:r w:rsidRPr="00571586">
        <w:rPr>
          <w:rFonts w:asciiTheme="minorBidi" w:hAnsiTheme="minorBidi"/>
          <w:sz w:val="24"/>
          <w:szCs w:val="24"/>
          <w:rtl/>
        </w:rPr>
        <w:t>: עמלת לילה היא עמלה שנלקחת על פוזיציה פתוחה בשעה 00:00 בלילה. העמלה עשויה להשתנות ממכשיר למכשיר.</w:t>
      </w:r>
    </w:p>
    <w:p w14:paraId="5C9D1F37" w14:textId="5C79A991" w:rsidR="003A5323" w:rsidRPr="00571586" w:rsidRDefault="00841A03" w:rsidP="008246EC">
      <w:pPr>
        <w:pStyle w:val="a9"/>
        <w:numPr>
          <w:ilvl w:val="0"/>
          <w:numId w:val="3"/>
        </w:numPr>
        <w:spacing w:line="360" w:lineRule="auto"/>
        <w:jc w:val="both"/>
        <w:rPr>
          <w:rFonts w:asciiTheme="minorBidi" w:hAnsiTheme="minorBidi"/>
          <w:sz w:val="24"/>
          <w:szCs w:val="24"/>
          <w:rtl/>
        </w:rPr>
      </w:pPr>
      <w:r w:rsidRPr="00571586">
        <w:rPr>
          <w:rFonts w:asciiTheme="minorBidi" w:hAnsiTheme="minorBidi"/>
          <w:b/>
          <w:bCs/>
          <w:sz w:val="24"/>
          <w:szCs w:val="24"/>
          <w:rtl/>
        </w:rPr>
        <w:t>עמלת אי פעילות</w:t>
      </w:r>
      <w:r w:rsidRPr="00571586">
        <w:rPr>
          <w:rFonts w:asciiTheme="minorBidi" w:hAnsiTheme="minorBidi"/>
          <w:sz w:val="24"/>
          <w:szCs w:val="24"/>
          <w:rtl/>
        </w:rPr>
        <w:t xml:space="preserve">: החברה גובה עמלת אי פעילות רבעונית ושנתית בחשבון במקרה של חוסר פעילות במשך 3 חודשים או שנה.  </w:t>
      </w:r>
    </w:p>
    <w:p w14:paraId="70633A55" w14:textId="77777777" w:rsidR="000636A9" w:rsidRDefault="000636A9" w:rsidP="008246EC">
      <w:pPr>
        <w:spacing w:line="360" w:lineRule="auto"/>
        <w:jc w:val="both"/>
        <w:rPr>
          <w:rFonts w:asciiTheme="minorBidi" w:hAnsiTheme="minorBidi"/>
          <w:sz w:val="24"/>
          <w:szCs w:val="24"/>
          <w:u w:val="single"/>
          <w:rtl/>
        </w:rPr>
      </w:pPr>
    </w:p>
    <w:p w14:paraId="09B99B3F" w14:textId="77777777" w:rsidR="000636A9" w:rsidRDefault="000636A9" w:rsidP="008246EC">
      <w:pPr>
        <w:spacing w:line="360" w:lineRule="auto"/>
        <w:jc w:val="both"/>
        <w:rPr>
          <w:rFonts w:asciiTheme="minorBidi" w:hAnsiTheme="minorBidi"/>
          <w:sz w:val="24"/>
          <w:szCs w:val="24"/>
          <w:u w:val="single"/>
          <w:rtl/>
        </w:rPr>
      </w:pPr>
    </w:p>
    <w:p w14:paraId="1F9BA6DD" w14:textId="29C1C544" w:rsidR="003A5323" w:rsidRPr="00571586" w:rsidRDefault="003A5323" w:rsidP="008246EC">
      <w:pPr>
        <w:spacing w:line="360" w:lineRule="auto"/>
        <w:jc w:val="both"/>
        <w:rPr>
          <w:rFonts w:asciiTheme="minorBidi" w:hAnsiTheme="minorBidi"/>
          <w:sz w:val="24"/>
          <w:szCs w:val="24"/>
          <w:u w:val="single"/>
          <w:rtl/>
        </w:rPr>
      </w:pPr>
      <w:r w:rsidRPr="00571586">
        <w:rPr>
          <w:rFonts w:asciiTheme="minorBidi" w:hAnsiTheme="minorBidi"/>
          <w:sz w:val="24"/>
          <w:szCs w:val="24"/>
          <w:u w:val="single"/>
          <w:rtl/>
        </w:rPr>
        <w:lastRenderedPageBreak/>
        <w:t>לחברה מספר זירות מסחר מתחרות</w:t>
      </w:r>
      <w:r w:rsidR="00841A03" w:rsidRPr="00571586">
        <w:rPr>
          <w:rFonts w:asciiTheme="minorBidi" w:hAnsiTheme="minorBidi"/>
          <w:sz w:val="24"/>
          <w:szCs w:val="24"/>
          <w:u w:val="single"/>
        </w:rPr>
        <w:t>,</w:t>
      </w:r>
      <w:r w:rsidRPr="00571586">
        <w:rPr>
          <w:rFonts w:asciiTheme="minorBidi" w:hAnsiTheme="minorBidi"/>
          <w:sz w:val="24"/>
          <w:szCs w:val="24"/>
          <w:u w:val="single"/>
          <w:rtl/>
        </w:rPr>
        <w:t xml:space="preserve"> ביניהן:</w:t>
      </w:r>
    </w:p>
    <w:p w14:paraId="3DD674EA" w14:textId="77777777" w:rsidR="00C701B5" w:rsidRPr="00571586" w:rsidRDefault="00841A03" w:rsidP="008246EC">
      <w:pPr>
        <w:pStyle w:val="a9"/>
        <w:numPr>
          <w:ilvl w:val="0"/>
          <w:numId w:val="4"/>
        </w:numPr>
        <w:spacing w:line="360" w:lineRule="auto"/>
        <w:jc w:val="both"/>
        <w:rPr>
          <w:rFonts w:asciiTheme="minorBidi" w:hAnsiTheme="minorBidi"/>
          <w:sz w:val="24"/>
          <w:szCs w:val="24"/>
        </w:rPr>
      </w:pPr>
      <w:r w:rsidRPr="00571586">
        <w:rPr>
          <w:rFonts w:asciiTheme="minorBidi" w:hAnsiTheme="minorBidi"/>
          <w:sz w:val="24"/>
          <w:szCs w:val="24"/>
        </w:rPr>
        <w:t>ETORO</w:t>
      </w:r>
    </w:p>
    <w:p w14:paraId="30347139" w14:textId="77777777" w:rsidR="00C701B5" w:rsidRPr="00571586" w:rsidRDefault="00841A03" w:rsidP="008246EC">
      <w:pPr>
        <w:pStyle w:val="a9"/>
        <w:numPr>
          <w:ilvl w:val="0"/>
          <w:numId w:val="4"/>
        </w:numPr>
        <w:spacing w:line="360" w:lineRule="auto"/>
        <w:jc w:val="both"/>
        <w:rPr>
          <w:rFonts w:asciiTheme="minorBidi" w:hAnsiTheme="minorBidi"/>
          <w:sz w:val="24"/>
          <w:szCs w:val="24"/>
        </w:rPr>
      </w:pPr>
      <w:r w:rsidRPr="00571586">
        <w:rPr>
          <w:rFonts w:asciiTheme="minorBidi" w:hAnsiTheme="minorBidi"/>
          <w:sz w:val="24"/>
          <w:szCs w:val="24"/>
          <w:rtl/>
        </w:rPr>
        <w:t xml:space="preserve"> </w:t>
      </w:r>
      <w:r w:rsidRPr="00571586">
        <w:rPr>
          <w:rFonts w:asciiTheme="minorBidi" w:hAnsiTheme="minorBidi"/>
          <w:sz w:val="24"/>
          <w:szCs w:val="24"/>
        </w:rPr>
        <w:t>PLUS</w:t>
      </w:r>
      <w:r w:rsidRPr="00571586">
        <w:rPr>
          <w:rFonts w:asciiTheme="minorBidi" w:hAnsiTheme="minorBidi"/>
          <w:sz w:val="24"/>
          <w:szCs w:val="24"/>
          <w:rtl/>
        </w:rPr>
        <w:t>500</w:t>
      </w:r>
    </w:p>
    <w:p w14:paraId="73A685B4" w14:textId="05DAA68F" w:rsidR="00841A03" w:rsidRPr="00571586" w:rsidRDefault="00841A03" w:rsidP="008246EC">
      <w:pPr>
        <w:pStyle w:val="a9"/>
        <w:numPr>
          <w:ilvl w:val="0"/>
          <w:numId w:val="4"/>
        </w:numPr>
        <w:spacing w:line="360" w:lineRule="auto"/>
        <w:jc w:val="both"/>
        <w:rPr>
          <w:rFonts w:asciiTheme="minorBidi" w:hAnsiTheme="minorBidi"/>
          <w:sz w:val="24"/>
          <w:szCs w:val="24"/>
          <w:rtl/>
        </w:rPr>
      </w:pPr>
      <w:r w:rsidRPr="00571586">
        <w:rPr>
          <w:rFonts w:asciiTheme="minorBidi" w:hAnsiTheme="minorBidi"/>
          <w:sz w:val="24"/>
          <w:szCs w:val="24"/>
        </w:rPr>
        <w:t>TRADING212</w:t>
      </w:r>
    </w:p>
    <w:p w14:paraId="5FAE7115" w14:textId="65690EE6" w:rsidR="003A5323" w:rsidRPr="00571586" w:rsidRDefault="003A5323"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t>תהליך התחברות וביצוע עסקאות</w:t>
      </w:r>
      <w:r w:rsidR="00C701B5" w:rsidRPr="00571586">
        <w:rPr>
          <w:rFonts w:asciiTheme="minorBidi" w:hAnsiTheme="minorBidi"/>
          <w:sz w:val="24"/>
          <w:szCs w:val="24"/>
          <w:rtl/>
        </w:rPr>
        <w:t>:</w:t>
      </w:r>
    </w:p>
    <w:p w14:paraId="2999BDF0" w14:textId="77777777" w:rsidR="00844C2B" w:rsidRPr="00571586" w:rsidRDefault="00405EE3" w:rsidP="008246EC">
      <w:pPr>
        <w:pStyle w:val="a9"/>
        <w:numPr>
          <w:ilvl w:val="0"/>
          <w:numId w:val="8"/>
        </w:numPr>
        <w:spacing w:line="360" w:lineRule="auto"/>
        <w:jc w:val="both"/>
        <w:rPr>
          <w:rFonts w:asciiTheme="minorBidi" w:hAnsiTheme="minorBidi"/>
          <w:sz w:val="24"/>
          <w:szCs w:val="24"/>
        </w:rPr>
      </w:pPr>
      <w:r w:rsidRPr="00571586">
        <w:rPr>
          <w:rFonts w:asciiTheme="minorBidi" w:hAnsiTheme="minorBidi"/>
          <w:sz w:val="24"/>
          <w:szCs w:val="24"/>
          <w:rtl/>
        </w:rPr>
        <w:t>לקוח</w:t>
      </w:r>
      <w:r w:rsidR="00611D4E" w:rsidRPr="00571586">
        <w:rPr>
          <w:rFonts w:asciiTheme="minorBidi" w:hAnsiTheme="minorBidi"/>
          <w:sz w:val="24"/>
          <w:szCs w:val="24"/>
          <w:rtl/>
        </w:rPr>
        <w:t xml:space="preserve"> מגיע לאתר החברה</w:t>
      </w:r>
      <w:r w:rsidRPr="00571586">
        <w:rPr>
          <w:rFonts w:asciiTheme="minorBidi" w:hAnsiTheme="minorBidi"/>
          <w:sz w:val="24"/>
          <w:szCs w:val="24"/>
          <w:rtl/>
        </w:rPr>
        <w:t xml:space="preserve"> </w:t>
      </w:r>
      <w:r w:rsidR="00611D4E" w:rsidRPr="00571586">
        <w:rPr>
          <w:rFonts w:asciiTheme="minorBidi" w:hAnsiTheme="minorBidi"/>
          <w:sz w:val="24"/>
          <w:szCs w:val="24"/>
          <w:rtl/>
        </w:rPr>
        <w:t>(</w:t>
      </w:r>
      <w:r w:rsidRPr="00571586">
        <w:rPr>
          <w:rFonts w:asciiTheme="minorBidi" w:hAnsiTheme="minorBidi"/>
          <w:sz w:val="24"/>
          <w:szCs w:val="24"/>
          <w:rtl/>
        </w:rPr>
        <w:t>לוחץ על קישור אל האתר</w:t>
      </w:r>
      <w:r w:rsidR="00611D4E" w:rsidRPr="00571586">
        <w:rPr>
          <w:rFonts w:asciiTheme="minorBidi" w:hAnsiTheme="minorBidi"/>
          <w:sz w:val="24"/>
          <w:szCs w:val="24"/>
          <w:rtl/>
        </w:rPr>
        <w:t>/</w:t>
      </w:r>
      <w:r w:rsidRPr="00571586">
        <w:rPr>
          <w:rFonts w:asciiTheme="minorBidi" w:hAnsiTheme="minorBidi"/>
          <w:sz w:val="24"/>
          <w:szCs w:val="24"/>
          <w:rtl/>
        </w:rPr>
        <w:t>האפליקציה דרך חיפוש בגוגל</w:t>
      </w:r>
      <w:r w:rsidR="00611D4E" w:rsidRPr="00571586">
        <w:rPr>
          <w:rFonts w:asciiTheme="minorBidi" w:hAnsiTheme="minorBidi"/>
          <w:sz w:val="24"/>
          <w:szCs w:val="24"/>
        </w:rPr>
        <w:t>,</w:t>
      </w:r>
      <w:r w:rsidRPr="00571586">
        <w:rPr>
          <w:rFonts w:asciiTheme="minorBidi" w:hAnsiTheme="minorBidi"/>
          <w:sz w:val="24"/>
          <w:szCs w:val="24"/>
          <w:rtl/>
        </w:rPr>
        <w:t xml:space="preserve"> </w:t>
      </w:r>
      <w:r w:rsidR="00611D4E" w:rsidRPr="00571586">
        <w:rPr>
          <w:rFonts w:asciiTheme="minorBidi" w:hAnsiTheme="minorBidi"/>
          <w:sz w:val="24"/>
          <w:szCs w:val="24"/>
          <w:rtl/>
        </w:rPr>
        <w:t xml:space="preserve">קליק </w:t>
      </w:r>
      <w:r w:rsidRPr="00571586">
        <w:rPr>
          <w:rFonts w:asciiTheme="minorBidi" w:hAnsiTheme="minorBidi"/>
          <w:sz w:val="24"/>
          <w:szCs w:val="24"/>
          <w:rtl/>
        </w:rPr>
        <w:t>על גבי פרסומת וכדומה.</w:t>
      </w:r>
      <w:r w:rsidR="00611D4E" w:rsidRPr="00571586">
        <w:rPr>
          <w:rFonts w:asciiTheme="minorBidi" w:hAnsiTheme="minorBidi"/>
          <w:sz w:val="24"/>
          <w:szCs w:val="24"/>
          <w:rtl/>
        </w:rPr>
        <w:t>)</w:t>
      </w:r>
    </w:p>
    <w:p w14:paraId="4957AC2E" w14:textId="5E060FD1" w:rsidR="00405EE3" w:rsidRPr="00571586" w:rsidRDefault="00405EE3" w:rsidP="008246EC">
      <w:pPr>
        <w:pStyle w:val="a9"/>
        <w:numPr>
          <w:ilvl w:val="0"/>
          <w:numId w:val="8"/>
        </w:numPr>
        <w:spacing w:line="360" w:lineRule="auto"/>
        <w:jc w:val="both"/>
        <w:rPr>
          <w:rFonts w:asciiTheme="minorBidi" w:hAnsiTheme="minorBidi"/>
          <w:sz w:val="24"/>
          <w:szCs w:val="24"/>
        </w:rPr>
      </w:pPr>
      <w:r w:rsidRPr="00571586">
        <w:rPr>
          <w:rFonts w:asciiTheme="minorBidi" w:hAnsiTheme="minorBidi"/>
          <w:sz w:val="24"/>
          <w:szCs w:val="24"/>
          <w:rtl/>
        </w:rPr>
        <w:t>הלקוח מחליט אם להירשם באופן מידי או לקבל מידע לגביי החברה.</w:t>
      </w:r>
    </w:p>
    <w:p w14:paraId="43754B1C" w14:textId="0A186114" w:rsidR="00405EE3" w:rsidRPr="00571586" w:rsidRDefault="00405EE3" w:rsidP="008246EC">
      <w:pPr>
        <w:pStyle w:val="a9"/>
        <w:numPr>
          <w:ilvl w:val="0"/>
          <w:numId w:val="8"/>
        </w:numPr>
        <w:spacing w:line="360" w:lineRule="auto"/>
        <w:jc w:val="both"/>
        <w:rPr>
          <w:rFonts w:asciiTheme="minorBidi" w:hAnsiTheme="minorBidi"/>
          <w:sz w:val="24"/>
          <w:szCs w:val="24"/>
        </w:rPr>
      </w:pPr>
      <w:r w:rsidRPr="00571586">
        <w:rPr>
          <w:rFonts w:asciiTheme="minorBidi" w:hAnsiTheme="minorBidi"/>
          <w:sz w:val="24"/>
          <w:szCs w:val="24"/>
          <w:rtl/>
        </w:rPr>
        <w:t>הלקוח מחליט אם לפתוח חשבון אמיתי למסחר או חשבון דמה.</w:t>
      </w:r>
    </w:p>
    <w:p w14:paraId="05CF4851" w14:textId="77777777" w:rsidR="00405EE3" w:rsidRPr="00571586" w:rsidRDefault="00405EE3" w:rsidP="008246EC">
      <w:pPr>
        <w:pStyle w:val="a9"/>
        <w:numPr>
          <w:ilvl w:val="0"/>
          <w:numId w:val="8"/>
        </w:numPr>
        <w:spacing w:line="360" w:lineRule="auto"/>
        <w:jc w:val="both"/>
        <w:rPr>
          <w:rFonts w:asciiTheme="minorBidi" w:hAnsiTheme="minorBidi"/>
          <w:sz w:val="24"/>
          <w:szCs w:val="24"/>
        </w:rPr>
      </w:pPr>
      <w:r w:rsidRPr="00571586">
        <w:rPr>
          <w:rFonts w:asciiTheme="minorBidi" w:hAnsiTheme="minorBidi"/>
          <w:sz w:val="24"/>
          <w:szCs w:val="24"/>
          <w:rtl/>
        </w:rPr>
        <w:t>לאחר שלקוח פתח חשבון הוא יקבל שיחת טלפון משירות\שימור לקוחות.</w:t>
      </w:r>
    </w:p>
    <w:p w14:paraId="7C16086A" w14:textId="77777777" w:rsidR="00405EE3" w:rsidRPr="00571586" w:rsidRDefault="00405EE3" w:rsidP="008246EC">
      <w:pPr>
        <w:pStyle w:val="a9"/>
        <w:numPr>
          <w:ilvl w:val="0"/>
          <w:numId w:val="8"/>
        </w:numPr>
        <w:spacing w:line="360" w:lineRule="auto"/>
        <w:jc w:val="both"/>
        <w:rPr>
          <w:rFonts w:asciiTheme="minorBidi" w:hAnsiTheme="minorBidi"/>
          <w:sz w:val="24"/>
          <w:szCs w:val="24"/>
        </w:rPr>
      </w:pPr>
      <w:r w:rsidRPr="00571586">
        <w:rPr>
          <w:rFonts w:asciiTheme="minorBidi" w:hAnsiTheme="minorBidi"/>
          <w:sz w:val="24"/>
          <w:szCs w:val="24"/>
          <w:rtl/>
        </w:rPr>
        <w:t>אם הלקוח פתח חשבון אמיתי הוא ימלא את המסמכים הנדרשים לרישום .</w:t>
      </w:r>
    </w:p>
    <w:p w14:paraId="0B00A474" w14:textId="67206F5E" w:rsidR="002719FD" w:rsidRDefault="00405EE3" w:rsidP="000636A9">
      <w:pPr>
        <w:pStyle w:val="a9"/>
        <w:numPr>
          <w:ilvl w:val="0"/>
          <w:numId w:val="8"/>
        </w:numPr>
        <w:spacing w:line="360" w:lineRule="auto"/>
        <w:jc w:val="both"/>
        <w:rPr>
          <w:rFonts w:asciiTheme="minorBidi" w:hAnsiTheme="minorBidi"/>
          <w:sz w:val="24"/>
          <w:szCs w:val="24"/>
        </w:rPr>
      </w:pPr>
      <w:r w:rsidRPr="00571586">
        <w:rPr>
          <w:rFonts w:asciiTheme="minorBidi" w:hAnsiTheme="minorBidi"/>
          <w:sz w:val="24"/>
          <w:szCs w:val="24"/>
          <w:rtl/>
        </w:rPr>
        <w:t>במצב ואכן אישרו ללקוח את כל המסמכים הלקוח יוכל להתחיל להפקיד כסף ולסחור.</w:t>
      </w:r>
    </w:p>
    <w:p w14:paraId="1931887F" w14:textId="670E463C" w:rsidR="000636A9" w:rsidRPr="000636A9" w:rsidRDefault="000636A9" w:rsidP="000636A9">
      <w:pPr>
        <w:rPr>
          <w:rFonts w:asciiTheme="minorBidi" w:hAnsiTheme="minorBidi"/>
          <w:sz w:val="24"/>
          <w:szCs w:val="24"/>
          <w:rtl/>
        </w:rPr>
      </w:pPr>
      <w:r>
        <w:rPr>
          <w:rFonts w:asciiTheme="minorBidi" w:hAnsiTheme="minorBidi"/>
          <w:sz w:val="24"/>
          <w:szCs w:val="24"/>
          <w:rtl/>
        </w:rPr>
        <w:br w:type="page"/>
      </w:r>
    </w:p>
    <w:p w14:paraId="28EEA0F8" w14:textId="42A67567" w:rsidR="0066059A" w:rsidRPr="00571586" w:rsidRDefault="00863A3A" w:rsidP="008246EC">
      <w:pPr>
        <w:pStyle w:val="1"/>
        <w:numPr>
          <w:ilvl w:val="0"/>
          <w:numId w:val="37"/>
        </w:numPr>
        <w:spacing w:line="360" w:lineRule="auto"/>
        <w:jc w:val="both"/>
        <w:rPr>
          <w:rFonts w:asciiTheme="minorBidi" w:hAnsiTheme="minorBidi" w:cstheme="minorBidi"/>
          <w:sz w:val="24"/>
          <w:szCs w:val="24"/>
        </w:rPr>
      </w:pPr>
      <w:bookmarkStart w:id="2" w:name="_Toc174607792"/>
      <w:r w:rsidRPr="00571586">
        <w:rPr>
          <w:rFonts w:asciiTheme="minorBidi" w:hAnsiTheme="minorBidi" w:cstheme="minorBidi"/>
          <w:sz w:val="24"/>
          <w:szCs w:val="24"/>
          <w:rtl/>
        </w:rPr>
        <w:lastRenderedPageBreak/>
        <w:t>הגדרת הבעיה</w:t>
      </w:r>
      <w:bookmarkEnd w:id="2"/>
    </w:p>
    <w:p w14:paraId="1333B4F3" w14:textId="77777777" w:rsidR="00D41809" w:rsidRPr="00571586" w:rsidRDefault="00D41809" w:rsidP="008246EC">
      <w:pPr>
        <w:tabs>
          <w:tab w:val="left" w:pos="2326"/>
        </w:tabs>
        <w:spacing w:line="360" w:lineRule="auto"/>
        <w:jc w:val="both"/>
        <w:rPr>
          <w:rFonts w:asciiTheme="minorBidi" w:hAnsiTheme="minorBidi"/>
          <w:sz w:val="24"/>
          <w:szCs w:val="24"/>
          <w:rtl/>
        </w:rPr>
      </w:pPr>
      <w:r w:rsidRPr="00571586">
        <w:rPr>
          <w:rFonts w:asciiTheme="minorBidi" w:hAnsiTheme="minorBidi"/>
          <w:sz w:val="24"/>
          <w:szCs w:val="24"/>
          <w:rtl/>
        </w:rPr>
        <w:t>כיום החברה מתמודדת בעיקר עם שני סוגי הונאות:</w:t>
      </w:r>
    </w:p>
    <w:p w14:paraId="41B18C65" w14:textId="26E39D33" w:rsidR="00D41809" w:rsidRPr="00571586" w:rsidRDefault="00D41809" w:rsidP="008246EC">
      <w:pPr>
        <w:tabs>
          <w:tab w:val="left" w:pos="2326"/>
        </w:tabs>
        <w:spacing w:line="360" w:lineRule="auto"/>
        <w:jc w:val="both"/>
        <w:rPr>
          <w:rFonts w:asciiTheme="minorBidi" w:hAnsiTheme="minorBidi"/>
          <w:sz w:val="24"/>
          <w:szCs w:val="24"/>
          <w:rtl/>
        </w:rPr>
      </w:pPr>
      <w:r w:rsidRPr="00571586">
        <w:rPr>
          <w:rFonts w:asciiTheme="minorBidi" w:hAnsiTheme="minorBidi"/>
          <w:sz w:val="24"/>
          <w:szCs w:val="24"/>
          <w:rtl/>
        </w:rPr>
        <w:t xml:space="preserve">1. </w:t>
      </w:r>
      <w:r w:rsidR="0018041D" w:rsidRPr="00571586">
        <w:rPr>
          <w:rFonts w:asciiTheme="minorBidi" w:hAnsiTheme="minorBidi"/>
          <w:sz w:val="24"/>
          <w:szCs w:val="24"/>
        </w:rPr>
        <w:t>Friendly Chargeback</w:t>
      </w:r>
      <w:r w:rsidR="0018041D" w:rsidRPr="00571586">
        <w:rPr>
          <w:rFonts w:asciiTheme="minorBidi" w:hAnsiTheme="minorBidi" w:hint="cs"/>
          <w:sz w:val="24"/>
          <w:szCs w:val="24"/>
          <w:rtl/>
        </w:rPr>
        <w:t xml:space="preserve"> </w:t>
      </w:r>
      <w:r w:rsidR="0018041D" w:rsidRPr="00571586">
        <w:rPr>
          <w:rFonts w:asciiTheme="minorBidi" w:hAnsiTheme="minorBidi"/>
          <w:sz w:val="24"/>
          <w:szCs w:val="24"/>
          <w:rtl/>
        </w:rPr>
        <w:t>–</w:t>
      </w:r>
      <w:r w:rsidRPr="00571586">
        <w:rPr>
          <w:rFonts w:asciiTheme="minorBidi" w:hAnsiTheme="minorBidi"/>
          <w:sz w:val="24"/>
          <w:szCs w:val="24"/>
          <w:rtl/>
        </w:rPr>
        <w:t xml:space="preserve"> כשהלקוח מכחיש עסקה בשל הפסד.</w:t>
      </w:r>
    </w:p>
    <w:p w14:paraId="5363C86C" w14:textId="1578763B" w:rsidR="00D41809" w:rsidRPr="00571586" w:rsidRDefault="00D41809" w:rsidP="008246EC">
      <w:pPr>
        <w:tabs>
          <w:tab w:val="left" w:pos="2326"/>
        </w:tabs>
        <w:spacing w:line="360" w:lineRule="auto"/>
        <w:jc w:val="both"/>
        <w:rPr>
          <w:rFonts w:asciiTheme="minorBidi" w:hAnsiTheme="minorBidi"/>
          <w:sz w:val="24"/>
          <w:szCs w:val="24"/>
          <w:rtl/>
        </w:rPr>
      </w:pPr>
      <w:r w:rsidRPr="00571586">
        <w:rPr>
          <w:rFonts w:asciiTheme="minorBidi" w:hAnsiTheme="minorBidi"/>
          <w:sz w:val="24"/>
          <w:szCs w:val="24"/>
          <w:rtl/>
        </w:rPr>
        <w:t xml:space="preserve">2. </w:t>
      </w:r>
      <w:r w:rsidRPr="00571586">
        <w:rPr>
          <w:rFonts w:asciiTheme="minorBidi" w:hAnsiTheme="minorBidi"/>
          <w:sz w:val="24"/>
          <w:szCs w:val="24"/>
        </w:rPr>
        <w:t>C</w:t>
      </w:r>
      <w:r w:rsidR="0018041D" w:rsidRPr="00571586">
        <w:rPr>
          <w:rFonts w:asciiTheme="minorBidi" w:hAnsiTheme="minorBidi"/>
          <w:sz w:val="24"/>
          <w:szCs w:val="24"/>
        </w:rPr>
        <w:t>riminal</w:t>
      </w:r>
      <w:r w:rsidRPr="00571586">
        <w:rPr>
          <w:rFonts w:asciiTheme="minorBidi" w:hAnsiTheme="minorBidi"/>
          <w:sz w:val="24"/>
          <w:szCs w:val="24"/>
        </w:rPr>
        <w:t xml:space="preserve"> </w:t>
      </w:r>
      <w:r w:rsidR="0018041D" w:rsidRPr="00571586">
        <w:rPr>
          <w:rFonts w:asciiTheme="minorBidi" w:hAnsiTheme="minorBidi"/>
          <w:sz w:val="24"/>
          <w:szCs w:val="24"/>
        </w:rPr>
        <w:t>C</w:t>
      </w:r>
      <w:r w:rsidRPr="00571586">
        <w:rPr>
          <w:rFonts w:asciiTheme="minorBidi" w:hAnsiTheme="minorBidi"/>
          <w:sz w:val="24"/>
          <w:szCs w:val="24"/>
        </w:rPr>
        <w:t>hargeback</w:t>
      </w:r>
      <w:r w:rsidR="0018041D" w:rsidRPr="00571586">
        <w:rPr>
          <w:rFonts w:asciiTheme="minorBidi" w:hAnsiTheme="minorBidi" w:hint="cs"/>
          <w:sz w:val="24"/>
          <w:szCs w:val="24"/>
          <w:rtl/>
        </w:rPr>
        <w:t xml:space="preserve"> </w:t>
      </w:r>
      <w:r w:rsidR="0018041D" w:rsidRPr="00571586">
        <w:rPr>
          <w:rFonts w:asciiTheme="minorBidi" w:hAnsiTheme="minorBidi"/>
          <w:sz w:val="24"/>
          <w:szCs w:val="24"/>
          <w:rtl/>
        </w:rPr>
        <w:t>–</w:t>
      </w:r>
      <w:r w:rsidRPr="00571586">
        <w:rPr>
          <w:rFonts w:asciiTheme="minorBidi" w:hAnsiTheme="minorBidi"/>
          <w:sz w:val="24"/>
          <w:szCs w:val="24"/>
          <w:rtl/>
        </w:rPr>
        <w:t xml:space="preserve"> לקוח שגנב את כרטיסי אשראי והפקיד לחשבון מסחר שלו.</w:t>
      </w:r>
    </w:p>
    <w:p w14:paraId="7DCF76A6" w14:textId="77777777" w:rsidR="00A51E13" w:rsidRDefault="002802CC" w:rsidP="008246EC">
      <w:pPr>
        <w:tabs>
          <w:tab w:val="left" w:pos="2326"/>
        </w:tabs>
        <w:spacing w:line="360" w:lineRule="auto"/>
        <w:jc w:val="both"/>
        <w:rPr>
          <w:rFonts w:asciiTheme="minorBidi" w:hAnsiTheme="minorBidi"/>
          <w:sz w:val="24"/>
          <w:szCs w:val="24"/>
          <w:rtl/>
        </w:rPr>
      </w:pPr>
      <w:r w:rsidRPr="00571586">
        <w:rPr>
          <w:rFonts w:asciiTheme="minorBidi" w:hAnsiTheme="minorBidi" w:hint="cs"/>
          <w:sz w:val="24"/>
          <w:szCs w:val="24"/>
          <w:rtl/>
        </w:rPr>
        <w:t xml:space="preserve">מטרת החברה היא </w:t>
      </w:r>
      <w:r w:rsidR="00D41809" w:rsidRPr="00571586">
        <w:rPr>
          <w:rFonts w:asciiTheme="minorBidi" w:hAnsiTheme="minorBidi"/>
          <w:sz w:val="24"/>
          <w:szCs w:val="24"/>
          <w:rtl/>
        </w:rPr>
        <w:t>לאזן בין הרצון ל</w:t>
      </w:r>
      <w:r w:rsidR="00844C2B" w:rsidRPr="00571586">
        <w:rPr>
          <w:rFonts w:asciiTheme="minorBidi" w:hAnsiTheme="minorBidi" w:hint="cs"/>
          <w:sz w:val="24"/>
          <w:szCs w:val="24"/>
          <w:rtl/>
        </w:rPr>
        <w:t>הפחית</w:t>
      </w:r>
      <w:r w:rsidR="00D41809" w:rsidRPr="00571586">
        <w:rPr>
          <w:rFonts w:asciiTheme="minorBidi" w:hAnsiTheme="minorBidi"/>
          <w:sz w:val="24"/>
          <w:szCs w:val="24"/>
          <w:rtl/>
        </w:rPr>
        <w:t xml:space="preserve"> את הסיכון להונאה, לבין הנוחות וחווית המשתמש של לקוחותיה</w:t>
      </w:r>
      <w:r w:rsidR="00D00D3F">
        <w:rPr>
          <w:rFonts w:asciiTheme="minorBidi" w:hAnsiTheme="minorBidi" w:hint="cs"/>
          <w:sz w:val="24"/>
          <w:szCs w:val="24"/>
          <w:rtl/>
        </w:rPr>
        <w:t>,</w:t>
      </w:r>
      <w:r w:rsidR="00D41809" w:rsidRPr="00571586">
        <w:rPr>
          <w:rFonts w:asciiTheme="minorBidi" w:hAnsiTheme="minorBidi"/>
          <w:sz w:val="24"/>
          <w:szCs w:val="24"/>
          <w:rtl/>
        </w:rPr>
        <w:t xml:space="preserve"> בעת ביצוע.</w:t>
      </w:r>
      <w:r w:rsidR="00D00D3F">
        <w:rPr>
          <w:rFonts w:asciiTheme="minorBidi" w:hAnsiTheme="minorBidi" w:hint="cs"/>
          <w:sz w:val="24"/>
          <w:szCs w:val="24"/>
          <w:rtl/>
        </w:rPr>
        <w:t xml:space="preserve"> </w:t>
      </w:r>
      <w:r w:rsidR="00D41809" w:rsidRPr="00571586">
        <w:rPr>
          <w:rFonts w:asciiTheme="minorBidi" w:hAnsiTheme="minorBidi"/>
          <w:sz w:val="24"/>
          <w:szCs w:val="24"/>
          <w:rtl/>
        </w:rPr>
        <w:t>לדוגמה</w:t>
      </w:r>
      <w:r w:rsidR="00D41809" w:rsidRPr="00571586">
        <w:rPr>
          <w:rFonts w:asciiTheme="minorBidi" w:hAnsiTheme="minorBidi"/>
          <w:sz w:val="24"/>
          <w:szCs w:val="24"/>
        </w:rPr>
        <w:t>,</w:t>
      </w:r>
      <w:r w:rsidR="00D41809" w:rsidRPr="00571586">
        <w:rPr>
          <w:rFonts w:asciiTheme="minorBidi" w:hAnsiTheme="minorBidi"/>
          <w:sz w:val="24"/>
          <w:szCs w:val="24"/>
          <w:rtl/>
        </w:rPr>
        <w:t xml:space="preserve"> אימות דו-שלבי מקשה על ההתחברות</w:t>
      </w:r>
      <w:r w:rsidR="00CB2711">
        <w:rPr>
          <w:rFonts w:asciiTheme="minorBidi" w:hAnsiTheme="minorBidi" w:hint="cs"/>
          <w:sz w:val="24"/>
          <w:szCs w:val="24"/>
          <w:rtl/>
        </w:rPr>
        <w:t>, פוגע בחוויי</w:t>
      </w:r>
      <w:r w:rsidR="00CB2711">
        <w:rPr>
          <w:rFonts w:asciiTheme="minorBidi" w:hAnsiTheme="minorBidi" w:hint="eastAsia"/>
          <w:sz w:val="24"/>
          <w:szCs w:val="24"/>
          <w:rtl/>
        </w:rPr>
        <w:t>ת</w:t>
      </w:r>
      <w:r w:rsidR="00CB2711">
        <w:rPr>
          <w:rFonts w:asciiTheme="minorBidi" w:hAnsiTheme="minorBidi" w:hint="cs"/>
          <w:sz w:val="24"/>
          <w:szCs w:val="24"/>
          <w:rtl/>
        </w:rPr>
        <w:t xml:space="preserve"> המשתמש, וכתוצאה מכך עלול לפגוע ברווחי החברה</w:t>
      </w:r>
      <w:r w:rsidR="00D41809" w:rsidRPr="00571586">
        <w:rPr>
          <w:rFonts w:asciiTheme="minorBidi" w:hAnsiTheme="minorBidi"/>
          <w:sz w:val="24"/>
          <w:szCs w:val="24"/>
          <w:rtl/>
        </w:rPr>
        <w:t>.</w:t>
      </w:r>
    </w:p>
    <w:p w14:paraId="51B08DBB" w14:textId="24AE2774" w:rsidR="00B173BA" w:rsidRDefault="00D41809" w:rsidP="008246EC">
      <w:pPr>
        <w:tabs>
          <w:tab w:val="left" w:pos="2326"/>
        </w:tabs>
        <w:spacing w:line="360" w:lineRule="auto"/>
        <w:jc w:val="both"/>
        <w:rPr>
          <w:rFonts w:asciiTheme="minorBidi" w:hAnsiTheme="minorBidi"/>
          <w:sz w:val="24"/>
          <w:szCs w:val="24"/>
          <w:rtl/>
        </w:rPr>
      </w:pPr>
      <w:r w:rsidRPr="00571586">
        <w:rPr>
          <w:rFonts w:asciiTheme="minorBidi" w:hAnsiTheme="minorBidi"/>
          <w:sz w:val="24"/>
          <w:szCs w:val="24"/>
          <w:rtl/>
        </w:rPr>
        <w:t>כיום</w:t>
      </w:r>
      <w:r w:rsidR="002802CC" w:rsidRPr="00571586">
        <w:rPr>
          <w:rFonts w:asciiTheme="minorBidi" w:hAnsiTheme="minorBidi" w:hint="cs"/>
          <w:sz w:val="24"/>
          <w:szCs w:val="24"/>
          <w:rtl/>
        </w:rPr>
        <w:t>,</w:t>
      </w:r>
      <w:r w:rsidRPr="00571586">
        <w:rPr>
          <w:rFonts w:asciiTheme="minorBidi" w:hAnsiTheme="minorBidi"/>
          <w:sz w:val="24"/>
          <w:szCs w:val="24"/>
          <w:rtl/>
        </w:rPr>
        <w:t xml:space="preserve"> אחוז הכחשות </w:t>
      </w:r>
      <w:r w:rsidR="00844C2B" w:rsidRPr="00571586">
        <w:rPr>
          <w:rFonts w:asciiTheme="minorBidi" w:hAnsiTheme="minorBidi" w:hint="cs"/>
          <w:sz w:val="24"/>
          <w:szCs w:val="24"/>
          <w:rtl/>
        </w:rPr>
        <w:t>ה</w:t>
      </w:r>
      <w:r w:rsidRPr="00571586">
        <w:rPr>
          <w:rFonts w:asciiTheme="minorBidi" w:hAnsiTheme="minorBidi"/>
          <w:sz w:val="24"/>
          <w:szCs w:val="24"/>
          <w:rtl/>
        </w:rPr>
        <w:t>עסקה המדווחות עומד על כחצי אחוז</w:t>
      </w:r>
      <w:r w:rsidR="0032656C">
        <w:rPr>
          <w:rFonts w:asciiTheme="minorBidi" w:hAnsiTheme="minorBidi" w:hint="cs"/>
          <w:sz w:val="24"/>
          <w:szCs w:val="24"/>
          <w:rtl/>
        </w:rPr>
        <w:t>,</w:t>
      </w:r>
      <w:r w:rsidRPr="00571586">
        <w:rPr>
          <w:rFonts w:asciiTheme="minorBidi" w:hAnsiTheme="minorBidi"/>
          <w:sz w:val="24"/>
          <w:szCs w:val="24"/>
          <w:rtl/>
        </w:rPr>
        <w:t xml:space="preserve"> כאשר עד לאחוז אחד חברות האשראי מאפשרות המשך התקשרות ללא התערבות וחסימה.</w:t>
      </w:r>
      <w:r w:rsidR="0032656C">
        <w:rPr>
          <w:rFonts w:asciiTheme="minorBidi" w:hAnsiTheme="minorBidi" w:hint="cs"/>
          <w:sz w:val="24"/>
          <w:szCs w:val="24"/>
          <w:rtl/>
        </w:rPr>
        <w:t xml:space="preserve"> הסיכון העיקרי של החברה </w:t>
      </w:r>
      <w:r w:rsidR="00374F32">
        <w:rPr>
          <w:rFonts w:asciiTheme="minorBidi" w:hAnsiTheme="minorBidi" w:hint="cs"/>
          <w:sz w:val="24"/>
          <w:szCs w:val="24"/>
          <w:rtl/>
        </w:rPr>
        <w:t xml:space="preserve">הוא התערבות של חברות האשראי, ולכן </w:t>
      </w:r>
      <w:r w:rsidR="00A51760">
        <w:rPr>
          <w:rFonts w:asciiTheme="minorBidi" w:hAnsiTheme="minorBidi" w:hint="cs"/>
          <w:sz w:val="24"/>
          <w:szCs w:val="24"/>
          <w:rtl/>
        </w:rPr>
        <w:t>שואפת לצמצם את</w:t>
      </w:r>
      <w:r w:rsidR="004C5334">
        <w:rPr>
          <w:rFonts w:asciiTheme="minorBidi" w:hAnsiTheme="minorBidi" w:hint="cs"/>
          <w:sz w:val="24"/>
          <w:szCs w:val="24"/>
          <w:rtl/>
        </w:rPr>
        <w:t xml:space="preserve"> אחוז הכחשות העסקה כ</w:t>
      </w:r>
      <w:r w:rsidR="00B7395C">
        <w:rPr>
          <w:rFonts w:asciiTheme="minorBidi" w:hAnsiTheme="minorBidi" w:hint="cs"/>
          <w:sz w:val="24"/>
          <w:szCs w:val="24"/>
          <w:rtl/>
        </w:rPr>
        <w:t>כל הניתן</w:t>
      </w:r>
      <w:r w:rsidR="004C5334">
        <w:rPr>
          <w:rFonts w:asciiTheme="minorBidi" w:hAnsiTheme="minorBidi" w:hint="cs"/>
          <w:sz w:val="24"/>
          <w:szCs w:val="24"/>
          <w:rtl/>
        </w:rPr>
        <w:t xml:space="preserve">, על מנת להשיג מרווח ביטחון גדול </w:t>
      </w:r>
      <w:r w:rsidR="00B7395C">
        <w:rPr>
          <w:rFonts w:asciiTheme="minorBidi" w:hAnsiTheme="minorBidi" w:hint="cs"/>
          <w:sz w:val="24"/>
          <w:szCs w:val="24"/>
          <w:rtl/>
        </w:rPr>
        <w:t>יותר</w:t>
      </w:r>
      <w:r w:rsidR="004C5334">
        <w:rPr>
          <w:rFonts w:asciiTheme="minorBidi" w:hAnsiTheme="minorBidi" w:hint="cs"/>
          <w:sz w:val="24"/>
          <w:szCs w:val="24"/>
          <w:rtl/>
        </w:rPr>
        <w:t>.</w:t>
      </w:r>
      <w:r w:rsidR="008E66C3">
        <w:rPr>
          <w:rFonts w:asciiTheme="minorBidi" w:hAnsiTheme="minorBidi" w:hint="cs"/>
          <w:sz w:val="24"/>
          <w:szCs w:val="24"/>
          <w:rtl/>
        </w:rPr>
        <w:t xml:space="preserve"> </w:t>
      </w:r>
    </w:p>
    <w:p w14:paraId="7DAE598B" w14:textId="399E71F8" w:rsidR="00863A3A" w:rsidRPr="00571586" w:rsidRDefault="00B173BA" w:rsidP="00B173BA">
      <w:pPr>
        <w:rPr>
          <w:rFonts w:asciiTheme="minorBidi" w:hAnsiTheme="minorBidi"/>
          <w:sz w:val="24"/>
          <w:szCs w:val="24"/>
          <w:rtl/>
        </w:rPr>
      </w:pPr>
      <w:r>
        <w:rPr>
          <w:rFonts w:asciiTheme="minorBidi" w:hAnsiTheme="minorBidi"/>
          <w:sz w:val="24"/>
          <w:szCs w:val="24"/>
          <w:rtl/>
        </w:rPr>
        <w:br w:type="page"/>
      </w:r>
    </w:p>
    <w:p w14:paraId="7D3A1120" w14:textId="210C227C" w:rsidR="00863A3A" w:rsidRPr="00571586" w:rsidRDefault="00863A3A" w:rsidP="008246EC">
      <w:pPr>
        <w:pStyle w:val="1"/>
        <w:numPr>
          <w:ilvl w:val="0"/>
          <w:numId w:val="37"/>
        </w:numPr>
        <w:spacing w:line="360" w:lineRule="auto"/>
        <w:jc w:val="both"/>
        <w:rPr>
          <w:rFonts w:asciiTheme="minorBidi" w:hAnsiTheme="minorBidi" w:cstheme="minorBidi"/>
          <w:sz w:val="24"/>
          <w:szCs w:val="24"/>
          <w:rtl/>
        </w:rPr>
      </w:pPr>
      <w:bookmarkStart w:id="3" w:name="_Toc174607793"/>
      <w:r w:rsidRPr="00571586">
        <w:rPr>
          <w:rFonts w:asciiTheme="minorBidi" w:hAnsiTheme="minorBidi" w:cstheme="minorBidi"/>
          <w:sz w:val="24"/>
          <w:szCs w:val="24"/>
          <w:rtl/>
        </w:rPr>
        <w:lastRenderedPageBreak/>
        <w:t>מטרות הפרויקט</w:t>
      </w:r>
      <w:bookmarkEnd w:id="3"/>
      <w:r w:rsidRPr="00571586">
        <w:rPr>
          <w:rFonts w:asciiTheme="minorBidi" w:hAnsiTheme="minorBidi" w:cstheme="minorBidi"/>
          <w:sz w:val="24"/>
          <w:szCs w:val="24"/>
          <w:rtl/>
        </w:rPr>
        <w:t xml:space="preserve"> </w:t>
      </w:r>
    </w:p>
    <w:p w14:paraId="27ECCC01" w14:textId="77777777" w:rsidR="00794FFE" w:rsidRDefault="005B0658" w:rsidP="008246EC">
      <w:pPr>
        <w:spacing w:line="360" w:lineRule="auto"/>
        <w:jc w:val="both"/>
        <w:rPr>
          <w:rFonts w:asciiTheme="minorBidi" w:hAnsiTheme="minorBidi"/>
          <w:sz w:val="24"/>
          <w:szCs w:val="24"/>
          <w:rtl/>
        </w:rPr>
      </w:pPr>
      <w:r w:rsidRPr="00571586">
        <w:rPr>
          <w:rFonts w:asciiTheme="minorBidi" w:hAnsiTheme="minorBidi"/>
          <w:sz w:val="24"/>
          <w:szCs w:val="24"/>
          <w:u w:val="single"/>
          <w:rtl/>
        </w:rPr>
        <w:t>מטרה מרכזית</w:t>
      </w:r>
    </w:p>
    <w:p w14:paraId="1B234BF5" w14:textId="65DB155E" w:rsidR="00B81BB8" w:rsidRPr="00B173BA" w:rsidRDefault="005B0658" w:rsidP="00B173BA">
      <w:pPr>
        <w:spacing w:line="360" w:lineRule="auto"/>
        <w:jc w:val="both"/>
        <w:rPr>
          <w:rFonts w:asciiTheme="minorBidi" w:hAnsiTheme="minorBidi"/>
          <w:sz w:val="24"/>
          <w:szCs w:val="24"/>
          <w:rtl/>
        </w:rPr>
      </w:pPr>
      <w:r w:rsidRPr="00571586">
        <w:rPr>
          <w:rFonts w:asciiTheme="minorBidi" w:hAnsiTheme="minorBidi"/>
          <w:sz w:val="24"/>
          <w:szCs w:val="24"/>
          <w:rtl/>
        </w:rPr>
        <w:t xml:space="preserve">מטרת הפרויקט המרכזית היא הפחתת כמות מקרי הכחשות </w:t>
      </w:r>
      <w:r w:rsidR="00844C2B" w:rsidRPr="00571586">
        <w:rPr>
          <w:rFonts w:asciiTheme="minorBidi" w:hAnsiTheme="minorBidi" w:hint="cs"/>
          <w:sz w:val="24"/>
          <w:szCs w:val="24"/>
          <w:rtl/>
        </w:rPr>
        <w:t>ה</w:t>
      </w:r>
      <w:r w:rsidRPr="00571586">
        <w:rPr>
          <w:rFonts w:asciiTheme="minorBidi" w:hAnsiTheme="minorBidi"/>
          <w:sz w:val="24"/>
          <w:szCs w:val="24"/>
          <w:rtl/>
        </w:rPr>
        <w:t>עסקה, על מנת להימנע מסנקציות של חברות האשראי, על ידי בניית מודל שיריצו כל תקופה והמודל יחזיר הסתברות שהלקוח יכחיש עסקה.</w:t>
      </w:r>
    </w:p>
    <w:p w14:paraId="0345882F" w14:textId="484BB31D" w:rsidR="005B0658" w:rsidRPr="00571586" w:rsidRDefault="005B0658" w:rsidP="008246EC">
      <w:pPr>
        <w:spacing w:line="360" w:lineRule="auto"/>
        <w:jc w:val="both"/>
        <w:rPr>
          <w:rFonts w:asciiTheme="minorBidi" w:hAnsiTheme="minorBidi"/>
          <w:sz w:val="24"/>
          <w:szCs w:val="24"/>
          <w:u w:val="single"/>
        </w:rPr>
      </w:pPr>
      <w:r w:rsidRPr="00571586">
        <w:rPr>
          <w:rFonts w:asciiTheme="minorBidi" w:hAnsiTheme="minorBidi"/>
          <w:sz w:val="24"/>
          <w:szCs w:val="24"/>
          <w:u w:val="single"/>
          <w:rtl/>
        </w:rPr>
        <w:t>מטרות ותוצאות נגזרות</w:t>
      </w:r>
    </w:p>
    <w:p w14:paraId="1D861565" w14:textId="4A44A5AD" w:rsidR="005B0658" w:rsidRPr="00571586" w:rsidRDefault="005B0658" w:rsidP="008246EC">
      <w:pPr>
        <w:numPr>
          <w:ilvl w:val="0"/>
          <w:numId w:val="9"/>
        </w:numPr>
        <w:pBdr>
          <w:top w:val="nil"/>
          <w:left w:val="nil"/>
          <w:bottom w:val="nil"/>
          <w:right w:val="nil"/>
          <w:between w:val="nil"/>
        </w:pBdr>
        <w:spacing w:after="0" w:line="360" w:lineRule="auto"/>
        <w:jc w:val="both"/>
        <w:rPr>
          <w:rFonts w:asciiTheme="minorBidi" w:hAnsiTheme="minorBidi"/>
          <w:color w:val="000000"/>
          <w:sz w:val="24"/>
          <w:szCs w:val="24"/>
        </w:rPr>
      </w:pPr>
      <w:r w:rsidRPr="00571586">
        <w:rPr>
          <w:rFonts w:asciiTheme="minorBidi" w:hAnsiTheme="minorBidi"/>
          <w:color w:val="000000"/>
          <w:sz w:val="24"/>
          <w:szCs w:val="24"/>
          <w:rtl/>
        </w:rPr>
        <w:t>החברה תהיה חשופה פחות להחזרים כספיים ללקוחות</w:t>
      </w:r>
      <w:r w:rsidR="00794FFE">
        <w:rPr>
          <w:rFonts w:asciiTheme="minorBidi" w:hAnsiTheme="minorBidi" w:hint="cs"/>
          <w:color w:val="000000"/>
          <w:sz w:val="24"/>
          <w:szCs w:val="24"/>
          <w:rtl/>
        </w:rPr>
        <w:t xml:space="preserve"> ולקנסות מצד חברת האשראי</w:t>
      </w:r>
      <w:r w:rsidRPr="00571586">
        <w:rPr>
          <w:rFonts w:asciiTheme="minorBidi" w:hAnsiTheme="minorBidi"/>
          <w:color w:val="000000"/>
          <w:sz w:val="24"/>
          <w:szCs w:val="24"/>
          <w:rtl/>
        </w:rPr>
        <w:t xml:space="preserve"> – פחות נזק כלכלי.</w:t>
      </w:r>
    </w:p>
    <w:p w14:paraId="6DD5489F" w14:textId="3A765BD4" w:rsidR="005B0658" w:rsidRPr="00571586" w:rsidRDefault="005B0658" w:rsidP="008246EC">
      <w:pPr>
        <w:numPr>
          <w:ilvl w:val="0"/>
          <w:numId w:val="9"/>
        </w:numPr>
        <w:pBdr>
          <w:top w:val="nil"/>
          <w:left w:val="nil"/>
          <w:bottom w:val="nil"/>
          <w:right w:val="nil"/>
          <w:between w:val="nil"/>
        </w:pBdr>
        <w:spacing w:after="0" w:line="360" w:lineRule="auto"/>
        <w:jc w:val="both"/>
        <w:rPr>
          <w:rFonts w:asciiTheme="minorBidi" w:hAnsiTheme="minorBidi"/>
          <w:color w:val="000000"/>
          <w:sz w:val="24"/>
          <w:szCs w:val="24"/>
        </w:rPr>
      </w:pPr>
      <w:r w:rsidRPr="00571586">
        <w:rPr>
          <w:rFonts w:asciiTheme="minorBidi" w:hAnsiTheme="minorBidi"/>
          <w:color w:val="000000"/>
          <w:sz w:val="24"/>
          <w:szCs w:val="24"/>
          <w:rtl/>
        </w:rPr>
        <w:t>החברה נדרשת להוכיח שהיא עושה מספיק תהליכים על מנת למנוע מקרי ביצוע עסקאות ע"י גנבים, או, שההכחשה הזו ה</w:t>
      </w:r>
      <w:r w:rsidR="00844C2B" w:rsidRPr="00571586">
        <w:rPr>
          <w:rFonts w:asciiTheme="minorBidi" w:hAnsiTheme="minorBidi" w:hint="cs"/>
          <w:color w:val="000000"/>
          <w:sz w:val="24"/>
          <w:szCs w:val="24"/>
          <w:rtl/>
        </w:rPr>
        <w:t>י</w:t>
      </w:r>
      <w:r w:rsidRPr="00571586">
        <w:rPr>
          <w:rFonts w:asciiTheme="minorBidi" w:hAnsiTheme="minorBidi"/>
          <w:color w:val="000000"/>
          <w:sz w:val="24"/>
          <w:szCs w:val="24"/>
          <w:rtl/>
        </w:rPr>
        <w:t xml:space="preserve">א אשמת הלקוח. </w:t>
      </w:r>
      <w:r w:rsidR="002802CC" w:rsidRPr="00571586">
        <w:rPr>
          <w:rFonts w:asciiTheme="minorBidi" w:hAnsiTheme="minorBidi" w:hint="cs"/>
          <w:color w:val="000000"/>
          <w:sz w:val="24"/>
          <w:szCs w:val="24"/>
          <w:rtl/>
        </w:rPr>
        <w:t xml:space="preserve">דבר </w:t>
      </w:r>
      <w:r w:rsidRPr="00571586">
        <w:rPr>
          <w:rFonts w:asciiTheme="minorBidi" w:hAnsiTheme="minorBidi"/>
          <w:color w:val="000000"/>
          <w:sz w:val="24"/>
          <w:szCs w:val="24"/>
          <w:rtl/>
        </w:rPr>
        <w:t>זה מורכב וקשה וע"י זיהוי כללי של מקרי הכחשת עסקה</w:t>
      </w:r>
      <w:r w:rsidR="00844C2B" w:rsidRPr="00571586">
        <w:rPr>
          <w:rFonts w:asciiTheme="minorBidi" w:hAnsiTheme="minorBidi" w:hint="cs"/>
          <w:color w:val="000000"/>
          <w:sz w:val="24"/>
          <w:szCs w:val="24"/>
          <w:rtl/>
        </w:rPr>
        <w:t xml:space="preserve"> </w:t>
      </w:r>
      <w:r w:rsidR="00794FFE">
        <w:rPr>
          <w:rFonts w:asciiTheme="minorBidi" w:hAnsiTheme="minorBidi"/>
          <w:color w:val="000000"/>
          <w:sz w:val="24"/>
          <w:szCs w:val="24"/>
          <w:rtl/>
        </w:rPr>
        <w:t>–</w:t>
      </w:r>
      <w:r w:rsidRPr="00571586">
        <w:rPr>
          <w:rFonts w:asciiTheme="minorBidi" w:hAnsiTheme="minorBidi"/>
          <w:color w:val="000000"/>
          <w:sz w:val="24"/>
          <w:szCs w:val="24"/>
          <w:rtl/>
        </w:rPr>
        <w:t xml:space="preserve"> נוכל לצמצם גם את הבעיה הזו.</w:t>
      </w:r>
    </w:p>
    <w:p w14:paraId="2A4FDE38" w14:textId="330373FF" w:rsidR="005B0658" w:rsidRPr="00571586" w:rsidRDefault="002802CC" w:rsidP="008246EC">
      <w:pPr>
        <w:numPr>
          <w:ilvl w:val="0"/>
          <w:numId w:val="9"/>
        </w:numPr>
        <w:pBdr>
          <w:top w:val="nil"/>
          <w:left w:val="nil"/>
          <w:bottom w:val="nil"/>
          <w:right w:val="nil"/>
          <w:between w:val="nil"/>
        </w:pBdr>
        <w:spacing w:line="360" w:lineRule="auto"/>
        <w:jc w:val="both"/>
        <w:rPr>
          <w:rFonts w:asciiTheme="minorBidi" w:hAnsiTheme="minorBidi"/>
          <w:color w:val="000000"/>
          <w:sz w:val="24"/>
          <w:szCs w:val="24"/>
        </w:rPr>
      </w:pPr>
      <w:r w:rsidRPr="00571586">
        <w:rPr>
          <w:rFonts w:asciiTheme="minorBidi" w:hAnsiTheme="minorBidi" w:hint="cs"/>
          <w:color w:val="000000"/>
          <w:sz w:val="24"/>
          <w:szCs w:val="24"/>
          <w:rtl/>
        </w:rPr>
        <w:t>הפחתת</w:t>
      </w:r>
      <w:r w:rsidR="005B0658" w:rsidRPr="00571586">
        <w:rPr>
          <w:rFonts w:asciiTheme="minorBidi" w:hAnsiTheme="minorBidi"/>
          <w:color w:val="000000"/>
          <w:sz w:val="24"/>
          <w:szCs w:val="24"/>
          <w:rtl/>
        </w:rPr>
        <w:t xml:space="preserve"> </w:t>
      </w:r>
      <w:r w:rsidRPr="00571586">
        <w:rPr>
          <w:rFonts w:asciiTheme="minorBidi" w:hAnsiTheme="minorBidi" w:hint="cs"/>
          <w:color w:val="000000"/>
          <w:sz w:val="24"/>
          <w:szCs w:val="24"/>
          <w:rtl/>
        </w:rPr>
        <w:t>ה</w:t>
      </w:r>
      <w:r w:rsidR="005B0658" w:rsidRPr="00571586">
        <w:rPr>
          <w:rFonts w:asciiTheme="minorBidi" w:hAnsiTheme="minorBidi"/>
          <w:color w:val="000000"/>
          <w:sz w:val="24"/>
          <w:szCs w:val="24"/>
          <w:rtl/>
        </w:rPr>
        <w:t>חשיפה לבעיות רגולטוריות.</w:t>
      </w:r>
    </w:p>
    <w:p w14:paraId="550CD7E5" w14:textId="5693633D" w:rsidR="005B0658" w:rsidRDefault="005B0658" w:rsidP="008246EC">
      <w:pPr>
        <w:numPr>
          <w:ilvl w:val="0"/>
          <w:numId w:val="9"/>
        </w:numPr>
        <w:pBdr>
          <w:top w:val="nil"/>
          <w:left w:val="nil"/>
          <w:bottom w:val="nil"/>
          <w:right w:val="nil"/>
          <w:between w:val="nil"/>
        </w:pBdr>
        <w:spacing w:line="360" w:lineRule="auto"/>
        <w:jc w:val="both"/>
        <w:rPr>
          <w:rFonts w:asciiTheme="minorBidi" w:hAnsiTheme="minorBidi"/>
          <w:sz w:val="24"/>
          <w:szCs w:val="24"/>
        </w:rPr>
      </w:pPr>
      <w:r w:rsidRPr="00571586">
        <w:rPr>
          <w:rFonts w:asciiTheme="minorBidi" w:hAnsiTheme="minorBidi"/>
          <w:sz w:val="24"/>
          <w:szCs w:val="24"/>
          <w:rtl/>
        </w:rPr>
        <w:t>הפחתה בכמות שיחות טלפון</w:t>
      </w:r>
      <w:r w:rsidR="009770EC" w:rsidRPr="00571586">
        <w:rPr>
          <w:rFonts w:asciiTheme="minorBidi" w:hAnsiTheme="minorBidi"/>
          <w:sz w:val="24"/>
          <w:szCs w:val="24"/>
          <w:rtl/>
        </w:rPr>
        <w:t>, שנועדו לבדוק את האדם הסוחר, על מנת למנוע הונאות.</w:t>
      </w:r>
    </w:p>
    <w:p w14:paraId="664C1538" w14:textId="07214517" w:rsidR="00B173BA" w:rsidRPr="00571586" w:rsidRDefault="00B173BA" w:rsidP="00B173BA">
      <w:pPr>
        <w:rPr>
          <w:rFonts w:asciiTheme="minorBidi" w:hAnsiTheme="minorBidi"/>
          <w:sz w:val="24"/>
          <w:szCs w:val="24"/>
        </w:rPr>
      </w:pPr>
      <w:r>
        <w:rPr>
          <w:rFonts w:asciiTheme="minorBidi" w:hAnsiTheme="minorBidi"/>
          <w:sz w:val="24"/>
          <w:szCs w:val="24"/>
          <w:rtl/>
        </w:rPr>
        <w:br w:type="page"/>
      </w:r>
    </w:p>
    <w:p w14:paraId="56066765" w14:textId="54DC34A9" w:rsidR="00460540" w:rsidRPr="00571586" w:rsidRDefault="00460540" w:rsidP="008246EC">
      <w:pPr>
        <w:pStyle w:val="1"/>
        <w:numPr>
          <w:ilvl w:val="0"/>
          <w:numId w:val="37"/>
        </w:numPr>
        <w:spacing w:line="360" w:lineRule="auto"/>
        <w:jc w:val="both"/>
        <w:rPr>
          <w:rFonts w:asciiTheme="minorBidi" w:hAnsiTheme="minorBidi" w:cstheme="minorBidi"/>
          <w:sz w:val="24"/>
          <w:szCs w:val="24"/>
          <w:rtl/>
        </w:rPr>
      </w:pPr>
      <w:bookmarkStart w:id="4" w:name="_Toc174607794"/>
      <w:r w:rsidRPr="00571586">
        <w:rPr>
          <w:rFonts w:asciiTheme="minorBidi" w:hAnsiTheme="minorBidi" w:cstheme="minorBidi"/>
          <w:sz w:val="24"/>
          <w:szCs w:val="24"/>
          <w:rtl/>
        </w:rPr>
        <w:lastRenderedPageBreak/>
        <w:t xml:space="preserve">תרשים </w:t>
      </w:r>
      <w:proofErr w:type="spellStart"/>
      <w:r w:rsidRPr="00571586">
        <w:rPr>
          <w:rFonts w:asciiTheme="minorBidi" w:hAnsiTheme="minorBidi" w:cstheme="minorBidi"/>
          <w:sz w:val="24"/>
          <w:szCs w:val="24"/>
          <w:rtl/>
        </w:rPr>
        <w:t>גאנט</w:t>
      </w:r>
      <w:bookmarkEnd w:id="4"/>
      <w:proofErr w:type="spellEnd"/>
    </w:p>
    <w:p w14:paraId="1CBD2928" w14:textId="5B17D021" w:rsidR="00D53929" w:rsidRPr="00571586" w:rsidRDefault="00DB7081" w:rsidP="008246EC">
      <w:pPr>
        <w:spacing w:line="360" w:lineRule="auto"/>
        <w:jc w:val="both"/>
        <w:rPr>
          <w:sz w:val="24"/>
          <w:szCs w:val="24"/>
          <w:rtl/>
        </w:rPr>
      </w:pPr>
      <w:r w:rsidRPr="00571586">
        <w:rPr>
          <w:sz w:val="24"/>
          <w:szCs w:val="24"/>
          <w:rtl/>
        </w:rPr>
        <w:t xml:space="preserve">תרשים </w:t>
      </w:r>
      <w:r w:rsidRPr="00571586">
        <w:rPr>
          <w:rFonts w:hint="cs"/>
          <w:sz w:val="24"/>
          <w:szCs w:val="24"/>
          <w:rtl/>
        </w:rPr>
        <w:t>ה</w:t>
      </w:r>
      <w:r w:rsidRPr="00571586">
        <w:rPr>
          <w:sz w:val="24"/>
          <w:szCs w:val="24"/>
          <w:rtl/>
        </w:rPr>
        <w:t>גאנט המוצג בפרק זה משקף את תהליך העבודה בפרויק</w:t>
      </w:r>
      <w:r w:rsidRPr="00571586">
        <w:rPr>
          <w:rFonts w:hint="cs"/>
          <w:sz w:val="24"/>
          <w:szCs w:val="24"/>
          <w:rtl/>
        </w:rPr>
        <w:t>ט</w:t>
      </w:r>
      <w:r w:rsidRPr="00571586">
        <w:rPr>
          <w:sz w:val="24"/>
          <w:szCs w:val="24"/>
          <w:rtl/>
        </w:rPr>
        <w:t>, כולל כל שלבי התכנון, הביצוע, וההערכה. התרשים מספק סקירה של לוח הזמנים לכל משימה, החל מ</w:t>
      </w:r>
      <w:r w:rsidR="004A724A" w:rsidRPr="00571586">
        <w:rPr>
          <w:rFonts w:hint="cs"/>
          <w:sz w:val="24"/>
          <w:szCs w:val="24"/>
          <w:rtl/>
        </w:rPr>
        <w:t>הבנת צרכי החברה</w:t>
      </w:r>
      <w:r w:rsidRPr="00571586">
        <w:rPr>
          <w:sz w:val="24"/>
          <w:szCs w:val="24"/>
          <w:rtl/>
        </w:rPr>
        <w:t xml:space="preserve"> ובחינת האפשרויות השונות, דרך יישום הפתרון הנבחר, ועד להגשת הדו</w:t>
      </w:r>
      <w:r w:rsidR="00D42EBA">
        <w:rPr>
          <w:rFonts w:hint="cs"/>
          <w:sz w:val="24"/>
          <w:szCs w:val="24"/>
          <w:rtl/>
        </w:rPr>
        <w:t>"</w:t>
      </w:r>
      <w:r w:rsidRPr="00571586">
        <w:rPr>
          <w:sz w:val="24"/>
          <w:szCs w:val="24"/>
          <w:rtl/>
        </w:rPr>
        <w:t xml:space="preserve">ח הסופי. </w:t>
      </w:r>
      <w:r w:rsidR="00844C2B" w:rsidRPr="00571586">
        <w:rPr>
          <w:rFonts w:hint="cs"/>
          <w:sz w:val="24"/>
          <w:szCs w:val="24"/>
          <w:rtl/>
        </w:rPr>
        <w:t>ה</w:t>
      </w:r>
      <w:r w:rsidR="004A724A" w:rsidRPr="00571586">
        <w:rPr>
          <w:rFonts w:hint="cs"/>
          <w:sz w:val="24"/>
          <w:szCs w:val="24"/>
          <w:rtl/>
        </w:rPr>
        <w:t>גאנט</w:t>
      </w:r>
      <w:r w:rsidRPr="00571586">
        <w:rPr>
          <w:sz w:val="24"/>
          <w:szCs w:val="24"/>
          <w:rtl/>
        </w:rPr>
        <w:t xml:space="preserve"> ממחיש את סדר הפעולות, את ההתקדמות בכל שלב ואת האינטגרציה בין הפעילויות השונות לאורך חודשי הפרויקט, תוך הדגשת המועדים הקריטיים והעמידה ביעדים שנקבעו</w:t>
      </w:r>
      <w:r w:rsidR="00D53929" w:rsidRPr="00571586">
        <w:rPr>
          <w:rFonts w:hint="cs"/>
          <w:sz w:val="24"/>
          <w:szCs w:val="24"/>
          <w:rtl/>
        </w:rPr>
        <w:t>.</w:t>
      </w:r>
    </w:p>
    <w:p w14:paraId="3F438C9B" w14:textId="77777777" w:rsidR="00D42EBA" w:rsidRDefault="00D53929" w:rsidP="008246EC">
      <w:pPr>
        <w:spacing w:line="360" w:lineRule="auto"/>
        <w:jc w:val="both"/>
        <w:rPr>
          <w:sz w:val="24"/>
          <w:szCs w:val="24"/>
          <w:rtl/>
        </w:rPr>
      </w:pPr>
      <w:r w:rsidRPr="00571586">
        <w:rPr>
          <w:rFonts w:hint="cs"/>
          <w:sz w:val="24"/>
          <w:szCs w:val="24"/>
          <w:rtl/>
        </w:rPr>
        <w:t xml:space="preserve">להלן תרשים </w:t>
      </w:r>
      <w:proofErr w:type="spellStart"/>
      <w:r w:rsidRPr="00571586">
        <w:rPr>
          <w:rFonts w:hint="cs"/>
          <w:sz w:val="24"/>
          <w:szCs w:val="24"/>
          <w:rtl/>
        </w:rPr>
        <w:t>הגא</w:t>
      </w:r>
      <w:r w:rsidR="00D42EBA">
        <w:rPr>
          <w:rFonts w:hint="cs"/>
          <w:sz w:val="24"/>
          <w:szCs w:val="24"/>
          <w:rtl/>
        </w:rPr>
        <w:t>נט</w:t>
      </w:r>
      <w:proofErr w:type="spellEnd"/>
      <w:r w:rsidR="00D42EBA">
        <w:rPr>
          <w:rFonts w:hint="cs"/>
          <w:sz w:val="24"/>
          <w:szCs w:val="24"/>
          <w:rtl/>
        </w:rPr>
        <w:t>:</w:t>
      </w:r>
    </w:p>
    <w:p w14:paraId="5F810FE2" w14:textId="4CED1B77" w:rsidR="00DB7081" w:rsidRDefault="00DB7081" w:rsidP="008246EC">
      <w:pPr>
        <w:spacing w:line="360" w:lineRule="auto"/>
        <w:jc w:val="both"/>
        <w:rPr>
          <w:sz w:val="24"/>
          <w:szCs w:val="24"/>
          <w:rtl/>
        </w:rPr>
      </w:pPr>
      <w:r w:rsidRPr="00571586">
        <w:rPr>
          <w:rFonts w:asciiTheme="minorBidi" w:hAnsiTheme="minorBidi"/>
          <w:noProof/>
          <w:sz w:val="24"/>
          <w:szCs w:val="24"/>
          <w:rtl/>
        </w:rPr>
        <w:drawing>
          <wp:inline distT="0" distB="0" distL="0" distR="0" wp14:anchorId="6AA4E7BD" wp14:editId="521C73FD">
            <wp:extent cx="6194172" cy="2944051"/>
            <wp:effectExtent l="0" t="0" r="0" b="8890"/>
            <wp:docPr id="8815962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96293" name=""/>
                    <pic:cNvPicPr/>
                  </pic:nvPicPr>
                  <pic:blipFill rotWithShape="1">
                    <a:blip r:embed="rId11"/>
                    <a:srcRect/>
                    <a:stretch/>
                  </pic:blipFill>
                  <pic:spPr bwMode="auto">
                    <a:xfrm>
                      <a:off x="0" y="0"/>
                      <a:ext cx="6273154" cy="2981590"/>
                    </a:xfrm>
                    <a:prstGeom prst="rect">
                      <a:avLst/>
                    </a:prstGeom>
                    <a:ln>
                      <a:noFill/>
                    </a:ln>
                    <a:extLst>
                      <a:ext uri="{53640926-AAD7-44D8-BBD7-CCE9431645EC}">
                        <a14:shadowObscured xmlns:a14="http://schemas.microsoft.com/office/drawing/2010/main"/>
                      </a:ext>
                    </a:extLst>
                  </pic:spPr>
                </pic:pic>
              </a:graphicData>
            </a:graphic>
          </wp:inline>
        </w:drawing>
      </w:r>
    </w:p>
    <w:p w14:paraId="1F8DC165" w14:textId="673FBAE5" w:rsidR="00B173BA" w:rsidRPr="00B173BA" w:rsidRDefault="00B173BA" w:rsidP="00B173BA">
      <w:pPr>
        <w:rPr>
          <w:sz w:val="24"/>
          <w:szCs w:val="24"/>
        </w:rPr>
      </w:pPr>
      <w:r>
        <w:rPr>
          <w:sz w:val="24"/>
          <w:szCs w:val="24"/>
          <w:rtl/>
        </w:rPr>
        <w:br w:type="page"/>
      </w:r>
    </w:p>
    <w:p w14:paraId="38FDE41B" w14:textId="269AE69C" w:rsidR="00640409" w:rsidRPr="00571586" w:rsidRDefault="00640409" w:rsidP="008246EC">
      <w:pPr>
        <w:pStyle w:val="1"/>
        <w:numPr>
          <w:ilvl w:val="0"/>
          <w:numId w:val="37"/>
        </w:numPr>
        <w:spacing w:line="360" w:lineRule="auto"/>
        <w:jc w:val="both"/>
        <w:rPr>
          <w:rFonts w:asciiTheme="minorBidi" w:hAnsiTheme="minorBidi" w:cstheme="minorBidi"/>
          <w:sz w:val="24"/>
          <w:szCs w:val="24"/>
          <w:rtl/>
        </w:rPr>
      </w:pPr>
      <w:bookmarkStart w:id="5" w:name="_Toc174607795"/>
      <w:r w:rsidRPr="00571586">
        <w:rPr>
          <w:rFonts w:asciiTheme="minorBidi" w:hAnsiTheme="minorBidi" w:cstheme="minorBidi"/>
          <w:sz w:val="24"/>
          <w:szCs w:val="24"/>
          <w:rtl/>
        </w:rPr>
        <w:lastRenderedPageBreak/>
        <w:t>סקר ספרות</w:t>
      </w:r>
      <w:bookmarkEnd w:id="5"/>
    </w:p>
    <w:p w14:paraId="16C0ED91"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 xml:space="preserve">תקציר מאמר </w:t>
      </w:r>
      <w:r w:rsidRPr="00C96179">
        <w:rPr>
          <w:rFonts w:asciiTheme="minorBidi" w:hAnsiTheme="minorBidi"/>
          <w:b/>
          <w:bCs/>
          <w:sz w:val="24"/>
          <w:szCs w:val="24"/>
        </w:rPr>
        <w:t>Artificial Intelligence and Fraud Detection</w:t>
      </w:r>
      <w:r w:rsidRPr="00C96179">
        <w:rPr>
          <w:rFonts w:asciiTheme="minorBidi" w:hAnsiTheme="minorBidi"/>
          <w:b/>
          <w:bCs/>
          <w:sz w:val="24"/>
          <w:szCs w:val="24"/>
          <w:rtl/>
        </w:rPr>
        <w:t>:</w:t>
      </w:r>
    </w:p>
    <w:p w14:paraId="7152A895" w14:textId="77777777" w:rsidR="00815282" w:rsidRDefault="00C96179" w:rsidP="00815282">
      <w:pPr>
        <w:spacing w:line="360" w:lineRule="auto"/>
        <w:jc w:val="both"/>
        <w:rPr>
          <w:rFonts w:asciiTheme="minorBidi" w:hAnsiTheme="minorBidi"/>
          <w:sz w:val="24"/>
          <w:szCs w:val="24"/>
          <w:rtl/>
        </w:rPr>
      </w:pPr>
      <w:r w:rsidRPr="00C96179">
        <w:rPr>
          <w:rFonts w:asciiTheme="minorBidi" w:hAnsiTheme="minorBidi"/>
          <w:sz w:val="24"/>
          <w:szCs w:val="24"/>
          <w:rtl/>
        </w:rPr>
        <w:t>המאמר</w:t>
      </w:r>
      <w:r w:rsidRPr="00C96179">
        <w:rPr>
          <w:rFonts w:asciiTheme="minorBidi" w:hAnsiTheme="minorBidi"/>
          <w:sz w:val="24"/>
          <w:szCs w:val="24"/>
        </w:rPr>
        <w:t xml:space="preserve"> "Artificial Intelligence and Fraud Detection" </w:t>
      </w:r>
      <w:r w:rsidRPr="00C96179">
        <w:rPr>
          <w:rFonts w:asciiTheme="minorBidi" w:hAnsiTheme="minorBidi"/>
          <w:sz w:val="24"/>
          <w:szCs w:val="24"/>
          <w:rtl/>
        </w:rPr>
        <w:t xml:space="preserve">מאת יאנג באו, </w:t>
      </w:r>
      <w:proofErr w:type="spellStart"/>
      <w:r w:rsidRPr="00C96179">
        <w:rPr>
          <w:rFonts w:asciiTheme="minorBidi" w:hAnsiTheme="minorBidi"/>
          <w:sz w:val="24"/>
          <w:szCs w:val="24"/>
          <w:rtl/>
        </w:rPr>
        <w:t>ג'ילס</w:t>
      </w:r>
      <w:proofErr w:type="spellEnd"/>
      <w:r w:rsidRPr="00C96179">
        <w:rPr>
          <w:rFonts w:asciiTheme="minorBidi" w:hAnsiTheme="minorBidi"/>
          <w:sz w:val="24"/>
          <w:szCs w:val="24"/>
          <w:rtl/>
        </w:rPr>
        <w:t xml:space="preserve"> הילארי</w:t>
      </w:r>
      <w:r w:rsidRPr="00C96179">
        <w:rPr>
          <w:rFonts w:asciiTheme="minorBidi" w:hAnsiTheme="minorBidi"/>
          <w:sz w:val="24"/>
          <w:szCs w:val="24"/>
        </w:rPr>
        <w:t xml:space="preserve"> </w:t>
      </w:r>
      <w:r w:rsidRPr="00C96179">
        <w:rPr>
          <w:rFonts w:asciiTheme="minorBidi" w:hAnsiTheme="minorBidi"/>
          <w:sz w:val="24"/>
          <w:szCs w:val="24"/>
          <w:rtl/>
        </w:rPr>
        <w:t xml:space="preserve">ו-בין </w:t>
      </w:r>
      <w:proofErr w:type="spellStart"/>
      <w:r w:rsidRPr="00C96179">
        <w:rPr>
          <w:rFonts w:asciiTheme="minorBidi" w:hAnsiTheme="minorBidi"/>
          <w:sz w:val="24"/>
          <w:szCs w:val="24"/>
          <w:rtl/>
        </w:rPr>
        <w:t>קה</w:t>
      </w:r>
      <w:proofErr w:type="spellEnd"/>
      <w:r w:rsidRPr="00C96179">
        <w:rPr>
          <w:rFonts w:asciiTheme="minorBidi" w:hAnsiTheme="minorBidi"/>
          <w:sz w:val="24"/>
          <w:szCs w:val="24"/>
          <w:rtl/>
        </w:rPr>
        <w:t>, מציג את האתגרים וההזדמנויות בשימוש בטכנולוגיות בינה מלאכותית</w:t>
      </w:r>
      <w:r w:rsidRPr="00C96179">
        <w:rPr>
          <w:rFonts w:asciiTheme="minorBidi" w:hAnsiTheme="minorBidi"/>
          <w:sz w:val="24"/>
          <w:szCs w:val="24"/>
        </w:rPr>
        <w:t xml:space="preserve"> (AI) </w:t>
      </w:r>
      <w:r w:rsidRPr="00C96179">
        <w:rPr>
          <w:rFonts w:asciiTheme="minorBidi" w:hAnsiTheme="minorBidi"/>
          <w:sz w:val="24"/>
          <w:szCs w:val="24"/>
          <w:rtl/>
        </w:rPr>
        <w:t>ולמידת מכונה</w:t>
      </w:r>
      <w:r w:rsidRPr="00C96179">
        <w:rPr>
          <w:rFonts w:asciiTheme="minorBidi" w:hAnsiTheme="minorBidi"/>
          <w:sz w:val="24"/>
          <w:szCs w:val="24"/>
        </w:rPr>
        <w:t xml:space="preserve"> (ML) </w:t>
      </w:r>
      <w:r w:rsidRPr="00C96179">
        <w:rPr>
          <w:rFonts w:asciiTheme="minorBidi" w:hAnsiTheme="minorBidi"/>
          <w:sz w:val="24"/>
          <w:szCs w:val="24"/>
          <w:rtl/>
        </w:rPr>
        <w:t>לזיהוי ומניעת הונאות. המאמר מדגיש כי למרות ההתקדמות הטכנולוגית, רק 13% מהארגונים משתמשים בטכנולוגיות אלו לזיהוי הונאות. אחת הסיבות לכך היא שהונאות מסוגים שונים דורשות גישות שונות, והונאות אשר קל יחסית לזהות, כמו הונאות בכרטיסי אשראי, מותאמות יותר לשימוש ב-</w:t>
      </w:r>
      <w:r w:rsidRPr="00C96179">
        <w:rPr>
          <w:rFonts w:asciiTheme="minorBidi" w:hAnsiTheme="minorBidi"/>
          <w:sz w:val="24"/>
          <w:szCs w:val="24"/>
        </w:rPr>
        <w:t>ML</w:t>
      </w:r>
      <w:r w:rsidRPr="00C96179">
        <w:rPr>
          <w:rFonts w:asciiTheme="minorBidi" w:hAnsiTheme="minorBidi"/>
          <w:sz w:val="24"/>
          <w:szCs w:val="24"/>
          <w:rtl/>
        </w:rPr>
        <w:t>.</w:t>
      </w:r>
      <w:r w:rsidR="00240582">
        <w:rPr>
          <w:rFonts w:asciiTheme="minorBidi" w:hAnsiTheme="minorBidi" w:hint="cs"/>
          <w:sz w:val="24"/>
          <w:szCs w:val="24"/>
          <w:rtl/>
        </w:rPr>
        <w:t xml:space="preserve"> </w:t>
      </w:r>
      <w:r w:rsidR="00815282">
        <w:rPr>
          <w:rFonts w:asciiTheme="minorBidi" w:hAnsiTheme="minorBidi" w:hint="cs"/>
          <w:sz w:val="24"/>
          <w:szCs w:val="24"/>
          <w:rtl/>
        </w:rPr>
        <w:t>[1]</w:t>
      </w:r>
    </w:p>
    <w:p w14:paraId="42AAE83E" w14:textId="3640DC5D" w:rsidR="00C96179" w:rsidRDefault="00C96179" w:rsidP="00815282">
      <w:pPr>
        <w:spacing w:line="360" w:lineRule="auto"/>
        <w:jc w:val="both"/>
        <w:rPr>
          <w:rFonts w:asciiTheme="minorBidi" w:hAnsiTheme="minorBidi"/>
          <w:b/>
          <w:bCs/>
          <w:sz w:val="24"/>
          <w:szCs w:val="24"/>
          <w:rtl/>
        </w:rPr>
      </w:pPr>
      <w:r w:rsidRPr="00C96179">
        <w:rPr>
          <w:rFonts w:asciiTheme="minorBidi" w:hAnsiTheme="minorBidi"/>
          <w:b/>
          <w:bCs/>
          <w:sz w:val="24"/>
          <w:szCs w:val="24"/>
          <w:rtl/>
        </w:rPr>
        <w:t>אתגרים בזיהוי הונאות</w:t>
      </w:r>
    </w:p>
    <w:p w14:paraId="3A6838FF" w14:textId="00BBE0C7" w:rsidR="00C96179" w:rsidRPr="00C96179"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המאמר מפרט את האתגרים העיקריים בזיהוי הונאות באמצעות</w:t>
      </w:r>
      <w:r w:rsidRPr="00C96179">
        <w:rPr>
          <w:rFonts w:asciiTheme="minorBidi" w:hAnsiTheme="minorBidi"/>
          <w:sz w:val="24"/>
          <w:szCs w:val="24"/>
        </w:rPr>
        <w:t xml:space="preserve">ML </w:t>
      </w:r>
      <w:r w:rsidRPr="00C96179">
        <w:rPr>
          <w:rFonts w:asciiTheme="minorBidi" w:hAnsiTheme="minorBidi"/>
          <w:sz w:val="24"/>
          <w:szCs w:val="24"/>
          <w:rtl/>
        </w:rPr>
        <w:t>:</w:t>
      </w:r>
    </w:p>
    <w:p w14:paraId="4B5F67E0" w14:textId="77777777" w:rsidR="00C96179" w:rsidRPr="00C96179" w:rsidRDefault="00C96179" w:rsidP="008246EC">
      <w:pPr>
        <w:numPr>
          <w:ilvl w:val="0"/>
          <w:numId w:val="13"/>
        </w:numPr>
        <w:spacing w:line="360" w:lineRule="auto"/>
        <w:jc w:val="both"/>
        <w:rPr>
          <w:rFonts w:asciiTheme="minorBidi" w:hAnsiTheme="minorBidi"/>
          <w:sz w:val="24"/>
          <w:szCs w:val="24"/>
        </w:rPr>
      </w:pPr>
      <w:r w:rsidRPr="00C96179">
        <w:rPr>
          <w:rFonts w:asciiTheme="minorBidi" w:hAnsiTheme="minorBidi"/>
          <w:b/>
          <w:bCs/>
          <w:sz w:val="24"/>
          <w:szCs w:val="24"/>
          <w:rtl/>
        </w:rPr>
        <w:t>חוסר איזון בנתונים</w:t>
      </w:r>
      <w:r w:rsidRPr="00C96179">
        <w:rPr>
          <w:rFonts w:asciiTheme="minorBidi" w:hAnsiTheme="minorBidi"/>
          <w:sz w:val="24"/>
          <w:szCs w:val="24"/>
          <w:rtl/>
        </w:rPr>
        <w:t>: הונאות הן נדירות, ולכן יש מעט נתונים ללמד את האלגוריתמים</w:t>
      </w:r>
      <w:r w:rsidRPr="00C96179">
        <w:rPr>
          <w:rFonts w:asciiTheme="minorBidi" w:hAnsiTheme="minorBidi"/>
          <w:sz w:val="24"/>
          <w:szCs w:val="24"/>
        </w:rPr>
        <w:t>.</w:t>
      </w:r>
    </w:p>
    <w:p w14:paraId="2620E307" w14:textId="77777777" w:rsidR="00C96179" w:rsidRPr="00C96179" w:rsidRDefault="00C96179" w:rsidP="008246EC">
      <w:pPr>
        <w:numPr>
          <w:ilvl w:val="0"/>
          <w:numId w:val="13"/>
        </w:numPr>
        <w:spacing w:line="360" w:lineRule="auto"/>
        <w:jc w:val="both"/>
        <w:rPr>
          <w:rFonts w:asciiTheme="minorBidi" w:hAnsiTheme="minorBidi"/>
          <w:sz w:val="24"/>
          <w:szCs w:val="24"/>
        </w:rPr>
      </w:pPr>
      <w:r w:rsidRPr="00C96179">
        <w:rPr>
          <w:rFonts w:asciiTheme="minorBidi" w:hAnsiTheme="minorBidi"/>
          <w:b/>
          <w:bCs/>
          <w:sz w:val="24"/>
          <w:szCs w:val="24"/>
          <w:rtl/>
        </w:rPr>
        <w:t>התנגדות פעילה מצד מבצעי הונאות</w:t>
      </w:r>
      <w:r w:rsidRPr="00C96179">
        <w:rPr>
          <w:rFonts w:asciiTheme="minorBidi" w:hAnsiTheme="minorBidi"/>
          <w:sz w:val="24"/>
          <w:szCs w:val="24"/>
          <w:rtl/>
        </w:rPr>
        <w:t>:</w:t>
      </w:r>
      <w:r w:rsidRPr="00C96179">
        <w:rPr>
          <w:rFonts w:asciiTheme="minorBidi" w:hAnsiTheme="minorBidi"/>
          <w:b/>
          <w:bCs/>
          <w:sz w:val="24"/>
          <w:szCs w:val="24"/>
          <w:rtl/>
        </w:rPr>
        <w:t xml:space="preserve"> </w:t>
      </w:r>
      <w:r w:rsidRPr="00C96179">
        <w:rPr>
          <w:rFonts w:asciiTheme="minorBidi" w:hAnsiTheme="minorBidi"/>
          <w:sz w:val="24"/>
          <w:szCs w:val="24"/>
          <w:rtl/>
        </w:rPr>
        <w:t>אנשים המבצעים הונאה, מנסים לשנות את דפוסי הפעילות כדי להקשות על הזיהוי</w:t>
      </w:r>
      <w:r w:rsidRPr="00C96179">
        <w:rPr>
          <w:rFonts w:asciiTheme="minorBidi" w:hAnsiTheme="minorBidi"/>
          <w:sz w:val="24"/>
          <w:szCs w:val="24"/>
        </w:rPr>
        <w:t>.</w:t>
      </w:r>
    </w:p>
    <w:p w14:paraId="56B25789" w14:textId="77777777" w:rsidR="00C96179" w:rsidRPr="00C96179" w:rsidRDefault="00C96179" w:rsidP="008246EC">
      <w:pPr>
        <w:numPr>
          <w:ilvl w:val="0"/>
          <w:numId w:val="13"/>
        </w:numPr>
        <w:spacing w:line="360" w:lineRule="auto"/>
        <w:jc w:val="both"/>
        <w:rPr>
          <w:rFonts w:asciiTheme="minorBidi" w:hAnsiTheme="minorBidi"/>
          <w:sz w:val="24"/>
          <w:szCs w:val="24"/>
        </w:rPr>
      </w:pPr>
      <w:r w:rsidRPr="00C96179">
        <w:rPr>
          <w:rFonts w:asciiTheme="minorBidi" w:hAnsiTheme="minorBidi"/>
          <w:b/>
          <w:bCs/>
          <w:sz w:val="24"/>
          <w:szCs w:val="24"/>
          <w:rtl/>
        </w:rPr>
        <w:t>זיהוי מאוחר של הונאות</w:t>
      </w:r>
      <w:r w:rsidRPr="00C96179">
        <w:rPr>
          <w:rFonts w:asciiTheme="minorBidi" w:hAnsiTheme="minorBidi"/>
          <w:sz w:val="24"/>
          <w:szCs w:val="24"/>
          <w:rtl/>
        </w:rPr>
        <w:t>:</w:t>
      </w:r>
      <w:r w:rsidRPr="00C96179">
        <w:rPr>
          <w:rFonts w:asciiTheme="minorBidi" w:hAnsiTheme="minorBidi"/>
          <w:sz w:val="24"/>
          <w:szCs w:val="24"/>
        </w:rPr>
        <w:t xml:space="preserve"> </w:t>
      </w:r>
      <w:r w:rsidRPr="00C96179">
        <w:rPr>
          <w:rFonts w:asciiTheme="minorBidi" w:hAnsiTheme="minorBidi"/>
          <w:sz w:val="24"/>
          <w:szCs w:val="24"/>
          <w:rtl/>
        </w:rPr>
        <w:t>חלק מההונאות מתגלות רק לאחר זמן רב, דבר המקשה על אימון האלגוריתמים</w:t>
      </w:r>
      <w:r w:rsidRPr="00C96179">
        <w:rPr>
          <w:rFonts w:asciiTheme="minorBidi" w:hAnsiTheme="minorBidi"/>
          <w:sz w:val="24"/>
          <w:szCs w:val="24"/>
        </w:rPr>
        <w:t>.</w:t>
      </w:r>
    </w:p>
    <w:p w14:paraId="12D5145D" w14:textId="77777777" w:rsidR="00C96179" w:rsidRPr="00C96179" w:rsidRDefault="00C96179" w:rsidP="008246EC">
      <w:pPr>
        <w:numPr>
          <w:ilvl w:val="0"/>
          <w:numId w:val="13"/>
        </w:numPr>
        <w:spacing w:line="360" w:lineRule="auto"/>
        <w:jc w:val="both"/>
        <w:rPr>
          <w:rFonts w:asciiTheme="minorBidi" w:hAnsiTheme="minorBidi"/>
          <w:sz w:val="24"/>
          <w:szCs w:val="24"/>
        </w:rPr>
      </w:pPr>
      <w:r w:rsidRPr="00C96179">
        <w:rPr>
          <w:rFonts w:asciiTheme="minorBidi" w:hAnsiTheme="minorBidi"/>
          <w:b/>
          <w:bCs/>
          <w:sz w:val="24"/>
          <w:szCs w:val="24"/>
          <w:rtl/>
        </w:rPr>
        <w:t>מגבלות בדאטה</w:t>
      </w:r>
      <w:r w:rsidRPr="00C96179">
        <w:rPr>
          <w:rFonts w:asciiTheme="minorBidi" w:hAnsiTheme="minorBidi"/>
          <w:sz w:val="24"/>
          <w:szCs w:val="24"/>
          <w:rtl/>
        </w:rPr>
        <w:t>: איכות הנתונים, שלמותם ואמינותם משפיעות רבות על יכולת המודלים לזהות הונאות</w:t>
      </w:r>
      <w:r w:rsidRPr="00C96179">
        <w:rPr>
          <w:rFonts w:asciiTheme="minorBidi" w:hAnsiTheme="minorBidi"/>
          <w:sz w:val="24"/>
          <w:szCs w:val="24"/>
        </w:rPr>
        <w:t>.</w:t>
      </w:r>
    </w:p>
    <w:p w14:paraId="137AF55A"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תרומת המאמר לפרויקט</w:t>
      </w:r>
    </w:p>
    <w:p w14:paraId="33C35AED" w14:textId="1E0A9230" w:rsidR="00C96179" w:rsidRPr="00C96179"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 xml:space="preserve">המאמר מספק סקירה נרחבת על האתגרים וההזדמנויות בשימוש בטכנולוגיות בינה מלאכותית לזיהוי הונאות, דבר שיכול לסייע בבניית מודל לחיזוי הסתברות הכחשת עסקה בפלטפורמת מסחר. השימוש בדאטה איכותי ומגוון הוא קריטי להצלחת המודל, וכן הבנת דפוסי ההתנהגות של </w:t>
      </w:r>
      <w:r w:rsidR="00193AD7">
        <w:rPr>
          <w:rFonts w:asciiTheme="minorBidi" w:hAnsiTheme="minorBidi" w:hint="cs"/>
          <w:sz w:val="24"/>
          <w:szCs w:val="24"/>
          <w:rtl/>
        </w:rPr>
        <w:t>הרמאים</w:t>
      </w:r>
      <w:r w:rsidRPr="00C96179">
        <w:rPr>
          <w:rFonts w:asciiTheme="minorBidi" w:hAnsiTheme="minorBidi"/>
          <w:sz w:val="24"/>
          <w:szCs w:val="24"/>
          <w:rtl/>
        </w:rPr>
        <w:t xml:space="preserve"> והתאמת המודל לשינויים בדפוסים אלו</w:t>
      </w:r>
      <w:r w:rsidRPr="00C96179">
        <w:rPr>
          <w:rFonts w:asciiTheme="minorBidi" w:hAnsiTheme="minorBidi"/>
          <w:sz w:val="24"/>
          <w:szCs w:val="24"/>
        </w:rPr>
        <w:t>.</w:t>
      </w:r>
    </w:p>
    <w:p w14:paraId="6883FE1A" w14:textId="77777777" w:rsidR="00C96179" w:rsidRPr="00C96179" w:rsidRDefault="00C96179" w:rsidP="008246EC">
      <w:pPr>
        <w:spacing w:line="360" w:lineRule="auto"/>
        <w:jc w:val="both"/>
        <w:rPr>
          <w:rFonts w:asciiTheme="minorBidi" w:hAnsiTheme="minorBidi"/>
          <w:b/>
          <w:bCs/>
          <w:sz w:val="24"/>
          <w:szCs w:val="24"/>
          <w:rtl/>
        </w:rPr>
      </w:pPr>
      <w:r w:rsidRPr="00C96179">
        <w:rPr>
          <w:rFonts w:asciiTheme="minorBidi" w:hAnsiTheme="minorBidi"/>
          <w:b/>
          <w:bCs/>
          <w:sz w:val="24"/>
          <w:szCs w:val="24"/>
          <w:rtl/>
        </w:rPr>
        <w:t>תקציר מאמר</w:t>
      </w:r>
      <w:r w:rsidRPr="00C96179">
        <w:rPr>
          <w:rFonts w:asciiTheme="minorBidi" w:hAnsiTheme="minorBidi"/>
          <w:b/>
          <w:bCs/>
          <w:sz w:val="24"/>
          <w:szCs w:val="24"/>
        </w:rPr>
        <w:t>Financial Fraud Detection Based on Machine Learning: A Systematic Literature Review</w:t>
      </w:r>
      <w:r w:rsidRPr="00C96179">
        <w:rPr>
          <w:rFonts w:asciiTheme="minorBidi" w:hAnsiTheme="minorBidi"/>
          <w:b/>
          <w:bCs/>
          <w:sz w:val="24"/>
          <w:szCs w:val="24"/>
          <w:rtl/>
        </w:rPr>
        <w:t>:</w:t>
      </w:r>
    </w:p>
    <w:p w14:paraId="7CA68DAF" w14:textId="7DA7D836" w:rsidR="00585F6D"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המאמר</w:t>
      </w:r>
      <w:r w:rsidRPr="00C96179">
        <w:rPr>
          <w:rFonts w:asciiTheme="minorBidi" w:hAnsiTheme="minorBidi"/>
          <w:sz w:val="24"/>
          <w:szCs w:val="24"/>
        </w:rPr>
        <w:t xml:space="preserve"> "Financial Fraud Detection Based on Machine Learning: A Systematic Literature Review" </w:t>
      </w:r>
      <w:r w:rsidRPr="00C96179">
        <w:rPr>
          <w:rFonts w:asciiTheme="minorBidi" w:hAnsiTheme="minorBidi"/>
          <w:sz w:val="24"/>
          <w:szCs w:val="24"/>
          <w:rtl/>
        </w:rPr>
        <w:t xml:space="preserve"> מציג סקירה שיטתית של הספרות הקיימת בנוגע לזיהוי הונאות פיננסיות באמצעות למידת מכונה</w:t>
      </w:r>
      <w:r>
        <w:rPr>
          <w:rFonts w:asciiTheme="minorBidi" w:hAnsiTheme="minorBidi" w:hint="cs"/>
          <w:sz w:val="24"/>
          <w:szCs w:val="24"/>
          <w:rtl/>
        </w:rPr>
        <w:t xml:space="preserve"> </w:t>
      </w:r>
      <w:r w:rsidRPr="00C96179">
        <w:rPr>
          <w:rFonts w:asciiTheme="minorBidi" w:hAnsiTheme="minorBidi"/>
          <w:sz w:val="24"/>
          <w:szCs w:val="24"/>
        </w:rPr>
        <w:t>(ML)</w:t>
      </w:r>
      <w:r w:rsidRPr="00C96179">
        <w:rPr>
          <w:rFonts w:asciiTheme="minorBidi" w:hAnsiTheme="minorBidi"/>
          <w:sz w:val="24"/>
          <w:szCs w:val="24"/>
          <w:rtl/>
        </w:rPr>
        <w:t>.</w:t>
      </w:r>
      <w:r w:rsidRPr="00C96179">
        <w:rPr>
          <w:rFonts w:asciiTheme="minorBidi" w:hAnsiTheme="minorBidi"/>
          <w:sz w:val="24"/>
          <w:szCs w:val="24"/>
        </w:rPr>
        <w:t xml:space="preserve"> </w:t>
      </w:r>
      <w:r w:rsidRPr="00C96179">
        <w:rPr>
          <w:rFonts w:asciiTheme="minorBidi" w:hAnsiTheme="minorBidi"/>
          <w:sz w:val="24"/>
          <w:szCs w:val="24"/>
          <w:rtl/>
        </w:rPr>
        <w:t>ההונאות הפיננסיות הפכו לאיום נפוץ על חברות וארגונים, וטכניקות קונבנציונליות</w:t>
      </w:r>
      <w:r>
        <w:rPr>
          <w:rFonts w:asciiTheme="minorBidi" w:hAnsiTheme="minorBidi" w:hint="cs"/>
          <w:sz w:val="24"/>
          <w:szCs w:val="24"/>
          <w:rtl/>
        </w:rPr>
        <w:t>,</w:t>
      </w:r>
      <w:r w:rsidRPr="00C96179">
        <w:rPr>
          <w:rFonts w:asciiTheme="minorBidi" w:hAnsiTheme="minorBidi"/>
          <w:sz w:val="24"/>
          <w:szCs w:val="24"/>
          <w:rtl/>
        </w:rPr>
        <w:t xml:space="preserve"> כמו אימותים ידניים</w:t>
      </w:r>
      <w:r>
        <w:rPr>
          <w:rFonts w:asciiTheme="minorBidi" w:hAnsiTheme="minorBidi" w:hint="cs"/>
          <w:sz w:val="24"/>
          <w:szCs w:val="24"/>
          <w:rtl/>
        </w:rPr>
        <w:t>,</w:t>
      </w:r>
      <w:r w:rsidRPr="00C96179">
        <w:rPr>
          <w:rFonts w:asciiTheme="minorBidi" w:hAnsiTheme="minorBidi"/>
          <w:sz w:val="24"/>
          <w:szCs w:val="24"/>
          <w:rtl/>
        </w:rPr>
        <w:t xml:space="preserve"> אינן מדויקות, יקרות וגוזלות זמן. לכן, גישות מבוססות</w:t>
      </w:r>
      <w:r w:rsidRPr="00C96179">
        <w:rPr>
          <w:rFonts w:asciiTheme="minorBidi" w:hAnsiTheme="minorBidi"/>
          <w:sz w:val="24"/>
          <w:szCs w:val="24"/>
        </w:rPr>
        <w:t xml:space="preserve"> ML </w:t>
      </w:r>
      <w:r w:rsidRPr="00C96179">
        <w:rPr>
          <w:rFonts w:asciiTheme="minorBidi" w:hAnsiTheme="minorBidi"/>
          <w:sz w:val="24"/>
          <w:szCs w:val="24"/>
          <w:rtl/>
        </w:rPr>
        <w:t>יכולות לסייע בזיהוי הונאות פיננסיות על ידי ניתוח כמויות גדולות של נתונים</w:t>
      </w:r>
      <w:r w:rsidRPr="00C96179">
        <w:rPr>
          <w:rFonts w:asciiTheme="minorBidi" w:hAnsiTheme="minorBidi"/>
          <w:sz w:val="24"/>
          <w:szCs w:val="24"/>
        </w:rPr>
        <w:t>.</w:t>
      </w:r>
      <w:r w:rsidR="001D00E7">
        <w:rPr>
          <w:rFonts w:asciiTheme="minorBidi" w:hAnsiTheme="minorBidi" w:hint="cs"/>
          <w:sz w:val="24"/>
          <w:szCs w:val="24"/>
          <w:rtl/>
        </w:rPr>
        <w:t xml:space="preserve"> [2]</w:t>
      </w:r>
    </w:p>
    <w:p w14:paraId="73E2CE55" w14:textId="7B3A0A35" w:rsidR="00C96179" w:rsidRPr="00585F6D" w:rsidRDefault="00C96179" w:rsidP="008246EC">
      <w:pPr>
        <w:spacing w:line="360" w:lineRule="auto"/>
        <w:jc w:val="both"/>
        <w:rPr>
          <w:rFonts w:asciiTheme="minorBidi" w:hAnsiTheme="minorBidi"/>
          <w:sz w:val="24"/>
          <w:szCs w:val="24"/>
        </w:rPr>
      </w:pPr>
      <w:r w:rsidRPr="00C96179">
        <w:rPr>
          <w:rFonts w:asciiTheme="minorBidi" w:hAnsiTheme="minorBidi"/>
          <w:b/>
          <w:bCs/>
          <w:sz w:val="24"/>
          <w:szCs w:val="24"/>
          <w:rtl/>
        </w:rPr>
        <w:lastRenderedPageBreak/>
        <w:t>טכניקות למידת מכונה נפוצות</w:t>
      </w:r>
    </w:p>
    <w:p w14:paraId="5F127B07" w14:textId="379094FC"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המאמר מסכם את טכניקות ה</w:t>
      </w:r>
      <w:r w:rsidR="008178C0">
        <w:rPr>
          <w:rFonts w:asciiTheme="minorBidi" w:hAnsiTheme="minorBidi" w:hint="cs"/>
          <w:sz w:val="24"/>
          <w:szCs w:val="24"/>
          <w:rtl/>
        </w:rPr>
        <w:t>-</w:t>
      </w:r>
      <w:r w:rsidR="008178C0">
        <w:rPr>
          <w:rFonts w:asciiTheme="minorBidi" w:hAnsiTheme="minorBidi"/>
          <w:sz w:val="24"/>
          <w:szCs w:val="24"/>
        </w:rPr>
        <w:t>ML</w:t>
      </w:r>
      <w:r w:rsidR="008178C0">
        <w:rPr>
          <w:rFonts w:asciiTheme="minorBidi" w:hAnsiTheme="minorBidi" w:hint="cs"/>
          <w:sz w:val="24"/>
          <w:szCs w:val="24"/>
          <w:rtl/>
        </w:rPr>
        <w:t xml:space="preserve"> </w:t>
      </w:r>
      <w:r w:rsidRPr="00C96179">
        <w:rPr>
          <w:rFonts w:asciiTheme="minorBidi" w:hAnsiTheme="minorBidi"/>
          <w:sz w:val="24"/>
          <w:szCs w:val="24"/>
          <w:rtl/>
        </w:rPr>
        <w:t>הנפוצות ביותר לזיהוי הונאות</w:t>
      </w:r>
      <w:r w:rsidRPr="00C96179">
        <w:rPr>
          <w:rFonts w:asciiTheme="minorBidi" w:hAnsiTheme="minorBidi"/>
          <w:sz w:val="24"/>
          <w:szCs w:val="24"/>
        </w:rPr>
        <w:t>:</w:t>
      </w:r>
    </w:p>
    <w:p w14:paraId="6306A7F6" w14:textId="1ABFC14A" w:rsidR="00C96179" w:rsidRPr="00C96179" w:rsidRDefault="00C96179" w:rsidP="008246EC">
      <w:pPr>
        <w:numPr>
          <w:ilvl w:val="0"/>
          <w:numId w:val="14"/>
        </w:numPr>
        <w:spacing w:line="360" w:lineRule="auto"/>
        <w:jc w:val="both"/>
        <w:rPr>
          <w:rFonts w:asciiTheme="minorBidi" w:hAnsiTheme="minorBidi"/>
          <w:sz w:val="24"/>
          <w:szCs w:val="24"/>
        </w:rPr>
      </w:pPr>
      <w:r w:rsidRPr="00C96179">
        <w:rPr>
          <w:rFonts w:asciiTheme="minorBidi" w:hAnsiTheme="minorBidi"/>
          <w:b/>
          <w:bCs/>
          <w:sz w:val="24"/>
          <w:szCs w:val="24"/>
          <w:rtl/>
        </w:rPr>
        <w:t xml:space="preserve">תמיכה במכונות </w:t>
      </w:r>
      <w:r w:rsidR="009616F3">
        <w:rPr>
          <w:rFonts w:asciiTheme="minorBidi" w:hAnsiTheme="minorBidi" w:hint="cs"/>
          <w:b/>
          <w:bCs/>
          <w:sz w:val="24"/>
          <w:szCs w:val="24"/>
          <w:rtl/>
        </w:rPr>
        <w:t>ו</w:t>
      </w:r>
      <w:r w:rsidRPr="00C96179">
        <w:rPr>
          <w:rFonts w:asciiTheme="minorBidi" w:hAnsiTheme="minorBidi"/>
          <w:b/>
          <w:bCs/>
          <w:sz w:val="24"/>
          <w:szCs w:val="24"/>
          <w:rtl/>
        </w:rPr>
        <w:t xml:space="preserve">וקטוריות </w:t>
      </w:r>
      <w:r w:rsidRPr="00C96179">
        <w:rPr>
          <w:rFonts w:asciiTheme="minorBidi" w:hAnsiTheme="minorBidi"/>
          <w:b/>
          <w:bCs/>
          <w:sz w:val="24"/>
          <w:szCs w:val="24"/>
        </w:rPr>
        <w:t>(SVM)</w:t>
      </w:r>
    </w:p>
    <w:p w14:paraId="11668234" w14:textId="77777777" w:rsidR="00C96179" w:rsidRPr="00C96179" w:rsidRDefault="00C96179" w:rsidP="008246EC">
      <w:pPr>
        <w:numPr>
          <w:ilvl w:val="0"/>
          <w:numId w:val="14"/>
        </w:numPr>
        <w:spacing w:line="360" w:lineRule="auto"/>
        <w:jc w:val="both"/>
        <w:rPr>
          <w:rFonts w:asciiTheme="minorBidi" w:hAnsiTheme="minorBidi"/>
          <w:sz w:val="24"/>
          <w:szCs w:val="24"/>
        </w:rPr>
      </w:pPr>
      <w:r w:rsidRPr="00C96179">
        <w:rPr>
          <w:rFonts w:asciiTheme="minorBidi" w:hAnsiTheme="minorBidi"/>
          <w:b/>
          <w:bCs/>
          <w:sz w:val="24"/>
          <w:szCs w:val="24"/>
          <w:rtl/>
        </w:rPr>
        <w:t xml:space="preserve">רשתות נוירונים מלאכותיות </w:t>
      </w:r>
      <w:r w:rsidRPr="00C96179">
        <w:rPr>
          <w:rFonts w:asciiTheme="minorBidi" w:hAnsiTheme="minorBidi"/>
          <w:b/>
          <w:bCs/>
          <w:sz w:val="24"/>
          <w:szCs w:val="24"/>
        </w:rPr>
        <w:t>(ANN)</w:t>
      </w:r>
    </w:p>
    <w:p w14:paraId="249DC5B5" w14:textId="77777777" w:rsidR="00C96179" w:rsidRPr="00C96179" w:rsidRDefault="00C96179" w:rsidP="008246EC">
      <w:pPr>
        <w:numPr>
          <w:ilvl w:val="0"/>
          <w:numId w:val="14"/>
        </w:numPr>
        <w:spacing w:line="360" w:lineRule="auto"/>
        <w:jc w:val="both"/>
        <w:rPr>
          <w:rFonts w:asciiTheme="minorBidi" w:hAnsiTheme="minorBidi"/>
          <w:sz w:val="24"/>
          <w:szCs w:val="24"/>
        </w:rPr>
      </w:pPr>
      <w:r w:rsidRPr="00C96179">
        <w:rPr>
          <w:rFonts w:asciiTheme="minorBidi" w:hAnsiTheme="minorBidi"/>
          <w:b/>
          <w:bCs/>
          <w:sz w:val="24"/>
          <w:szCs w:val="24"/>
          <w:rtl/>
        </w:rPr>
        <w:t xml:space="preserve">מודלים סמויים של מרקוב </w:t>
      </w:r>
      <w:r w:rsidRPr="00C96179">
        <w:rPr>
          <w:rFonts w:asciiTheme="minorBidi" w:hAnsiTheme="minorBidi"/>
          <w:b/>
          <w:bCs/>
          <w:sz w:val="24"/>
          <w:szCs w:val="24"/>
        </w:rPr>
        <w:t>(HMM)</w:t>
      </w:r>
    </w:p>
    <w:p w14:paraId="53B668CD" w14:textId="77777777" w:rsidR="00C96179" w:rsidRPr="00C96179" w:rsidRDefault="00C96179" w:rsidP="008246EC">
      <w:pPr>
        <w:numPr>
          <w:ilvl w:val="0"/>
          <w:numId w:val="14"/>
        </w:numPr>
        <w:spacing w:line="360" w:lineRule="auto"/>
        <w:jc w:val="both"/>
        <w:rPr>
          <w:rFonts w:asciiTheme="minorBidi" w:hAnsiTheme="minorBidi"/>
          <w:sz w:val="24"/>
          <w:szCs w:val="24"/>
        </w:rPr>
      </w:pPr>
      <w:r w:rsidRPr="00C96179">
        <w:rPr>
          <w:rFonts w:asciiTheme="minorBidi" w:hAnsiTheme="minorBidi"/>
          <w:b/>
          <w:bCs/>
          <w:sz w:val="24"/>
          <w:szCs w:val="24"/>
          <w:rtl/>
        </w:rPr>
        <w:t>רגרסיה</w:t>
      </w:r>
      <w:r w:rsidRPr="00C96179">
        <w:rPr>
          <w:rFonts w:asciiTheme="minorBidi" w:hAnsiTheme="minorBidi"/>
          <w:sz w:val="24"/>
          <w:szCs w:val="24"/>
          <w:rtl/>
        </w:rPr>
        <w:t xml:space="preserve"> </w:t>
      </w:r>
      <w:r w:rsidRPr="00C96179">
        <w:rPr>
          <w:rFonts w:asciiTheme="minorBidi" w:hAnsiTheme="minorBidi"/>
          <w:b/>
          <w:bCs/>
          <w:sz w:val="24"/>
          <w:szCs w:val="24"/>
          <w:rtl/>
        </w:rPr>
        <w:t>לוגיסטית</w:t>
      </w:r>
    </w:p>
    <w:p w14:paraId="17DF5538" w14:textId="77777777" w:rsidR="00C96179" w:rsidRPr="00C96179" w:rsidRDefault="00C96179" w:rsidP="008246EC">
      <w:pPr>
        <w:numPr>
          <w:ilvl w:val="0"/>
          <w:numId w:val="14"/>
        </w:numPr>
        <w:spacing w:line="360" w:lineRule="auto"/>
        <w:jc w:val="both"/>
        <w:rPr>
          <w:rFonts w:asciiTheme="minorBidi" w:hAnsiTheme="minorBidi"/>
          <w:sz w:val="24"/>
          <w:szCs w:val="24"/>
        </w:rPr>
      </w:pPr>
      <w:r w:rsidRPr="00C96179">
        <w:rPr>
          <w:rFonts w:asciiTheme="minorBidi" w:hAnsiTheme="minorBidi"/>
          <w:b/>
          <w:bCs/>
          <w:sz w:val="24"/>
          <w:szCs w:val="24"/>
          <w:rtl/>
        </w:rPr>
        <w:t>עצי החלטה</w:t>
      </w:r>
    </w:p>
    <w:p w14:paraId="6DD50987" w14:textId="77777777" w:rsidR="00C96179" w:rsidRPr="00C96179" w:rsidRDefault="00C96179" w:rsidP="008246EC">
      <w:pPr>
        <w:numPr>
          <w:ilvl w:val="0"/>
          <w:numId w:val="14"/>
        </w:numPr>
        <w:spacing w:line="360" w:lineRule="auto"/>
        <w:jc w:val="both"/>
        <w:rPr>
          <w:rFonts w:asciiTheme="minorBidi" w:hAnsiTheme="minorBidi"/>
          <w:sz w:val="24"/>
          <w:szCs w:val="24"/>
        </w:rPr>
      </w:pPr>
      <w:r w:rsidRPr="00C96179">
        <w:rPr>
          <w:rFonts w:asciiTheme="minorBidi" w:hAnsiTheme="minorBidi"/>
          <w:b/>
          <w:bCs/>
          <w:sz w:val="24"/>
          <w:szCs w:val="24"/>
          <w:rtl/>
        </w:rPr>
        <w:t xml:space="preserve">כללי למידת </w:t>
      </w:r>
      <w:proofErr w:type="spellStart"/>
      <w:r w:rsidRPr="00C96179">
        <w:rPr>
          <w:rFonts w:asciiTheme="minorBidi" w:hAnsiTheme="minorBidi"/>
          <w:b/>
          <w:bCs/>
          <w:sz w:val="24"/>
          <w:szCs w:val="24"/>
          <w:rtl/>
        </w:rPr>
        <w:t>בייס</w:t>
      </w:r>
      <w:proofErr w:type="spellEnd"/>
      <w:r w:rsidRPr="00C96179">
        <w:rPr>
          <w:rFonts w:asciiTheme="minorBidi" w:hAnsiTheme="minorBidi"/>
          <w:b/>
          <w:bCs/>
          <w:sz w:val="24"/>
          <w:szCs w:val="24"/>
          <w:rtl/>
        </w:rPr>
        <w:t xml:space="preserve"> </w:t>
      </w:r>
      <w:r w:rsidRPr="00C96179">
        <w:rPr>
          <w:rFonts w:asciiTheme="minorBidi" w:hAnsiTheme="minorBidi"/>
          <w:b/>
          <w:bCs/>
          <w:sz w:val="24"/>
          <w:szCs w:val="24"/>
        </w:rPr>
        <w:t>(Naive Bayes)</w:t>
      </w:r>
    </w:p>
    <w:p w14:paraId="20DB6520" w14:textId="77777777" w:rsidR="00C96179" w:rsidRPr="00C96179" w:rsidRDefault="00C96179" w:rsidP="008246EC">
      <w:pPr>
        <w:numPr>
          <w:ilvl w:val="0"/>
          <w:numId w:val="14"/>
        </w:numPr>
        <w:spacing w:line="360" w:lineRule="auto"/>
        <w:jc w:val="both"/>
        <w:rPr>
          <w:rFonts w:asciiTheme="minorBidi" w:hAnsiTheme="minorBidi"/>
          <w:sz w:val="24"/>
          <w:szCs w:val="24"/>
        </w:rPr>
      </w:pPr>
      <w:r w:rsidRPr="00C96179">
        <w:rPr>
          <w:rFonts w:asciiTheme="minorBidi" w:hAnsiTheme="minorBidi"/>
          <w:b/>
          <w:bCs/>
          <w:sz w:val="24"/>
          <w:szCs w:val="24"/>
          <w:rtl/>
        </w:rPr>
        <w:t xml:space="preserve">שיטות אנליזה מקובצות </w:t>
      </w:r>
      <w:r w:rsidRPr="00C96179">
        <w:rPr>
          <w:rFonts w:asciiTheme="minorBidi" w:hAnsiTheme="minorBidi"/>
          <w:b/>
          <w:bCs/>
          <w:sz w:val="24"/>
          <w:szCs w:val="24"/>
        </w:rPr>
        <w:t>(Clustering)</w:t>
      </w:r>
    </w:p>
    <w:p w14:paraId="1BC33174" w14:textId="77777777"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הסקירה מצביעה על כך שהונאות בכרטיסי אשראי הן הסוג הנפוץ ביותר של הונאה שנחקרה באמצעות טכניקות אלו</w:t>
      </w:r>
      <w:r w:rsidRPr="00C96179">
        <w:rPr>
          <w:rFonts w:asciiTheme="minorBidi" w:hAnsiTheme="minorBidi"/>
          <w:sz w:val="24"/>
          <w:szCs w:val="24"/>
        </w:rPr>
        <w:t>.</w:t>
      </w:r>
    </w:p>
    <w:p w14:paraId="2A4CE4CA"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תרומת המאמר לפרויקט</w:t>
      </w:r>
    </w:p>
    <w:p w14:paraId="775D1FC1" w14:textId="4AFED72D" w:rsidR="00C96179" w:rsidRPr="00BC5C0A"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 xml:space="preserve">המאמר מספק הבנה רחבה של השיטות הנפוצות והאתגרים בזיהוי הונאות פיננסיות באמצעות </w:t>
      </w:r>
      <w:r w:rsidRPr="00C96179">
        <w:rPr>
          <w:rFonts w:asciiTheme="minorBidi" w:hAnsiTheme="minorBidi"/>
          <w:sz w:val="24"/>
          <w:szCs w:val="24"/>
        </w:rPr>
        <w:t>ML</w:t>
      </w:r>
      <w:r w:rsidRPr="00C96179">
        <w:rPr>
          <w:rFonts w:asciiTheme="minorBidi" w:hAnsiTheme="minorBidi"/>
          <w:sz w:val="24"/>
          <w:szCs w:val="24"/>
          <w:rtl/>
        </w:rPr>
        <w:t>. התובנות מהמאמר יכולות לסייע בבניית מודל לחיזוי הסתברות הכחשת עסקה בפלטפורמת מסחר על ידי שימוש בטכניקות</w:t>
      </w:r>
      <w:r w:rsidRPr="00C96179">
        <w:rPr>
          <w:rFonts w:asciiTheme="minorBidi" w:hAnsiTheme="minorBidi"/>
          <w:sz w:val="24"/>
          <w:szCs w:val="24"/>
        </w:rPr>
        <w:t xml:space="preserve"> ML </w:t>
      </w:r>
      <w:r w:rsidRPr="00C96179">
        <w:rPr>
          <w:rFonts w:asciiTheme="minorBidi" w:hAnsiTheme="minorBidi"/>
          <w:sz w:val="24"/>
          <w:szCs w:val="24"/>
          <w:rtl/>
        </w:rPr>
        <w:t>מתקדמות ויישום מדדים להערכת ביצועים כמו דיוק, רגישות, זיהוי שגוי ועוד. הבנת הדפוסים השונים של ההונאות והטכניקות המתאימות לזיהוי שלהם תאפשר יצירת מודל חיזוי מדויק ואמין</w:t>
      </w:r>
      <w:r w:rsidRPr="00C96179">
        <w:rPr>
          <w:rFonts w:asciiTheme="minorBidi" w:hAnsiTheme="minorBidi"/>
          <w:sz w:val="24"/>
          <w:szCs w:val="24"/>
        </w:rPr>
        <w:t>.</w:t>
      </w:r>
    </w:p>
    <w:p w14:paraId="4A982E91"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 xml:space="preserve">תקציר מאמר </w:t>
      </w:r>
      <w:proofErr w:type="spellStart"/>
      <w:r w:rsidRPr="00C96179">
        <w:rPr>
          <w:rFonts w:asciiTheme="minorBidi" w:hAnsiTheme="minorBidi"/>
          <w:b/>
          <w:bCs/>
          <w:sz w:val="24"/>
          <w:szCs w:val="24"/>
        </w:rPr>
        <w:t>MetaFraud</w:t>
      </w:r>
      <w:proofErr w:type="spellEnd"/>
      <w:r w:rsidRPr="00C96179">
        <w:rPr>
          <w:rFonts w:asciiTheme="minorBidi" w:hAnsiTheme="minorBidi"/>
          <w:b/>
          <w:bCs/>
          <w:sz w:val="24"/>
          <w:szCs w:val="24"/>
        </w:rPr>
        <w:t>: A Meta-Learning Framework for Detecting Financial Fraud</w:t>
      </w:r>
      <w:r w:rsidRPr="00C96179">
        <w:rPr>
          <w:rFonts w:asciiTheme="minorBidi" w:hAnsiTheme="minorBidi"/>
          <w:b/>
          <w:bCs/>
          <w:sz w:val="24"/>
          <w:szCs w:val="24"/>
          <w:rtl/>
        </w:rPr>
        <w:t>:</w:t>
      </w:r>
    </w:p>
    <w:p w14:paraId="4B3F4977"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מבוא ומוטיבציה</w:t>
      </w:r>
    </w:p>
    <w:p w14:paraId="3F82FE75" w14:textId="0977E6E3" w:rsidR="00487BA8" w:rsidRDefault="00C96179" w:rsidP="00B81BB8">
      <w:pPr>
        <w:spacing w:line="360" w:lineRule="auto"/>
        <w:jc w:val="both"/>
        <w:rPr>
          <w:rFonts w:asciiTheme="minorBidi" w:hAnsiTheme="minorBidi"/>
          <w:sz w:val="24"/>
          <w:szCs w:val="24"/>
          <w:rtl/>
        </w:rPr>
      </w:pPr>
      <w:r w:rsidRPr="00C96179">
        <w:rPr>
          <w:rFonts w:asciiTheme="minorBidi" w:hAnsiTheme="minorBidi"/>
          <w:sz w:val="24"/>
          <w:szCs w:val="24"/>
          <w:rtl/>
        </w:rPr>
        <w:t>המאמר</w:t>
      </w:r>
      <w:r w:rsidRPr="00C96179">
        <w:rPr>
          <w:rFonts w:asciiTheme="minorBidi" w:hAnsiTheme="minorBidi"/>
          <w:sz w:val="24"/>
          <w:szCs w:val="24"/>
        </w:rPr>
        <w:t xml:space="preserve"> "</w:t>
      </w:r>
      <w:proofErr w:type="spellStart"/>
      <w:r w:rsidRPr="00C96179">
        <w:rPr>
          <w:rFonts w:asciiTheme="minorBidi" w:hAnsiTheme="minorBidi"/>
          <w:sz w:val="24"/>
          <w:szCs w:val="24"/>
        </w:rPr>
        <w:t>MetaFraud</w:t>
      </w:r>
      <w:proofErr w:type="spellEnd"/>
      <w:r w:rsidRPr="00C96179">
        <w:rPr>
          <w:rFonts w:asciiTheme="minorBidi" w:hAnsiTheme="minorBidi"/>
          <w:sz w:val="24"/>
          <w:szCs w:val="24"/>
        </w:rPr>
        <w:t xml:space="preserve">: A Meta-Learning Framework for Detecting Financial Fraud" </w:t>
      </w:r>
      <w:r w:rsidRPr="00C96179">
        <w:rPr>
          <w:rFonts w:asciiTheme="minorBidi" w:hAnsiTheme="minorBidi"/>
          <w:sz w:val="24"/>
          <w:szCs w:val="24"/>
          <w:rtl/>
        </w:rPr>
        <w:t>מאת</w:t>
      </w:r>
      <w:r w:rsidRPr="00C96179">
        <w:rPr>
          <w:rFonts w:asciiTheme="minorBidi" w:hAnsiTheme="minorBidi"/>
          <w:sz w:val="24"/>
          <w:szCs w:val="24"/>
        </w:rPr>
        <w:t xml:space="preserve"> </w:t>
      </w:r>
      <w:r w:rsidR="00193AD7">
        <w:rPr>
          <w:rFonts w:asciiTheme="minorBidi" w:hAnsiTheme="minorBidi" w:hint="cs"/>
          <w:sz w:val="24"/>
          <w:szCs w:val="24"/>
          <w:rtl/>
        </w:rPr>
        <w:t xml:space="preserve">אחמד </w:t>
      </w:r>
      <w:proofErr w:type="spellStart"/>
      <w:r w:rsidR="00193AD7">
        <w:rPr>
          <w:rFonts w:asciiTheme="minorBidi" w:hAnsiTheme="minorBidi" w:hint="cs"/>
          <w:sz w:val="24"/>
          <w:szCs w:val="24"/>
          <w:rtl/>
        </w:rPr>
        <w:t>עבאסי</w:t>
      </w:r>
      <w:proofErr w:type="spellEnd"/>
      <w:r w:rsidR="00193AD7">
        <w:rPr>
          <w:rFonts w:asciiTheme="minorBidi" w:hAnsiTheme="minorBidi" w:hint="cs"/>
          <w:sz w:val="24"/>
          <w:szCs w:val="24"/>
          <w:rtl/>
        </w:rPr>
        <w:t>,</w:t>
      </w:r>
      <w:r w:rsidR="00660EA5">
        <w:rPr>
          <w:rFonts w:asciiTheme="minorBidi" w:hAnsiTheme="minorBidi" w:hint="cs"/>
          <w:sz w:val="24"/>
          <w:szCs w:val="24"/>
          <w:rtl/>
        </w:rPr>
        <w:t xml:space="preserve"> </w:t>
      </w:r>
      <w:proofErr w:type="spellStart"/>
      <w:r w:rsidR="00660EA5">
        <w:rPr>
          <w:rFonts w:asciiTheme="minorBidi" w:hAnsiTheme="minorBidi" w:hint="cs"/>
          <w:sz w:val="24"/>
          <w:szCs w:val="24"/>
          <w:rtl/>
        </w:rPr>
        <w:t>קונאן</w:t>
      </w:r>
      <w:proofErr w:type="spellEnd"/>
      <w:r w:rsidR="00660EA5">
        <w:rPr>
          <w:rFonts w:asciiTheme="minorBidi" w:hAnsiTheme="minorBidi" w:hint="cs"/>
          <w:sz w:val="24"/>
          <w:szCs w:val="24"/>
          <w:rtl/>
        </w:rPr>
        <w:t xml:space="preserve"> </w:t>
      </w:r>
      <w:proofErr w:type="spellStart"/>
      <w:r w:rsidR="00660EA5">
        <w:rPr>
          <w:rFonts w:asciiTheme="minorBidi" w:hAnsiTheme="minorBidi" w:hint="cs"/>
          <w:sz w:val="24"/>
          <w:szCs w:val="24"/>
          <w:rtl/>
        </w:rPr>
        <w:t>אלברכט</w:t>
      </w:r>
      <w:proofErr w:type="spellEnd"/>
      <w:r w:rsidR="00660EA5">
        <w:rPr>
          <w:rFonts w:asciiTheme="minorBidi" w:hAnsiTheme="minorBidi" w:hint="cs"/>
          <w:sz w:val="24"/>
          <w:szCs w:val="24"/>
          <w:rtl/>
        </w:rPr>
        <w:t>, אנתוני ואנס וג'יימס הנס</w:t>
      </w:r>
      <w:r w:rsidR="00FC770F">
        <w:rPr>
          <w:rFonts w:asciiTheme="minorBidi" w:hAnsiTheme="minorBidi" w:hint="cs"/>
          <w:sz w:val="24"/>
          <w:szCs w:val="24"/>
          <w:rtl/>
        </w:rPr>
        <w:t xml:space="preserve">ן </w:t>
      </w:r>
      <w:r w:rsidRPr="00C96179">
        <w:rPr>
          <w:rFonts w:asciiTheme="minorBidi" w:hAnsiTheme="minorBidi"/>
          <w:sz w:val="24"/>
          <w:szCs w:val="24"/>
          <w:rtl/>
        </w:rPr>
        <w:t xml:space="preserve">מציג את </w:t>
      </w:r>
      <w:proofErr w:type="spellStart"/>
      <w:r w:rsidRPr="00C96179">
        <w:rPr>
          <w:rFonts w:asciiTheme="minorBidi" w:hAnsiTheme="minorBidi"/>
          <w:sz w:val="24"/>
          <w:szCs w:val="24"/>
        </w:rPr>
        <w:t>MetaFraud</w:t>
      </w:r>
      <w:proofErr w:type="spellEnd"/>
      <w:r w:rsidRPr="00C96179">
        <w:rPr>
          <w:rFonts w:asciiTheme="minorBidi" w:hAnsiTheme="minorBidi"/>
          <w:sz w:val="24"/>
          <w:szCs w:val="24"/>
          <w:rtl/>
        </w:rPr>
        <w:t xml:space="preserve">, מסגרת למידת מטא </w:t>
      </w:r>
      <w:r w:rsidRPr="00C96179">
        <w:rPr>
          <w:rFonts w:asciiTheme="minorBidi" w:hAnsiTheme="minorBidi"/>
          <w:sz w:val="24"/>
          <w:szCs w:val="24"/>
        </w:rPr>
        <w:t>(Meta-Learning)</w:t>
      </w:r>
      <w:r w:rsidRPr="00C96179">
        <w:rPr>
          <w:rFonts w:asciiTheme="minorBidi" w:hAnsiTheme="minorBidi"/>
          <w:sz w:val="24"/>
          <w:szCs w:val="24"/>
          <w:rtl/>
        </w:rPr>
        <w:t xml:space="preserve"> חדשנית לזיהוי הונאות פיננסיות. זיהוי הונאות פיננסיות הוא אתגר מרכזי בטכנולוגיות אינטליגנציה עסקית</w:t>
      </w:r>
      <w:r w:rsidRPr="00C96179">
        <w:rPr>
          <w:rFonts w:asciiTheme="minorBidi" w:hAnsiTheme="minorBidi"/>
          <w:sz w:val="24"/>
          <w:szCs w:val="24"/>
        </w:rPr>
        <w:t xml:space="preserve"> </w:t>
      </w:r>
      <w:r w:rsidR="008178C0">
        <w:rPr>
          <w:rFonts w:asciiTheme="minorBidi" w:hAnsiTheme="minorBidi"/>
          <w:sz w:val="24"/>
          <w:szCs w:val="24"/>
        </w:rPr>
        <w:t>,</w:t>
      </w:r>
      <w:r w:rsidRPr="00C96179">
        <w:rPr>
          <w:rFonts w:asciiTheme="minorBidi" w:hAnsiTheme="minorBidi"/>
          <w:sz w:val="24"/>
          <w:szCs w:val="24"/>
        </w:rPr>
        <w:t xml:space="preserve">(BI) </w:t>
      </w:r>
      <w:r w:rsidRPr="00C96179">
        <w:rPr>
          <w:rFonts w:asciiTheme="minorBidi" w:hAnsiTheme="minorBidi"/>
          <w:sz w:val="24"/>
          <w:szCs w:val="24"/>
          <w:rtl/>
        </w:rPr>
        <w:t>והמאמר מדגיש את הצורך בשיטות זיהוי חזקות יותר על מנת להתמודד עם ההשפעות השליליות של הונאות על חברות, משקיעים וכלכלות</w:t>
      </w:r>
      <w:r w:rsidRPr="00C96179">
        <w:rPr>
          <w:rFonts w:asciiTheme="minorBidi" w:hAnsiTheme="minorBidi"/>
          <w:sz w:val="24"/>
          <w:szCs w:val="24"/>
        </w:rPr>
        <w:t>.</w:t>
      </w:r>
      <w:r w:rsidR="001D00E7">
        <w:rPr>
          <w:rFonts w:asciiTheme="minorBidi" w:hAnsiTheme="minorBidi" w:hint="cs"/>
          <w:sz w:val="24"/>
          <w:szCs w:val="24"/>
          <w:rtl/>
        </w:rPr>
        <w:t xml:space="preserve"> [3]</w:t>
      </w:r>
    </w:p>
    <w:p w14:paraId="554557D8" w14:textId="77777777" w:rsidR="0076312A" w:rsidRDefault="0076312A" w:rsidP="00B81BB8">
      <w:pPr>
        <w:spacing w:line="360" w:lineRule="auto"/>
        <w:jc w:val="both"/>
        <w:rPr>
          <w:rFonts w:asciiTheme="minorBidi" w:hAnsiTheme="minorBidi"/>
          <w:sz w:val="24"/>
          <w:szCs w:val="24"/>
          <w:rtl/>
        </w:rPr>
      </w:pPr>
    </w:p>
    <w:p w14:paraId="36A32647" w14:textId="77777777" w:rsidR="0076312A" w:rsidRPr="00B81BB8" w:rsidRDefault="0076312A" w:rsidP="00B81BB8">
      <w:pPr>
        <w:spacing w:line="360" w:lineRule="auto"/>
        <w:jc w:val="both"/>
        <w:rPr>
          <w:rFonts w:asciiTheme="minorBidi" w:hAnsiTheme="minorBidi"/>
          <w:sz w:val="24"/>
          <w:szCs w:val="24"/>
          <w:rtl/>
        </w:rPr>
      </w:pPr>
    </w:p>
    <w:p w14:paraId="492BB80C" w14:textId="2C004710"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lastRenderedPageBreak/>
        <w:t xml:space="preserve">מתודולוגיה </w:t>
      </w:r>
    </w:p>
    <w:p w14:paraId="2D406D57" w14:textId="58CC137B" w:rsidR="00C96179" w:rsidRPr="00C96179"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המאמר משתמש בגישת עיצוב מדעי</w:t>
      </w:r>
      <w:r w:rsidRPr="00C96179">
        <w:rPr>
          <w:rFonts w:asciiTheme="minorBidi" w:hAnsiTheme="minorBidi"/>
          <w:sz w:val="24"/>
          <w:szCs w:val="24"/>
        </w:rPr>
        <w:t xml:space="preserve"> (Design Science) </w:t>
      </w:r>
      <w:r w:rsidRPr="00C96179">
        <w:rPr>
          <w:rFonts w:asciiTheme="minorBidi" w:hAnsiTheme="minorBidi"/>
          <w:sz w:val="24"/>
          <w:szCs w:val="24"/>
          <w:rtl/>
        </w:rPr>
        <w:t>לפיתוח מסגרת</w:t>
      </w:r>
      <w:r w:rsidRPr="00C96179">
        <w:rPr>
          <w:rFonts w:asciiTheme="minorBidi" w:hAnsiTheme="minorBidi"/>
          <w:sz w:val="24"/>
          <w:szCs w:val="24"/>
        </w:rPr>
        <w:t xml:space="preserve"> </w:t>
      </w:r>
      <w:r w:rsidR="008178C0">
        <w:rPr>
          <w:rFonts w:asciiTheme="minorBidi" w:hAnsiTheme="minorBidi"/>
          <w:sz w:val="24"/>
          <w:szCs w:val="24"/>
        </w:rPr>
        <w:t>.</w:t>
      </w:r>
      <w:proofErr w:type="spellStart"/>
      <w:r w:rsidRPr="00C96179">
        <w:rPr>
          <w:rFonts w:asciiTheme="minorBidi" w:hAnsiTheme="minorBidi"/>
          <w:sz w:val="24"/>
          <w:szCs w:val="24"/>
        </w:rPr>
        <w:t>MetaFraud</w:t>
      </w:r>
      <w:proofErr w:type="spellEnd"/>
      <w:r w:rsidRPr="00C96179">
        <w:rPr>
          <w:rFonts w:asciiTheme="minorBidi" w:hAnsiTheme="minorBidi"/>
          <w:sz w:val="24"/>
          <w:szCs w:val="24"/>
        </w:rPr>
        <w:t xml:space="preserve"> </w:t>
      </w:r>
      <w:r w:rsidRPr="00C96179">
        <w:rPr>
          <w:rFonts w:asciiTheme="minorBidi" w:hAnsiTheme="minorBidi"/>
          <w:sz w:val="24"/>
          <w:szCs w:val="24"/>
          <w:rtl/>
        </w:rPr>
        <w:t>המסגרת כוללת ארבעה מרכיבים עיקריים</w:t>
      </w:r>
      <w:r w:rsidRPr="00C96179">
        <w:rPr>
          <w:rFonts w:asciiTheme="minorBidi" w:hAnsiTheme="minorBidi"/>
          <w:sz w:val="24"/>
          <w:szCs w:val="24"/>
        </w:rPr>
        <w:t>:</w:t>
      </w:r>
    </w:p>
    <w:p w14:paraId="1BAF794D" w14:textId="104B63D2" w:rsidR="00C96179" w:rsidRPr="00C96179" w:rsidRDefault="00C96179" w:rsidP="008246EC">
      <w:pPr>
        <w:numPr>
          <w:ilvl w:val="0"/>
          <w:numId w:val="15"/>
        </w:numPr>
        <w:spacing w:line="360" w:lineRule="auto"/>
        <w:jc w:val="both"/>
        <w:rPr>
          <w:rFonts w:asciiTheme="minorBidi" w:hAnsiTheme="minorBidi"/>
          <w:sz w:val="24"/>
          <w:szCs w:val="24"/>
        </w:rPr>
      </w:pPr>
      <w:r w:rsidRPr="00C96179">
        <w:rPr>
          <w:rFonts w:asciiTheme="minorBidi" w:hAnsiTheme="minorBidi"/>
          <w:b/>
          <w:bCs/>
          <w:sz w:val="24"/>
          <w:szCs w:val="24"/>
          <w:rtl/>
        </w:rPr>
        <w:t>בנייה של תכונות מקיפות</w:t>
      </w:r>
      <w:r w:rsidR="008178C0">
        <w:rPr>
          <w:rFonts w:asciiTheme="minorBidi" w:hAnsiTheme="minorBidi" w:hint="cs"/>
          <w:sz w:val="24"/>
          <w:szCs w:val="24"/>
          <w:rtl/>
        </w:rPr>
        <w:t xml:space="preserve">: </w:t>
      </w:r>
      <w:r w:rsidRPr="00C96179">
        <w:rPr>
          <w:rFonts w:asciiTheme="minorBidi" w:hAnsiTheme="minorBidi"/>
          <w:sz w:val="24"/>
          <w:szCs w:val="24"/>
          <w:rtl/>
        </w:rPr>
        <w:t>שימוש בנתונים כספיים ציבוריים ובניית מדדים חדשים המשלבים מידע ארגוני ותעשייתי</w:t>
      </w:r>
      <w:r w:rsidRPr="00C96179">
        <w:rPr>
          <w:rFonts w:asciiTheme="minorBidi" w:hAnsiTheme="minorBidi"/>
          <w:sz w:val="24"/>
          <w:szCs w:val="24"/>
        </w:rPr>
        <w:t>.</w:t>
      </w:r>
    </w:p>
    <w:p w14:paraId="35CD3885" w14:textId="5977E405" w:rsidR="00C96179" w:rsidRPr="00C96179" w:rsidRDefault="00C96179" w:rsidP="008246EC">
      <w:pPr>
        <w:numPr>
          <w:ilvl w:val="0"/>
          <w:numId w:val="15"/>
        </w:numPr>
        <w:spacing w:line="360" w:lineRule="auto"/>
        <w:jc w:val="both"/>
        <w:rPr>
          <w:rFonts w:asciiTheme="minorBidi" w:hAnsiTheme="minorBidi"/>
          <w:sz w:val="24"/>
          <w:szCs w:val="24"/>
        </w:rPr>
      </w:pPr>
      <w:r w:rsidRPr="00C96179">
        <w:rPr>
          <w:rFonts w:asciiTheme="minorBidi" w:hAnsiTheme="minorBidi"/>
          <w:b/>
          <w:bCs/>
          <w:sz w:val="24"/>
          <w:szCs w:val="24"/>
          <w:rtl/>
        </w:rPr>
        <w:t>למידה חצי-מובחנת ואקטיבית</w:t>
      </w:r>
      <w:r w:rsidRPr="00C96179">
        <w:rPr>
          <w:rFonts w:asciiTheme="minorBidi" w:hAnsiTheme="minorBidi"/>
          <w:sz w:val="24"/>
          <w:szCs w:val="24"/>
        </w:rPr>
        <w:t xml:space="preserve"> </w:t>
      </w:r>
      <w:r w:rsidR="008178C0">
        <w:rPr>
          <w:rFonts w:asciiTheme="minorBidi" w:hAnsiTheme="minorBidi"/>
          <w:sz w:val="24"/>
          <w:szCs w:val="24"/>
        </w:rPr>
        <w:t>:</w:t>
      </w:r>
      <w:r w:rsidRPr="00C96179">
        <w:rPr>
          <w:rFonts w:asciiTheme="minorBidi" w:hAnsiTheme="minorBidi"/>
          <w:sz w:val="24"/>
          <w:szCs w:val="24"/>
          <w:rtl/>
        </w:rPr>
        <w:t>שיפור ביצועי המודל על ידי התאמה ושיפור מתמידים של אלגוריתמים</w:t>
      </w:r>
      <w:r w:rsidRPr="00C96179">
        <w:rPr>
          <w:rFonts w:asciiTheme="minorBidi" w:hAnsiTheme="minorBidi"/>
          <w:sz w:val="24"/>
          <w:szCs w:val="24"/>
        </w:rPr>
        <w:t>.</w:t>
      </w:r>
    </w:p>
    <w:p w14:paraId="1CFE0CFA" w14:textId="77777777" w:rsidR="00C96179" w:rsidRPr="00C96179" w:rsidRDefault="00C96179" w:rsidP="008246EC">
      <w:pPr>
        <w:numPr>
          <w:ilvl w:val="0"/>
          <w:numId w:val="15"/>
        </w:numPr>
        <w:spacing w:line="360" w:lineRule="auto"/>
        <w:jc w:val="both"/>
        <w:rPr>
          <w:rFonts w:asciiTheme="minorBidi" w:hAnsiTheme="minorBidi"/>
          <w:sz w:val="24"/>
          <w:szCs w:val="24"/>
        </w:rPr>
      </w:pPr>
      <w:r w:rsidRPr="00C96179">
        <w:rPr>
          <w:rFonts w:asciiTheme="minorBidi" w:hAnsiTheme="minorBidi"/>
          <w:b/>
          <w:bCs/>
          <w:sz w:val="24"/>
          <w:szCs w:val="24"/>
          <w:rtl/>
        </w:rPr>
        <w:t xml:space="preserve">גנרליזציה מרובדת </w:t>
      </w:r>
      <w:r w:rsidRPr="00C96179">
        <w:rPr>
          <w:rFonts w:asciiTheme="minorBidi" w:hAnsiTheme="minorBidi"/>
          <w:b/>
          <w:bCs/>
          <w:sz w:val="24"/>
          <w:szCs w:val="24"/>
        </w:rPr>
        <w:t>(Stacked Generalization)</w:t>
      </w:r>
      <w:r w:rsidRPr="00C96179">
        <w:rPr>
          <w:rFonts w:asciiTheme="minorBidi" w:hAnsiTheme="minorBidi"/>
          <w:sz w:val="24"/>
          <w:szCs w:val="24"/>
          <w:rtl/>
        </w:rPr>
        <w:t>: שילוב של מספר מודלים בסיסיים לכדי מודל עליון שמנצל את החוזקות של כל מודל בסיסי</w:t>
      </w:r>
      <w:r w:rsidRPr="00C96179">
        <w:rPr>
          <w:rFonts w:asciiTheme="minorBidi" w:hAnsiTheme="minorBidi"/>
          <w:sz w:val="24"/>
          <w:szCs w:val="24"/>
        </w:rPr>
        <w:t>.</w:t>
      </w:r>
    </w:p>
    <w:p w14:paraId="5944914F" w14:textId="3C94EE80" w:rsidR="00C96179" w:rsidRPr="00C96179" w:rsidRDefault="00C96179" w:rsidP="008246EC">
      <w:pPr>
        <w:numPr>
          <w:ilvl w:val="0"/>
          <w:numId w:val="15"/>
        </w:numPr>
        <w:spacing w:line="360" w:lineRule="auto"/>
        <w:jc w:val="both"/>
        <w:rPr>
          <w:rFonts w:asciiTheme="minorBidi" w:hAnsiTheme="minorBidi"/>
          <w:sz w:val="24"/>
          <w:szCs w:val="24"/>
        </w:rPr>
      </w:pPr>
      <w:r w:rsidRPr="00C96179">
        <w:rPr>
          <w:rFonts w:asciiTheme="minorBidi" w:hAnsiTheme="minorBidi"/>
          <w:b/>
          <w:bCs/>
          <w:sz w:val="24"/>
          <w:szCs w:val="24"/>
          <w:rtl/>
        </w:rPr>
        <w:t>מדדי רמת ביטחון</w:t>
      </w:r>
      <w:r w:rsidR="008178C0">
        <w:rPr>
          <w:rFonts w:asciiTheme="minorBidi" w:hAnsiTheme="minorBidi" w:hint="cs"/>
          <w:sz w:val="24"/>
          <w:szCs w:val="24"/>
          <w:rtl/>
        </w:rPr>
        <w:t xml:space="preserve">: </w:t>
      </w:r>
      <w:r w:rsidRPr="00C96179">
        <w:rPr>
          <w:rFonts w:asciiTheme="minorBidi" w:hAnsiTheme="minorBidi"/>
          <w:sz w:val="24"/>
          <w:szCs w:val="24"/>
          <w:rtl/>
        </w:rPr>
        <w:t>המערכת מייצרת מדדי ביטחון לכל תחזית, מה שמאפשר זיהוי אמין יותר של הונאות פיננסיות</w:t>
      </w:r>
      <w:r w:rsidRPr="00C96179">
        <w:rPr>
          <w:rFonts w:asciiTheme="minorBidi" w:hAnsiTheme="minorBidi"/>
          <w:sz w:val="24"/>
          <w:szCs w:val="24"/>
        </w:rPr>
        <w:t>.</w:t>
      </w:r>
    </w:p>
    <w:p w14:paraId="36877045" w14:textId="77777777" w:rsidR="00C96179" w:rsidRPr="00C96179" w:rsidRDefault="00C96179" w:rsidP="008246EC">
      <w:pPr>
        <w:spacing w:line="360" w:lineRule="auto"/>
        <w:jc w:val="both"/>
        <w:rPr>
          <w:rFonts w:asciiTheme="minorBidi" w:hAnsiTheme="minorBidi"/>
          <w:b/>
          <w:bCs/>
          <w:sz w:val="24"/>
          <w:szCs w:val="24"/>
          <w:rtl/>
        </w:rPr>
      </w:pPr>
      <w:r w:rsidRPr="00C96179">
        <w:rPr>
          <w:rFonts w:asciiTheme="minorBidi" w:hAnsiTheme="minorBidi"/>
          <w:b/>
          <w:bCs/>
          <w:sz w:val="24"/>
          <w:szCs w:val="24"/>
          <w:rtl/>
        </w:rPr>
        <w:t>תוצאות ותרומה לפרויקט</w:t>
      </w:r>
    </w:p>
    <w:p w14:paraId="04EAE87A" w14:textId="77777777"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המאמר מציג תוצאות ניסויים המעידים על כך שכל אחד ממרכיבי המסגרת תורם לשיפור הביצועים הכוללים של המסגרת. הניסויים מראים שהמסגרת</w:t>
      </w:r>
      <w:r w:rsidRPr="00C96179">
        <w:rPr>
          <w:rFonts w:asciiTheme="minorBidi" w:hAnsiTheme="minorBidi"/>
          <w:sz w:val="24"/>
          <w:szCs w:val="24"/>
        </w:rPr>
        <w:t xml:space="preserve"> </w:t>
      </w:r>
      <w:proofErr w:type="spellStart"/>
      <w:r w:rsidRPr="00C96179">
        <w:rPr>
          <w:rFonts w:asciiTheme="minorBidi" w:hAnsiTheme="minorBidi"/>
          <w:sz w:val="24"/>
          <w:szCs w:val="24"/>
        </w:rPr>
        <w:t>MetaFraud</w:t>
      </w:r>
      <w:proofErr w:type="spellEnd"/>
      <w:r w:rsidRPr="00C96179">
        <w:rPr>
          <w:rFonts w:asciiTheme="minorBidi" w:hAnsiTheme="minorBidi"/>
          <w:sz w:val="24"/>
          <w:szCs w:val="24"/>
        </w:rPr>
        <w:t xml:space="preserve"> </w:t>
      </w:r>
      <w:r w:rsidRPr="00C96179">
        <w:rPr>
          <w:rFonts w:asciiTheme="minorBidi" w:hAnsiTheme="minorBidi"/>
          <w:sz w:val="24"/>
          <w:szCs w:val="24"/>
          <w:rtl/>
        </w:rPr>
        <w:t>עולה על שיטות זיהוי הונאות קיימות ומספקת תחזיות אמינות עם מדדי ביטחון גבוהים</w:t>
      </w:r>
      <w:r w:rsidRPr="00C96179">
        <w:rPr>
          <w:rFonts w:asciiTheme="minorBidi" w:hAnsiTheme="minorBidi"/>
          <w:sz w:val="24"/>
          <w:szCs w:val="24"/>
        </w:rPr>
        <w:t>.</w:t>
      </w:r>
    </w:p>
    <w:p w14:paraId="42E548E4"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תרומת המאמר לפרויקט</w:t>
      </w:r>
    </w:p>
    <w:p w14:paraId="7ACC849C" w14:textId="398F151C" w:rsidR="00C96179" w:rsidRPr="00BC5C0A"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המאמר מספק תובנות חיוניות לבניית מודל לחיזוי ההסתברות שלקוח של פלטפורמת מסחר יכחיש עסקה. הבנה מעמיקה של שיטות מתקדמות בזיהוי הונאות פיננסיות ושילוב של מספר מודלים בסיסיים לכדי מודל עליון יכולות לשפר את דיוק המודל ולספק תחזיות אמינות יותר. בנוסף, השימוש במדדי ביטחון יכול לסייע בזיהוי מקרים עם סבירות גבוהה להונאה</w:t>
      </w:r>
      <w:r w:rsidRPr="00C96179">
        <w:rPr>
          <w:rFonts w:asciiTheme="minorBidi" w:hAnsiTheme="minorBidi"/>
          <w:sz w:val="24"/>
          <w:szCs w:val="24"/>
        </w:rPr>
        <w:t>.</w:t>
      </w:r>
    </w:p>
    <w:p w14:paraId="13083C73"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 xml:space="preserve">תקציר מאמר </w:t>
      </w:r>
      <w:r w:rsidRPr="00C96179">
        <w:rPr>
          <w:rFonts w:asciiTheme="minorBidi" w:hAnsiTheme="minorBidi"/>
          <w:b/>
          <w:bCs/>
          <w:sz w:val="24"/>
          <w:szCs w:val="24"/>
        </w:rPr>
        <w:t>Fraud Detection in Online Payments using Machine Learning Techniques</w:t>
      </w:r>
      <w:r w:rsidRPr="00C96179">
        <w:rPr>
          <w:rFonts w:asciiTheme="minorBidi" w:hAnsiTheme="minorBidi"/>
          <w:b/>
          <w:bCs/>
          <w:sz w:val="24"/>
          <w:szCs w:val="24"/>
          <w:rtl/>
        </w:rPr>
        <w:t>:</w:t>
      </w:r>
    </w:p>
    <w:p w14:paraId="3E03D148"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מבוא ומוטיבציה</w:t>
      </w:r>
    </w:p>
    <w:p w14:paraId="33809844" w14:textId="7A1977A3"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המאמר</w:t>
      </w:r>
      <w:r w:rsidRPr="00C96179">
        <w:rPr>
          <w:rFonts w:asciiTheme="minorBidi" w:hAnsiTheme="minorBidi"/>
          <w:sz w:val="24"/>
          <w:szCs w:val="24"/>
        </w:rPr>
        <w:t xml:space="preserve"> "Fraud Detection in Online Payments using Machine Learning Techniques" </w:t>
      </w:r>
      <w:r w:rsidRPr="00C96179">
        <w:rPr>
          <w:rFonts w:asciiTheme="minorBidi" w:hAnsiTheme="minorBidi"/>
          <w:sz w:val="24"/>
          <w:szCs w:val="24"/>
          <w:rtl/>
        </w:rPr>
        <w:t>מאת</w:t>
      </w:r>
      <w:r w:rsidR="001642D7">
        <w:rPr>
          <w:rFonts w:asciiTheme="minorBidi" w:hAnsiTheme="minorBidi" w:hint="cs"/>
          <w:sz w:val="24"/>
          <w:szCs w:val="24"/>
          <w:rtl/>
        </w:rPr>
        <w:t xml:space="preserve"> </w:t>
      </w:r>
      <w:r w:rsidR="005725CB">
        <w:rPr>
          <w:rFonts w:asciiTheme="minorBidi" w:hAnsiTheme="minorBidi" w:hint="cs"/>
          <w:sz w:val="24"/>
          <w:szCs w:val="24"/>
          <w:rtl/>
        </w:rPr>
        <w:t xml:space="preserve">ו' </w:t>
      </w:r>
      <w:proofErr w:type="spellStart"/>
      <w:r w:rsidR="005725CB">
        <w:rPr>
          <w:rFonts w:asciiTheme="minorBidi" w:hAnsiTheme="minorBidi" w:hint="cs"/>
          <w:sz w:val="24"/>
          <w:szCs w:val="24"/>
          <w:rtl/>
        </w:rPr>
        <w:t>סידאיה</w:t>
      </w:r>
      <w:proofErr w:type="spellEnd"/>
      <w:r w:rsidR="007B5271">
        <w:rPr>
          <w:rFonts w:asciiTheme="minorBidi" w:hAnsiTheme="minorBidi" w:hint="cs"/>
          <w:sz w:val="24"/>
          <w:szCs w:val="24"/>
          <w:rtl/>
        </w:rPr>
        <w:t xml:space="preserve">, פ' </w:t>
      </w:r>
      <w:proofErr w:type="spellStart"/>
      <w:r w:rsidR="007B5271">
        <w:rPr>
          <w:rFonts w:asciiTheme="minorBidi" w:hAnsiTheme="minorBidi" w:hint="cs"/>
          <w:sz w:val="24"/>
          <w:szCs w:val="24"/>
          <w:rtl/>
        </w:rPr>
        <w:t>אנג'ניולו</w:t>
      </w:r>
      <w:proofErr w:type="spellEnd"/>
      <w:r w:rsidR="005725CB">
        <w:rPr>
          <w:rFonts w:asciiTheme="minorBidi" w:hAnsiTheme="minorBidi" w:hint="cs"/>
          <w:sz w:val="24"/>
          <w:szCs w:val="24"/>
          <w:rtl/>
        </w:rPr>
        <w:t xml:space="preserve">, מ' </w:t>
      </w:r>
      <w:proofErr w:type="spellStart"/>
      <w:r w:rsidR="005725CB">
        <w:rPr>
          <w:rFonts w:asciiTheme="minorBidi" w:hAnsiTheme="minorBidi" w:hint="cs"/>
          <w:sz w:val="24"/>
          <w:szCs w:val="24"/>
          <w:rtl/>
        </w:rPr>
        <w:t>ראמש</w:t>
      </w:r>
      <w:proofErr w:type="spellEnd"/>
      <w:r w:rsidR="005725CB">
        <w:rPr>
          <w:rFonts w:asciiTheme="minorBidi" w:hAnsiTheme="minorBidi" w:hint="cs"/>
          <w:sz w:val="24"/>
          <w:szCs w:val="24"/>
          <w:rtl/>
        </w:rPr>
        <w:t xml:space="preserve"> ו-י' </w:t>
      </w:r>
      <w:proofErr w:type="spellStart"/>
      <w:r w:rsidR="00CF07E3">
        <w:rPr>
          <w:rFonts w:asciiTheme="minorBidi" w:hAnsiTheme="minorBidi" w:hint="cs"/>
          <w:sz w:val="24"/>
          <w:szCs w:val="24"/>
          <w:rtl/>
        </w:rPr>
        <w:t>האריטה</w:t>
      </w:r>
      <w:proofErr w:type="spellEnd"/>
      <w:r w:rsidR="00CF07E3">
        <w:rPr>
          <w:rFonts w:asciiTheme="minorBidi" w:hAnsiTheme="minorBidi" w:hint="cs"/>
          <w:sz w:val="24"/>
          <w:szCs w:val="24"/>
          <w:rtl/>
        </w:rPr>
        <w:t xml:space="preserve"> </w:t>
      </w:r>
      <w:r w:rsidRPr="00C96179">
        <w:rPr>
          <w:rFonts w:asciiTheme="minorBidi" w:hAnsiTheme="minorBidi"/>
          <w:sz w:val="24"/>
          <w:szCs w:val="24"/>
          <w:rtl/>
        </w:rPr>
        <w:t>דן באתגרים וההזדמנויות בזיהוי הונאות בעסקאות מקוונות באמצעות טכניקות למידת מכונה. בעידן שבו עסקאות מקוונות נעשות נפוצות יותר ויותר, הסיכון להונאות גם הוא גדל. המחקר מציע מודל מבוסס למידת מכונה לזיהוי הונאות בעסקאות, תוך שימוש בנתונים ציבוריים ושיטות מתקדמות כמו</w:t>
      </w:r>
      <w:r w:rsidRPr="00C96179">
        <w:rPr>
          <w:rFonts w:asciiTheme="minorBidi" w:hAnsiTheme="minorBidi"/>
          <w:sz w:val="24"/>
          <w:szCs w:val="24"/>
        </w:rPr>
        <w:t xml:space="preserve"> </w:t>
      </w:r>
      <w:proofErr w:type="spellStart"/>
      <w:r w:rsidRPr="00C96179">
        <w:rPr>
          <w:rFonts w:asciiTheme="minorBidi" w:hAnsiTheme="minorBidi"/>
          <w:sz w:val="24"/>
          <w:szCs w:val="24"/>
        </w:rPr>
        <w:t>XGBoost</w:t>
      </w:r>
      <w:proofErr w:type="spellEnd"/>
      <w:r w:rsidRPr="00C96179">
        <w:rPr>
          <w:rFonts w:asciiTheme="minorBidi" w:hAnsiTheme="minorBidi"/>
          <w:sz w:val="24"/>
          <w:szCs w:val="24"/>
        </w:rPr>
        <w:t xml:space="preserve"> </w:t>
      </w:r>
      <w:r w:rsidRPr="00C96179">
        <w:rPr>
          <w:rFonts w:asciiTheme="minorBidi" w:hAnsiTheme="minorBidi"/>
          <w:sz w:val="24"/>
          <w:szCs w:val="24"/>
          <w:rtl/>
        </w:rPr>
        <w:t>להשגת תוצאות מדויקות ומהירות</w:t>
      </w:r>
      <w:r w:rsidRPr="00C96179">
        <w:rPr>
          <w:rFonts w:asciiTheme="minorBidi" w:hAnsiTheme="minorBidi"/>
          <w:sz w:val="24"/>
          <w:szCs w:val="24"/>
        </w:rPr>
        <w:t>.</w:t>
      </w:r>
      <w:r w:rsidR="001D00E7">
        <w:rPr>
          <w:rFonts w:asciiTheme="minorBidi" w:hAnsiTheme="minorBidi" w:hint="cs"/>
          <w:sz w:val="24"/>
          <w:szCs w:val="24"/>
          <w:rtl/>
        </w:rPr>
        <w:t xml:space="preserve"> [4]</w:t>
      </w:r>
    </w:p>
    <w:p w14:paraId="675E2BC3"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lastRenderedPageBreak/>
        <w:t>מתודולוגיה</w:t>
      </w:r>
    </w:p>
    <w:p w14:paraId="22C1C77C" w14:textId="77777777"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המחקר משתמש במערך נתונים מ</w:t>
      </w:r>
      <w:r w:rsidRPr="00C96179">
        <w:rPr>
          <w:rFonts w:asciiTheme="minorBidi" w:hAnsiTheme="minorBidi"/>
          <w:sz w:val="24"/>
          <w:szCs w:val="24"/>
        </w:rPr>
        <w:t xml:space="preserve">-Kaggle </w:t>
      </w:r>
      <w:r w:rsidRPr="00C96179">
        <w:rPr>
          <w:rFonts w:asciiTheme="minorBidi" w:hAnsiTheme="minorBidi"/>
          <w:sz w:val="24"/>
          <w:szCs w:val="24"/>
          <w:rtl/>
        </w:rPr>
        <w:t>הכולל 636,263 רשומות עם 10 תכונות שונות. הנתונים עוברים תהליך קדם עיבוד</w:t>
      </w:r>
      <w:r w:rsidRPr="00C96179">
        <w:rPr>
          <w:rFonts w:asciiTheme="minorBidi" w:hAnsiTheme="minorBidi"/>
          <w:sz w:val="24"/>
          <w:szCs w:val="24"/>
        </w:rPr>
        <w:t xml:space="preserve"> (Data Preprocessing) </w:t>
      </w:r>
      <w:r w:rsidRPr="00C96179">
        <w:rPr>
          <w:rFonts w:asciiTheme="minorBidi" w:hAnsiTheme="minorBidi"/>
          <w:sz w:val="24"/>
          <w:szCs w:val="24"/>
          <w:rtl/>
        </w:rPr>
        <w:t>כולל המרת ערכי מחרוזת לערכים מספריים, הסרת ערכים ריקים ותקנון הנתונים לטווח קבוע. לאחר מכן, מוחלים אלגוריתמים של למידת מכונה כגון יער אקראי</w:t>
      </w:r>
      <w:r w:rsidRPr="00C96179">
        <w:rPr>
          <w:rFonts w:asciiTheme="minorBidi" w:hAnsiTheme="minorBidi"/>
          <w:sz w:val="24"/>
          <w:szCs w:val="24"/>
        </w:rPr>
        <w:t xml:space="preserve"> (Random Forest) </w:t>
      </w:r>
      <w:r w:rsidRPr="00C96179">
        <w:rPr>
          <w:rFonts w:asciiTheme="minorBidi" w:hAnsiTheme="minorBidi"/>
          <w:sz w:val="24"/>
          <w:szCs w:val="24"/>
          <w:rtl/>
        </w:rPr>
        <w:t>ו</w:t>
      </w:r>
      <w:r w:rsidRPr="00C96179">
        <w:rPr>
          <w:rFonts w:asciiTheme="minorBidi" w:hAnsiTheme="minorBidi"/>
          <w:sz w:val="24"/>
          <w:szCs w:val="24"/>
        </w:rPr>
        <w:t>-</w:t>
      </w:r>
      <w:proofErr w:type="spellStart"/>
      <w:r w:rsidRPr="00C96179">
        <w:rPr>
          <w:rFonts w:asciiTheme="minorBidi" w:hAnsiTheme="minorBidi"/>
          <w:sz w:val="24"/>
          <w:szCs w:val="24"/>
        </w:rPr>
        <w:t>XGBoost</w:t>
      </w:r>
      <w:proofErr w:type="spellEnd"/>
      <w:r w:rsidRPr="00C96179">
        <w:rPr>
          <w:rFonts w:asciiTheme="minorBidi" w:hAnsiTheme="minorBidi"/>
          <w:sz w:val="24"/>
          <w:szCs w:val="24"/>
        </w:rPr>
        <w:t xml:space="preserve"> </w:t>
      </w:r>
      <w:r w:rsidRPr="00C96179">
        <w:rPr>
          <w:rFonts w:asciiTheme="minorBidi" w:hAnsiTheme="minorBidi"/>
          <w:sz w:val="24"/>
          <w:szCs w:val="24"/>
          <w:rtl/>
        </w:rPr>
        <w:t>על הנתונים המסווגים כדי לזהות הונאות</w:t>
      </w:r>
      <w:r w:rsidRPr="00C96179">
        <w:rPr>
          <w:rFonts w:asciiTheme="minorBidi" w:hAnsiTheme="minorBidi"/>
          <w:sz w:val="24"/>
          <w:szCs w:val="24"/>
        </w:rPr>
        <w:t>.</w:t>
      </w:r>
    </w:p>
    <w:p w14:paraId="7F0EAC3F"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תוצאות</w:t>
      </w:r>
    </w:p>
    <w:p w14:paraId="70F2E2AC" w14:textId="77777777"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המחקר מצביע על כך ש</w:t>
      </w:r>
      <w:r w:rsidRPr="00C96179">
        <w:rPr>
          <w:rFonts w:asciiTheme="minorBidi" w:hAnsiTheme="minorBidi"/>
          <w:sz w:val="24"/>
          <w:szCs w:val="24"/>
        </w:rPr>
        <w:t>-</w:t>
      </w:r>
      <w:proofErr w:type="spellStart"/>
      <w:r w:rsidRPr="00C96179">
        <w:rPr>
          <w:rFonts w:asciiTheme="minorBidi" w:hAnsiTheme="minorBidi"/>
          <w:sz w:val="24"/>
          <w:szCs w:val="24"/>
        </w:rPr>
        <w:t>XGBoost</w:t>
      </w:r>
      <w:proofErr w:type="spellEnd"/>
      <w:r w:rsidRPr="00C96179">
        <w:rPr>
          <w:rFonts w:asciiTheme="minorBidi" w:hAnsiTheme="minorBidi"/>
          <w:sz w:val="24"/>
          <w:szCs w:val="24"/>
        </w:rPr>
        <w:t xml:space="preserve"> </w:t>
      </w:r>
      <w:r w:rsidRPr="00C96179">
        <w:rPr>
          <w:rFonts w:asciiTheme="minorBidi" w:hAnsiTheme="minorBidi"/>
          <w:sz w:val="24"/>
          <w:szCs w:val="24"/>
          <w:rtl/>
        </w:rPr>
        <w:t>מציג את הביצועים הטובים ביותר בזיהוי הונאות בעסקאות מקוונות עם דיוק של 97.91%, בעוד ש</w:t>
      </w:r>
      <w:r w:rsidRPr="00C96179">
        <w:rPr>
          <w:rFonts w:asciiTheme="minorBidi" w:hAnsiTheme="minorBidi"/>
          <w:sz w:val="24"/>
          <w:szCs w:val="24"/>
        </w:rPr>
        <w:t xml:space="preserve">-Random Forest </w:t>
      </w:r>
      <w:r w:rsidRPr="00C96179">
        <w:rPr>
          <w:rFonts w:asciiTheme="minorBidi" w:hAnsiTheme="minorBidi"/>
          <w:sz w:val="24"/>
          <w:szCs w:val="24"/>
          <w:rtl/>
        </w:rPr>
        <w:t>הציג דיוק של 86.68%. הניסויים כללו שימוש במטריצת בלבול</w:t>
      </w:r>
      <w:r w:rsidRPr="00C96179">
        <w:rPr>
          <w:rFonts w:asciiTheme="minorBidi" w:hAnsiTheme="minorBidi"/>
          <w:sz w:val="24"/>
          <w:szCs w:val="24"/>
        </w:rPr>
        <w:t xml:space="preserve"> (Confusion Matrix) </w:t>
      </w:r>
      <w:r w:rsidRPr="00C96179">
        <w:rPr>
          <w:rFonts w:asciiTheme="minorBidi" w:hAnsiTheme="minorBidi"/>
          <w:sz w:val="24"/>
          <w:szCs w:val="24"/>
          <w:rtl/>
        </w:rPr>
        <w:t>להערכת ביצועי המודלים</w:t>
      </w:r>
      <w:r w:rsidRPr="00C96179">
        <w:rPr>
          <w:rFonts w:asciiTheme="minorBidi" w:hAnsiTheme="minorBidi"/>
          <w:sz w:val="24"/>
          <w:szCs w:val="24"/>
        </w:rPr>
        <w:t>.</w:t>
      </w:r>
    </w:p>
    <w:p w14:paraId="30EECF01"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תרומת המאמר לפרויקט</w:t>
      </w:r>
    </w:p>
    <w:p w14:paraId="07AE28BD" w14:textId="7CC9BB0F" w:rsidR="00C96179" w:rsidRPr="00B60C8B"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המאמר מספק הבנה מעמיקה של טכניקות מתקדמות בזיהוי הונאות מקוונות, אשר יכולה לסייע בבניית מודל לחיזוי ההסתברות שלקוח של פלטפורמת מסחר יכחיש עסקה. שימוש בשיטות כמו</w:t>
      </w:r>
      <w:r w:rsidRPr="00C96179">
        <w:rPr>
          <w:rFonts w:asciiTheme="minorBidi" w:hAnsiTheme="minorBidi"/>
          <w:sz w:val="24"/>
          <w:szCs w:val="24"/>
        </w:rPr>
        <w:t xml:space="preserve"> </w:t>
      </w:r>
      <w:proofErr w:type="spellStart"/>
      <w:r w:rsidRPr="00C96179">
        <w:rPr>
          <w:rFonts w:asciiTheme="minorBidi" w:hAnsiTheme="minorBidi"/>
          <w:sz w:val="24"/>
          <w:szCs w:val="24"/>
        </w:rPr>
        <w:t>XGBoost</w:t>
      </w:r>
      <w:proofErr w:type="spellEnd"/>
      <w:r w:rsidR="00BC5C0A">
        <w:rPr>
          <w:rFonts w:asciiTheme="minorBidi" w:hAnsiTheme="minorBidi" w:hint="cs"/>
          <w:sz w:val="24"/>
          <w:szCs w:val="24"/>
          <w:rtl/>
        </w:rPr>
        <w:t xml:space="preserve"> </w:t>
      </w:r>
      <w:r w:rsidRPr="00C96179">
        <w:rPr>
          <w:rFonts w:asciiTheme="minorBidi" w:hAnsiTheme="minorBidi"/>
          <w:sz w:val="24"/>
          <w:szCs w:val="24"/>
          <w:rtl/>
        </w:rPr>
        <w:t>מאפשר דיוק גבוה וזיהוי מהיר של דפוסי הונאה, מה שיכול לשפר את אמינות המודל בפרויקט. התובנות מהממצאים יוכלו לשמש לפיתוח מערכת זיהוי הונאות המותאמת לצרכים הספציפיים של פלטפורמת מסחר</w:t>
      </w:r>
      <w:r w:rsidRPr="00C96179">
        <w:rPr>
          <w:rFonts w:asciiTheme="minorBidi" w:hAnsiTheme="minorBidi"/>
          <w:sz w:val="24"/>
          <w:szCs w:val="24"/>
        </w:rPr>
        <w:t>.</w:t>
      </w:r>
    </w:p>
    <w:p w14:paraId="3F5D9913"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 xml:space="preserve">תקציר מאמר </w:t>
      </w:r>
      <w:r w:rsidRPr="00C96179">
        <w:rPr>
          <w:rFonts w:asciiTheme="minorBidi" w:hAnsiTheme="minorBidi"/>
          <w:b/>
          <w:bCs/>
          <w:sz w:val="24"/>
          <w:szCs w:val="24"/>
        </w:rPr>
        <w:t>Detecting Chargebacks in Transaction Data with Artificial Neural Networks</w:t>
      </w:r>
      <w:r w:rsidRPr="00C96179">
        <w:rPr>
          <w:rFonts w:asciiTheme="minorBidi" w:hAnsiTheme="minorBidi"/>
          <w:b/>
          <w:bCs/>
          <w:sz w:val="24"/>
          <w:szCs w:val="24"/>
          <w:rtl/>
        </w:rPr>
        <w:t>:</w:t>
      </w:r>
    </w:p>
    <w:p w14:paraId="04C65382"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מבוא ומוטיבציה</w:t>
      </w:r>
    </w:p>
    <w:p w14:paraId="477E6164" w14:textId="23A55EE2"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המאמר</w:t>
      </w:r>
      <w:r w:rsidRPr="00C96179">
        <w:rPr>
          <w:rFonts w:asciiTheme="minorBidi" w:hAnsiTheme="minorBidi"/>
          <w:sz w:val="24"/>
          <w:szCs w:val="24"/>
        </w:rPr>
        <w:t xml:space="preserve"> "Detecting Chargebacks in Transaction Data with Artificial Neural Networks" </w:t>
      </w:r>
      <w:r w:rsidRPr="00C96179">
        <w:rPr>
          <w:rFonts w:asciiTheme="minorBidi" w:hAnsiTheme="minorBidi"/>
          <w:sz w:val="24"/>
          <w:szCs w:val="24"/>
          <w:rtl/>
        </w:rPr>
        <w:t xml:space="preserve">מאת תיאודור </w:t>
      </w:r>
      <w:proofErr w:type="spellStart"/>
      <w:r w:rsidRPr="00C96179">
        <w:rPr>
          <w:rFonts w:asciiTheme="minorBidi" w:hAnsiTheme="minorBidi"/>
          <w:sz w:val="24"/>
          <w:szCs w:val="24"/>
          <w:rtl/>
        </w:rPr>
        <w:t>גונתר</w:t>
      </w:r>
      <w:proofErr w:type="spellEnd"/>
      <w:r w:rsidRPr="00C96179">
        <w:rPr>
          <w:rFonts w:asciiTheme="minorBidi" w:hAnsiTheme="minorBidi"/>
          <w:sz w:val="24"/>
          <w:szCs w:val="24"/>
          <w:rtl/>
        </w:rPr>
        <w:t xml:space="preserve"> ואוטו </w:t>
      </w:r>
      <w:proofErr w:type="spellStart"/>
      <w:r w:rsidRPr="00C96179">
        <w:rPr>
          <w:rFonts w:asciiTheme="minorBidi" w:hAnsiTheme="minorBidi"/>
          <w:sz w:val="24"/>
          <w:szCs w:val="24"/>
          <w:rtl/>
        </w:rPr>
        <w:t>פאג'לס-פייקלס</w:t>
      </w:r>
      <w:proofErr w:type="spellEnd"/>
      <w:r w:rsidRPr="00C96179">
        <w:rPr>
          <w:rFonts w:asciiTheme="minorBidi" w:hAnsiTheme="minorBidi"/>
          <w:sz w:val="24"/>
          <w:szCs w:val="24"/>
          <w:rtl/>
        </w:rPr>
        <w:t xml:space="preserve"> מציג מחקר הבוחן את השימוש ברשתות נוירונים מלאכותיות</w:t>
      </w:r>
      <w:r w:rsidRPr="00C96179">
        <w:rPr>
          <w:rFonts w:asciiTheme="minorBidi" w:hAnsiTheme="minorBidi"/>
          <w:sz w:val="24"/>
          <w:szCs w:val="24"/>
        </w:rPr>
        <w:t xml:space="preserve"> (ANN) </w:t>
      </w:r>
      <w:r w:rsidRPr="00C96179">
        <w:rPr>
          <w:rFonts w:asciiTheme="minorBidi" w:hAnsiTheme="minorBidi"/>
          <w:sz w:val="24"/>
          <w:szCs w:val="24"/>
          <w:rtl/>
        </w:rPr>
        <w:t>לחיזוי החזרות עסקאות</w:t>
      </w:r>
      <w:r w:rsidRPr="00C96179">
        <w:rPr>
          <w:rFonts w:asciiTheme="minorBidi" w:hAnsiTheme="minorBidi"/>
          <w:sz w:val="24"/>
          <w:szCs w:val="24"/>
        </w:rPr>
        <w:t xml:space="preserve"> (Chargebacks) </w:t>
      </w:r>
      <w:r w:rsidRPr="00C96179">
        <w:rPr>
          <w:rFonts w:asciiTheme="minorBidi" w:hAnsiTheme="minorBidi"/>
          <w:sz w:val="24"/>
          <w:szCs w:val="24"/>
          <w:rtl/>
        </w:rPr>
        <w:t>בעסקאות מקוונות. תהליך החזר העסקה הוא תהליך יקר עבור הסוחרים, וכולל אובדן הכנסות ודמי טיפול גבוהים לבנקים. המחקר מתמקד בפיתוח מודל לחיזוי עתידי של החזרות עסקאות במטרה לצמצם עלויות כספיות ולשפר את רווחיות הסוחרים</w:t>
      </w:r>
      <w:r w:rsidRPr="00C96179">
        <w:rPr>
          <w:rFonts w:asciiTheme="minorBidi" w:hAnsiTheme="minorBidi"/>
          <w:sz w:val="24"/>
          <w:szCs w:val="24"/>
        </w:rPr>
        <w:t>.</w:t>
      </w:r>
      <w:r w:rsidR="001D00E7">
        <w:rPr>
          <w:rFonts w:asciiTheme="minorBidi" w:hAnsiTheme="minorBidi" w:hint="cs"/>
          <w:sz w:val="24"/>
          <w:szCs w:val="24"/>
          <w:rtl/>
        </w:rPr>
        <w:t xml:space="preserve"> [5]</w:t>
      </w:r>
    </w:p>
    <w:p w14:paraId="566B17E3"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מתודולוגיה</w:t>
      </w:r>
    </w:p>
    <w:p w14:paraId="65804225" w14:textId="4C606D68"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המחקר השתמש במודל של רשת נוירונים מלאכותית שסווגה כמודל למידה מונחית. הנתונים נאספו מחברת</w:t>
      </w:r>
      <w:r w:rsidR="00B60C8B">
        <w:rPr>
          <w:rFonts w:asciiTheme="minorBidi" w:hAnsiTheme="minorBidi" w:hint="cs"/>
          <w:sz w:val="24"/>
          <w:szCs w:val="24"/>
          <w:rtl/>
        </w:rPr>
        <w:t xml:space="preserve"> </w:t>
      </w:r>
      <w:proofErr w:type="spellStart"/>
      <w:r w:rsidR="00B60C8B" w:rsidRPr="00C96179">
        <w:rPr>
          <w:rFonts w:asciiTheme="minorBidi" w:hAnsiTheme="minorBidi"/>
          <w:sz w:val="24"/>
          <w:szCs w:val="24"/>
        </w:rPr>
        <w:t>NinjaCall</w:t>
      </w:r>
      <w:proofErr w:type="spellEnd"/>
      <w:r w:rsidR="00B60C8B">
        <w:rPr>
          <w:rFonts w:asciiTheme="minorBidi" w:hAnsiTheme="minorBidi" w:hint="cs"/>
          <w:sz w:val="24"/>
          <w:szCs w:val="24"/>
          <w:rtl/>
        </w:rPr>
        <w:t>,</w:t>
      </w:r>
      <w:r w:rsidRPr="00C96179">
        <w:rPr>
          <w:rFonts w:asciiTheme="minorBidi" w:hAnsiTheme="minorBidi"/>
          <w:sz w:val="24"/>
          <w:szCs w:val="24"/>
        </w:rPr>
        <w:t xml:space="preserve"> </w:t>
      </w:r>
      <w:r w:rsidRPr="00C96179">
        <w:rPr>
          <w:rFonts w:asciiTheme="minorBidi" w:hAnsiTheme="minorBidi"/>
          <w:sz w:val="24"/>
          <w:szCs w:val="24"/>
          <w:rtl/>
        </w:rPr>
        <w:t xml:space="preserve">חברה טכנולוגית המתמקדת בשירותי תקשורת בינלאומית. המודל אומן עם נתוני עסקאות מהחברה, אשר כללו תכונות כגון כמות העסקה, מדינת התשלום, כתובת </w:t>
      </w:r>
      <w:r w:rsidR="00801E8F">
        <w:rPr>
          <w:rFonts w:asciiTheme="minorBidi" w:hAnsiTheme="minorBidi" w:hint="cs"/>
          <w:sz w:val="24"/>
          <w:szCs w:val="24"/>
          <w:rtl/>
        </w:rPr>
        <w:t>ה-</w:t>
      </w:r>
      <w:r w:rsidR="00801E8F">
        <w:rPr>
          <w:rFonts w:asciiTheme="minorBidi" w:hAnsiTheme="minorBidi"/>
          <w:sz w:val="24"/>
          <w:szCs w:val="24"/>
        </w:rPr>
        <w:t>IP</w:t>
      </w:r>
      <w:r w:rsidR="00801E8F">
        <w:rPr>
          <w:rFonts w:asciiTheme="minorBidi" w:hAnsiTheme="minorBidi" w:hint="cs"/>
          <w:sz w:val="24"/>
          <w:szCs w:val="24"/>
          <w:rtl/>
        </w:rPr>
        <w:t xml:space="preserve"> ועוד</w:t>
      </w:r>
      <w:r w:rsidRPr="00C96179">
        <w:rPr>
          <w:rFonts w:asciiTheme="minorBidi" w:hAnsiTheme="minorBidi"/>
          <w:sz w:val="24"/>
          <w:szCs w:val="24"/>
          <w:rtl/>
        </w:rPr>
        <w:t>. הנתונים חולקו לערכות אימון, ולידציה ובדיקה</w:t>
      </w:r>
      <w:r w:rsidRPr="00C96179">
        <w:rPr>
          <w:rFonts w:asciiTheme="minorBidi" w:hAnsiTheme="minorBidi"/>
          <w:sz w:val="24"/>
          <w:szCs w:val="24"/>
        </w:rPr>
        <w:t>.</w:t>
      </w:r>
    </w:p>
    <w:p w14:paraId="047667C0"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lastRenderedPageBreak/>
        <w:t>תוצאות</w:t>
      </w:r>
    </w:p>
    <w:p w14:paraId="4D76F037" w14:textId="380568DA" w:rsidR="00C96179" w:rsidRPr="000B3CFC"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המודל הצליח לסווג כ-60% מהחזרות העסקאות הנכונות, אך סבל מהטיית יתר בכך שסיווג כמות גבוהה של עסקאות כהחזרים, עם דיוק של 13% בלבד בעסקאות שסווגו כהחזרים. על אף הדיוק הנמוך, המודל הראה פוטנציאל כשימוש ככלי משלים למערכת הסיווג הקיימת של</w:t>
      </w:r>
      <w:r w:rsidR="002C5118">
        <w:rPr>
          <w:rFonts w:asciiTheme="minorBidi" w:hAnsiTheme="minorBidi" w:hint="cs"/>
          <w:sz w:val="24"/>
          <w:szCs w:val="24"/>
          <w:rtl/>
        </w:rPr>
        <w:t xml:space="preserve"> </w:t>
      </w:r>
      <w:proofErr w:type="spellStart"/>
      <w:r w:rsidR="002C5118" w:rsidRPr="00C96179">
        <w:rPr>
          <w:rFonts w:asciiTheme="minorBidi" w:hAnsiTheme="minorBidi"/>
          <w:sz w:val="24"/>
          <w:szCs w:val="24"/>
        </w:rPr>
        <w:t>NinjaCall</w:t>
      </w:r>
      <w:proofErr w:type="spellEnd"/>
      <w:r w:rsidR="002C5118">
        <w:rPr>
          <w:rFonts w:asciiTheme="minorBidi" w:hAnsiTheme="minorBidi" w:hint="cs"/>
          <w:sz w:val="24"/>
          <w:szCs w:val="24"/>
          <w:rtl/>
        </w:rPr>
        <w:t>,</w:t>
      </w:r>
      <w:r w:rsidR="002C5118" w:rsidRPr="00C96179">
        <w:rPr>
          <w:rFonts w:asciiTheme="minorBidi" w:hAnsiTheme="minorBidi"/>
          <w:sz w:val="24"/>
          <w:szCs w:val="24"/>
        </w:rPr>
        <w:t xml:space="preserve"> </w:t>
      </w:r>
      <w:r w:rsidRPr="00C96179">
        <w:rPr>
          <w:rFonts w:asciiTheme="minorBidi" w:hAnsiTheme="minorBidi"/>
          <w:sz w:val="24"/>
          <w:szCs w:val="24"/>
          <w:rtl/>
        </w:rPr>
        <w:t>שיכולה לסייע באיתור עסקאות חשודות ולדרוש אימות נוסף לפני אישורן</w:t>
      </w:r>
      <w:r w:rsidRPr="00C96179">
        <w:rPr>
          <w:rFonts w:asciiTheme="minorBidi" w:hAnsiTheme="minorBidi"/>
          <w:sz w:val="24"/>
          <w:szCs w:val="24"/>
        </w:rPr>
        <w:t>.</w:t>
      </w:r>
    </w:p>
    <w:p w14:paraId="66EA420C" w14:textId="77777777" w:rsidR="00C96179" w:rsidRPr="00C96179" w:rsidRDefault="00C96179" w:rsidP="008246EC">
      <w:pPr>
        <w:spacing w:line="360" w:lineRule="auto"/>
        <w:jc w:val="both"/>
        <w:rPr>
          <w:rFonts w:asciiTheme="minorBidi" w:hAnsiTheme="minorBidi"/>
          <w:b/>
          <w:bCs/>
          <w:sz w:val="24"/>
          <w:szCs w:val="24"/>
        </w:rPr>
      </w:pPr>
      <w:r w:rsidRPr="00C96179">
        <w:rPr>
          <w:rFonts w:asciiTheme="minorBidi" w:hAnsiTheme="minorBidi"/>
          <w:b/>
          <w:bCs/>
          <w:sz w:val="24"/>
          <w:szCs w:val="24"/>
          <w:rtl/>
        </w:rPr>
        <w:t>תרומת המאמר לפרויקט</w:t>
      </w:r>
    </w:p>
    <w:p w14:paraId="43F4BEEB" w14:textId="77777777"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sz w:val="24"/>
          <w:szCs w:val="24"/>
          <w:rtl/>
        </w:rPr>
        <w:t>המאמר מספק תובנות חשובות לבניית מודל לחיזוי הסתברות הכחשת עסקה בפלטפורמת מסחר. השימוש ברשתות נוירונים מלאכותיות מאפשר זיהוי של דפוסים מורכבים בעסקאות, דבר שיכול לשפר את יכולת החיזוי של המודל בפרויקט. בנוסף, היישום של המודל ככלי משלים יכול לעזור בצמצום עלויות הקשורות להחזרים ולהגדיל את שביעות הרצון של הלקוחות</w:t>
      </w:r>
      <w:r w:rsidRPr="00C96179">
        <w:rPr>
          <w:rFonts w:asciiTheme="minorBidi" w:hAnsiTheme="minorBidi"/>
          <w:sz w:val="24"/>
          <w:szCs w:val="24"/>
        </w:rPr>
        <w:t>.</w:t>
      </w:r>
    </w:p>
    <w:p w14:paraId="1F4D212E" w14:textId="3BBADD61" w:rsidR="00C96179" w:rsidRPr="00C96179" w:rsidRDefault="00C96179" w:rsidP="008246EC">
      <w:pPr>
        <w:spacing w:line="360" w:lineRule="auto"/>
        <w:jc w:val="both"/>
        <w:rPr>
          <w:rFonts w:asciiTheme="minorBidi" w:hAnsiTheme="minorBidi"/>
          <w:sz w:val="24"/>
          <w:szCs w:val="24"/>
        </w:rPr>
      </w:pPr>
      <w:r w:rsidRPr="00C96179">
        <w:rPr>
          <w:rFonts w:asciiTheme="minorBidi" w:hAnsiTheme="minorBidi"/>
          <w:b/>
          <w:bCs/>
          <w:sz w:val="24"/>
          <w:szCs w:val="24"/>
          <w:rtl/>
        </w:rPr>
        <w:t>ככלל, המאמרים מציגים מספר מגבלות שחוזרות על עצמן במסגרת המחקרים בנוגע לחיזוי הסתברויות שונות הקשורות בחיזוי הונאה. מגבלות אלה כוללות:</w:t>
      </w:r>
    </w:p>
    <w:p w14:paraId="6CFE9316" w14:textId="77777777" w:rsidR="00C96179" w:rsidRPr="00C96179" w:rsidRDefault="00C96179" w:rsidP="008246EC">
      <w:pPr>
        <w:numPr>
          <w:ilvl w:val="0"/>
          <w:numId w:val="16"/>
        </w:numPr>
        <w:spacing w:line="360" w:lineRule="auto"/>
        <w:jc w:val="both"/>
        <w:rPr>
          <w:rFonts w:asciiTheme="minorBidi" w:hAnsiTheme="minorBidi"/>
          <w:sz w:val="24"/>
          <w:szCs w:val="24"/>
        </w:rPr>
      </w:pPr>
      <w:r w:rsidRPr="00C96179">
        <w:rPr>
          <w:rFonts w:asciiTheme="minorBidi" w:hAnsiTheme="minorBidi"/>
          <w:b/>
          <w:bCs/>
          <w:sz w:val="24"/>
          <w:szCs w:val="24"/>
          <w:rtl/>
        </w:rPr>
        <w:t>חוסר איזון בנתונים</w:t>
      </w:r>
      <w:r w:rsidRPr="00C96179">
        <w:rPr>
          <w:rFonts w:asciiTheme="minorBidi" w:hAnsiTheme="minorBidi"/>
          <w:sz w:val="24"/>
          <w:szCs w:val="24"/>
          <w:rtl/>
        </w:rPr>
        <w:t>: אחוז נמוך של החזרות בעסקאות עלול להוביל להטיות במודל ולדיוק נמוך בזיהוי ההחזרים</w:t>
      </w:r>
      <w:r w:rsidRPr="00C96179">
        <w:rPr>
          <w:rFonts w:asciiTheme="minorBidi" w:hAnsiTheme="minorBidi"/>
          <w:sz w:val="24"/>
          <w:szCs w:val="24"/>
        </w:rPr>
        <w:t>.</w:t>
      </w:r>
    </w:p>
    <w:p w14:paraId="7D5DA7BA" w14:textId="77777777" w:rsidR="00C96179" w:rsidRPr="00C96179" w:rsidRDefault="00C96179" w:rsidP="008246EC">
      <w:pPr>
        <w:numPr>
          <w:ilvl w:val="0"/>
          <w:numId w:val="16"/>
        </w:numPr>
        <w:spacing w:line="360" w:lineRule="auto"/>
        <w:jc w:val="both"/>
        <w:rPr>
          <w:rFonts w:asciiTheme="minorBidi" w:hAnsiTheme="minorBidi"/>
          <w:sz w:val="24"/>
          <w:szCs w:val="24"/>
        </w:rPr>
      </w:pPr>
      <w:r w:rsidRPr="00C96179">
        <w:rPr>
          <w:rFonts w:asciiTheme="minorBidi" w:hAnsiTheme="minorBidi"/>
          <w:b/>
          <w:bCs/>
          <w:sz w:val="24"/>
          <w:szCs w:val="24"/>
          <w:rtl/>
        </w:rPr>
        <w:t>השתנות דפוסי ההחזרים</w:t>
      </w:r>
      <w:r w:rsidRPr="00C96179">
        <w:rPr>
          <w:rFonts w:asciiTheme="minorBidi" w:hAnsiTheme="minorBidi"/>
          <w:sz w:val="24"/>
          <w:szCs w:val="24"/>
          <w:rtl/>
        </w:rPr>
        <w:t>: דפוסי ההחזרים יכולים להשתנות עם הזמן, מה שעלול להשפיע על הדיוק של המודל אם לא מתבצע עדכון תדיר של הנתונים</w:t>
      </w:r>
      <w:r w:rsidRPr="00C96179">
        <w:rPr>
          <w:rFonts w:asciiTheme="minorBidi" w:hAnsiTheme="minorBidi"/>
          <w:sz w:val="24"/>
          <w:szCs w:val="24"/>
        </w:rPr>
        <w:t>.</w:t>
      </w:r>
    </w:p>
    <w:p w14:paraId="0CF88AC7" w14:textId="58891494" w:rsidR="00C96179" w:rsidRPr="00C96179" w:rsidRDefault="00C96179" w:rsidP="008246EC">
      <w:pPr>
        <w:numPr>
          <w:ilvl w:val="0"/>
          <w:numId w:val="16"/>
        </w:numPr>
        <w:spacing w:line="360" w:lineRule="auto"/>
        <w:jc w:val="both"/>
        <w:rPr>
          <w:rFonts w:asciiTheme="minorBidi" w:hAnsiTheme="minorBidi"/>
          <w:sz w:val="24"/>
          <w:szCs w:val="24"/>
        </w:rPr>
      </w:pPr>
      <w:r w:rsidRPr="00C96179">
        <w:rPr>
          <w:rFonts w:asciiTheme="minorBidi" w:hAnsiTheme="minorBidi"/>
          <w:b/>
          <w:bCs/>
          <w:sz w:val="24"/>
          <w:szCs w:val="24"/>
          <w:rtl/>
        </w:rPr>
        <w:t>איכות הנתונים</w:t>
      </w:r>
      <w:r w:rsidRPr="00C96179">
        <w:rPr>
          <w:rFonts w:asciiTheme="minorBidi" w:hAnsiTheme="minorBidi"/>
          <w:sz w:val="24"/>
          <w:szCs w:val="24"/>
          <w:rtl/>
        </w:rPr>
        <w:t>: איכות הנתונים והשלמות שלהם משפיעות רבות על ביצועי המודל. למשל, הנתונים ששימשו לאימון המודל במאמר האחרון כבר עברו סינון על ידי מערכת הסיווג הקיימת של</w:t>
      </w:r>
      <w:proofErr w:type="spellStart"/>
      <w:r w:rsidRPr="00C96179">
        <w:rPr>
          <w:rFonts w:asciiTheme="minorBidi" w:hAnsiTheme="minorBidi"/>
          <w:sz w:val="24"/>
          <w:szCs w:val="24"/>
        </w:rPr>
        <w:t>NinjaCall</w:t>
      </w:r>
      <w:proofErr w:type="spellEnd"/>
      <w:r w:rsidRPr="00C96179">
        <w:rPr>
          <w:rFonts w:asciiTheme="minorBidi" w:hAnsiTheme="minorBidi"/>
          <w:sz w:val="24"/>
          <w:szCs w:val="24"/>
        </w:rPr>
        <w:t xml:space="preserve"> </w:t>
      </w:r>
      <w:r w:rsidRPr="00C96179">
        <w:rPr>
          <w:rFonts w:asciiTheme="minorBidi" w:hAnsiTheme="minorBidi"/>
          <w:sz w:val="24"/>
          <w:szCs w:val="24"/>
          <w:rtl/>
        </w:rPr>
        <w:t>, מה שיכול להוביל להטיות נוספות</w:t>
      </w:r>
      <w:r w:rsidRPr="00C96179">
        <w:rPr>
          <w:rFonts w:asciiTheme="minorBidi" w:hAnsiTheme="minorBidi"/>
          <w:sz w:val="24"/>
          <w:szCs w:val="24"/>
        </w:rPr>
        <w:t>.</w:t>
      </w:r>
    </w:p>
    <w:p w14:paraId="5B8A7224" w14:textId="7A874935" w:rsidR="0076694D" w:rsidRPr="00C96179" w:rsidRDefault="00C96179" w:rsidP="008246EC">
      <w:pPr>
        <w:spacing w:line="360" w:lineRule="auto"/>
        <w:jc w:val="both"/>
        <w:rPr>
          <w:rFonts w:asciiTheme="minorBidi" w:hAnsiTheme="minorBidi"/>
          <w:sz w:val="24"/>
          <w:szCs w:val="24"/>
          <w:rtl/>
        </w:rPr>
      </w:pPr>
      <w:r w:rsidRPr="00C96179">
        <w:rPr>
          <w:rFonts w:asciiTheme="minorBidi" w:hAnsiTheme="minorBidi"/>
          <w:sz w:val="24"/>
          <w:szCs w:val="24"/>
          <w:rtl/>
        </w:rPr>
        <w:t>מגבלות אלו מצביעות על הצורך בשיפור ואיזון הנתונים, וכן בעדכון מתמיד של המודל כדי להתמודד עם השינויים בדפוסי ההחזרים</w:t>
      </w:r>
      <w:r w:rsidRPr="00C96179">
        <w:rPr>
          <w:rFonts w:asciiTheme="minorBidi" w:hAnsiTheme="minorBidi"/>
          <w:sz w:val="24"/>
          <w:szCs w:val="24"/>
        </w:rPr>
        <w:t>.</w:t>
      </w:r>
    </w:p>
    <w:p w14:paraId="1EA1113C" w14:textId="6C8AFD37" w:rsidR="0076694D" w:rsidRPr="00571586" w:rsidRDefault="00ED6271" w:rsidP="008246EC">
      <w:pPr>
        <w:spacing w:line="360" w:lineRule="auto"/>
        <w:jc w:val="both"/>
        <w:rPr>
          <w:rFonts w:asciiTheme="minorBidi" w:hAnsiTheme="minorBidi"/>
          <w:b/>
          <w:bCs/>
          <w:sz w:val="24"/>
          <w:szCs w:val="24"/>
          <w:u w:val="single"/>
          <w:rtl/>
        </w:rPr>
      </w:pPr>
      <w:r w:rsidRPr="00571586">
        <w:rPr>
          <w:rFonts w:asciiTheme="minorBidi" w:hAnsiTheme="minorBidi"/>
          <w:b/>
          <w:bCs/>
          <w:sz w:val="24"/>
          <w:szCs w:val="24"/>
          <w:u w:val="single"/>
          <w:rtl/>
        </w:rPr>
        <w:t>סקר ספרות אינטגרטיבי</w:t>
      </w:r>
    </w:p>
    <w:p w14:paraId="586EF940" w14:textId="0F2BCE96" w:rsidR="00C55470" w:rsidRPr="00571586" w:rsidRDefault="00C55470" w:rsidP="008246EC">
      <w:pPr>
        <w:spacing w:line="360" w:lineRule="auto"/>
        <w:jc w:val="both"/>
        <w:rPr>
          <w:rFonts w:asciiTheme="minorBidi" w:hAnsiTheme="minorBidi"/>
          <w:b/>
          <w:sz w:val="24"/>
          <w:szCs w:val="24"/>
          <w:u w:val="single"/>
        </w:rPr>
      </w:pPr>
      <w:r w:rsidRPr="00571586">
        <w:rPr>
          <w:rFonts w:asciiTheme="minorBidi" w:hAnsiTheme="minorBidi"/>
          <w:b/>
          <w:sz w:val="24"/>
          <w:szCs w:val="24"/>
          <w:u w:val="single"/>
          <w:rtl/>
        </w:rPr>
        <w:t>מבוא לזיהוי הונאות הכחשות עסקה</w:t>
      </w:r>
    </w:p>
    <w:p w14:paraId="0C48B291" w14:textId="137B7BAF" w:rsidR="00487BA8" w:rsidRPr="00B81BB8" w:rsidRDefault="00C55470" w:rsidP="00B81BB8">
      <w:pPr>
        <w:spacing w:line="360" w:lineRule="auto"/>
        <w:jc w:val="both"/>
        <w:rPr>
          <w:rFonts w:asciiTheme="minorBidi" w:hAnsiTheme="minorBidi"/>
          <w:sz w:val="24"/>
          <w:szCs w:val="24"/>
          <w:rtl/>
        </w:rPr>
      </w:pPr>
      <w:r w:rsidRPr="00571586">
        <w:rPr>
          <w:rFonts w:asciiTheme="minorBidi" w:hAnsiTheme="minorBidi"/>
          <w:sz w:val="24"/>
          <w:szCs w:val="24"/>
          <w:rtl/>
        </w:rPr>
        <w:t>הונאות הכחשות</w:t>
      </w:r>
      <w:r w:rsidR="00960D68">
        <w:rPr>
          <w:rFonts w:asciiTheme="minorBidi" w:hAnsiTheme="minorBidi" w:hint="cs"/>
          <w:sz w:val="24"/>
          <w:szCs w:val="24"/>
          <w:rtl/>
        </w:rPr>
        <w:t xml:space="preserve"> </w:t>
      </w:r>
      <w:r w:rsidRPr="00571586">
        <w:rPr>
          <w:rFonts w:asciiTheme="minorBidi" w:hAnsiTheme="minorBidi"/>
          <w:sz w:val="24"/>
          <w:szCs w:val="24"/>
          <w:rtl/>
        </w:rPr>
        <w:t>עסקה (</w:t>
      </w:r>
      <w:r w:rsidRPr="00571586">
        <w:rPr>
          <w:rFonts w:asciiTheme="minorBidi" w:hAnsiTheme="minorBidi"/>
          <w:sz w:val="24"/>
          <w:szCs w:val="24"/>
        </w:rPr>
        <w:t>Chargeback Fraud</w:t>
      </w:r>
      <w:r w:rsidRPr="00571586">
        <w:rPr>
          <w:rFonts w:asciiTheme="minorBidi" w:hAnsiTheme="minorBidi"/>
          <w:sz w:val="24"/>
          <w:szCs w:val="24"/>
          <w:rtl/>
        </w:rPr>
        <w:t>) הן אתגר משמעותי עבור סוחרים במערכת התשלומים המקוונת. הונאות אלו מתרחשות כאשר לקוח מבצע עסקה חוקית אך לאחר מכן מכחיש אותה בטענה שלא ביצע אותה, מה שמוביל להחזר כספי על חשבון הסוחר. תופעה זו גורמת להפסדים כלכליים משמעותיים לסוחרים, מאחר והם לא רק מאבדים את ההכנסה מהעסקה אלא גם משלמים עמלות נוספות על ההחזר</w:t>
      </w:r>
      <w:r w:rsidR="0056594D">
        <w:rPr>
          <w:rFonts w:asciiTheme="minorBidi" w:hAnsiTheme="minorBidi" w:hint="cs"/>
          <w:sz w:val="24"/>
          <w:szCs w:val="24"/>
          <w:rtl/>
        </w:rPr>
        <w:t>.</w:t>
      </w:r>
      <w:r w:rsidR="00A31899">
        <w:rPr>
          <w:rFonts w:asciiTheme="minorBidi" w:hAnsiTheme="minorBidi" w:hint="cs"/>
          <w:sz w:val="24"/>
          <w:szCs w:val="24"/>
          <w:rtl/>
        </w:rPr>
        <w:t xml:space="preserve"> [4]</w:t>
      </w:r>
    </w:p>
    <w:p w14:paraId="7E0323C6" w14:textId="77777777" w:rsidR="00960D68" w:rsidRDefault="00960D68" w:rsidP="008246EC">
      <w:pPr>
        <w:spacing w:line="360" w:lineRule="auto"/>
        <w:jc w:val="both"/>
        <w:rPr>
          <w:rFonts w:asciiTheme="minorBidi" w:hAnsiTheme="minorBidi"/>
          <w:b/>
          <w:sz w:val="24"/>
          <w:szCs w:val="24"/>
          <w:u w:val="single"/>
          <w:rtl/>
        </w:rPr>
      </w:pPr>
    </w:p>
    <w:p w14:paraId="6CB9FD97" w14:textId="0344B5E7" w:rsidR="00C55470" w:rsidRPr="00571586" w:rsidRDefault="00C55470" w:rsidP="008246EC">
      <w:pPr>
        <w:spacing w:line="360" w:lineRule="auto"/>
        <w:jc w:val="both"/>
        <w:rPr>
          <w:rFonts w:asciiTheme="minorBidi" w:hAnsiTheme="minorBidi"/>
          <w:sz w:val="24"/>
          <w:szCs w:val="24"/>
        </w:rPr>
      </w:pPr>
      <w:r w:rsidRPr="00571586">
        <w:rPr>
          <w:rFonts w:asciiTheme="minorBidi" w:hAnsiTheme="minorBidi"/>
          <w:b/>
          <w:sz w:val="24"/>
          <w:szCs w:val="24"/>
          <w:u w:val="single"/>
          <w:rtl/>
        </w:rPr>
        <w:lastRenderedPageBreak/>
        <w:t>החשיבות הכלכלית והבעיות הרגולטוריות</w:t>
      </w:r>
    </w:p>
    <w:p w14:paraId="31CE322A" w14:textId="366C91B6" w:rsidR="00C55470" w:rsidRPr="00571586" w:rsidRDefault="00C55470" w:rsidP="008246EC">
      <w:pPr>
        <w:spacing w:line="360" w:lineRule="auto"/>
        <w:jc w:val="both"/>
        <w:rPr>
          <w:rFonts w:asciiTheme="minorBidi" w:hAnsiTheme="minorBidi"/>
          <w:sz w:val="24"/>
          <w:szCs w:val="24"/>
          <w:rtl/>
        </w:rPr>
      </w:pPr>
      <w:r w:rsidRPr="00571586">
        <w:rPr>
          <w:rFonts w:asciiTheme="minorBidi" w:hAnsiTheme="minorBidi"/>
          <w:sz w:val="24"/>
          <w:szCs w:val="24"/>
          <w:rtl/>
        </w:rPr>
        <w:t>הונאות הכחשות עסקה מהוות בעיה כלכלית חמורה עבור סוחרים, שכן הן משפיעות ישירות על הרווחיות ועל עלויות התפעול. החזרים כספיים מצריכים תשלום עמלות נוספות לספקי השירותים הפיננסיים, מה שמגדיל את ההפסדים הכלכליים. בנוסף, סוחרים נדרשים להשקיע משאבים נוספים במעקב אחר עסקאות ובחקירת מקרים של הונאה, דבר שמגביר את העלויות הכוללות של העסק</w:t>
      </w:r>
      <w:r w:rsidR="0056594D">
        <w:rPr>
          <w:rFonts w:asciiTheme="minorBidi" w:hAnsiTheme="minorBidi" w:hint="cs"/>
          <w:sz w:val="24"/>
          <w:szCs w:val="24"/>
          <w:rtl/>
        </w:rPr>
        <w:t>.</w:t>
      </w:r>
      <w:r w:rsidR="00A31899">
        <w:rPr>
          <w:rFonts w:asciiTheme="minorBidi" w:hAnsiTheme="minorBidi" w:hint="cs"/>
          <w:sz w:val="24"/>
          <w:szCs w:val="24"/>
          <w:rtl/>
        </w:rPr>
        <w:t xml:space="preserve"> [4]</w:t>
      </w:r>
      <w:r w:rsidR="0056594D">
        <w:rPr>
          <w:rFonts w:asciiTheme="minorBidi" w:hAnsiTheme="minorBidi" w:hint="cs"/>
          <w:sz w:val="24"/>
          <w:szCs w:val="24"/>
          <w:rtl/>
        </w:rPr>
        <w:t xml:space="preserve"> </w:t>
      </w:r>
      <w:r w:rsidRPr="00571586">
        <w:rPr>
          <w:rFonts w:asciiTheme="minorBidi" w:hAnsiTheme="minorBidi"/>
          <w:sz w:val="24"/>
          <w:szCs w:val="24"/>
          <w:rtl/>
        </w:rPr>
        <w:t>בנוסף להיבט הכלכלי, ישנם גם קשיים רגולטוריים הנוגעים לזיהוי וטיפול בהונאות הכחשות עסקה. התקנות והחוקים המשתנים בין מדינות שונות מציבים אתגרים נוספים לסוחרים בניהול עסקאות בינלאומיות ובהתמודדות עם מקרים של הונאה</w:t>
      </w:r>
      <w:r w:rsidR="00F05237">
        <w:rPr>
          <w:rFonts w:asciiTheme="minorBidi" w:hAnsiTheme="minorBidi" w:hint="cs"/>
          <w:sz w:val="24"/>
          <w:szCs w:val="24"/>
          <w:rtl/>
        </w:rPr>
        <w:t>.</w:t>
      </w:r>
      <w:r w:rsidR="00A31899">
        <w:rPr>
          <w:rFonts w:asciiTheme="minorBidi" w:hAnsiTheme="minorBidi" w:hint="cs"/>
          <w:sz w:val="24"/>
          <w:szCs w:val="24"/>
          <w:rtl/>
        </w:rPr>
        <w:t xml:space="preserve"> [2]</w:t>
      </w:r>
    </w:p>
    <w:p w14:paraId="4E6734A6" w14:textId="77777777" w:rsidR="00C55470" w:rsidRPr="00571586" w:rsidRDefault="00C55470" w:rsidP="008246EC">
      <w:pPr>
        <w:spacing w:line="360" w:lineRule="auto"/>
        <w:jc w:val="both"/>
        <w:rPr>
          <w:rFonts w:asciiTheme="minorBidi" w:hAnsiTheme="minorBidi"/>
          <w:b/>
          <w:sz w:val="24"/>
          <w:szCs w:val="24"/>
          <w:u w:val="single"/>
        </w:rPr>
      </w:pPr>
      <w:r w:rsidRPr="00571586">
        <w:rPr>
          <w:rFonts w:asciiTheme="minorBidi" w:hAnsiTheme="minorBidi"/>
          <w:b/>
          <w:sz w:val="24"/>
          <w:szCs w:val="24"/>
          <w:u w:val="single"/>
          <w:rtl/>
        </w:rPr>
        <w:t>הקשיים בזיהוי הונאות הכחשות עסקה</w:t>
      </w:r>
    </w:p>
    <w:p w14:paraId="685B9167" w14:textId="35627425" w:rsidR="00C55470" w:rsidRPr="00571586" w:rsidRDefault="00C55470" w:rsidP="008246EC">
      <w:pPr>
        <w:spacing w:line="360" w:lineRule="auto"/>
        <w:jc w:val="both"/>
        <w:rPr>
          <w:rFonts w:asciiTheme="minorBidi" w:hAnsiTheme="minorBidi"/>
          <w:sz w:val="24"/>
          <w:szCs w:val="24"/>
        </w:rPr>
      </w:pPr>
      <w:r w:rsidRPr="00571586">
        <w:rPr>
          <w:rFonts w:asciiTheme="minorBidi" w:hAnsiTheme="minorBidi"/>
          <w:sz w:val="24"/>
          <w:szCs w:val="24"/>
          <w:rtl/>
        </w:rPr>
        <w:t>זיהוי הונאות הכחשות עסקה הוא אתגר מורכב, מכיוון שמקרים רבים נראים כלגיטימיים במבט ראשון. לקוחות עשויים להגיש תלונות על עסקאות שהם אכן ביצעו, תוך ניצול הפרצות במערכות הפיננסיות. בנוסף, הקושי להבדיל בין טעויות אמיתיות של לקוחות לבין כוונות זדון מקשה על זיהוי מדויק של מקרים אל</w:t>
      </w:r>
      <w:r w:rsidR="00A31899">
        <w:rPr>
          <w:rFonts w:asciiTheme="minorBidi" w:hAnsiTheme="minorBidi" w:hint="cs"/>
          <w:sz w:val="24"/>
          <w:szCs w:val="24"/>
          <w:rtl/>
        </w:rPr>
        <w:t>ו</w:t>
      </w:r>
      <w:r w:rsidR="00F14DE6">
        <w:rPr>
          <w:rFonts w:asciiTheme="minorBidi" w:hAnsiTheme="minorBidi" w:hint="cs"/>
          <w:sz w:val="24"/>
          <w:szCs w:val="24"/>
          <w:rtl/>
        </w:rPr>
        <w:t>.</w:t>
      </w:r>
      <w:r w:rsidR="00A31899">
        <w:rPr>
          <w:rFonts w:asciiTheme="minorBidi" w:hAnsiTheme="minorBidi" w:hint="cs"/>
          <w:sz w:val="24"/>
          <w:szCs w:val="24"/>
          <w:rtl/>
        </w:rPr>
        <w:t xml:space="preserve"> [3]</w:t>
      </w:r>
    </w:p>
    <w:p w14:paraId="1BE6191A" w14:textId="6C7D33F4" w:rsidR="00C55470" w:rsidRPr="00571586" w:rsidRDefault="00C55470" w:rsidP="008246EC">
      <w:pPr>
        <w:spacing w:line="360" w:lineRule="auto"/>
        <w:jc w:val="both"/>
        <w:rPr>
          <w:rFonts w:asciiTheme="minorBidi" w:hAnsiTheme="minorBidi"/>
          <w:b/>
          <w:sz w:val="24"/>
          <w:szCs w:val="24"/>
          <w:u w:val="single"/>
        </w:rPr>
      </w:pPr>
      <w:r w:rsidRPr="00571586">
        <w:rPr>
          <w:rFonts w:asciiTheme="minorBidi" w:hAnsiTheme="minorBidi"/>
          <w:b/>
          <w:sz w:val="24"/>
          <w:szCs w:val="24"/>
          <w:u w:val="single"/>
          <w:rtl/>
        </w:rPr>
        <w:t xml:space="preserve">סוגי </w:t>
      </w:r>
      <w:r w:rsidR="007B548A" w:rsidRPr="00571586">
        <w:rPr>
          <w:rFonts w:asciiTheme="minorBidi" w:hAnsiTheme="minorBidi"/>
          <w:b/>
          <w:sz w:val="24"/>
          <w:szCs w:val="24"/>
          <w:u w:val="single"/>
          <w:rtl/>
        </w:rPr>
        <w:t>הרמאיות</w:t>
      </w:r>
      <w:r w:rsidRPr="00571586">
        <w:rPr>
          <w:rFonts w:asciiTheme="minorBidi" w:hAnsiTheme="minorBidi"/>
          <w:b/>
          <w:sz w:val="24"/>
          <w:szCs w:val="24"/>
          <w:u w:val="single"/>
          <w:rtl/>
        </w:rPr>
        <w:t xml:space="preserve"> בהכחשות עסקה</w:t>
      </w:r>
    </w:p>
    <w:p w14:paraId="655DB783" w14:textId="51A2CE76" w:rsidR="00C55470" w:rsidRPr="00571586" w:rsidRDefault="00C55470" w:rsidP="008246EC">
      <w:pPr>
        <w:spacing w:line="360" w:lineRule="auto"/>
        <w:jc w:val="both"/>
        <w:rPr>
          <w:rFonts w:asciiTheme="minorBidi" w:hAnsiTheme="minorBidi"/>
          <w:sz w:val="24"/>
          <w:szCs w:val="24"/>
        </w:rPr>
      </w:pPr>
      <w:r w:rsidRPr="00571586">
        <w:rPr>
          <w:rFonts w:asciiTheme="minorBidi" w:hAnsiTheme="minorBidi"/>
          <w:sz w:val="24"/>
          <w:szCs w:val="24"/>
          <w:rtl/>
        </w:rPr>
        <w:t xml:space="preserve">ישנם מספר סוגים של הונאות הכחשות עסקה, כולל הונאות </w:t>
      </w:r>
      <w:r w:rsidR="00844C2B" w:rsidRPr="00571586">
        <w:rPr>
          <w:rFonts w:asciiTheme="minorBidi" w:hAnsiTheme="minorBidi" w:hint="cs"/>
          <w:sz w:val="24"/>
          <w:szCs w:val="24"/>
          <w:rtl/>
        </w:rPr>
        <w:t>עסקה לא כנות</w:t>
      </w:r>
      <w:r w:rsidRPr="00571586">
        <w:rPr>
          <w:rFonts w:asciiTheme="minorBidi" w:hAnsiTheme="minorBidi"/>
          <w:sz w:val="24"/>
          <w:szCs w:val="24"/>
          <w:rtl/>
        </w:rPr>
        <w:t xml:space="preserve"> (</w:t>
      </w:r>
      <w:r w:rsidRPr="00571586">
        <w:rPr>
          <w:rFonts w:asciiTheme="minorBidi" w:hAnsiTheme="minorBidi"/>
          <w:sz w:val="24"/>
          <w:szCs w:val="24"/>
        </w:rPr>
        <w:t>Friendly Fraud</w:t>
      </w:r>
      <w:r w:rsidRPr="00571586">
        <w:rPr>
          <w:rFonts w:asciiTheme="minorBidi" w:hAnsiTheme="minorBidi"/>
          <w:sz w:val="24"/>
          <w:szCs w:val="24"/>
          <w:rtl/>
        </w:rPr>
        <w:t xml:space="preserve">), שבהן לקוחות מכחישים עסקאות שהם אכן ביצעו, והונאות צד שלישי, שבהן צד שלישי מבצע את העסקה ללא ידיעת הלקוח האמיתי. סוגי </w:t>
      </w:r>
      <w:r w:rsidR="007B548A" w:rsidRPr="00571586">
        <w:rPr>
          <w:rFonts w:asciiTheme="minorBidi" w:hAnsiTheme="minorBidi"/>
          <w:sz w:val="24"/>
          <w:szCs w:val="24"/>
          <w:rtl/>
        </w:rPr>
        <w:t>הרמאיות</w:t>
      </w:r>
      <w:r w:rsidRPr="00571586">
        <w:rPr>
          <w:rFonts w:asciiTheme="minorBidi" w:hAnsiTheme="minorBidi"/>
          <w:sz w:val="24"/>
          <w:szCs w:val="24"/>
          <w:rtl/>
        </w:rPr>
        <w:t xml:space="preserve"> השונים מצריכים שימוש בשיטות זיהוי שונות ובניית מודלים מותאמים לכל סוג של הונא</w:t>
      </w:r>
      <w:r w:rsidR="00A31899">
        <w:rPr>
          <w:rFonts w:asciiTheme="minorBidi" w:hAnsiTheme="minorBidi" w:hint="cs"/>
          <w:sz w:val="24"/>
          <w:szCs w:val="24"/>
          <w:rtl/>
        </w:rPr>
        <w:t>ה</w:t>
      </w:r>
      <w:r w:rsidR="00F14DE6">
        <w:rPr>
          <w:rFonts w:asciiTheme="minorBidi" w:hAnsiTheme="minorBidi" w:hint="cs"/>
          <w:sz w:val="24"/>
          <w:szCs w:val="24"/>
          <w:rtl/>
        </w:rPr>
        <w:t>.</w:t>
      </w:r>
      <w:r w:rsidR="00A31899">
        <w:rPr>
          <w:rFonts w:asciiTheme="minorBidi" w:hAnsiTheme="minorBidi" w:hint="cs"/>
          <w:sz w:val="24"/>
          <w:szCs w:val="24"/>
          <w:rtl/>
        </w:rPr>
        <w:t xml:space="preserve"> [4]</w:t>
      </w:r>
    </w:p>
    <w:p w14:paraId="5755F7DA" w14:textId="77777777" w:rsidR="00C55470" w:rsidRPr="00571586" w:rsidRDefault="00C55470" w:rsidP="008246EC">
      <w:pPr>
        <w:spacing w:line="360" w:lineRule="auto"/>
        <w:jc w:val="both"/>
        <w:rPr>
          <w:rFonts w:asciiTheme="minorBidi" w:hAnsiTheme="minorBidi"/>
          <w:b/>
          <w:sz w:val="24"/>
          <w:szCs w:val="24"/>
          <w:u w:val="single"/>
        </w:rPr>
      </w:pPr>
      <w:r w:rsidRPr="00571586">
        <w:rPr>
          <w:rFonts w:asciiTheme="minorBidi" w:hAnsiTheme="minorBidi"/>
          <w:b/>
          <w:sz w:val="24"/>
          <w:szCs w:val="24"/>
          <w:u w:val="single"/>
          <w:rtl/>
        </w:rPr>
        <w:t>טכניקות לזיהוי הונאות הכחשות עסקה</w:t>
      </w:r>
    </w:p>
    <w:p w14:paraId="5D3AA520" w14:textId="7A6F5A9C" w:rsidR="00B05C44" w:rsidRPr="00C64CD2" w:rsidRDefault="00C55470" w:rsidP="00A31899">
      <w:pPr>
        <w:spacing w:line="360" w:lineRule="auto"/>
        <w:jc w:val="both"/>
        <w:rPr>
          <w:rFonts w:asciiTheme="minorBidi" w:hAnsiTheme="minorBidi"/>
          <w:sz w:val="24"/>
          <w:szCs w:val="24"/>
          <w:rtl/>
        </w:rPr>
      </w:pPr>
      <w:r w:rsidRPr="00571586">
        <w:rPr>
          <w:rFonts w:asciiTheme="minorBidi" w:hAnsiTheme="minorBidi"/>
          <w:sz w:val="24"/>
          <w:szCs w:val="24"/>
          <w:rtl/>
        </w:rPr>
        <w:t xml:space="preserve">זיהוי הונאות הכחשות עסקה מצריך שימוש בטכניקות מתקדמות ללמידת מכונה ובינה מלאכותית. אחד הכלים המרכזיים הוא שימוש במודלים של רשתות נוירונים מלאכותיות </w:t>
      </w:r>
      <w:r w:rsidR="00F14DE6">
        <w:rPr>
          <w:rFonts w:asciiTheme="minorBidi" w:hAnsiTheme="minorBidi"/>
          <w:sz w:val="24"/>
          <w:szCs w:val="24"/>
          <w:rtl/>
        </w:rPr>
        <w:br/>
      </w:r>
      <w:r w:rsidRPr="00571586">
        <w:rPr>
          <w:rFonts w:asciiTheme="minorBidi" w:hAnsiTheme="minorBidi"/>
          <w:sz w:val="24"/>
          <w:szCs w:val="24"/>
          <w:rtl/>
        </w:rPr>
        <w:t>(</w:t>
      </w:r>
      <w:r w:rsidRPr="00571586">
        <w:rPr>
          <w:rFonts w:asciiTheme="minorBidi" w:hAnsiTheme="minorBidi"/>
          <w:sz w:val="24"/>
          <w:szCs w:val="24"/>
        </w:rPr>
        <w:t>Artificial Neural Networks</w:t>
      </w:r>
      <w:r w:rsidRPr="00571586">
        <w:rPr>
          <w:rFonts w:asciiTheme="minorBidi" w:hAnsiTheme="minorBidi"/>
          <w:sz w:val="24"/>
          <w:szCs w:val="24"/>
          <w:rtl/>
        </w:rPr>
        <w:t xml:space="preserve">). מודלים אלו יכולים לנתח כמויות גדולות של נתונים ולזהות דפוסים חריגים בהתנהגות הלקוחות, </w:t>
      </w:r>
      <w:r w:rsidR="00B05C44">
        <w:rPr>
          <w:rFonts w:asciiTheme="minorBidi" w:hAnsiTheme="minorBidi" w:hint="cs"/>
          <w:sz w:val="24"/>
          <w:szCs w:val="24"/>
          <w:rtl/>
        </w:rPr>
        <w:t>דבר ה</w:t>
      </w:r>
      <w:r w:rsidRPr="00571586">
        <w:rPr>
          <w:rFonts w:asciiTheme="minorBidi" w:hAnsiTheme="minorBidi"/>
          <w:sz w:val="24"/>
          <w:szCs w:val="24"/>
          <w:rtl/>
        </w:rPr>
        <w:t>מאפשר גילוי מוקדם של הונאות פוטנציאליות.</w:t>
      </w:r>
      <w:r w:rsidR="00B05C44">
        <w:rPr>
          <w:rFonts w:asciiTheme="minorBidi" w:hAnsiTheme="minorBidi" w:hint="cs"/>
          <w:sz w:val="24"/>
          <w:szCs w:val="24"/>
          <w:rtl/>
        </w:rPr>
        <w:t xml:space="preserve"> </w:t>
      </w:r>
      <w:r w:rsidRPr="00571586">
        <w:rPr>
          <w:rFonts w:asciiTheme="minorBidi" w:hAnsiTheme="minorBidi"/>
          <w:sz w:val="24"/>
          <w:szCs w:val="24"/>
          <w:rtl/>
        </w:rPr>
        <w:t>מודלים של רשתות נוירונים מלאכותיות (</w:t>
      </w:r>
      <w:r w:rsidRPr="00571586">
        <w:rPr>
          <w:rFonts w:asciiTheme="minorBidi" w:hAnsiTheme="minorBidi"/>
          <w:sz w:val="24"/>
          <w:szCs w:val="24"/>
        </w:rPr>
        <w:t>ANNs</w:t>
      </w:r>
      <w:r w:rsidRPr="00571586">
        <w:rPr>
          <w:rFonts w:asciiTheme="minorBidi" w:hAnsiTheme="minorBidi"/>
          <w:sz w:val="24"/>
          <w:szCs w:val="24"/>
          <w:rtl/>
        </w:rPr>
        <w:t>) הם מהכלים החזקים ביותר בתחום זיהוי הונאות הכחשות עסקה. רשתות נוירונים מסוגלות לזהות דפוסים חריגים בהתנהגות הלקוחות ולספק זיהוי מוקדם של הונאות הכחשות עסקה.</w:t>
      </w:r>
      <w:r w:rsidR="00A31899">
        <w:rPr>
          <w:rFonts w:asciiTheme="minorBidi" w:hAnsiTheme="minorBidi" w:hint="cs"/>
          <w:sz w:val="24"/>
          <w:szCs w:val="24"/>
          <w:rtl/>
        </w:rPr>
        <w:t xml:space="preserve"> [3]</w:t>
      </w:r>
      <w:r w:rsidRPr="00571586">
        <w:rPr>
          <w:rFonts w:asciiTheme="minorBidi" w:hAnsiTheme="minorBidi"/>
          <w:sz w:val="24"/>
          <w:szCs w:val="24"/>
          <w:rtl/>
        </w:rPr>
        <w:t xml:space="preserve"> שימוש ברשתות נוירונים מלאכותיות מאפשר זיהוי מוקדם ומדויק של הונאות הכחשות עסקה על ידי למידה והבנה של דפוסים מורכבים בתוך נתוני העסקאות</w:t>
      </w:r>
      <w:r w:rsidR="00A31899">
        <w:rPr>
          <w:rFonts w:asciiTheme="minorBidi" w:hAnsiTheme="minorBidi" w:hint="cs"/>
          <w:sz w:val="24"/>
          <w:szCs w:val="24"/>
          <w:rtl/>
        </w:rPr>
        <w:t>. [4]</w:t>
      </w:r>
    </w:p>
    <w:p w14:paraId="36B4EF9A" w14:textId="382391C9" w:rsidR="00C55470" w:rsidRPr="00571586" w:rsidRDefault="00C55470" w:rsidP="008246EC">
      <w:pPr>
        <w:spacing w:line="360" w:lineRule="auto"/>
        <w:jc w:val="both"/>
        <w:rPr>
          <w:rFonts w:asciiTheme="minorBidi" w:hAnsiTheme="minorBidi"/>
          <w:sz w:val="24"/>
          <w:szCs w:val="24"/>
        </w:rPr>
      </w:pPr>
      <w:r w:rsidRPr="00571586">
        <w:rPr>
          <w:rFonts w:asciiTheme="minorBidi" w:hAnsiTheme="minorBidi"/>
          <w:sz w:val="24"/>
          <w:szCs w:val="24"/>
          <w:rtl/>
        </w:rPr>
        <w:t xml:space="preserve">שיטות נוספות כוללות שימוש במודלים של למידת מכונה מבוססי עץ כמו </w:t>
      </w:r>
      <w:r w:rsidRPr="00571586">
        <w:rPr>
          <w:rFonts w:asciiTheme="minorBidi" w:hAnsiTheme="minorBidi"/>
          <w:sz w:val="24"/>
          <w:szCs w:val="24"/>
        </w:rPr>
        <w:t>Random Forest</w:t>
      </w:r>
      <w:r w:rsidRPr="00571586">
        <w:rPr>
          <w:rFonts w:asciiTheme="minorBidi" w:hAnsiTheme="minorBidi"/>
          <w:sz w:val="24"/>
          <w:szCs w:val="24"/>
          <w:rtl/>
        </w:rPr>
        <w:t xml:space="preserve"> </w:t>
      </w:r>
      <w:r w:rsidR="00D75609">
        <w:rPr>
          <w:rFonts w:asciiTheme="minorBidi" w:hAnsiTheme="minorBidi"/>
          <w:sz w:val="24"/>
          <w:szCs w:val="24"/>
          <w:rtl/>
        </w:rPr>
        <w:br/>
      </w:r>
      <w:r w:rsidRPr="00571586">
        <w:rPr>
          <w:rFonts w:asciiTheme="minorBidi" w:hAnsiTheme="minorBidi"/>
          <w:sz w:val="24"/>
          <w:szCs w:val="24"/>
          <w:rtl/>
        </w:rPr>
        <w:t>ו-</w:t>
      </w:r>
      <w:proofErr w:type="spellStart"/>
      <w:r w:rsidRPr="00571586">
        <w:rPr>
          <w:rFonts w:asciiTheme="minorBidi" w:hAnsiTheme="minorBidi"/>
          <w:sz w:val="24"/>
          <w:szCs w:val="24"/>
        </w:rPr>
        <w:t>XGBoost</w:t>
      </w:r>
      <w:proofErr w:type="spellEnd"/>
      <w:r w:rsidRPr="00571586">
        <w:rPr>
          <w:rFonts w:asciiTheme="minorBidi" w:hAnsiTheme="minorBidi"/>
          <w:sz w:val="24"/>
          <w:szCs w:val="24"/>
          <w:rtl/>
        </w:rPr>
        <w:t xml:space="preserve">. מודלים אלו מפיקים החלטות מתוך מספר רב של עצי החלטה, ומספקים דיוק גבוה בזיהוי </w:t>
      </w:r>
      <w:r w:rsidRPr="00571586">
        <w:rPr>
          <w:rFonts w:asciiTheme="minorBidi" w:hAnsiTheme="minorBidi"/>
          <w:sz w:val="24"/>
          <w:szCs w:val="24"/>
          <w:rtl/>
        </w:rPr>
        <w:lastRenderedPageBreak/>
        <w:t>דפוסים חריגים בעסקאות. הם מאפשרים ניתוח רב-שכבתי של הנתונים וזיהוי תבניות שאינן גלויות באמצעים אחרים</w:t>
      </w:r>
      <w:r w:rsidR="00A31899">
        <w:rPr>
          <w:rFonts w:asciiTheme="minorBidi" w:hAnsiTheme="minorBidi" w:hint="cs"/>
          <w:sz w:val="24"/>
          <w:szCs w:val="24"/>
          <w:rtl/>
        </w:rPr>
        <w:t>. [3]</w:t>
      </w:r>
    </w:p>
    <w:p w14:paraId="5658BC83" w14:textId="77777777" w:rsidR="00C55470" w:rsidRPr="00571586" w:rsidRDefault="00C55470" w:rsidP="008246EC">
      <w:pPr>
        <w:spacing w:line="360" w:lineRule="auto"/>
        <w:jc w:val="both"/>
        <w:rPr>
          <w:rFonts w:asciiTheme="minorBidi" w:hAnsiTheme="minorBidi"/>
          <w:b/>
          <w:sz w:val="24"/>
          <w:szCs w:val="24"/>
          <w:u w:val="single"/>
        </w:rPr>
      </w:pPr>
      <w:r w:rsidRPr="00571586">
        <w:rPr>
          <w:rFonts w:asciiTheme="minorBidi" w:hAnsiTheme="minorBidi"/>
          <w:b/>
          <w:sz w:val="24"/>
          <w:szCs w:val="24"/>
          <w:u w:val="single"/>
          <w:rtl/>
        </w:rPr>
        <w:t>שילוב אלגוריתמים ומודלים היברידיים</w:t>
      </w:r>
    </w:p>
    <w:p w14:paraId="2544D811" w14:textId="0FFD382F" w:rsidR="00C55470" w:rsidRPr="00571586" w:rsidRDefault="00C55470" w:rsidP="008246EC">
      <w:pPr>
        <w:spacing w:line="360" w:lineRule="auto"/>
        <w:jc w:val="both"/>
        <w:rPr>
          <w:rFonts w:asciiTheme="minorBidi" w:hAnsiTheme="minorBidi"/>
          <w:sz w:val="24"/>
          <w:szCs w:val="24"/>
        </w:rPr>
      </w:pPr>
      <w:r w:rsidRPr="00571586">
        <w:rPr>
          <w:rFonts w:asciiTheme="minorBidi" w:hAnsiTheme="minorBidi"/>
          <w:sz w:val="24"/>
          <w:szCs w:val="24"/>
          <w:rtl/>
        </w:rPr>
        <w:t xml:space="preserve">השילוב של מספר אלגוריתמים במודל אחד יוצר מודל היברידי, המנצל את היתרונות של כל אחד מהאלגוריתמים המשולבים. לדוגמה, שילוב של </w:t>
      </w:r>
      <w:r w:rsidRPr="00571586">
        <w:rPr>
          <w:rFonts w:asciiTheme="minorBidi" w:hAnsiTheme="minorBidi"/>
          <w:sz w:val="24"/>
          <w:szCs w:val="24"/>
        </w:rPr>
        <w:t>ANN</w:t>
      </w:r>
      <w:r w:rsidRPr="00571586">
        <w:rPr>
          <w:rFonts w:asciiTheme="minorBidi" w:hAnsiTheme="minorBidi"/>
          <w:sz w:val="24"/>
          <w:szCs w:val="24"/>
          <w:rtl/>
        </w:rPr>
        <w:t xml:space="preserve"> עם </w:t>
      </w:r>
      <w:r w:rsidRPr="00571586">
        <w:rPr>
          <w:rFonts w:asciiTheme="minorBidi" w:hAnsiTheme="minorBidi"/>
          <w:sz w:val="24"/>
          <w:szCs w:val="24"/>
        </w:rPr>
        <w:t>Random Forest</w:t>
      </w:r>
      <w:r w:rsidRPr="00571586">
        <w:rPr>
          <w:rFonts w:asciiTheme="minorBidi" w:hAnsiTheme="minorBidi"/>
          <w:sz w:val="24"/>
          <w:szCs w:val="24"/>
          <w:rtl/>
        </w:rPr>
        <w:t xml:space="preserve"> יכול לשפר את היכולת לזהות הונאות על ידי שילוב הכוח של ניתוח דפוסים מורכבים עם היכולת להתמודד עם מגוון רחב של נתונים</w:t>
      </w:r>
      <w:r w:rsidR="009B4CB4">
        <w:rPr>
          <w:rFonts w:asciiTheme="minorBidi" w:hAnsiTheme="minorBidi" w:hint="cs"/>
          <w:sz w:val="24"/>
          <w:szCs w:val="24"/>
          <w:rtl/>
        </w:rPr>
        <w:t>.</w:t>
      </w:r>
      <w:r w:rsidR="00A31899">
        <w:rPr>
          <w:rFonts w:asciiTheme="minorBidi" w:hAnsiTheme="minorBidi" w:hint="cs"/>
          <w:sz w:val="24"/>
          <w:szCs w:val="24"/>
          <w:rtl/>
        </w:rPr>
        <w:t xml:space="preserve"> [2]</w:t>
      </w:r>
      <w:r w:rsidR="009B4CB4">
        <w:rPr>
          <w:rFonts w:asciiTheme="minorBidi" w:hAnsiTheme="minorBidi" w:hint="cs"/>
          <w:sz w:val="24"/>
          <w:szCs w:val="24"/>
          <w:rtl/>
        </w:rPr>
        <w:t xml:space="preserve"> </w:t>
      </w:r>
      <w:r w:rsidRPr="00571586">
        <w:rPr>
          <w:rFonts w:asciiTheme="minorBidi" w:hAnsiTheme="minorBidi"/>
          <w:sz w:val="24"/>
          <w:szCs w:val="24"/>
          <w:rtl/>
        </w:rPr>
        <w:t>מודלים היברידיים אלו מאפשרים זיהוי מדויק יותר של הונאות ומפחיתים את כמות הניבויים השגויים.</w:t>
      </w:r>
    </w:p>
    <w:p w14:paraId="5D21BBEC" w14:textId="77777777" w:rsidR="00C55470" w:rsidRPr="00571586" w:rsidRDefault="00C55470" w:rsidP="008246EC">
      <w:pPr>
        <w:spacing w:line="360" w:lineRule="auto"/>
        <w:jc w:val="both"/>
        <w:rPr>
          <w:rFonts w:asciiTheme="minorBidi" w:hAnsiTheme="minorBidi"/>
          <w:sz w:val="24"/>
          <w:szCs w:val="24"/>
          <w:u w:val="single"/>
        </w:rPr>
      </w:pPr>
      <w:r w:rsidRPr="00571586">
        <w:rPr>
          <w:rFonts w:asciiTheme="minorBidi" w:hAnsiTheme="minorBidi"/>
          <w:b/>
          <w:sz w:val="24"/>
          <w:szCs w:val="24"/>
          <w:u w:val="single"/>
          <w:rtl/>
        </w:rPr>
        <w:t>מטריקות הערכה של המודלים לזיהוי הונאות הכחשות עסקה</w:t>
      </w:r>
    </w:p>
    <w:p w14:paraId="09577D26" w14:textId="37C542B3" w:rsidR="00C55470" w:rsidRPr="00571586" w:rsidRDefault="00C55470" w:rsidP="008246EC">
      <w:pPr>
        <w:spacing w:line="360" w:lineRule="auto"/>
        <w:jc w:val="both"/>
        <w:rPr>
          <w:rFonts w:asciiTheme="minorBidi" w:hAnsiTheme="minorBidi"/>
          <w:sz w:val="24"/>
          <w:szCs w:val="24"/>
        </w:rPr>
      </w:pPr>
      <w:r w:rsidRPr="00571586">
        <w:rPr>
          <w:rFonts w:asciiTheme="minorBidi" w:hAnsiTheme="minorBidi"/>
          <w:sz w:val="24"/>
          <w:szCs w:val="24"/>
          <w:rtl/>
        </w:rPr>
        <w:t>הערכת ביצועי המודלים לזיהוי הונאות הכחשות עסקה מצריכה שימוש במטריקות הערכה מדויקות ומגוונות. מטריקות אלו מאפשרות לבחון את דיוק המודלים, הרגישות שלהם, ויכולת הזיהוי של דפוסים חריגים. שימוש במטריקות אלו מבטיח שהמודלים מסוגלים לזהות הונאות בצורה יעילה ואמינה.</w:t>
      </w:r>
      <w:r w:rsidR="00B924E9">
        <w:rPr>
          <w:rFonts w:asciiTheme="minorBidi" w:hAnsiTheme="minorBidi" w:hint="cs"/>
          <w:sz w:val="24"/>
          <w:szCs w:val="24"/>
          <w:rtl/>
        </w:rPr>
        <w:t xml:space="preserve"> </w:t>
      </w:r>
      <w:r w:rsidRPr="00571586">
        <w:rPr>
          <w:rFonts w:asciiTheme="minorBidi" w:hAnsiTheme="minorBidi"/>
          <w:sz w:val="24"/>
          <w:szCs w:val="24"/>
          <w:rtl/>
        </w:rPr>
        <w:t>דיוק (</w:t>
      </w:r>
      <w:r w:rsidRPr="00571586">
        <w:rPr>
          <w:rFonts w:asciiTheme="minorBidi" w:hAnsiTheme="minorBidi"/>
          <w:sz w:val="24"/>
          <w:szCs w:val="24"/>
        </w:rPr>
        <w:t>Accuracy</w:t>
      </w:r>
      <w:r w:rsidRPr="00571586">
        <w:rPr>
          <w:rFonts w:asciiTheme="minorBidi" w:hAnsiTheme="minorBidi"/>
          <w:sz w:val="24"/>
          <w:szCs w:val="24"/>
          <w:rtl/>
        </w:rPr>
        <w:t xml:space="preserve">) היא אחת המטריקות המרכזיות בהערכת ביצועי המודלים. דיוק המודל מודד את אחוז התחזיות הנכונות מכלל התחזיות. עם זאת, במקרים של דאטה לא מאוזן, כמו בזיהוי הונאות הכחשות עסקה, דיוק גבוה עלול להטעות אם המודל מנבא בעיקר את הקטגוריה הדומיננטית. לכן, חשוב להשתמש </w:t>
      </w:r>
      <w:proofErr w:type="spellStart"/>
      <w:r w:rsidRPr="00571586">
        <w:rPr>
          <w:rFonts w:asciiTheme="minorBidi" w:hAnsiTheme="minorBidi"/>
          <w:sz w:val="24"/>
          <w:szCs w:val="24"/>
          <w:rtl/>
        </w:rPr>
        <w:t>במטריקות</w:t>
      </w:r>
      <w:proofErr w:type="spellEnd"/>
      <w:r w:rsidRPr="00571586">
        <w:rPr>
          <w:rFonts w:asciiTheme="minorBidi" w:hAnsiTheme="minorBidi"/>
          <w:sz w:val="24"/>
          <w:szCs w:val="24"/>
          <w:rtl/>
        </w:rPr>
        <w:t xml:space="preserve"> נוספות.</w:t>
      </w:r>
      <w:r w:rsidR="00B924E9">
        <w:rPr>
          <w:rFonts w:asciiTheme="minorBidi" w:hAnsiTheme="minorBidi" w:hint="cs"/>
          <w:sz w:val="24"/>
          <w:szCs w:val="24"/>
          <w:rtl/>
        </w:rPr>
        <w:t xml:space="preserve"> </w:t>
      </w:r>
      <w:r w:rsidRPr="00571586">
        <w:rPr>
          <w:rFonts w:asciiTheme="minorBidi" w:hAnsiTheme="minorBidi"/>
          <w:sz w:val="24"/>
          <w:szCs w:val="24"/>
          <w:rtl/>
        </w:rPr>
        <w:t>רגישות (</w:t>
      </w:r>
      <w:r w:rsidRPr="00571586">
        <w:rPr>
          <w:rFonts w:asciiTheme="minorBidi" w:hAnsiTheme="minorBidi"/>
          <w:sz w:val="24"/>
          <w:szCs w:val="24"/>
        </w:rPr>
        <w:t>Recall</w:t>
      </w:r>
      <w:r w:rsidRPr="00571586">
        <w:rPr>
          <w:rFonts w:asciiTheme="minorBidi" w:hAnsiTheme="minorBidi"/>
          <w:sz w:val="24"/>
          <w:szCs w:val="24"/>
          <w:rtl/>
        </w:rPr>
        <w:t>) היא מטריקה נוספת שמודדת את יכולת המודל לזהות את כל המקרים האמיתיים של הונאה מתוך כלל המקרים האמיתיים. מטריקה זו חשובה במיוחד בזיהוי הונאות, כיוון שהיא מאפשרת להעריך את יכולת המודל לזהות מקרים אמיתיים של הונאה ולהפחית את מספר המקרים המוחמצים</w:t>
      </w:r>
      <w:r w:rsidR="00C91BC7">
        <w:rPr>
          <w:rFonts w:asciiTheme="minorBidi" w:hAnsiTheme="minorBidi" w:hint="cs"/>
          <w:sz w:val="24"/>
          <w:szCs w:val="24"/>
          <w:rtl/>
        </w:rPr>
        <w:t>.</w:t>
      </w:r>
      <w:r w:rsidR="00A31899">
        <w:rPr>
          <w:rFonts w:asciiTheme="minorBidi" w:hAnsiTheme="minorBidi" w:hint="cs"/>
          <w:sz w:val="24"/>
          <w:szCs w:val="24"/>
          <w:rtl/>
        </w:rPr>
        <w:t xml:space="preserve"> [3]</w:t>
      </w:r>
      <w:r w:rsidR="00C91BC7">
        <w:rPr>
          <w:rFonts w:asciiTheme="minorBidi" w:hAnsiTheme="minorBidi" w:hint="cs"/>
          <w:sz w:val="24"/>
          <w:szCs w:val="24"/>
          <w:rtl/>
        </w:rPr>
        <w:t xml:space="preserve"> </w:t>
      </w:r>
      <w:r w:rsidRPr="00571586">
        <w:rPr>
          <w:rFonts w:asciiTheme="minorBidi" w:hAnsiTheme="minorBidi"/>
          <w:sz w:val="24"/>
          <w:szCs w:val="24"/>
          <w:rtl/>
        </w:rPr>
        <w:t>דיוק תחזיתי (</w:t>
      </w:r>
      <w:r w:rsidRPr="00571586">
        <w:rPr>
          <w:rFonts w:asciiTheme="minorBidi" w:hAnsiTheme="minorBidi"/>
          <w:sz w:val="24"/>
          <w:szCs w:val="24"/>
        </w:rPr>
        <w:t>Precision</w:t>
      </w:r>
      <w:r w:rsidRPr="00571586">
        <w:rPr>
          <w:rFonts w:asciiTheme="minorBidi" w:hAnsiTheme="minorBidi"/>
          <w:sz w:val="24"/>
          <w:szCs w:val="24"/>
          <w:rtl/>
        </w:rPr>
        <w:t>) מודד את אחוז התחזיות הנכונות מתוך כלל התחזיות החיוביות של המודל. מטריקה זו חשובה להערכת המודל בזיהוי הונאות, שכן היא מאפשרת להבין כמה מתוך המקרים שזוהו כהונאות הם באמת הונאות</w:t>
      </w:r>
      <w:r w:rsidR="009B4CB4">
        <w:rPr>
          <w:rFonts w:asciiTheme="minorBidi" w:hAnsiTheme="minorBidi" w:hint="cs"/>
          <w:sz w:val="24"/>
          <w:szCs w:val="24"/>
          <w:rtl/>
        </w:rPr>
        <w:t>.</w:t>
      </w:r>
      <w:r w:rsidR="00A31899">
        <w:rPr>
          <w:rFonts w:asciiTheme="minorBidi" w:hAnsiTheme="minorBidi" w:hint="cs"/>
          <w:sz w:val="24"/>
          <w:szCs w:val="24"/>
          <w:rtl/>
        </w:rPr>
        <w:t xml:space="preserve"> [4]</w:t>
      </w:r>
      <w:r w:rsidR="009B4CB4">
        <w:rPr>
          <w:rFonts w:asciiTheme="minorBidi" w:hAnsiTheme="minorBidi" w:hint="cs"/>
          <w:sz w:val="24"/>
          <w:szCs w:val="24"/>
          <w:rtl/>
        </w:rPr>
        <w:t xml:space="preserve"> </w:t>
      </w:r>
      <w:r w:rsidR="006E2E3C">
        <w:rPr>
          <w:rFonts w:asciiTheme="minorBidi" w:hAnsiTheme="minorBidi" w:hint="cs"/>
          <w:sz w:val="24"/>
          <w:szCs w:val="24"/>
          <w:rtl/>
        </w:rPr>
        <w:t xml:space="preserve">מטריקה נוספת היא </w:t>
      </w:r>
      <w:r w:rsidRPr="00571586">
        <w:rPr>
          <w:rFonts w:asciiTheme="minorBidi" w:hAnsiTheme="minorBidi"/>
          <w:sz w:val="24"/>
          <w:szCs w:val="24"/>
          <w:rtl/>
        </w:rPr>
        <w:t xml:space="preserve">ציון </w:t>
      </w:r>
      <w:r w:rsidR="006E2E3C">
        <w:rPr>
          <w:rFonts w:asciiTheme="minorBidi" w:hAnsiTheme="minorBidi"/>
          <w:sz w:val="24"/>
          <w:szCs w:val="24"/>
        </w:rPr>
        <w:t>(F1 Score)</w:t>
      </w:r>
      <w:r w:rsidR="006E2E3C">
        <w:rPr>
          <w:rFonts w:asciiTheme="minorBidi" w:hAnsiTheme="minorBidi" w:hint="cs"/>
          <w:sz w:val="24"/>
          <w:szCs w:val="24"/>
          <w:rtl/>
        </w:rPr>
        <w:t xml:space="preserve">. ציון </w:t>
      </w:r>
      <w:r w:rsidRPr="00571586">
        <w:rPr>
          <w:rFonts w:asciiTheme="minorBidi" w:hAnsiTheme="minorBidi"/>
          <w:sz w:val="24"/>
          <w:szCs w:val="24"/>
          <w:rtl/>
        </w:rPr>
        <w:t xml:space="preserve">הוא מטריקה משולבת </w:t>
      </w:r>
      <w:r w:rsidR="006E2E3C">
        <w:rPr>
          <w:rFonts w:asciiTheme="minorBidi" w:hAnsiTheme="minorBidi" w:hint="cs"/>
          <w:sz w:val="24"/>
          <w:szCs w:val="24"/>
          <w:rtl/>
        </w:rPr>
        <w:t>ה</w:t>
      </w:r>
      <w:r w:rsidRPr="00571586">
        <w:rPr>
          <w:rFonts w:asciiTheme="minorBidi" w:hAnsiTheme="minorBidi"/>
          <w:sz w:val="24"/>
          <w:szCs w:val="24"/>
          <w:rtl/>
        </w:rPr>
        <w:t>מביאה בחשבון הן את הדיוק התחזיתי והן את הרגישות. ציון זה מאפשר להעריך את ביצועי המודל בצורה מאוזנת כאשר יש צורך להתחשב גם ברגישות וגם בדיוק התחזיתי</w:t>
      </w:r>
      <w:r w:rsidR="009B4CB4">
        <w:rPr>
          <w:rFonts w:asciiTheme="minorBidi" w:hAnsiTheme="minorBidi" w:hint="cs"/>
          <w:sz w:val="24"/>
          <w:szCs w:val="24"/>
          <w:rtl/>
        </w:rPr>
        <w:t>.</w:t>
      </w:r>
      <w:r w:rsidR="00A31899">
        <w:rPr>
          <w:rFonts w:asciiTheme="minorBidi" w:hAnsiTheme="minorBidi" w:hint="cs"/>
          <w:sz w:val="24"/>
          <w:szCs w:val="24"/>
          <w:rtl/>
        </w:rPr>
        <w:t xml:space="preserve"> [2]</w:t>
      </w:r>
      <w:r w:rsidR="009B4CB4">
        <w:rPr>
          <w:rFonts w:asciiTheme="minorBidi" w:hAnsiTheme="minorBidi" w:hint="cs"/>
          <w:sz w:val="24"/>
          <w:szCs w:val="24"/>
          <w:rtl/>
        </w:rPr>
        <w:t xml:space="preserve"> </w:t>
      </w:r>
      <w:r w:rsidRPr="00571586">
        <w:rPr>
          <w:rFonts w:asciiTheme="minorBidi" w:hAnsiTheme="minorBidi"/>
          <w:sz w:val="24"/>
          <w:szCs w:val="24"/>
          <w:rtl/>
        </w:rPr>
        <w:t xml:space="preserve">בנוסף, </w:t>
      </w:r>
      <w:r w:rsidRPr="00571586">
        <w:rPr>
          <w:rFonts w:asciiTheme="minorBidi" w:hAnsiTheme="minorBidi"/>
          <w:sz w:val="24"/>
          <w:szCs w:val="24"/>
        </w:rPr>
        <w:t>Area Under the Curve (AUC</w:t>
      </w:r>
      <w:r w:rsidR="00844C2B" w:rsidRPr="00571586">
        <w:rPr>
          <w:rFonts w:asciiTheme="minorBidi" w:hAnsiTheme="minorBidi"/>
          <w:sz w:val="24"/>
          <w:szCs w:val="24"/>
        </w:rPr>
        <w:t>)</w:t>
      </w:r>
      <w:r w:rsidRPr="00571586">
        <w:rPr>
          <w:rFonts w:asciiTheme="minorBidi" w:hAnsiTheme="minorBidi"/>
          <w:sz w:val="24"/>
          <w:szCs w:val="24"/>
          <w:rtl/>
        </w:rPr>
        <w:t xml:space="preserve"> של עקומת ה-</w:t>
      </w:r>
      <w:r w:rsidRPr="00571586">
        <w:rPr>
          <w:rFonts w:asciiTheme="minorBidi" w:hAnsiTheme="minorBidi"/>
          <w:sz w:val="24"/>
          <w:szCs w:val="24"/>
        </w:rPr>
        <w:t>Receiver Operating Characteristic (ROC</w:t>
      </w:r>
      <w:r w:rsidR="00844C2B" w:rsidRPr="00571586">
        <w:rPr>
          <w:rFonts w:asciiTheme="minorBidi" w:hAnsiTheme="minorBidi"/>
          <w:sz w:val="24"/>
          <w:szCs w:val="24"/>
        </w:rPr>
        <w:t>)</w:t>
      </w:r>
      <w:r w:rsidRPr="00571586">
        <w:rPr>
          <w:rFonts w:asciiTheme="minorBidi" w:hAnsiTheme="minorBidi"/>
          <w:sz w:val="24"/>
          <w:szCs w:val="24"/>
          <w:rtl/>
        </w:rPr>
        <w:t xml:space="preserve"> הוא כלי חשוב להערכת ביצועי המודל. ה-</w:t>
      </w:r>
      <w:r w:rsidRPr="00571586">
        <w:rPr>
          <w:rFonts w:asciiTheme="minorBidi" w:hAnsiTheme="minorBidi"/>
          <w:sz w:val="24"/>
          <w:szCs w:val="24"/>
        </w:rPr>
        <w:t>AUC</w:t>
      </w:r>
      <w:r w:rsidRPr="00571586">
        <w:rPr>
          <w:rFonts w:asciiTheme="minorBidi" w:hAnsiTheme="minorBidi"/>
          <w:sz w:val="24"/>
          <w:szCs w:val="24"/>
          <w:rtl/>
        </w:rPr>
        <w:t xml:space="preserve"> מודד את יכולת המודל להבחין בין מקרים של הונאה למקרים שאינם הונאה על פני טווח ערכים של סף החלטה. </w:t>
      </w:r>
      <w:r w:rsidRPr="00571586">
        <w:rPr>
          <w:rFonts w:asciiTheme="minorBidi" w:hAnsiTheme="minorBidi"/>
          <w:sz w:val="24"/>
          <w:szCs w:val="24"/>
        </w:rPr>
        <w:t>AUC</w:t>
      </w:r>
      <w:r w:rsidRPr="00571586">
        <w:rPr>
          <w:rFonts w:asciiTheme="minorBidi" w:hAnsiTheme="minorBidi"/>
          <w:sz w:val="24"/>
          <w:szCs w:val="24"/>
          <w:rtl/>
        </w:rPr>
        <w:t xml:space="preserve"> גבוה מעיד על יכולת גבוהה של המודל לזהות נכון הונאות ולהפחית את מספר התחזיות השגויות</w:t>
      </w:r>
      <w:r w:rsidR="009B4CB4">
        <w:rPr>
          <w:rFonts w:asciiTheme="minorBidi" w:hAnsiTheme="minorBidi" w:hint="cs"/>
          <w:sz w:val="24"/>
          <w:szCs w:val="24"/>
          <w:rtl/>
        </w:rPr>
        <w:t>.</w:t>
      </w:r>
      <w:r w:rsidR="00EB3EA8">
        <w:rPr>
          <w:rFonts w:asciiTheme="minorBidi" w:hAnsiTheme="minorBidi" w:hint="cs"/>
          <w:sz w:val="24"/>
          <w:szCs w:val="24"/>
          <w:rtl/>
        </w:rPr>
        <w:t xml:space="preserve"> [3]</w:t>
      </w:r>
      <w:r w:rsidR="009C23F0">
        <w:rPr>
          <w:rFonts w:asciiTheme="minorBidi" w:hAnsiTheme="minorBidi" w:hint="cs"/>
          <w:sz w:val="24"/>
          <w:szCs w:val="24"/>
          <w:rtl/>
        </w:rPr>
        <w:t xml:space="preserve"> </w:t>
      </w:r>
      <w:r w:rsidRPr="00571586">
        <w:rPr>
          <w:rFonts w:asciiTheme="minorBidi" w:hAnsiTheme="minorBidi"/>
          <w:sz w:val="24"/>
          <w:szCs w:val="24"/>
          <w:rtl/>
        </w:rPr>
        <w:t>מטריצת בלבול (</w:t>
      </w:r>
      <w:r w:rsidRPr="00571586">
        <w:rPr>
          <w:rFonts w:asciiTheme="minorBidi" w:hAnsiTheme="minorBidi"/>
          <w:sz w:val="24"/>
          <w:szCs w:val="24"/>
        </w:rPr>
        <w:t>Confusion Matrix</w:t>
      </w:r>
      <w:r w:rsidRPr="00571586">
        <w:rPr>
          <w:rFonts w:asciiTheme="minorBidi" w:hAnsiTheme="minorBidi"/>
          <w:sz w:val="24"/>
          <w:szCs w:val="24"/>
          <w:rtl/>
        </w:rPr>
        <w:t>) היא כלי נוסף המאפשר להעריך את ביצועי המודל על ידי הצגת התפלגות התחזיות הנכונות והשגויות של המודל. מטריצה זו מאפשרת לראות את מספר התחזיות הנכונות של הונאות ולא הונאות, וכן את מספר התחזיות השגויות של כל אחת מהקטגוריות</w:t>
      </w:r>
      <w:r w:rsidR="009C23F0">
        <w:rPr>
          <w:rFonts w:asciiTheme="minorBidi" w:hAnsiTheme="minorBidi" w:hint="cs"/>
          <w:sz w:val="24"/>
          <w:szCs w:val="24"/>
          <w:rtl/>
        </w:rPr>
        <w:t>.</w:t>
      </w:r>
      <w:r w:rsidR="00EB3EA8">
        <w:rPr>
          <w:rFonts w:asciiTheme="minorBidi" w:hAnsiTheme="minorBidi" w:hint="cs"/>
          <w:sz w:val="24"/>
          <w:szCs w:val="24"/>
          <w:rtl/>
        </w:rPr>
        <w:t xml:space="preserve"> [3]</w:t>
      </w:r>
      <w:r w:rsidR="006531EC">
        <w:rPr>
          <w:rFonts w:asciiTheme="minorBidi" w:hAnsiTheme="minorBidi" w:hint="cs"/>
          <w:sz w:val="24"/>
          <w:szCs w:val="24"/>
          <w:rtl/>
        </w:rPr>
        <w:t xml:space="preserve"> </w:t>
      </w:r>
      <w:r w:rsidRPr="00571586">
        <w:rPr>
          <w:rFonts w:asciiTheme="minorBidi" w:hAnsiTheme="minorBidi"/>
          <w:sz w:val="24"/>
          <w:szCs w:val="24"/>
          <w:rtl/>
        </w:rPr>
        <w:t xml:space="preserve">מדד נוסף הוא </w:t>
      </w:r>
      <w:r w:rsidRPr="00571586">
        <w:rPr>
          <w:rFonts w:asciiTheme="minorBidi" w:hAnsiTheme="minorBidi"/>
          <w:sz w:val="24"/>
          <w:szCs w:val="24"/>
        </w:rPr>
        <w:t>Normalized Discounted Cumulative Gain</w:t>
      </w:r>
      <w:r w:rsidR="00C86BDD">
        <w:rPr>
          <w:rFonts w:asciiTheme="minorBidi" w:hAnsiTheme="minorBidi" w:hint="cs"/>
          <w:sz w:val="24"/>
          <w:szCs w:val="24"/>
          <w:rtl/>
        </w:rPr>
        <w:t>,</w:t>
      </w:r>
      <w:r w:rsidRPr="00571586">
        <w:rPr>
          <w:rFonts w:asciiTheme="minorBidi" w:hAnsiTheme="minorBidi"/>
          <w:sz w:val="24"/>
          <w:szCs w:val="24"/>
          <w:rtl/>
        </w:rPr>
        <w:t xml:space="preserve"> המשמש להערכת איכות הסדר של התחזיות. מדד זה בוחן כמה טוב המודל מצליח להניח את התחזיות הנכונות במקומות הראשונים</w:t>
      </w:r>
      <w:r w:rsidR="00D91C22" w:rsidRPr="00D91C22">
        <w:rPr>
          <w:rFonts w:asciiTheme="minorBidi" w:hAnsiTheme="minorBidi" w:hint="cs"/>
          <w:sz w:val="24"/>
          <w:szCs w:val="24"/>
          <w:rtl/>
        </w:rPr>
        <w:t>.</w:t>
      </w:r>
      <w:r w:rsidR="00EB3EA8">
        <w:rPr>
          <w:rFonts w:asciiTheme="minorBidi" w:hAnsiTheme="minorBidi" w:hint="cs"/>
          <w:sz w:val="24"/>
          <w:szCs w:val="24"/>
          <w:rtl/>
        </w:rPr>
        <w:t xml:space="preserve"> [4]</w:t>
      </w:r>
    </w:p>
    <w:p w14:paraId="7C68DF5C" w14:textId="4598F615" w:rsidR="00C55470" w:rsidRPr="00571586" w:rsidRDefault="00C55470" w:rsidP="008246EC">
      <w:pPr>
        <w:spacing w:line="360" w:lineRule="auto"/>
        <w:jc w:val="both"/>
        <w:rPr>
          <w:rFonts w:asciiTheme="minorBidi" w:hAnsiTheme="minorBidi"/>
          <w:sz w:val="24"/>
          <w:szCs w:val="24"/>
        </w:rPr>
      </w:pPr>
      <w:r w:rsidRPr="00571586">
        <w:rPr>
          <w:rFonts w:asciiTheme="minorBidi" w:hAnsiTheme="minorBidi"/>
          <w:b/>
          <w:sz w:val="24"/>
          <w:szCs w:val="24"/>
          <w:u w:val="single"/>
          <w:rtl/>
        </w:rPr>
        <w:lastRenderedPageBreak/>
        <w:t xml:space="preserve">התמודדות עם </w:t>
      </w:r>
      <w:r w:rsidR="00C06B8E" w:rsidRPr="00A81017">
        <w:rPr>
          <w:rFonts w:asciiTheme="minorBidi" w:hAnsiTheme="minorBidi"/>
          <w:bCs/>
          <w:sz w:val="24"/>
          <w:szCs w:val="24"/>
          <w:u w:val="single"/>
        </w:rPr>
        <w:t>Overfitting</w:t>
      </w:r>
      <w:r w:rsidRPr="00A81017">
        <w:rPr>
          <w:rFonts w:asciiTheme="minorBidi" w:hAnsiTheme="minorBidi"/>
          <w:bCs/>
          <w:sz w:val="24"/>
          <w:szCs w:val="24"/>
          <w:u w:val="single"/>
          <w:rtl/>
        </w:rPr>
        <w:t xml:space="preserve"> ו</w:t>
      </w:r>
      <w:r w:rsidR="00C06B8E" w:rsidRPr="00A81017">
        <w:rPr>
          <w:rFonts w:asciiTheme="minorBidi" w:hAnsiTheme="minorBidi"/>
          <w:bCs/>
          <w:sz w:val="24"/>
          <w:szCs w:val="24"/>
          <w:u w:val="single"/>
        </w:rPr>
        <w:t>Underfitting</w:t>
      </w:r>
    </w:p>
    <w:p w14:paraId="7AB6B0FA" w14:textId="37936D71" w:rsidR="00C55470" w:rsidRPr="00571586" w:rsidRDefault="00C55470"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בבניית מודלים לזיהוי הונאות, חשוב להתמודד עם בעיות של </w:t>
      </w:r>
      <w:r w:rsidR="00C06B8E">
        <w:rPr>
          <w:rFonts w:asciiTheme="minorBidi" w:hAnsiTheme="minorBidi"/>
          <w:sz w:val="24"/>
          <w:szCs w:val="24"/>
        </w:rPr>
        <w:t>Overfitting</w:t>
      </w:r>
      <w:r w:rsidRPr="00571586">
        <w:rPr>
          <w:rFonts w:asciiTheme="minorBidi" w:hAnsiTheme="minorBidi"/>
          <w:sz w:val="24"/>
          <w:szCs w:val="24"/>
          <w:rtl/>
        </w:rPr>
        <w:t xml:space="preserve"> ו</w:t>
      </w:r>
      <w:r w:rsidR="00D71538">
        <w:rPr>
          <w:rFonts w:asciiTheme="minorBidi" w:hAnsiTheme="minorBidi" w:hint="cs"/>
          <w:sz w:val="24"/>
          <w:szCs w:val="24"/>
          <w:rtl/>
        </w:rPr>
        <w:t xml:space="preserve">של </w:t>
      </w:r>
      <w:r w:rsidR="00C06B8E">
        <w:rPr>
          <w:rFonts w:asciiTheme="minorBidi" w:hAnsiTheme="minorBidi"/>
          <w:sz w:val="24"/>
          <w:szCs w:val="24"/>
        </w:rPr>
        <w:t>Underfitting</w:t>
      </w:r>
      <w:r w:rsidRPr="00571586">
        <w:rPr>
          <w:rFonts w:asciiTheme="minorBidi" w:hAnsiTheme="minorBidi"/>
          <w:sz w:val="24"/>
          <w:szCs w:val="24"/>
          <w:rtl/>
        </w:rPr>
        <w:t xml:space="preserve">. </w:t>
      </w:r>
      <w:r w:rsidR="00C06B8E">
        <w:rPr>
          <w:rFonts w:asciiTheme="minorBidi" w:hAnsiTheme="minorBidi"/>
          <w:sz w:val="24"/>
          <w:szCs w:val="24"/>
        </w:rPr>
        <w:t>Overfitting</w:t>
      </w:r>
      <w:r w:rsidRPr="00571586">
        <w:rPr>
          <w:rFonts w:asciiTheme="minorBidi" w:hAnsiTheme="minorBidi"/>
          <w:sz w:val="24"/>
          <w:szCs w:val="24"/>
          <w:rtl/>
        </w:rPr>
        <w:t xml:space="preserve"> מתרחש כאשר המודל מתאים יותר מדי לנתוני האימון ולכן לא מצליח להכליל טוב על נתונים חדשים. אחת הטכניקות להתמודדות עם </w:t>
      </w:r>
      <w:r w:rsidR="00C06B8E">
        <w:rPr>
          <w:rFonts w:asciiTheme="minorBidi" w:hAnsiTheme="minorBidi"/>
          <w:sz w:val="24"/>
          <w:szCs w:val="24"/>
        </w:rPr>
        <w:t>Overfitting</w:t>
      </w:r>
      <w:r w:rsidRPr="00571586">
        <w:rPr>
          <w:rFonts w:asciiTheme="minorBidi" w:hAnsiTheme="minorBidi"/>
          <w:sz w:val="24"/>
          <w:szCs w:val="24"/>
          <w:rtl/>
        </w:rPr>
        <w:t xml:space="preserve"> היא שימוש ב-</w:t>
      </w:r>
      <w:r w:rsidRPr="00571586">
        <w:rPr>
          <w:rFonts w:asciiTheme="minorBidi" w:hAnsiTheme="minorBidi"/>
          <w:sz w:val="24"/>
          <w:szCs w:val="24"/>
        </w:rPr>
        <w:t>Dropout</w:t>
      </w:r>
      <w:r w:rsidRPr="00571586">
        <w:rPr>
          <w:rFonts w:asciiTheme="minorBidi" w:hAnsiTheme="minorBidi"/>
          <w:sz w:val="24"/>
          <w:szCs w:val="24"/>
          <w:rtl/>
        </w:rPr>
        <w:t xml:space="preserve">, </w:t>
      </w:r>
      <w:r w:rsidR="005A7F03">
        <w:rPr>
          <w:rFonts w:asciiTheme="minorBidi" w:hAnsiTheme="minorBidi" w:hint="cs"/>
          <w:sz w:val="24"/>
          <w:szCs w:val="24"/>
          <w:rtl/>
        </w:rPr>
        <w:t>דבר ה</w:t>
      </w:r>
      <w:r w:rsidRPr="00571586">
        <w:rPr>
          <w:rFonts w:asciiTheme="minorBidi" w:hAnsiTheme="minorBidi"/>
          <w:sz w:val="24"/>
          <w:szCs w:val="24"/>
          <w:rtl/>
        </w:rPr>
        <w:t>מפחית את מורכבות המודל על ידי הסרה אקראית של יחידות נוירון במהלך האימון</w:t>
      </w:r>
      <w:r w:rsidR="00027841">
        <w:rPr>
          <w:rFonts w:asciiTheme="minorBidi" w:hAnsiTheme="minorBidi" w:hint="cs"/>
          <w:sz w:val="24"/>
          <w:szCs w:val="24"/>
          <w:rtl/>
        </w:rPr>
        <w:t>.</w:t>
      </w:r>
      <w:r w:rsidR="00EB3EA8">
        <w:rPr>
          <w:rFonts w:asciiTheme="minorBidi" w:hAnsiTheme="minorBidi" w:hint="cs"/>
          <w:sz w:val="24"/>
          <w:szCs w:val="24"/>
          <w:rtl/>
        </w:rPr>
        <w:t xml:space="preserve"> [4]</w:t>
      </w:r>
      <w:r w:rsidR="00C06B8E">
        <w:rPr>
          <w:rFonts w:asciiTheme="minorBidi" w:hAnsiTheme="minorBidi" w:hint="cs"/>
          <w:sz w:val="24"/>
          <w:szCs w:val="24"/>
          <w:rtl/>
        </w:rPr>
        <w:t xml:space="preserve"> </w:t>
      </w:r>
      <w:r w:rsidR="00C06B8E">
        <w:rPr>
          <w:rFonts w:asciiTheme="minorBidi" w:hAnsiTheme="minorBidi"/>
          <w:sz w:val="24"/>
          <w:szCs w:val="24"/>
        </w:rPr>
        <w:t>Underfitting</w:t>
      </w:r>
      <w:r w:rsidRPr="00571586">
        <w:rPr>
          <w:rFonts w:asciiTheme="minorBidi" w:hAnsiTheme="minorBidi"/>
          <w:sz w:val="24"/>
          <w:szCs w:val="24"/>
          <w:rtl/>
        </w:rPr>
        <w:t xml:space="preserve"> מתרחש כאשר המודל אינו מתאים מספיק לנתוני האימון ולכן לא מצליח לתפוס את הדפוסים המהותיים. שיפור המודל על ידי הוספת שכבות נוספות או הגדלת מספר הנוירונים בכל שכבה עשוי לעזור להתמודד עם </w:t>
      </w:r>
      <w:r w:rsidR="00C06B8E">
        <w:rPr>
          <w:rFonts w:asciiTheme="minorBidi" w:hAnsiTheme="minorBidi"/>
          <w:sz w:val="24"/>
          <w:szCs w:val="24"/>
        </w:rPr>
        <w:t>Underfitting</w:t>
      </w:r>
      <w:r w:rsidR="006B2B4F">
        <w:rPr>
          <w:rFonts w:asciiTheme="minorBidi" w:hAnsiTheme="minorBidi" w:hint="cs"/>
          <w:sz w:val="24"/>
          <w:szCs w:val="24"/>
          <w:rtl/>
        </w:rPr>
        <w:t>.</w:t>
      </w:r>
      <w:r w:rsidR="00EB3EA8">
        <w:rPr>
          <w:rFonts w:asciiTheme="minorBidi" w:hAnsiTheme="minorBidi" w:hint="cs"/>
          <w:sz w:val="24"/>
          <w:szCs w:val="24"/>
          <w:rtl/>
        </w:rPr>
        <w:t xml:space="preserve"> [3]</w:t>
      </w:r>
      <w:r w:rsidR="006B2B4F">
        <w:rPr>
          <w:rFonts w:asciiTheme="minorBidi" w:hAnsiTheme="minorBidi" w:hint="cs"/>
          <w:sz w:val="24"/>
          <w:szCs w:val="24"/>
          <w:rtl/>
        </w:rPr>
        <w:t xml:space="preserve"> </w:t>
      </w:r>
      <w:r w:rsidRPr="00571586">
        <w:rPr>
          <w:rFonts w:asciiTheme="minorBidi" w:hAnsiTheme="minorBidi"/>
          <w:sz w:val="24"/>
          <w:szCs w:val="24"/>
          <w:rtl/>
        </w:rPr>
        <w:t>שימוש בטכניקות אלו מאפשר לשפר את ביצועי המודלים ולהבטיח שהם יכולים לזהות הונאות הכחשות עסקה בצורה אמינה ויעילה.</w:t>
      </w:r>
    </w:p>
    <w:p w14:paraId="5422FAFC" w14:textId="36481B6C" w:rsidR="00C47279" w:rsidRPr="00571586" w:rsidRDefault="00C47279" w:rsidP="008246EC">
      <w:pPr>
        <w:spacing w:line="360" w:lineRule="auto"/>
        <w:jc w:val="both"/>
        <w:rPr>
          <w:rFonts w:asciiTheme="minorBidi" w:hAnsiTheme="minorBidi"/>
          <w:sz w:val="24"/>
          <w:szCs w:val="24"/>
          <w:u w:val="single"/>
          <w:rtl/>
        </w:rPr>
      </w:pPr>
      <w:r w:rsidRPr="00571586">
        <w:rPr>
          <w:rFonts w:asciiTheme="minorBidi" w:hAnsiTheme="minorBidi"/>
          <w:sz w:val="24"/>
          <w:szCs w:val="24"/>
          <w:u w:val="single"/>
          <w:rtl/>
        </w:rPr>
        <w:t xml:space="preserve">בהתבסס על </w:t>
      </w:r>
      <w:r w:rsidR="004C202E" w:rsidRPr="00571586">
        <w:rPr>
          <w:rFonts w:asciiTheme="minorBidi" w:hAnsiTheme="minorBidi"/>
          <w:sz w:val="24"/>
          <w:szCs w:val="24"/>
          <w:u w:val="single"/>
          <w:rtl/>
        </w:rPr>
        <w:t>סקר הספרות</w:t>
      </w:r>
      <w:r w:rsidR="005D0D7A" w:rsidRPr="00571586">
        <w:rPr>
          <w:rFonts w:asciiTheme="minorBidi" w:hAnsiTheme="minorBidi"/>
          <w:sz w:val="24"/>
          <w:szCs w:val="24"/>
          <w:u w:val="single"/>
          <w:rtl/>
        </w:rPr>
        <w:t xml:space="preserve">, </w:t>
      </w:r>
      <w:r w:rsidRPr="00571586">
        <w:rPr>
          <w:rFonts w:asciiTheme="minorBidi" w:hAnsiTheme="minorBidi"/>
          <w:sz w:val="24"/>
          <w:szCs w:val="24"/>
          <w:u w:val="single"/>
          <w:rtl/>
        </w:rPr>
        <w:t xml:space="preserve">הבנת הטכניקות והמטריקות המתקדמות לזיהוי הונאות הכחשות עסקה, בפועל </w:t>
      </w:r>
      <w:r w:rsidR="005D0D7A" w:rsidRPr="00571586">
        <w:rPr>
          <w:rFonts w:asciiTheme="minorBidi" w:hAnsiTheme="minorBidi"/>
          <w:sz w:val="24"/>
          <w:szCs w:val="24"/>
          <w:u w:val="single"/>
          <w:rtl/>
        </w:rPr>
        <w:t>יבוצעו</w:t>
      </w:r>
      <w:r w:rsidRPr="00571586">
        <w:rPr>
          <w:rFonts w:asciiTheme="minorBidi" w:hAnsiTheme="minorBidi"/>
          <w:sz w:val="24"/>
          <w:szCs w:val="24"/>
          <w:u w:val="single"/>
          <w:rtl/>
        </w:rPr>
        <w:t xml:space="preserve"> את השלבים הבאים:</w:t>
      </w:r>
    </w:p>
    <w:p w14:paraId="3E523AB2" w14:textId="5B979F61" w:rsidR="002809A0" w:rsidRDefault="00C47279"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בתחום הטיפול בדאטה, </w:t>
      </w:r>
      <w:r w:rsidR="008E6B21" w:rsidRPr="00571586">
        <w:rPr>
          <w:rFonts w:asciiTheme="minorBidi" w:hAnsiTheme="minorBidi"/>
          <w:sz w:val="24"/>
          <w:szCs w:val="24"/>
          <w:rtl/>
        </w:rPr>
        <w:t>המיקוד יהיה</w:t>
      </w:r>
      <w:r w:rsidRPr="00571586">
        <w:rPr>
          <w:rFonts w:asciiTheme="minorBidi" w:hAnsiTheme="minorBidi"/>
          <w:sz w:val="24"/>
          <w:szCs w:val="24"/>
          <w:rtl/>
        </w:rPr>
        <w:t xml:space="preserve"> בניקוי הנתונים והסרת ערכים חסרים או לא תקינים, ולאחר מכן אשתמש בטכניקות נרמול סקלת הנתונים על מנת להבטיח שכל המאפיינים יהיו בטווח ערכים דומה. כמו כן, אשתמש בטכניקות איזון כמו </w:t>
      </w:r>
      <w:r w:rsidRPr="00571586">
        <w:rPr>
          <w:rFonts w:asciiTheme="minorBidi" w:hAnsiTheme="minorBidi"/>
          <w:sz w:val="24"/>
          <w:szCs w:val="24"/>
        </w:rPr>
        <w:t>SMOTE</w:t>
      </w:r>
      <w:r w:rsidRPr="00571586">
        <w:rPr>
          <w:rFonts w:asciiTheme="minorBidi" w:hAnsiTheme="minorBidi"/>
          <w:sz w:val="24"/>
          <w:szCs w:val="24"/>
          <w:rtl/>
        </w:rPr>
        <w:t xml:space="preserve"> להגדלת מספר הדוגמאות מהמיעוט על מנת לשפר את ביצועי המודלים ולמנוע בעיות הנגרמות מדאטה לא מאוזן.</w:t>
      </w:r>
      <w:r w:rsidR="006B2B4F">
        <w:rPr>
          <w:rFonts w:asciiTheme="minorBidi" w:hAnsiTheme="minorBidi" w:hint="cs"/>
          <w:sz w:val="24"/>
          <w:szCs w:val="24"/>
          <w:rtl/>
        </w:rPr>
        <w:t xml:space="preserve"> </w:t>
      </w:r>
      <w:r w:rsidRPr="00571586">
        <w:rPr>
          <w:rFonts w:asciiTheme="minorBidi" w:hAnsiTheme="minorBidi"/>
          <w:sz w:val="24"/>
          <w:szCs w:val="24"/>
          <w:rtl/>
        </w:rPr>
        <w:t xml:space="preserve">בשלב הבא, </w:t>
      </w:r>
      <w:r w:rsidR="00844C2B" w:rsidRPr="00571586">
        <w:rPr>
          <w:rFonts w:asciiTheme="minorBidi" w:hAnsiTheme="minorBidi" w:hint="cs"/>
          <w:sz w:val="24"/>
          <w:szCs w:val="24"/>
          <w:rtl/>
        </w:rPr>
        <w:t>נ</w:t>
      </w:r>
      <w:r w:rsidRPr="00571586">
        <w:rPr>
          <w:rFonts w:asciiTheme="minorBidi" w:hAnsiTheme="minorBidi"/>
          <w:sz w:val="24"/>
          <w:szCs w:val="24"/>
          <w:rtl/>
        </w:rPr>
        <w:t>בחן מספר מודלים לזיהוי הונאות הכחשות עסקה, כולל רשתות נוירונים מלאכותיות (</w:t>
      </w:r>
      <w:r w:rsidRPr="00571586">
        <w:rPr>
          <w:rFonts w:asciiTheme="minorBidi" w:hAnsiTheme="minorBidi"/>
          <w:sz w:val="24"/>
          <w:szCs w:val="24"/>
        </w:rPr>
        <w:t>ANNs</w:t>
      </w:r>
      <w:r w:rsidRPr="00571586">
        <w:rPr>
          <w:rFonts w:asciiTheme="minorBidi" w:hAnsiTheme="minorBidi"/>
          <w:sz w:val="24"/>
          <w:szCs w:val="24"/>
          <w:rtl/>
        </w:rPr>
        <w:t xml:space="preserve">), מודלים של למידת מכונה מבוססי עץ כמו </w:t>
      </w:r>
      <w:r w:rsidRPr="00571586">
        <w:rPr>
          <w:rFonts w:asciiTheme="minorBidi" w:hAnsiTheme="minorBidi"/>
          <w:sz w:val="24"/>
          <w:szCs w:val="24"/>
        </w:rPr>
        <w:t>Random Forest</w:t>
      </w:r>
      <w:r w:rsidRPr="00571586">
        <w:rPr>
          <w:rFonts w:asciiTheme="minorBidi" w:hAnsiTheme="minorBidi"/>
          <w:sz w:val="24"/>
          <w:szCs w:val="24"/>
          <w:rtl/>
        </w:rPr>
        <w:t xml:space="preserve"> ו-</w:t>
      </w:r>
      <w:proofErr w:type="spellStart"/>
      <w:r w:rsidRPr="00571586">
        <w:rPr>
          <w:rFonts w:asciiTheme="minorBidi" w:hAnsiTheme="minorBidi"/>
          <w:sz w:val="24"/>
          <w:szCs w:val="24"/>
        </w:rPr>
        <w:t>XGBoost</w:t>
      </w:r>
      <w:proofErr w:type="spellEnd"/>
      <w:r w:rsidRPr="00571586">
        <w:rPr>
          <w:rFonts w:asciiTheme="minorBidi" w:hAnsiTheme="minorBidi"/>
          <w:sz w:val="24"/>
          <w:szCs w:val="24"/>
          <w:rtl/>
        </w:rPr>
        <w:t>, ומודלים היברידיים שמשלבים אלגוריתמים שונים על מנת לנצל את היתרונות של כל אחד מהם.</w:t>
      </w:r>
      <w:r w:rsidR="006B2B4F">
        <w:rPr>
          <w:rFonts w:asciiTheme="minorBidi" w:hAnsiTheme="minorBidi" w:hint="cs"/>
          <w:sz w:val="24"/>
          <w:szCs w:val="24"/>
          <w:rtl/>
        </w:rPr>
        <w:t xml:space="preserve"> </w:t>
      </w:r>
      <w:r w:rsidRPr="00571586">
        <w:rPr>
          <w:rFonts w:asciiTheme="minorBidi" w:hAnsiTheme="minorBidi"/>
          <w:sz w:val="24"/>
          <w:szCs w:val="24"/>
          <w:rtl/>
        </w:rPr>
        <w:t xml:space="preserve">כדי להעריך את ביצועי המודלים, </w:t>
      </w:r>
      <w:r w:rsidR="00844C2B" w:rsidRPr="00571586">
        <w:rPr>
          <w:rFonts w:asciiTheme="minorBidi" w:hAnsiTheme="minorBidi" w:hint="cs"/>
          <w:sz w:val="24"/>
          <w:szCs w:val="24"/>
          <w:rtl/>
        </w:rPr>
        <w:t>נ</w:t>
      </w:r>
      <w:r w:rsidRPr="00571586">
        <w:rPr>
          <w:rFonts w:asciiTheme="minorBidi" w:hAnsiTheme="minorBidi"/>
          <w:sz w:val="24"/>
          <w:szCs w:val="24"/>
          <w:rtl/>
        </w:rPr>
        <w:t xml:space="preserve">שתמש </w:t>
      </w:r>
      <w:proofErr w:type="spellStart"/>
      <w:r w:rsidRPr="00571586">
        <w:rPr>
          <w:rFonts w:asciiTheme="minorBidi" w:hAnsiTheme="minorBidi"/>
          <w:sz w:val="24"/>
          <w:szCs w:val="24"/>
          <w:rtl/>
        </w:rPr>
        <w:t>במטריקות</w:t>
      </w:r>
      <w:proofErr w:type="spellEnd"/>
      <w:r w:rsidRPr="00571586">
        <w:rPr>
          <w:rFonts w:asciiTheme="minorBidi" w:hAnsiTheme="minorBidi"/>
          <w:sz w:val="24"/>
          <w:szCs w:val="24"/>
          <w:rtl/>
        </w:rPr>
        <w:t xml:space="preserve"> הערכה מגוונות כמו דיוק (</w:t>
      </w:r>
      <w:r w:rsidRPr="00571586">
        <w:rPr>
          <w:rFonts w:asciiTheme="minorBidi" w:hAnsiTheme="minorBidi"/>
          <w:sz w:val="24"/>
          <w:szCs w:val="24"/>
        </w:rPr>
        <w:t>Accuracy</w:t>
      </w:r>
      <w:r w:rsidRPr="00571586">
        <w:rPr>
          <w:rFonts w:asciiTheme="minorBidi" w:hAnsiTheme="minorBidi"/>
          <w:sz w:val="24"/>
          <w:szCs w:val="24"/>
          <w:rtl/>
        </w:rPr>
        <w:t>), רגישות (</w:t>
      </w:r>
      <w:r w:rsidRPr="00571586">
        <w:rPr>
          <w:rFonts w:asciiTheme="minorBidi" w:hAnsiTheme="minorBidi"/>
          <w:sz w:val="24"/>
          <w:szCs w:val="24"/>
        </w:rPr>
        <w:t>Recall</w:t>
      </w:r>
      <w:r w:rsidRPr="00571586">
        <w:rPr>
          <w:rFonts w:asciiTheme="minorBidi" w:hAnsiTheme="minorBidi"/>
          <w:sz w:val="24"/>
          <w:szCs w:val="24"/>
          <w:rtl/>
        </w:rPr>
        <w:t>), דיוק תחזיתי (</w:t>
      </w:r>
      <w:r w:rsidRPr="00571586">
        <w:rPr>
          <w:rFonts w:asciiTheme="minorBidi" w:hAnsiTheme="minorBidi"/>
          <w:sz w:val="24"/>
          <w:szCs w:val="24"/>
        </w:rPr>
        <w:t>Precision</w:t>
      </w:r>
      <w:r w:rsidRPr="00571586">
        <w:rPr>
          <w:rFonts w:asciiTheme="minorBidi" w:hAnsiTheme="minorBidi"/>
          <w:sz w:val="24"/>
          <w:szCs w:val="24"/>
          <w:rtl/>
        </w:rPr>
        <w:t xml:space="preserve">), ציון </w:t>
      </w:r>
      <w:r w:rsidRPr="00571586">
        <w:rPr>
          <w:rFonts w:asciiTheme="minorBidi" w:hAnsiTheme="minorBidi"/>
          <w:sz w:val="24"/>
          <w:szCs w:val="24"/>
        </w:rPr>
        <w:t>F1, Area Under the Curve (AUC)</w:t>
      </w:r>
      <w:r w:rsidRPr="00571586">
        <w:rPr>
          <w:rFonts w:asciiTheme="minorBidi" w:hAnsiTheme="minorBidi"/>
          <w:sz w:val="24"/>
          <w:szCs w:val="24"/>
          <w:rtl/>
        </w:rPr>
        <w:t xml:space="preserve"> של עקומת ה-</w:t>
      </w:r>
      <w:r w:rsidRPr="00571586">
        <w:rPr>
          <w:rFonts w:asciiTheme="minorBidi" w:hAnsiTheme="minorBidi"/>
          <w:sz w:val="24"/>
          <w:szCs w:val="24"/>
        </w:rPr>
        <w:t>Receiver Operating Characteristic (ROC)</w:t>
      </w:r>
      <w:r w:rsidRPr="00571586">
        <w:rPr>
          <w:rFonts w:asciiTheme="minorBidi" w:hAnsiTheme="minorBidi"/>
          <w:sz w:val="24"/>
          <w:szCs w:val="24"/>
          <w:rtl/>
        </w:rPr>
        <w:t xml:space="preserve"> </w:t>
      </w:r>
      <w:r w:rsidR="003F131E">
        <w:rPr>
          <w:rFonts w:asciiTheme="minorBidi" w:hAnsiTheme="minorBidi" w:hint="cs"/>
          <w:sz w:val="24"/>
          <w:szCs w:val="24"/>
          <w:rtl/>
        </w:rPr>
        <w:t>ו</w:t>
      </w:r>
      <w:r w:rsidRPr="00571586">
        <w:rPr>
          <w:rFonts w:asciiTheme="minorBidi" w:hAnsiTheme="minorBidi"/>
          <w:sz w:val="24"/>
          <w:szCs w:val="24"/>
          <w:rtl/>
        </w:rPr>
        <w:t>מטריצת בלבול (</w:t>
      </w:r>
      <w:r w:rsidRPr="00571586">
        <w:rPr>
          <w:rFonts w:asciiTheme="minorBidi" w:hAnsiTheme="minorBidi"/>
          <w:sz w:val="24"/>
          <w:szCs w:val="24"/>
        </w:rPr>
        <w:t>Confusion Matrix</w:t>
      </w:r>
      <w:r w:rsidRPr="00571586">
        <w:rPr>
          <w:rFonts w:asciiTheme="minorBidi" w:hAnsiTheme="minorBidi"/>
          <w:sz w:val="24"/>
          <w:szCs w:val="24"/>
          <w:rtl/>
        </w:rPr>
        <w:t>)</w:t>
      </w:r>
      <w:r w:rsidR="003F131E">
        <w:rPr>
          <w:rFonts w:asciiTheme="minorBidi" w:hAnsiTheme="minorBidi" w:hint="cs"/>
          <w:sz w:val="24"/>
          <w:szCs w:val="24"/>
          <w:rtl/>
        </w:rPr>
        <w:t xml:space="preserve">. </w:t>
      </w:r>
      <w:r w:rsidRPr="00571586">
        <w:rPr>
          <w:rFonts w:asciiTheme="minorBidi" w:hAnsiTheme="minorBidi"/>
          <w:sz w:val="24"/>
          <w:szCs w:val="24"/>
          <w:rtl/>
        </w:rPr>
        <w:t>כלים אלו יספקו תמונה מקיפה של ביצועי המודלים ויכולת הזיהוי של הונאות הכחשות עסקה.</w:t>
      </w:r>
      <w:r w:rsidR="00445BF6">
        <w:rPr>
          <w:rFonts w:asciiTheme="minorBidi" w:hAnsiTheme="minorBidi" w:hint="cs"/>
          <w:sz w:val="24"/>
          <w:szCs w:val="24"/>
          <w:rtl/>
        </w:rPr>
        <w:t xml:space="preserve"> </w:t>
      </w:r>
      <w:r w:rsidRPr="00571586">
        <w:rPr>
          <w:rFonts w:asciiTheme="minorBidi" w:hAnsiTheme="minorBidi"/>
          <w:sz w:val="24"/>
          <w:szCs w:val="24"/>
          <w:rtl/>
        </w:rPr>
        <w:t>בנוסף</w:t>
      </w:r>
      <w:r w:rsidR="00445BF6">
        <w:rPr>
          <w:rFonts w:asciiTheme="minorBidi" w:hAnsiTheme="minorBidi" w:hint="cs"/>
          <w:sz w:val="24"/>
          <w:szCs w:val="24"/>
          <w:rtl/>
        </w:rPr>
        <w:t xml:space="preserve"> לכך</w:t>
      </w:r>
      <w:r w:rsidRPr="00571586">
        <w:rPr>
          <w:rFonts w:asciiTheme="minorBidi" w:hAnsiTheme="minorBidi"/>
          <w:sz w:val="24"/>
          <w:szCs w:val="24"/>
          <w:rtl/>
        </w:rPr>
        <w:t xml:space="preserve">, </w:t>
      </w:r>
      <w:r w:rsidR="00844C2B" w:rsidRPr="00571586">
        <w:rPr>
          <w:rFonts w:asciiTheme="minorBidi" w:hAnsiTheme="minorBidi" w:hint="cs"/>
          <w:sz w:val="24"/>
          <w:szCs w:val="24"/>
          <w:rtl/>
        </w:rPr>
        <w:t>נ</w:t>
      </w:r>
      <w:r w:rsidRPr="00571586">
        <w:rPr>
          <w:rFonts w:asciiTheme="minorBidi" w:hAnsiTheme="minorBidi"/>
          <w:sz w:val="24"/>
          <w:szCs w:val="24"/>
          <w:rtl/>
        </w:rPr>
        <w:t xml:space="preserve">שים דגש על התמודדות עם </w:t>
      </w:r>
      <w:r w:rsidR="00C06B8E">
        <w:rPr>
          <w:rFonts w:asciiTheme="minorBidi" w:hAnsiTheme="minorBidi"/>
          <w:sz w:val="24"/>
          <w:szCs w:val="24"/>
        </w:rPr>
        <w:t>Overfitting</w:t>
      </w:r>
      <w:r w:rsidRPr="00571586">
        <w:rPr>
          <w:rFonts w:asciiTheme="minorBidi" w:hAnsiTheme="minorBidi"/>
          <w:sz w:val="24"/>
          <w:szCs w:val="24"/>
          <w:rtl/>
        </w:rPr>
        <w:t xml:space="preserve"> ו</w:t>
      </w:r>
      <w:r w:rsidR="00C06B8E">
        <w:rPr>
          <w:rFonts w:asciiTheme="minorBidi" w:hAnsiTheme="minorBidi"/>
          <w:sz w:val="24"/>
          <w:szCs w:val="24"/>
        </w:rPr>
        <w:t>Underfitting</w:t>
      </w:r>
      <w:r w:rsidRPr="00571586">
        <w:rPr>
          <w:rFonts w:asciiTheme="minorBidi" w:hAnsiTheme="minorBidi"/>
          <w:sz w:val="24"/>
          <w:szCs w:val="24"/>
          <w:rtl/>
        </w:rPr>
        <w:t xml:space="preserve"> על ידי שימוש בטכניקות כמו </w:t>
      </w:r>
      <w:r w:rsidRPr="00571586">
        <w:rPr>
          <w:rFonts w:asciiTheme="minorBidi" w:hAnsiTheme="minorBidi"/>
          <w:sz w:val="24"/>
          <w:szCs w:val="24"/>
        </w:rPr>
        <w:t>Dropout</w:t>
      </w:r>
      <w:r w:rsidRPr="00571586">
        <w:rPr>
          <w:rFonts w:asciiTheme="minorBidi" w:hAnsiTheme="minorBidi"/>
          <w:sz w:val="24"/>
          <w:szCs w:val="24"/>
          <w:rtl/>
        </w:rPr>
        <w:t xml:space="preserve"> להפחתת מורכבות המודל והוספת שכבות נוספות או הגדלת מספר הנוירונים בכל שכבה במידת הצורך.</w:t>
      </w:r>
      <w:r w:rsidR="00F71845">
        <w:rPr>
          <w:rFonts w:asciiTheme="minorBidi" w:hAnsiTheme="minorBidi" w:hint="cs"/>
          <w:sz w:val="24"/>
          <w:szCs w:val="24"/>
          <w:rtl/>
        </w:rPr>
        <w:t xml:space="preserve"> </w:t>
      </w:r>
      <w:r w:rsidRPr="00571586">
        <w:rPr>
          <w:rFonts w:asciiTheme="minorBidi" w:hAnsiTheme="minorBidi"/>
          <w:sz w:val="24"/>
          <w:szCs w:val="24"/>
          <w:rtl/>
        </w:rPr>
        <w:t xml:space="preserve">באמצעות שלבים אלו, </w:t>
      </w:r>
      <w:r w:rsidR="00844C2B" w:rsidRPr="00571586">
        <w:rPr>
          <w:rFonts w:asciiTheme="minorBidi" w:hAnsiTheme="minorBidi" w:hint="cs"/>
          <w:sz w:val="24"/>
          <w:szCs w:val="24"/>
          <w:rtl/>
        </w:rPr>
        <w:t>נ</w:t>
      </w:r>
      <w:r w:rsidRPr="00571586">
        <w:rPr>
          <w:rFonts w:asciiTheme="minorBidi" w:hAnsiTheme="minorBidi"/>
          <w:sz w:val="24"/>
          <w:szCs w:val="24"/>
          <w:rtl/>
        </w:rPr>
        <w:t>וכל לבנות מודלים יעילים ומדויקים לזיהוי הונאות הכחשות עסקה, שיסייעו לסוחרים להתמודד עם תופעה זו בצורה אפקטיבית.</w:t>
      </w:r>
    </w:p>
    <w:p w14:paraId="272AEB55" w14:textId="77777777" w:rsidR="00FD32AC" w:rsidRDefault="00FD32AC" w:rsidP="008246EC">
      <w:pPr>
        <w:spacing w:line="360" w:lineRule="auto"/>
        <w:jc w:val="both"/>
        <w:rPr>
          <w:rFonts w:asciiTheme="minorBidi" w:hAnsiTheme="minorBidi"/>
          <w:sz w:val="24"/>
          <w:szCs w:val="24"/>
          <w:rtl/>
        </w:rPr>
      </w:pPr>
    </w:p>
    <w:p w14:paraId="1EAB6DD1" w14:textId="77777777" w:rsidR="00FD32AC" w:rsidRDefault="00FD32AC" w:rsidP="008246EC">
      <w:pPr>
        <w:spacing w:line="360" w:lineRule="auto"/>
        <w:jc w:val="both"/>
        <w:rPr>
          <w:rFonts w:asciiTheme="minorBidi" w:hAnsiTheme="minorBidi"/>
          <w:sz w:val="24"/>
          <w:szCs w:val="24"/>
          <w:rtl/>
        </w:rPr>
      </w:pPr>
    </w:p>
    <w:p w14:paraId="265254E2" w14:textId="77777777" w:rsidR="00FD32AC" w:rsidRDefault="00FD32AC" w:rsidP="008246EC">
      <w:pPr>
        <w:spacing w:line="360" w:lineRule="auto"/>
        <w:jc w:val="both"/>
        <w:rPr>
          <w:rFonts w:asciiTheme="minorBidi" w:hAnsiTheme="minorBidi"/>
          <w:sz w:val="24"/>
          <w:szCs w:val="24"/>
          <w:rtl/>
        </w:rPr>
      </w:pPr>
    </w:p>
    <w:p w14:paraId="7CCA615C" w14:textId="77777777" w:rsidR="00FD32AC" w:rsidRPr="00571586" w:rsidRDefault="00FD32AC" w:rsidP="008246EC">
      <w:pPr>
        <w:spacing w:line="360" w:lineRule="auto"/>
        <w:jc w:val="both"/>
        <w:rPr>
          <w:rFonts w:asciiTheme="minorBidi" w:hAnsiTheme="minorBidi"/>
          <w:sz w:val="24"/>
          <w:szCs w:val="24"/>
          <w:rtl/>
        </w:rPr>
      </w:pPr>
    </w:p>
    <w:p w14:paraId="061BB79E" w14:textId="1072EFC7" w:rsidR="00CD3525" w:rsidRDefault="00CB589B" w:rsidP="00CD3525">
      <w:pPr>
        <w:pStyle w:val="1"/>
        <w:numPr>
          <w:ilvl w:val="1"/>
          <w:numId w:val="8"/>
        </w:numPr>
        <w:spacing w:line="360" w:lineRule="auto"/>
        <w:jc w:val="both"/>
        <w:rPr>
          <w:rFonts w:asciiTheme="minorBidi" w:hAnsiTheme="minorBidi" w:cstheme="minorBidi"/>
          <w:sz w:val="24"/>
          <w:szCs w:val="24"/>
          <w:rtl/>
        </w:rPr>
      </w:pPr>
      <w:bookmarkStart w:id="6" w:name="_Toc174607796"/>
      <w:r>
        <w:rPr>
          <w:rFonts w:asciiTheme="minorBidi" w:hAnsiTheme="minorBidi" w:cstheme="minorBidi" w:hint="cs"/>
          <w:sz w:val="24"/>
          <w:szCs w:val="24"/>
          <w:rtl/>
        </w:rPr>
        <w:lastRenderedPageBreak/>
        <w:t>ביבליוגרפיה</w:t>
      </w:r>
      <w:bookmarkEnd w:id="6"/>
    </w:p>
    <w:p w14:paraId="019CEE17" w14:textId="03B01ED8" w:rsidR="00574A1C" w:rsidRDefault="00574A1C" w:rsidP="00952435">
      <w:pPr>
        <w:bidi w:val="0"/>
        <w:ind w:firstLine="720"/>
        <w:jc w:val="both"/>
        <w:rPr>
          <w:rtl/>
        </w:rPr>
      </w:pPr>
      <w:r w:rsidRPr="00D0704E">
        <w:t>[</w:t>
      </w:r>
      <w:r>
        <w:t>1</w:t>
      </w:r>
      <w:r w:rsidRPr="00D0704E">
        <w:t xml:space="preserve">] Y. Bao, G. Hilary, and B. Ke, "Artificial intelligence and fraud detection," </w:t>
      </w:r>
      <w:r w:rsidRPr="00952435">
        <w:rPr>
          <w:i/>
          <w:iCs/>
        </w:rPr>
        <w:t>Innovative Technology at the Interface of Finance and Operations: Volume I</w:t>
      </w:r>
      <w:r w:rsidRPr="00D0704E">
        <w:t>, vol. 1, pp. 223-247, 2022.</w:t>
      </w:r>
      <w:r w:rsidR="00A20341">
        <w:t xml:space="preserve"> Available</w:t>
      </w:r>
      <w:r w:rsidR="00952435">
        <w:t xml:space="preserve">: </w:t>
      </w:r>
      <w:r w:rsidR="0002395C">
        <w:t xml:space="preserve">Springer, </w:t>
      </w:r>
      <w:hyperlink r:id="rId12" w:history="1">
        <w:r w:rsidR="0002395C" w:rsidRPr="004C13E2">
          <w:rPr>
            <w:rStyle w:val="Hyperlink"/>
          </w:rPr>
          <w:t>https://link.springer.com/chapter/10.1007/978-3-030-75729-8_8</w:t>
        </w:r>
      </w:hyperlink>
      <w:r w:rsidR="0002395C">
        <w:t xml:space="preserve"> [</w:t>
      </w:r>
      <w:r w:rsidR="00AD6C91">
        <w:t>Accessed: August 14, 2024]</w:t>
      </w:r>
      <w:r w:rsidR="00F55001">
        <w:t>.</w:t>
      </w:r>
    </w:p>
    <w:p w14:paraId="4C502E7F" w14:textId="55219078" w:rsidR="00952435" w:rsidRDefault="009D6AC6" w:rsidP="00952435">
      <w:pPr>
        <w:bidi w:val="0"/>
        <w:ind w:firstLine="720"/>
        <w:jc w:val="both"/>
        <w:rPr>
          <w:rtl/>
        </w:rPr>
      </w:pPr>
      <w:r w:rsidRPr="009D6AC6">
        <w:t>[</w:t>
      </w:r>
      <w:r w:rsidR="00574A1C">
        <w:t>2</w:t>
      </w:r>
      <w:r w:rsidRPr="009D6AC6">
        <w:t>] A. Abbasi, C. Albrecht, A. Vance, and J. Hansen, "</w:t>
      </w:r>
      <w:proofErr w:type="spellStart"/>
      <w:r w:rsidRPr="009D6AC6">
        <w:t>Metafraud</w:t>
      </w:r>
      <w:proofErr w:type="spellEnd"/>
      <w:r w:rsidRPr="009D6AC6">
        <w:t xml:space="preserve">: A meta-learning framework for detecting financial fraud," </w:t>
      </w:r>
      <w:r w:rsidRPr="00952435">
        <w:rPr>
          <w:i/>
          <w:iCs/>
        </w:rPr>
        <w:t>MIS Quarterly</w:t>
      </w:r>
      <w:r w:rsidRPr="009D6AC6">
        <w:t>, vol. 36, no. 4, pp. 1293-1327, 2012.</w:t>
      </w:r>
      <w:r w:rsidR="00952435" w:rsidRPr="00952435">
        <w:t xml:space="preserve"> </w:t>
      </w:r>
      <w:r w:rsidR="00952435">
        <w:t>Available:</w:t>
      </w:r>
      <w:r w:rsidR="00722759">
        <w:t xml:space="preserve"> J</w:t>
      </w:r>
      <w:r w:rsidR="00F55001">
        <w:t xml:space="preserve">STOR, </w:t>
      </w:r>
      <w:hyperlink r:id="rId13" w:history="1">
        <w:r w:rsidR="00F55001" w:rsidRPr="004C13E2">
          <w:rPr>
            <w:rStyle w:val="Hyperlink"/>
          </w:rPr>
          <w:t>https://www.jstor.org/stable/41703508</w:t>
        </w:r>
      </w:hyperlink>
      <w:r w:rsidR="00F55001">
        <w:t xml:space="preserve"> </w:t>
      </w:r>
      <w:r w:rsidR="00AD6C91">
        <w:t>[Accessed: August 14, 2024]</w:t>
      </w:r>
      <w:r w:rsidR="00F55001">
        <w:t>.</w:t>
      </w:r>
    </w:p>
    <w:p w14:paraId="10D7A66B" w14:textId="1414E955" w:rsidR="00574A1C" w:rsidRDefault="00574A1C" w:rsidP="00952435">
      <w:pPr>
        <w:bidi w:val="0"/>
        <w:ind w:firstLine="720"/>
        <w:jc w:val="both"/>
      </w:pPr>
      <w:r w:rsidRPr="003B1512">
        <w:t>[</w:t>
      </w:r>
      <w:r>
        <w:t>3</w:t>
      </w:r>
      <w:r w:rsidRPr="003B1512">
        <w:t xml:space="preserve">] U. </w:t>
      </w:r>
      <w:proofErr w:type="spellStart"/>
      <w:r w:rsidRPr="003B1512">
        <w:t>Siddaiah</w:t>
      </w:r>
      <w:proofErr w:type="spellEnd"/>
      <w:r w:rsidRPr="003B1512">
        <w:t xml:space="preserve">, P. Anjaneyulu, Y. Haritha, and M. Ramesh, "Fraud Detection in Online Payments using Machine Learning Techniques," </w:t>
      </w:r>
      <w:r w:rsidRPr="00952435">
        <w:rPr>
          <w:i/>
          <w:iCs/>
        </w:rPr>
        <w:t>2023 7th International Conference on Intelligent Computing and Control Systems (ICICCS)</w:t>
      </w:r>
      <w:r w:rsidRPr="003B1512">
        <w:t>, IEEE, 2023, pp. 268-273.</w:t>
      </w:r>
      <w:r w:rsidR="00952435" w:rsidRPr="00952435">
        <w:t xml:space="preserve"> </w:t>
      </w:r>
      <w:r w:rsidR="00952435">
        <w:t>Available:</w:t>
      </w:r>
      <w:r w:rsidR="00BC02A1">
        <w:t xml:space="preserve"> IEEE X</w:t>
      </w:r>
      <w:r w:rsidR="001D1999">
        <w:t xml:space="preserve">plore, </w:t>
      </w:r>
      <w:hyperlink r:id="rId14" w:history="1">
        <w:r w:rsidR="001D1999" w:rsidRPr="004C13E2">
          <w:rPr>
            <w:rStyle w:val="Hyperlink"/>
          </w:rPr>
          <w:t>https://ieeexplore.ieee.org/document/10142404</w:t>
        </w:r>
      </w:hyperlink>
      <w:r w:rsidR="001D1999">
        <w:t xml:space="preserve"> </w:t>
      </w:r>
      <w:r w:rsidR="00AD6C91">
        <w:t>[Accessed: August 14, 2024]</w:t>
      </w:r>
      <w:r w:rsidR="00F55001">
        <w:t>.</w:t>
      </w:r>
    </w:p>
    <w:p w14:paraId="55315F5C" w14:textId="7D79BD45" w:rsidR="00574A1C" w:rsidRPr="00574A1C" w:rsidRDefault="00574A1C" w:rsidP="00952435">
      <w:pPr>
        <w:bidi w:val="0"/>
        <w:ind w:firstLine="720"/>
        <w:jc w:val="both"/>
        <w:rPr>
          <w:rtl/>
        </w:rPr>
      </w:pPr>
      <w:r w:rsidRPr="006C634D">
        <w:t>[</w:t>
      </w:r>
      <w:r>
        <w:t>4</w:t>
      </w:r>
      <w:r w:rsidRPr="006C634D">
        <w:t>] T. Günther and O. Pagels-Fick, "Detecting Chargebacks in Transaction Data with Artificial Neural Networks," 2022.</w:t>
      </w:r>
      <w:r w:rsidR="00AD6C91">
        <w:t xml:space="preserve"> Available:</w:t>
      </w:r>
      <w:r w:rsidR="00952435" w:rsidRPr="00952435">
        <w:t xml:space="preserve"> </w:t>
      </w:r>
      <w:proofErr w:type="spellStart"/>
      <w:r w:rsidR="00EA1667">
        <w:t>DiVA</w:t>
      </w:r>
      <w:proofErr w:type="spellEnd"/>
      <w:r w:rsidR="00EA1667">
        <w:t xml:space="preserve">, </w:t>
      </w:r>
      <w:hyperlink r:id="rId15" w:history="1">
        <w:r w:rsidR="00EA1667" w:rsidRPr="004C13E2">
          <w:rPr>
            <w:rStyle w:val="Hyperlink"/>
          </w:rPr>
          <w:t>https://www.diva-portal.org/smash/record.jsf?pid=diva2%3A1706610&amp;dswid=-7822</w:t>
        </w:r>
      </w:hyperlink>
      <w:r w:rsidR="00EA1667">
        <w:t xml:space="preserve"> </w:t>
      </w:r>
      <w:r w:rsidR="00AD6C91">
        <w:t>[Accessed: August 14, 2024]</w:t>
      </w:r>
      <w:r w:rsidR="00F55001">
        <w:t>.</w:t>
      </w:r>
    </w:p>
    <w:p w14:paraId="7D081731" w14:textId="395AE15B" w:rsidR="00D0704E" w:rsidRDefault="00B872A6" w:rsidP="00952435">
      <w:pPr>
        <w:bidi w:val="0"/>
        <w:ind w:firstLine="360"/>
        <w:jc w:val="both"/>
      </w:pPr>
      <w:r w:rsidRPr="00B872A6">
        <w:t>[</w:t>
      </w:r>
      <w:r w:rsidR="00574A1C">
        <w:t>5</w:t>
      </w:r>
      <w:r w:rsidRPr="00B872A6">
        <w:t xml:space="preserve">] A. Ali, S. H. Othman, T. A. E. Eisa, A. Al-Dhaqm, M. A. Nasser, and A. Saif, "Financial fraud detection based on machine learning: a systematic literature review," </w:t>
      </w:r>
      <w:r w:rsidRPr="00B872A6">
        <w:rPr>
          <w:i/>
          <w:iCs/>
        </w:rPr>
        <w:t>Applied Sciences</w:t>
      </w:r>
      <w:r w:rsidRPr="00B872A6">
        <w:t>, vol. 12, no. 19, p. 9637, 2022.</w:t>
      </w:r>
      <w:r w:rsidR="00AD6C91">
        <w:t xml:space="preserve"> Available: </w:t>
      </w:r>
      <w:r w:rsidR="00E01F62">
        <w:t xml:space="preserve">MDPI, </w:t>
      </w:r>
      <w:hyperlink r:id="rId16" w:history="1">
        <w:r w:rsidR="00E01F62" w:rsidRPr="004C13E2">
          <w:rPr>
            <w:rStyle w:val="Hyperlink"/>
          </w:rPr>
          <w:t>https://www.mdpi.com/2076-3417/12/19/9637</w:t>
        </w:r>
      </w:hyperlink>
      <w:r w:rsidR="00E01F62">
        <w:t xml:space="preserve"> </w:t>
      </w:r>
      <w:r w:rsidR="00AD6C91">
        <w:t>[Accessed: August 14, 2024]</w:t>
      </w:r>
      <w:r w:rsidR="00F55001">
        <w:t>.</w:t>
      </w:r>
    </w:p>
    <w:p w14:paraId="14B164B0" w14:textId="34186761" w:rsidR="00C72B63" w:rsidRDefault="00C72B63" w:rsidP="00C72B63">
      <w:pPr>
        <w:rPr>
          <w:rtl/>
        </w:rPr>
      </w:pPr>
      <w:r>
        <w:br w:type="page"/>
      </w:r>
    </w:p>
    <w:p w14:paraId="08602498" w14:textId="18C985B9" w:rsidR="00460540" w:rsidRPr="00571586" w:rsidRDefault="00460540" w:rsidP="008246EC">
      <w:pPr>
        <w:pStyle w:val="1"/>
        <w:numPr>
          <w:ilvl w:val="0"/>
          <w:numId w:val="37"/>
        </w:numPr>
        <w:spacing w:line="360" w:lineRule="auto"/>
        <w:jc w:val="both"/>
        <w:rPr>
          <w:rFonts w:asciiTheme="minorBidi" w:hAnsiTheme="minorBidi" w:cstheme="minorBidi"/>
          <w:sz w:val="24"/>
          <w:szCs w:val="24"/>
          <w:rtl/>
        </w:rPr>
      </w:pPr>
      <w:bookmarkStart w:id="7" w:name="_Toc174607797"/>
      <w:r w:rsidRPr="00571586">
        <w:rPr>
          <w:rFonts w:asciiTheme="minorBidi" w:hAnsiTheme="minorBidi" w:cstheme="minorBidi"/>
          <w:sz w:val="24"/>
          <w:szCs w:val="24"/>
          <w:rtl/>
        </w:rPr>
        <w:lastRenderedPageBreak/>
        <w:t>תיאור הנדסי של המצב הקיים</w:t>
      </w:r>
      <w:bookmarkEnd w:id="7"/>
    </w:p>
    <w:p w14:paraId="239F9DCF" w14:textId="28AEE203" w:rsidR="0066390C" w:rsidRDefault="006A4307" w:rsidP="008246EC">
      <w:pPr>
        <w:spacing w:line="360" w:lineRule="auto"/>
        <w:jc w:val="both"/>
        <w:rPr>
          <w:sz w:val="24"/>
          <w:szCs w:val="24"/>
          <w:rtl/>
        </w:rPr>
      </w:pPr>
      <w:r w:rsidRPr="00571586">
        <w:rPr>
          <w:rFonts w:hint="cs"/>
          <w:sz w:val="24"/>
          <w:szCs w:val="24"/>
          <w:rtl/>
        </w:rPr>
        <w:t xml:space="preserve">בפרק זה יוצג </w:t>
      </w:r>
      <w:r w:rsidRPr="00571586">
        <w:rPr>
          <w:sz w:val="24"/>
          <w:szCs w:val="24"/>
          <w:rtl/>
        </w:rPr>
        <w:t>התיאור ההנדסי של המצב הקיים</w:t>
      </w:r>
      <w:r w:rsidRPr="00571586">
        <w:rPr>
          <w:rFonts w:hint="cs"/>
          <w:sz w:val="24"/>
          <w:szCs w:val="24"/>
          <w:rtl/>
        </w:rPr>
        <w:t>. התרשים המובא מטה</w:t>
      </w:r>
      <w:r w:rsidRPr="00571586">
        <w:rPr>
          <w:sz w:val="24"/>
          <w:szCs w:val="24"/>
          <w:rtl/>
        </w:rPr>
        <w:t xml:space="preserve"> מתאר את התהליך שעובר הלקוח החל מהרגע </w:t>
      </w:r>
      <w:r w:rsidRPr="00571586">
        <w:rPr>
          <w:rFonts w:hint="cs"/>
          <w:sz w:val="24"/>
          <w:szCs w:val="24"/>
          <w:rtl/>
        </w:rPr>
        <w:t>בו</w:t>
      </w:r>
      <w:r w:rsidRPr="00571586">
        <w:rPr>
          <w:sz w:val="24"/>
          <w:szCs w:val="24"/>
          <w:rtl/>
        </w:rPr>
        <w:t xml:space="preserve"> נחשף לקמפיין</w:t>
      </w:r>
      <w:r w:rsidRPr="00571586">
        <w:rPr>
          <w:rFonts w:hint="cs"/>
          <w:sz w:val="24"/>
          <w:szCs w:val="24"/>
          <w:rtl/>
        </w:rPr>
        <w:t>,</w:t>
      </w:r>
      <w:r w:rsidRPr="00571586">
        <w:rPr>
          <w:sz w:val="24"/>
          <w:szCs w:val="24"/>
          <w:rtl/>
        </w:rPr>
        <w:t xml:space="preserve"> ועד לתחילת פעילות המסחר שלו בפלטפורמת</w:t>
      </w:r>
      <w:r w:rsidRPr="00571586">
        <w:rPr>
          <w:sz w:val="24"/>
          <w:szCs w:val="24"/>
        </w:rPr>
        <w:t xml:space="preserve">AvaTrade </w:t>
      </w:r>
      <w:r w:rsidRPr="00571586">
        <w:rPr>
          <w:rFonts w:hint="cs"/>
          <w:sz w:val="24"/>
          <w:szCs w:val="24"/>
          <w:rtl/>
        </w:rPr>
        <w:t>.</w:t>
      </w:r>
      <w:r w:rsidRPr="00571586">
        <w:rPr>
          <w:sz w:val="24"/>
          <w:szCs w:val="24"/>
        </w:rPr>
        <w:t xml:space="preserve"> </w:t>
      </w:r>
      <w:r w:rsidRPr="00571586">
        <w:rPr>
          <w:sz w:val="24"/>
          <w:szCs w:val="24"/>
          <w:rtl/>
        </w:rPr>
        <w:t xml:space="preserve">התהליך מתואר בשלבים מפורטים החל מהחלטת הלקוח אם להירשם או לא, דרך סוג החשבון הנבחר (חשבון אמיתי או חשבון הדגמה), ועד לפעולות שנעשות </w:t>
      </w:r>
      <w:r w:rsidR="00733A76" w:rsidRPr="00571586">
        <w:rPr>
          <w:rFonts w:hint="cs"/>
          <w:sz w:val="24"/>
          <w:szCs w:val="24"/>
          <w:rtl/>
        </w:rPr>
        <w:t>על מנת</w:t>
      </w:r>
      <w:r w:rsidRPr="00571586">
        <w:rPr>
          <w:sz w:val="24"/>
          <w:szCs w:val="24"/>
          <w:rtl/>
        </w:rPr>
        <w:t xml:space="preserve"> להבטיח את הפעלת החשבון והתממשקות הלקוח עם נציגי השירות. התיאור מציג את נקודות המפתח בהחלטות שהלקוח צריך לקחת ואת הפעולות </w:t>
      </w:r>
      <w:r w:rsidR="00733A76" w:rsidRPr="00571586">
        <w:rPr>
          <w:rFonts w:hint="cs"/>
          <w:sz w:val="24"/>
          <w:szCs w:val="24"/>
          <w:rtl/>
        </w:rPr>
        <w:t>ה</w:t>
      </w:r>
      <w:r w:rsidRPr="00571586">
        <w:rPr>
          <w:sz w:val="24"/>
          <w:szCs w:val="24"/>
          <w:rtl/>
        </w:rPr>
        <w:t xml:space="preserve">מבוצעות על ידי החברה כדי להמיר </w:t>
      </w:r>
      <w:r w:rsidR="00733A76" w:rsidRPr="00571586">
        <w:rPr>
          <w:rFonts w:hint="cs"/>
          <w:sz w:val="24"/>
          <w:szCs w:val="24"/>
          <w:rtl/>
        </w:rPr>
        <w:t xml:space="preserve">לקוח </w:t>
      </w:r>
      <w:r w:rsidRPr="00571586">
        <w:rPr>
          <w:sz w:val="24"/>
          <w:szCs w:val="24"/>
          <w:rtl/>
        </w:rPr>
        <w:t>מתעניין ללקוח פעיל</w:t>
      </w:r>
      <w:r w:rsidRPr="00571586">
        <w:rPr>
          <w:sz w:val="24"/>
          <w:szCs w:val="24"/>
        </w:rPr>
        <w:t>.</w:t>
      </w:r>
    </w:p>
    <w:p w14:paraId="2BD1BF91" w14:textId="60F10A8F" w:rsidR="006A4307" w:rsidRPr="00571586" w:rsidRDefault="0066390C" w:rsidP="0066390C">
      <w:pPr>
        <w:rPr>
          <w:sz w:val="24"/>
          <w:szCs w:val="24"/>
          <w:rtl/>
        </w:rPr>
      </w:pPr>
      <w:r>
        <w:rPr>
          <w:sz w:val="24"/>
          <w:szCs w:val="24"/>
          <w:rtl/>
        </w:rPr>
        <w:br w:type="page"/>
      </w:r>
    </w:p>
    <w:p w14:paraId="184A2CBD" w14:textId="77777777" w:rsidR="00B81BB8" w:rsidRDefault="00B81BB8" w:rsidP="008246EC">
      <w:pPr>
        <w:spacing w:line="360" w:lineRule="auto"/>
        <w:jc w:val="center"/>
        <w:rPr>
          <w:b/>
          <w:bCs/>
          <w:sz w:val="24"/>
          <w:szCs w:val="24"/>
          <w:rtl/>
        </w:rPr>
      </w:pPr>
    </w:p>
    <w:p w14:paraId="195507CF" w14:textId="7BF1C5B0" w:rsidR="0066390C" w:rsidRPr="0066390C" w:rsidRDefault="009442DF" w:rsidP="0066390C">
      <w:pPr>
        <w:spacing w:line="360" w:lineRule="auto"/>
        <w:jc w:val="center"/>
        <w:rPr>
          <w:b/>
          <w:bCs/>
          <w:sz w:val="24"/>
          <w:szCs w:val="24"/>
          <w:rtl/>
        </w:rPr>
      </w:pPr>
      <w:r w:rsidRPr="00844C2B">
        <w:rPr>
          <w:rFonts w:asciiTheme="minorBidi" w:hAnsiTheme="minorBidi"/>
          <w:b/>
          <w:bCs/>
          <w:noProof/>
          <w:rtl/>
        </w:rPr>
        <w:drawing>
          <wp:anchor distT="0" distB="0" distL="114300" distR="114300" simplePos="0" relativeHeight="251670528" behindDoc="0" locked="0" layoutInCell="1" allowOverlap="1" wp14:anchorId="0985BCAD" wp14:editId="58A217CC">
            <wp:simplePos x="0" y="0"/>
            <wp:positionH relativeFrom="margin">
              <wp:posOffset>992698</wp:posOffset>
            </wp:positionH>
            <wp:positionV relativeFrom="paragraph">
              <wp:posOffset>4287354</wp:posOffset>
            </wp:positionV>
            <wp:extent cx="4093210" cy="4164330"/>
            <wp:effectExtent l="0" t="0" r="2540" b="7620"/>
            <wp:wrapTopAndBottom/>
            <wp:docPr id="1513873752"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3752" name="תמונה 1" descr="תמונה שמכילה טקסט, צילום מסך, תרשים, עיצוב&#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4093210" cy="4164330"/>
                    </a:xfrm>
                    <a:prstGeom prst="rect">
                      <a:avLst/>
                    </a:prstGeom>
                  </pic:spPr>
                </pic:pic>
              </a:graphicData>
            </a:graphic>
            <wp14:sizeRelH relativeFrom="margin">
              <wp14:pctWidth>0</wp14:pctWidth>
            </wp14:sizeRelH>
            <wp14:sizeRelV relativeFrom="margin">
              <wp14:pctHeight>0</wp14:pctHeight>
            </wp14:sizeRelV>
          </wp:anchor>
        </w:drawing>
      </w:r>
      <w:r w:rsidRPr="00844C2B">
        <w:rPr>
          <w:rFonts w:asciiTheme="minorBidi" w:hAnsiTheme="minorBidi"/>
          <w:b/>
          <w:bCs/>
          <w:noProof/>
          <w:rtl/>
        </w:rPr>
        <w:drawing>
          <wp:anchor distT="0" distB="0" distL="114300" distR="114300" simplePos="0" relativeHeight="251669504" behindDoc="0" locked="0" layoutInCell="1" allowOverlap="1" wp14:anchorId="6B4F63F3" wp14:editId="212A943D">
            <wp:simplePos x="0" y="0"/>
            <wp:positionH relativeFrom="margin">
              <wp:posOffset>-398585</wp:posOffset>
            </wp:positionH>
            <wp:positionV relativeFrom="paragraph">
              <wp:posOffset>300795</wp:posOffset>
            </wp:positionV>
            <wp:extent cx="6006465" cy="4118610"/>
            <wp:effectExtent l="0" t="0" r="0" b="0"/>
            <wp:wrapTopAndBottom/>
            <wp:docPr id="1243196199" name="תמונה 1" descr="תמונה שמכילה תרשים, צילום מסך, קו, כחו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96199" name="תמונה 1" descr="תמונה שמכילה תרשים, צילום מסך, קו, כחול חשמלי&#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6006465" cy="4118610"/>
                    </a:xfrm>
                    <a:prstGeom prst="rect">
                      <a:avLst/>
                    </a:prstGeom>
                  </pic:spPr>
                </pic:pic>
              </a:graphicData>
            </a:graphic>
            <wp14:sizeRelH relativeFrom="margin">
              <wp14:pctWidth>0</wp14:pctWidth>
            </wp14:sizeRelH>
            <wp14:sizeRelV relativeFrom="margin">
              <wp14:pctHeight>0</wp14:pctHeight>
            </wp14:sizeRelV>
          </wp:anchor>
        </w:drawing>
      </w:r>
      <w:r w:rsidR="00844C2B" w:rsidRPr="00571586">
        <w:rPr>
          <w:rFonts w:hint="cs"/>
          <w:b/>
          <w:bCs/>
          <w:sz w:val="24"/>
          <w:szCs w:val="24"/>
          <w:rtl/>
        </w:rPr>
        <w:t>גרף 1:</w:t>
      </w:r>
      <w:r w:rsidR="00C961F5" w:rsidRPr="00571586">
        <w:rPr>
          <w:rFonts w:hint="cs"/>
          <w:b/>
          <w:bCs/>
          <w:sz w:val="24"/>
          <w:szCs w:val="24"/>
          <w:rtl/>
        </w:rPr>
        <w:t xml:space="preserve"> תרשים התיאור ההנדסי</w:t>
      </w:r>
    </w:p>
    <w:p w14:paraId="3670E755" w14:textId="1A2F0810" w:rsidR="0088368C" w:rsidRPr="00571586" w:rsidRDefault="0088368C" w:rsidP="008246EC">
      <w:pPr>
        <w:spacing w:line="360" w:lineRule="auto"/>
        <w:jc w:val="both"/>
        <w:rPr>
          <w:rFonts w:asciiTheme="minorBidi" w:hAnsiTheme="minorBidi"/>
          <w:sz w:val="24"/>
          <w:szCs w:val="24"/>
          <w:u w:val="single"/>
          <w:rtl/>
        </w:rPr>
      </w:pPr>
      <w:r w:rsidRPr="00571586">
        <w:rPr>
          <w:rFonts w:asciiTheme="minorBidi" w:hAnsiTheme="minorBidi" w:hint="cs"/>
          <w:sz w:val="24"/>
          <w:szCs w:val="24"/>
          <w:u w:val="single"/>
          <w:rtl/>
        </w:rPr>
        <w:lastRenderedPageBreak/>
        <w:t>להלן המדדים בעזרתם נבחן את המודל:</w:t>
      </w:r>
    </w:p>
    <w:p w14:paraId="0BCAD459" w14:textId="75720341" w:rsidR="00E07680" w:rsidRDefault="00093005" w:rsidP="008246EC">
      <w:pPr>
        <w:spacing w:line="360" w:lineRule="auto"/>
        <w:jc w:val="both"/>
        <w:rPr>
          <w:rFonts w:asciiTheme="minorBidi" w:hAnsiTheme="minorBidi"/>
          <w:sz w:val="24"/>
          <w:szCs w:val="24"/>
          <w:rtl/>
        </w:rPr>
      </w:pPr>
      <w:r>
        <w:rPr>
          <w:rFonts w:asciiTheme="minorBidi" w:hAnsiTheme="minorBidi" w:hint="cs"/>
          <w:b/>
          <w:bCs/>
          <w:sz w:val="24"/>
          <w:szCs w:val="24"/>
          <w:rtl/>
        </w:rPr>
        <w:t>מטריקות הערכת מודלים</w:t>
      </w:r>
      <w:r w:rsidR="00E47F6C" w:rsidRPr="00571586">
        <w:rPr>
          <w:rFonts w:asciiTheme="minorBidi" w:hAnsiTheme="minorBidi"/>
          <w:b/>
          <w:bCs/>
          <w:sz w:val="24"/>
          <w:szCs w:val="24"/>
          <w:rtl/>
        </w:rPr>
        <w:t>:</w:t>
      </w:r>
      <w:r w:rsidR="00E47F6C" w:rsidRPr="00571586">
        <w:rPr>
          <w:rFonts w:asciiTheme="minorBidi" w:hAnsiTheme="minorBidi"/>
          <w:sz w:val="24"/>
          <w:szCs w:val="24"/>
          <w:u w:val="single"/>
          <w:rtl/>
        </w:rPr>
        <w:t xml:space="preserve"> </w:t>
      </w:r>
    </w:p>
    <w:p w14:paraId="52AFF083" w14:textId="52E0E99A" w:rsidR="00E47F6C" w:rsidRPr="00571586" w:rsidRDefault="00244CD9" w:rsidP="008246EC">
      <w:pPr>
        <w:spacing w:line="360" w:lineRule="auto"/>
        <w:jc w:val="both"/>
        <w:rPr>
          <w:rFonts w:asciiTheme="minorBidi" w:hAnsiTheme="minorBidi"/>
          <w:sz w:val="24"/>
          <w:szCs w:val="24"/>
          <w:rtl/>
        </w:rPr>
      </w:pPr>
      <w:r w:rsidRPr="00571586">
        <w:rPr>
          <w:rFonts w:asciiTheme="minorBidi" w:hAnsiTheme="minorBidi" w:hint="cs"/>
          <w:sz w:val="24"/>
          <w:szCs w:val="24"/>
          <w:rtl/>
        </w:rPr>
        <w:t xml:space="preserve">מאחר והמודל עוסק בבעיית קליספיקציה, בחינת טיב המודל תתבצע באמצעות </w:t>
      </w:r>
      <w:r w:rsidR="00D67968">
        <w:rPr>
          <w:rFonts w:asciiTheme="minorBidi" w:hAnsiTheme="minorBidi" w:hint="cs"/>
          <w:sz w:val="24"/>
          <w:szCs w:val="24"/>
          <w:rtl/>
        </w:rPr>
        <w:t>המטריקות הבאות</w:t>
      </w:r>
      <w:r w:rsidR="00E47F6C" w:rsidRPr="00571586">
        <w:rPr>
          <w:rFonts w:asciiTheme="minorBidi" w:hAnsiTheme="minorBidi"/>
          <w:sz w:val="24"/>
          <w:szCs w:val="24"/>
          <w:rtl/>
        </w:rPr>
        <w:t>: דיוק (</w:t>
      </w:r>
      <w:r w:rsidR="00E47F6C" w:rsidRPr="00571586">
        <w:rPr>
          <w:rFonts w:asciiTheme="minorBidi" w:hAnsiTheme="minorBidi"/>
          <w:sz w:val="24"/>
          <w:szCs w:val="24"/>
        </w:rPr>
        <w:t>Accuracy</w:t>
      </w:r>
      <w:r w:rsidR="00E47F6C" w:rsidRPr="00571586">
        <w:rPr>
          <w:rFonts w:asciiTheme="minorBidi" w:hAnsiTheme="minorBidi"/>
          <w:sz w:val="24"/>
          <w:szCs w:val="24"/>
          <w:rtl/>
        </w:rPr>
        <w:t>), זיכרון (</w:t>
      </w:r>
      <w:r w:rsidR="00E47F6C" w:rsidRPr="00571586">
        <w:rPr>
          <w:rFonts w:asciiTheme="minorBidi" w:hAnsiTheme="minorBidi"/>
          <w:sz w:val="24"/>
          <w:szCs w:val="24"/>
        </w:rPr>
        <w:t>Recall</w:t>
      </w:r>
      <w:r w:rsidR="00E47F6C" w:rsidRPr="00571586">
        <w:rPr>
          <w:rFonts w:asciiTheme="minorBidi" w:hAnsiTheme="minorBidi"/>
          <w:sz w:val="24"/>
          <w:szCs w:val="24"/>
          <w:rtl/>
        </w:rPr>
        <w:t>), ספציפיות (</w:t>
      </w:r>
      <w:r w:rsidR="00E47F6C" w:rsidRPr="00571586">
        <w:rPr>
          <w:rFonts w:asciiTheme="minorBidi" w:hAnsiTheme="minorBidi"/>
          <w:sz w:val="24"/>
          <w:szCs w:val="24"/>
        </w:rPr>
        <w:t>Specificity</w:t>
      </w:r>
      <w:r w:rsidR="00E47F6C" w:rsidRPr="00571586">
        <w:rPr>
          <w:rFonts w:asciiTheme="minorBidi" w:hAnsiTheme="minorBidi"/>
          <w:sz w:val="24"/>
          <w:szCs w:val="24"/>
          <w:rtl/>
        </w:rPr>
        <w:t xml:space="preserve">), דיוק משוקלל </w:t>
      </w:r>
      <w:r w:rsidR="00E07680" w:rsidRPr="00571586">
        <w:rPr>
          <w:rFonts w:asciiTheme="minorBidi" w:hAnsiTheme="minorBidi"/>
          <w:sz w:val="24"/>
          <w:szCs w:val="24"/>
        </w:rPr>
        <w:t>,</w:t>
      </w:r>
      <w:r w:rsidR="00E47F6C" w:rsidRPr="00571586">
        <w:rPr>
          <w:rFonts w:asciiTheme="minorBidi" w:hAnsiTheme="minorBidi"/>
          <w:sz w:val="24"/>
          <w:szCs w:val="24"/>
        </w:rPr>
        <w:t>(Precision) F1-Score</w:t>
      </w:r>
      <w:r w:rsidR="00E47F6C" w:rsidRPr="00571586">
        <w:rPr>
          <w:rFonts w:asciiTheme="minorBidi" w:hAnsiTheme="minorBidi"/>
          <w:sz w:val="24"/>
          <w:szCs w:val="24"/>
          <w:rtl/>
        </w:rPr>
        <w:t xml:space="preserve"> ו-</w:t>
      </w:r>
      <w:r w:rsidR="00E47F6C" w:rsidRPr="00571586">
        <w:rPr>
          <w:rFonts w:asciiTheme="minorBidi" w:hAnsiTheme="minorBidi"/>
          <w:sz w:val="24"/>
          <w:szCs w:val="24"/>
        </w:rPr>
        <w:t>ROC AUC</w:t>
      </w:r>
      <w:r w:rsidR="00E47F6C" w:rsidRPr="00571586">
        <w:rPr>
          <w:rFonts w:asciiTheme="minorBidi" w:hAnsiTheme="minorBidi"/>
          <w:sz w:val="24"/>
          <w:szCs w:val="24"/>
          <w:rtl/>
        </w:rPr>
        <w:t>.</w:t>
      </w:r>
    </w:p>
    <w:p w14:paraId="66C49DCF" w14:textId="6068867A" w:rsidR="00093005" w:rsidRPr="00222BF3" w:rsidRDefault="00E47F6C" w:rsidP="008246EC">
      <w:pPr>
        <w:spacing w:line="360" w:lineRule="auto"/>
        <w:jc w:val="both"/>
        <w:rPr>
          <w:rFonts w:asciiTheme="minorBidi" w:hAnsiTheme="minorBidi"/>
          <w:b/>
          <w:bCs/>
          <w:sz w:val="24"/>
          <w:szCs w:val="24"/>
          <w:rtl/>
        </w:rPr>
      </w:pPr>
      <w:r w:rsidRPr="00222BF3">
        <w:rPr>
          <w:rFonts w:asciiTheme="minorBidi" w:hAnsiTheme="minorBidi" w:hint="cs"/>
          <w:b/>
          <w:bCs/>
          <w:sz w:val="24"/>
          <w:szCs w:val="24"/>
          <w:rtl/>
        </w:rPr>
        <w:t>מדד</w:t>
      </w:r>
      <w:r w:rsidR="009057B0" w:rsidRPr="00222BF3">
        <w:rPr>
          <w:rFonts w:asciiTheme="minorBidi" w:hAnsiTheme="minorBidi" w:hint="cs"/>
          <w:b/>
          <w:bCs/>
          <w:sz w:val="24"/>
          <w:szCs w:val="24"/>
          <w:rtl/>
        </w:rPr>
        <w:t>ים</w:t>
      </w:r>
      <w:r w:rsidRPr="00222BF3">
        <w:rPr>
          <w:rFonts w:asciiTheme="minorBidi" w:hAnsiTheme="minorBidi" w:hint="cs"/>
          <w:b/>
          <w:bCs/>
          <w:sz w:val="24"/>
          <w:szCs w:val="24"/>
          <w:rtl/>
        </w:rPr>
        <w:t xml:space="preserve"> כמותי</w:t>
      </w:r>
      <w:r w:rsidR="009057B0" w:rsidRPr="00222BF3">
        <w:rPr>
          <w:rFonts w:asciiTheme="minorBidi" w:hAnsiTheme="minorBidi" w:hint="cs"/>
          <w:b/>
          <w:bCs/>
          <w:sz w:val="24"/>
          <w:szCs w:val="24"/>
          <w:rtl/>
        </w:rPr>
        <w:t>ים</w:t>
      </w:r>
      <w:r w:rsidRPr="00222BF3">
        <w:rPr>
          <w:rFonts w:asciiTheme="minorBidi" w:hAnsiTheme="minorBidi" w:hint="cs"/>
          <w:b/>
          <w:bCs/>
          <w:sz w:val="24"/>
          <w:szCs w:val="24"/>
          <w:rtl/>
        </w:rPr>
        <w:t>:</w:t>
      </w:r>
    </w:p>
    <w:p w14:paraId="403FD247" w14:textId="7A0C30DA" w:rsidR="0046376A" w:rsidRDefault="00E47F6C" w:rsidP="008246EC">
      <w:pPr>
        <w:pStyle w:val="a9"/>
        <w:numPr>
          <w:ilvl w:val="0"/>
          <w:numId w:val="14"/>
        </w:numPr>
        <w:spacing w:line="360" w:lineRule="auto"/>
        <w:jc w:val="both"/>
        <w:rPr>
          <w:rFonts w:asciiTheme="minorBidi" w:hAnsiTheme="minorBidi"/>
          <w:sz w:val="24"/>
          <w:szCs w:val="24"/>
        </w:rPr>
      </w:pPr>
      <w:r w:rsidRPr="00B918EE">
        <w:rPr>
          <w:rFonts w:asciiTheme="minorBidi" w:hAnsiTheme="minorBidi" w:hint="cs"/>
          <w:sz w:val="24"/>
          <w:szCs w:val="24"/>
          <w:rtl/>
        </w:rPr>
        <w:t>מדד</w:t>
      </w:r>
      <w:r w:rsidRPr="00B918EE">
        <w:rPr>
          <w:rFonts w:asciiTheme="minorBidi" w:hAnsiTheme="minorBidi" w:cs="Arial" w:hint="cs"/>
          <w:sz w:val="24"/>
          <w:szCs w:val="24"/>
          <w:rtl/>
        </w:rPr>
        <w:t xml:space="preserve"> המודד את</w:t>
      </w:r>
      <w:r w:rsidRPr="00B918EE">
        <w:rPr>
          <w:rFonts w:asciiTheme="minorBidi" w:hAnsiTheme="minorBidi" w:cs="Arial"/>
          <w:sz w:val="24"/>
          <w:szCs w:val="24"/>
          <w:rtl/>
        </w:rPr>
        <w:t xml:space="preserve"> כמות הכחשות העסקה, באחוזים, עבור כל חודש.</w:t>
      </w:r>
      <w:r w:rsidRPr="00B918EE">
        <w:rPr>
          <w:rFonts w:asciiTheme="minorBidi" w:hAnsiTheme="minorBidi" w:hint="cs"/>
          <w:sz w:val="24"/>
          <w:szCs w:val="24"/>
          <w:rtl/>
        </w:rPr>
        <w:t xml:space="preserve"> מדד זה יספק לחברת </w:t>
      </w:r>
      <w:r w:rsidRPr="00B918EE">
        <w:rPr>
          <w:rFonts w:asciiTheme="minorBidi" w:hAnsiTheme="minorBidi"/>
          <w:sz w:val="24"/>
          <w:szCs w:val="24"/>
        </w:rPr>
        <w:t>AvaTrade</w:t>
      </w:r>
      <w:r w:rsidRPr="00B918EE">
        <w:rPr>
          <w:rFonts w:asciiTheme="minorBidi" w:hAnsiTheme="minorBidi" w:hint="cs"/>
          <w:sz w:val="24"/>
          <w:szCs w:val="24"/>
          <w:rtl/>
        </w:rPr>
        <w:t xml:space="preserve"> תמונת מצב כיום בנוגע לכמות הכחשות העסקה ובנוגע לעונתיות של הכחשות העסקה.</w:t>
      </w:r>
      <w:r w:rsidR="00B918EE">
        <w:rPr>
          <w:rFonts w:asciiTheme="minorBidi" w:hAnsiTheme="minorBidi" w:hint="cs"/>
          <w:sz w:val="24"/>
          <w:szCs w:val="24"/>
          <w:rtl/>
        </w:rPr>
        <w:t xml:space="preserve"> </w:t>
      </w:r>
      <w:r w:rsidRPr="00B918EE">
        <w:rPr>
          <w:rFonts w:asciiTheme="minorBidi" w:hAnsiTheme="minorBidi" w:hint="cs"/>
          <w:sz w:val="24"/>
          <w:szCs w:val="24"/>
          <w:rtl/>
        </w:rPr>
        <w:t>בעתיד, לאחר שהמודל יכנס לשימוש, החברה תוכל למדוד זאת שוב ולהשוות</w:t>
      </w:r>
      <w:r w:rsidR="00637F95" w:rsidRPr="00B918EE">
        <w:rPr>
          <w:rFonts w:asciiTheme="minorBidi" w:hAnsiTheme="minorBidi" w:hint="cs"/>
          <w:sz w:val="24"/>
          <w:szCs w:val="24"/>
          <w:rtl/>
        </w:rPr>
        <w:t xml:space="preserve"> חודש לחודש/תקופה לתקופה</w:t>
      </w:r>
      <w:r w:rsidRPr="00B918EE">
        <w:rPr>
          <w:rFonts w:asciiTheme="minorBidi" w:hAnsiTheme="minorBidi" w:hint="cs"/>
          <w:sz w:val="24"/>
          <w:szCs w:val="24"/>
          <w:rtl/>
        </w:rPr>
        <w:t>.</w:t>
      </w:r>
      <w:r w:rsidR="00637F95" w:rsidRPr="00B918EE">
        <w:rPr>
          <w:rFonts w:asciiTheme="minorBidi" w:hAnsiTheme="minorBidi" w:hint="cs"/>
          <w:sz w:val="24"/>
          <w:szCs w:val="24"/>
          <w:rtl/>
        </w:rPr>
        <w:t xml:space="preserve"> </w:t>
      </w:r>
      <w:r w:rsidRPr="00B918EE">
        <w:rPr>
          <w:rFonts w:asciiTheme="minorBidi" w:hAnsiTheme="minorBidi" w:hint="cs"/>
          <w:sz w:val="24"/>
          <w:szCs w:val="24"/>
          <w:rtl/>
        </w:rPr>
        <w:t>יש לשים לב שההשוואה תבוצע עבור חודש/תקופה כרגע, ועבור אותו החודש/אותה התקופה בעתיד.</w:t>
      </w:r>
      <w:r w:rsidR="00B918EE">
        <w:rPr>
          <w:rFonts w:asciiTheme="minorBidi" w:hAnsiTheme="minorBidi" w:hint="cs"/>
          <w:sz w:val="24"/>
          <w:szCs w:val="24"/>
          <w:rtl/>
        </w:rPr>
        <w:t xml:space="preserve"> </w:t>
      </w:r>
      <w:r w:rsidRPr="00B918EE">
        <w:rPr>
          <w:rFonts w:asciiTheme="minorBidi" w:hAnsiTheme="minorBidi" w:hint="cs"/>
          <w:sz w:val="24"/>
          <w:szCs w:val="24"/>
          <w:rtl/>
        </w:rPr>
        <w:t xml:space="preserve">כיום, התאריכים </w:t>
      </w:r>
      <w:r w:rsidR="00B918EE">
        <w:rPr>
          <w:rFonts w:asciiTheme="minorBidi" w:hAnsiTheme="minorBidi" w:hint="cs"/>
          <w:sz w:val="24"/>
          <w:szCs w:val="24"/>
          <w:rtl/>
        </w:rPr>
        <w:t>שיש בידי החברה</w:t>
      </w:r>
      <w:r w:rsidRPr="00B918EE">
        <w:rPr>
          <w:rFonts w:asciiTheme="minorBidi" w:hAnsiTheme="minorBidi" w:hint="cs"/>
          <w:sz w:val="24"/>
          <w:szCs w:val="24"/>
          <w:rtl/>
        </w:rPr>
        <w:t>, מספקים מידע על תאריך הצטרפות הלקוח ועל האם ביצע הכחשה או לא. לחברה אין מידע בנוגע לזמן ההכחשה</w:t>
      </w:r>
      <w:r w:rsidR="00B918EE">
        <w:rPr>
          <w:rFonts w:asciiTheme="minorBidi" w:hAnsiTheme="minorBidi" w:hint="cs"/>
          <w:sz w:val="24"/>
          <w:szCs w:val="24"/>
          <w:rtl/>
        </w:rPr>
        <w:t xml:space="preserve"> ול</w:t>
      </w:r>
      <w:r w:rsidR="00A00497">
        <w:rPr>
          <w:rFonts w:asciiTheme="minorBidi" w:hAnsiTheme="minorBidi" w:hint="cs"/>
          <w:sz w:val="24"/>
          <w:szCs w:val="24"/>
          <w:rtl/>
        </w:rPr>
        <w:t>זמן העסקה</w:t>
      </w:r>
      <w:r w:rsidR="00844C2B" w:rsidRPr="00B918EE">
        <w:rPr>
          <w:rFonts w:asciiTheme="minorBidi" w:hAnsiTheme="minorBidi" w:hint="cs"/>
          <w:sz w:val="24"/>
          <w:szCs w:val="24"/>
          <w:rtl/>
        </w:rPr>
        <w:t>.</w:t>
      </w:r>
      <w:r w:rsidR="00A00497">
        <w:rPr>
          <w:rFonts w:asciiTheme="minorBidi" w:hAnsiTheme="minorBidi" w:hint="cs"/>
          <w:sz w:val="24"/>
          <w:szCs w:val="24"/>
          <w:rtl/>
        </w:rPr>
        <w:t xml:space="preserve"> בנוסף לכך, </w:t>
      </w:r>
      <w:r w:rsidR="00122F7D">
        <w:rPr>
          <w:rFonts w:asciiTheme="minorBidi" w:hAnsiTheme="minorBidi" w:hint="cs"/>
          <w:sz w:val="24"/>
          <w:szCs w:val="24"/>
          <w:rtl/>
        </w:rPr>
        <w:t xml:space="preserve">כשיהיו לחברה את תאריכי כל עסקה, החברה תוכל לקבל נתונים </w:t>
      </w:r>
      <w:r w:rsidR="00035771">
        <w:rPr>
          <w:rFonts w:asciiTheme="minorBidi" w:hAnsiTheme="minorBidi" w:hint="cs"/>
          <w:sz w:val="24"/>
          <w:szCs w:val="24"/>
          <w:rtl/>
        </w:rPr>
        <w:t>נוספים כגון כמות עסקאות ממוצעת לפני ביצוע הכחשת עסקה</w:t>
      </w:r>
      <w:r w:rsidR="00C52055">
        <w:rPr>
          <w:rFonts w:asciiTheme="minorBidi" w:hAnsiTheme="minorBidi" w:hint="cs"/>
          <w:sz w:val="24"/>
          <w:szCs w:val="24"/>
          <w:rtl/>
        </w:rPr>
        <w:t>, דבר שיכול לעזור לחברה לדעת האם</w:t>
      </w:r>
      <w:r w:rsidR="00F530C3">
        <w:rPr>
          <w:rFonts w:asciiTheme="minorBidi" w:hAnsiTheme="minorBidi" w:hint="cs"/>
          <w:sz w:val="24"/>
          <w:szCs w:val="24"/>
          <w:rtl/>
        </w:rPr>
        <w:t>,</w:t>
      </w:r>
      <w:r w:rsidR="00C52055">
        <w:rPr>
          <w:rFonts w:asciiTheme="minorBidi" w:hAnsiTheme="minorBidi" w:hint="cs"/>
          <w:sz w:val="24"/>
          <w:szCs w:val="24"/>
          <w:rtl/>
        </w:rPr>
        <w:t xml:space="preserve"> לפי הסטטיסטיקות</w:t>
      </w:r>
      <w:r w:rsidR="00F530C3">
        <w:rPr>
          <w:rFonts w:asciiTheme="minorBidi" w:hAnsiTheme="minorBidi" w:hint="cs"/>
          <w:sz w:val="24"/>
          <w:szCs w:val="24"/>
          <w:rtl/>
        </w:rPr>
        <w:t>,</w:t>
      </w:r>
      <w:r w:rsidR="00C52055">
        <w:rPr>
          <w:rFonts w:asciiTheme="minorBidi" w:hAnsiTheme="minorBidi" w:hint="cs"/>
          <w:sz w:val="24"/>
          <w:szCs w:val="24"/>
          <w:rtl/>
        </w:rPr>
        <w:t xml:space="preserve"> ההכחשה היא הונאה או הכחשה בשל גניב</w:t>
      </w:r>
      <w:r w:rsidR="0046376A">
        <w:rPr>
          <w:rFonts w:asciiTheme="minorBidi" w:hAnsiTheme="minorBidi" w:hint="cs"/>
          <w:sz w:val="24"/>
          <w:szCs w:val="24"/>
          <w:rtl/>
        </w:rPr>
        <w:t>ת פרטים.</w:t>
      </w:r>
    </w:p>
    <w:p w14:paraId="72C4497A" w14:textId="0A0FF56D" w:rsidR="00EC4D33" w:rsidRPr="00B23CAD" w:rsidRDefault="009A14D9" w:rsidP="008246EC">
      <w:pPr>
        <w:pStyle w:val="a9"/>
        <w:numPr>
          <w:ilvl w:val="0"/>
          <w:numId w:val="14"/>
        </w:numPr>
        <w:spacing w:line="360" w:lineRule="auto"/>
        <w:jc w:val="center"/>
        <w:rPr>
          <w:rFonts w:asciiTheme="minorBidi" w:hAnsiTheme="minorBidi"/>
          <w:b/>
          <w:bCs/>
          <w:sz w:val="24"/>
          <w:szCs w:val="24"/>
          <w:rtl/>
        </w:rPr>
      </w:pPr>
      <w:r w:rsidRPr="00B23CAD">
        <w:rPr>
          <w:rFonts w:asciiTheme="minorBidi" w:hAnsiTheme="minorBidi" w:hint="cs"/>
          <w:sz w:val="24"/>
          <w:szCs w:val="24"/>
          <w:rtl/>
        </w:rPr>
        <w:t>כי</w:t>
      </w:r>
      <w:r w:rsidR="0074261F" w:rsidRPr="00B23CAD">
        <w:rPr>
          <w:rFonts w:asciiTheme="minorBidi" w:hAnsiTheme="minorBidi" w:hint="cs"/>
          <w:sz w:val="24"/>
          <w:szCs w:val="24"/>
          <w:rtl/>
        </w:rPr>
        <w:t xml:space="preserve">ום, </w:t>
      </w:r>
      <w:r w:rsidR="00BE6109" w:rsidRPr="00B23CAD">
        <w:rPr>
          <w:rFonts w:asciiTheme="minorBidi" w:hAnsiTheme="minorBidi" w:hint="cs"/>
          <w:sz w:val="24"/>
          <w:szCs w:val="24"/>
          <w:rtl/>
        </w:rPr>
        <w:t xml:space="preserve">אחוז הכחשות העסקה מתוך סך הנתונים </w:t>
      </w:r>
      <w:r w:rsidR="00230EC2" w:rsidRPr="00B23CAD">
        <w:rPr>
          <w:rFonts w:asciiTheme="minorBidi" w:hAnsiTheme="minorBidi" w:hint="cs"/>
          <w:sz w:val="24"/>
          <w:szCs w:val="24"/>
          <w:rtl/>
        </w:rPr>
        <w:t>שהתקבלו מהחברה</w:t>
      </w:r>
      <w:r w:rsidR="00DD39B1" w:rsidRPr="00B23CAD">
        <w:rPr>
          <w:rFonts w:asciiTheme="minorBidi" w:hAnsiTheme="minorBidi" w:hint="cs"/>
          <w:sz w:val="24"/>
          <w:szCs w:val="24"/>
          <w:rtl/>
        </w:rPr>
        <w:t xml:space="preserve">, </w:t>
      </w:r>
      <w:r w:rsidR="00727C4C" w:rsidRPr="00B23CAD">
        <w:rPr>
          <w:rFonts w:asciiTheme="minorBidi" w:hAnsiTheme="minorBidi" w:hint="cs"/>
          <w:sz w:val="24"/>
          <w:szCs w:val="24"/>
          <w:rtl/>
        </w:rPr>
        <w:t>עומד על 0.42%.</w:t>
      </w:r>
      <w:r w:rsidR="00D31095" w:rsidRPr="00B23CAD">
        <w:rPr>
          <w:rFonts w:asciiTheme="minorBidi" w:hAnsiTheme="minorBidi" w:hint="cs"/>
          <w:sz w:val="24"/>
          <w:szCs w:val="24"/>
          <w:rtl/>
        </w:rPr>
        <w:t xml:space="preserve"> לאחר זמן מה מהכנסת המודל לשימוש בחברה, החברה תוכל </w:t>
      </w:r>
      <w:r w:rsidR="003A7295" w:rsidRPr="00B23CAD">
        <w:rPr>
          <w:rFonts w:asciiTheme="minorBidi" w:hAnsiTheme="minorBidi" w:hint="cs"/>
          <w:sz w:val="24"/>
          <w:szCs w:val="24"/>
          <w:rtl/>
        </w:rPr>
        <w:t xml:space="preserve">למדוד זאת שוב ולהשוות. </w:t>
      </w:r>
      <w:r w:rsidR="00844C2B" w:rsidRPr="00B23CAD">
        <w:rPr>
          <w:rFonts w:asciiTheme="minorBidi" w:hAnsiTheme="minorBidi" w:hint="cs"/>
          <w:b/>
          <w:bCs/>
          <w:sz w:val="24"/>
          <w:szCs w:val="24"/>
          <w:rtl/>
        </w:rPr>
        <w:t xml:space="preserve">גרף 2: </w:t>
      </w:r>
      <w:r w:rsidR="006A21D7" w:rsidRPr="00B23CAD">
        <w:rPr>
          <w:rFonts w:asciiTheme="minorBidi" w:hAnsiTheme="minorBidi" w:hint="cs"/>
          <w:b/>
          <w:bCs/>
          <w:sz w:val="24"/>
          <w:szCs w:val="24"/>
          <w:rtl/>
        </w:rPr>
        <w:t>אחוז הכחשות העסקה מסך העסקאות</w:t>
      </w:r>
    </w:p>
    <w:p w14:paraId="28966B9A" w14:textId="3F9923E2" w:rsidR="00E47F6C" w:rsidRPr="00571586" w:rsidRDefault="00EF3920" w:rsidP="008246EC">
      <w:pPr>
        <w:spacing w:line="360" w:lineRule="auto"/>
        <w:jc w:val="center"/>
        <w:rPr>
          <w:rFonts w:asciiTheme="minorBidi" w:hAnsiTheme="minorBidi"/>
          <w:sz w:val="24"/>
          <w:szCs w:val="24"/>
          <w:rtl/>
        </w:rPr>
      </w:pPr>
      <w:r w:rsidRPr="00EF3920">
        <w:rPr>
          <w:rFonts w:asciiTheme="minorBidi" w:hAnsiTheme="minorBidi" w:cs="Arial"/>
          <w:noProof/>
          <w:sz w:val="24"/>
          <w:szCs w:val="24"/>
          <w:rtl/>
        </w:rPr>
        <w:drawing>
          <wp:inline distT="0" distB="0" distL="0" distR="0" wp14:anchorId="71027E39" wp14:editId="796D5C8F">
            <wp:extent cx="3085498" cy="2348820"/>
            <wp:effectExtent l="0" t="0" r="635" b="0"/>
            <wp:docPr id="2111191951" name="תמונה 1" descr="תמונה שמכילה טקסט, צילום מסך, מספר,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91951" name="תמונה 1" descr="תמונה שמכילה טקסט, צילום מסך, מספר, עלילה&#10;&#10;התיאור נוצר באופן אוטומטי"/>
                    <pic:cNvPicPr/>
                  </pic:nvPicPr>
                  <pic:blipFill>
                    <a:blip r:embed="rId19"/>
                    <a:stretch>
                      <a:fillRect/>
                    </a:stretch>
                  </pic:blipFill>
                  <pic:spPr>
                    <a:xfrm>
                      <a:off x="0" y="0"/>
                      <a:ext cx="3096617" cy="2357284"/>
                    </a:xfrm>
                    <a:prstGeom prst="rect">
                      <a:avLst/>
                    </a:prstGeom>
                  </pic:spPr>
                </pic:pic>
              </a:graphicData>
            </a:graphic>
          </wp:inline>
        </w:drawing>
      </w:r>
    </w:p>
    <w:p w14:paraId="46BB3F1A" w14:textId="77777777" w:rsidR="00A36608" w:rsidRDefault="00A36608" w:rsidP="00A36608">
      <w:pPr>
        <w:spacing w:line="360" w:lineRule="auto"/>
        <w:jc w:val="both"/>
        <w:rPr>
          <w:rFonts w:asciiTheme="minorBidi" w:hAnsiTheme="minorBidi"/>
          <w:b/>
          <w:bCs/>
          <w:sz w:val="24"/>
          <w:szCs w:val="24"/>
          <w:rtl/>
        </w:rPr>
      </w:pPr>
    </w:p>
    <w:p w14:paraId="36282402" w14:textId="77777777" w:rsidR="00A36608" w:rsidRDefault="00A36608" w:rsidP="00A36608">
      <w:pPr>
        <w:spacing w:line="360" w:lineRule="auto"/>
        <w:jc w:val="both"/>
        <w:rPr>
          <w:rFonts w:asciiTheme="minorBidi" w:hAnsiTheme="minorBidi"/>
          <w:b/>
          <w:bCs/>
          <w:sz w:val="24"/>
          <w:szCs w:val="24"/>
          <w:rtl/>
        </w:rPr>
      </w:pPr>
    </w:p>
    <w:p w14:paraId="661304F1" w14:textId="77777777" w:rsidR="00A36608" w:rsidRDefault="00A36608" w:rsidP="00A36608">
      <w:pPr>
        <w:spacing w:line="360" w:lineRule="auto"/>
        <w:jc w:val="both"/>
        <w:rPr>
          <w:rFonts w:asciiTheme="minorBidi" w:hAnsiTheme="minorBidi"/>
          <w:b/>
          <w:bCs/>
          <w:sz w:val="24"/>
          <w:szCs w:val="24"/>
          <w:rtl/>
        </w:rPr>
      </w:pPr>
    </w:p>
    <w:p w14:paraId="4E3AB15E" w14:textId="3CFA36BF" w:rsidR="00A36608" w:rsidRDefault="00E47F6C" w:rsidP="00A36608">
      <w:pPr>
        <w:spacing w:line="360" w:lineRule="auto"/>
        <w:jc w:val="both"/>
        <w:rPr>
          <w:rFonts w:asciiTheme="minorBidi" w:hAnsiTheme="minorBidi"/>
          <w:b/>
          <w:bCs/>
          <w:sz w:val="24"/>
          <w:szCs w:val="24"/>
          <w:rtl/>
        </w:rPr>
      </w:pPr>
      <w:r w:rsidRPr="00571586">
        <w:rPr>
          <w:rFonts w:asciiTheme="minorBidi" w:hAnsiTheme="minorBidi"/>
          <w:b/>
          <w:bCs/>
          <w:sz w:val="24"/>
          <w:szCs w:val="24"/>
          <w:rtl/>
        </w:rPr>
        <w:lastRenderedPageBreak/>
        <w:t xml:space="preserve">מדד איכותני: </w:t>
      </w:r>
    </w:p>
    <w:p w14:paraId="077D0660" w14:textId="37B8F924" w:rsidR="00E47F6C" w:rsidRPr="00A36608" w:rsidRDefault="00E134CD" w:rsidP="00A36608">
      <w:pPr>
        <w:spacing w:line="360" w:lineRule="auto"/>
        <w:jc w:val="both"/>
        <w:rPr>
          <w:rFonts w:asciiTheme="minorBidi" w:hAnsiTheme="minorBidi"/>
          <w:b/>
          <w:bCs/>
          <w:sz w:val="24"/>
          <w:szCs w:val="24"/>
          <w:rtl/>
        </w:rPr>
      </w:pPr>
      <w:r>
        <w:rPr>
          <w:rFonts w:asciiTheme="minorBidi" w:hAnsiTheme="minorBidi" w:hint="cs"/>
          <w:sz w:val="24"/>
          <w:szCs w:val="24"/>
          <w:rtl/>
        </w:rPr>
        <w:t>הועבר</w:t>
      </w:r>
      <w:r w:rsidR="00E47F6C" w:rsidRPr="00571586">
        <w:rPr>
          <w:rFonts w:asciiTheme="minorBidi" w:hAnsiTheme="minorBidi"/>
          <w:sz w:val="24"/>
          <w:szCs w:val="24"/>
          <w:rtl/>
        </w:rPr>
        <w:t xml:space="preserve"> שאלון בין העובדים, על מנת שנוכל להעריך את תרומת המודל שלנו לחברה.</w:t>
      </w:r>
      <w:r>
        <w:rPr>
          <w:rFonts w:asciiTheme="minorBidi" w:hAnsiTheme="minorBidi" w:hint="cs"/>
          <w:sz w:val="24"/>
          <w:szCs w:val="24"/>
          <w:rtl/>
        </w:rPr>
        <w:t xml:space="preserve"> </w:t>
      </w:r>
      <w:r w:rsidR="00E47F6C" w:rsidRPr="00571586">
        <w:rPr>
          <w:rFonts w:asciiTheme="minorBidi" w:hAnsiTheme="minorBidi"/>
          <w:sz w:val="24"/>
          <w:szCs w:val="24"/>
          <w:rtl/>
        </w:rPr>
        <w:t xml:space="preserve">ההערכה תבוצע על ידי השוואה בין תגובות המשיבים על הסקר </w:t>
      </w:r>
      <w:r w:rsidR="00E47F6C" w:rsidRPr="00571586">
        <w:rPr>
          <w:rFonts w:asciiTheme="minorBidi" w:hAnsiTheme="minorBidi"/>
          <w:sz w:val="24"/>
          <w:szCs w:val="24"/>
          <w:u w:val="single"/>
          <w:rtl/>
        </w:rPr>
        <w:t>לפני</w:t>
      </w:r>
      <w:r w:rsidR="00E47F6C" w:rsidRPr="00571586">
        <w:rPr>
          <w:rFonts w:asciiTheme="minorBidi" w:hAnsiTheme="minorBidi"/>
          <w:sz w:val="24"/>
          <w:szCs w:val="24"/>
          <w:rtl/>
        </w:rPr>
        <w:t xml:space="preserve"> הכנסת המודל שלנו לארגון, לבין תגובות המשיבים על הסקר </w:t>
      </w:r>
      <w:r w:rsidR="00E47F6C" w:rsidRPr="00571586">
        <w:rPr>
          <w:rFonts w:asciiTheme="minorBidi" w:hAnsiTheme="minorBidi"/>
          <w:sz w:val="24"/>
          <w:szCs w:val="24"/>
          <w:u w:val="single"/>
          <w:rtl/>
        </w:rPr>
        <w:t>לאחר</w:t>
      </w:r>
      <w:r w:rsidR="00E47F6C" w:rsidRPr="00571586">
        <w:rPr>
          <w:rFonts w:asciiTheme="minorBidi" w:hAnsiTheme="minorBidi"/>
          <w:sz w:val="24"/>
          <w:szCs w:val="24"/>
          <w:rtl/>
        </w:rPr>
        <w:t xml:space="preserve"> הכנסת המודל שלנו לארגון.</w:t>
      </w:r>
    </w:p>
    <w:p w14:paraId="1B82969C" w14:textId="77777777" w:rsidR="009057B0" w:rsidRDefault="00844C2B" w:rsidP="008246EC">
      <w:pPr>
        <w:spacing w:line="360" w:lineRule="auto"/>
        <w:jc w:val="center"/>
        <w:rPr>
          <w:rFonts w:asciiTheme="minorBidi" w:hAnsiTheme="minorBidi"/>
          <w:sz w:val="24"/>
          <w:szCs w:val="24"/>
          <w:rtl/>
        </w:rPr>
      </w:pPr>
      <w:r w:rsidRPr="00571586">
        <w:rPr>
          <w:rFonts w:asciiTheme="minorBidi" w:hAnsiTheme="minorBidi" w:hint="cs"/>
          <w:b/>
          <w:bCs/>
          <w:sz w:val="24"/>
          <w:szCs w:val="24"/>
          <w:rtl/>
        </w:rPr>
        <w:t>גרף 3: תוצאות סקר איכותני</w:t>
      </w:r>
    </w:p>
    <w:p w14:paraId="626A4074" w14:textId="141C44A8" w:rsidR="00E47F6C" w:rsidRPr="00571586" w:rsidRDefault="00E47F6C" w:rsidP="008246EC">
      <w:pPr>
        <w:spacing w:line="360" w:lineRule="auto"/>
        <w:jc w:val="center"/>
        <w:rPr>
          <w:rFonts w:asciiTheme="minorBidi" w:hAnsiTheme="minorBidi"/>
          <w:sz w:val="24"/>
          <w:szCs w:val="24"/>
          <w:rtl/>
        </w:rPr>
      </w:pPr>
      <w:r w:rsidRPr="00571586">
        <w:rPr>
          <w:rFonts w:asciiTheme="minorBidi" w:hAnsiTheme="minorBidi"/>
          <w:noProof/>
          <w:sz w:val="24"/>
          <w:szCs w:val="24"/>
          <w:rtl/>
        </w:rPr>
        <w:drawing>
          <wp:inline distT="0" distB="0" distL="0" distR="0" wp14:anchorId="2A5496D1" wp14:editId="0A2A92FD">
            <wp:extent cx="3296241" cy="1607218"/>
            <wp:effectExtent l="0" t="0" r="0" b="0"/>
            <wp:docPr id="3321393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66060" name=""/>
                    <pic:cNvPicPr/>
                  </pic:nvPicPr>
                  <pic:blipFill>
                    <a:blip r:embed="rId20"/>
                    <a:stretch>
                      <a:fillRect/>
                    </a:stretch>
                  </pic:blipFill>
                  <pic:spPr>
                    <a:xfrm>
                      <a:off x="0" y="0"/>
                      <a:ext cx="3304337" cy="1611166"/>
                    </a:xfrm>
                    <a:prstGeom prst="rect">
                      <a:avLst/>
                    </a:prstGeom>
                  </pic:spPr>
                </pic:pic>
              </a:graphicData>
            </a:graphic>
          </wp:inline>
        </w:drawing>
      </w:r>
      <w:r w:rsidRPr="00571586">
        <w:rPr>
          <w:rFonts w:asciiTheme="minorBidi" w:hAnsiTheme="minorBidi"/>
          <w:noProof/>
          <w:sz w:val="24"/>
          <w:szCs w:val="24"/>
          <w:rtl/>
        </w:rPr>
        <w:drawing>
          <wp:inline distT="0" distB="0" distL="0" distR="0" wp14:anchorId="1E55BD31" wp14:editId="5A47CD00">
            <wp:extent cx="3278812" cy="1611435"/>
            <wp:effectExtent l="0" t="0" r="0" b="8255"/>
            <wp:docPr id="625212314"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25486" name="תמונה 1" descr="תמונה שמכילה טקסט, צילום מסך, קו, עלילה&#10;&#10;התיאור נוצר באופן אוטומטי"/>
                    <pic:cNvPicPr/>
                  </pic:nvPicPr>
                  <pic:blipFill>
                    <a:blip r:embed="rId21"/>
                    <a:stretch>
                      <a:fillRect/>
                    </a:stretch>
                  </pic:blipFill>
                  <pic:spPr>
                    <a:xfrm>
                      <a:off x="0" y="0"/>
                      <a:ext cx="3308334" cy="1625944"/>
                    </a:xfrm>
                    <a:prstGeom prst="rect">
                      <a:avLst/>
                    </a:prstGeom>
                  </pic:spPr>
                </pic:pic>
              </a:graphicData>
            </a:graphic>
          </wp:inline>
        </w:drawing>
      </w:r>
    </w:p>
    <w:p w14:paraId="21378918" w14:textId="77777777" w:rsidR="00E47F6C" w:rsidRPr="00571586" w:rsidRDefault="00E47F6C" w:rsidP="008246EC">
      <w:pPr>
        <w:spacing w:line="360" w:lineRule="auto"/>
        <w:jc w:val="center"/>
        <w:rPr>
          <w:rFonts w:asciiTheme="minorBidi" w:hAnsiTheme="minorBidi"/>
          <w:sz w:val="24"/>
          <w:szCs w:val="24"/>
          <w:rtl/>
        </w:rPr>
      </w:pPr>
      <w:r w:rsidRPr="00571586">
        <w:rPr>
          <w:rFonts w:asciiTheme="minorBidi" w:hAnsiTheme="minorBidi"/>
          <w:noProof/>
          <w:sz w:val="24"/>
          <w:szCs w:val="24"/>
          <w:rtl/>
        </w:rPr>
        <w:drawing>
          <wp:inline distT="0" distB="0" distL="0" distR="0" wp14:anchorId="0F906ECA" wp14:editId="32F7038A">
            <wp:extent cx="3704038" cy="1447800"/>
            <wp:effectExtent l="0" t="0" r="0" b="0"/>
            <wp:docPr id="2112764213"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6622" name="תמונה 1" descr="תמונה שמכילה טקסט, צילום מסך, קו, עלילה&#10;&#10;התיאור נוצר באופן אוטומטי"/>
                    <pic:cNvPicPr/>
                  </pic:nvPicPr>
                  <pic:blipFill>
                    <a:blip r:embed="rId22"/>
                    <a:stretch>
                      <a:fillRect/>
                    </a:stretch>
                  </pic:blipFill>
                  <pic:spPr>
                    <a:xfrm>
                      <a:off x="0" y="0"/>
                      <a:ext cx="3729462" cy="1457737"/>
                    </a:xfrm>
                    <a:prstGeom prst="rect">
                      <a:avLst/>
                    </a:prstGeom>
                  </pic:spPr>
                </pic:pic>
              </a:graphicData>
            </a:graphic>
          </wp:inline>
        </w:drawing>
      </w:r>
    </w:p>
    <w:p w14:paraId="6BD11F0C" w14:textId="61AC9566" w:rsidR="006252A5" w:rsidRDefault="00E47F6C" w:rsidP="006252A5">
      <w:pPr>
        <w:spacing w:line="360" w:lineRule="auto"/>
        <w:jc w:val="center"/>
        <w:rPr>
          <w:rFonts w:asciiTheme="minorBidi" w:hAnsiTheme="minorBidi"/>
          <w:sz w:val="24"/>
          <w:szCs w:val="24"/>
          <w:rtl/>
        </w:rPr>
      </w:pPr>
      <w:r w:rsidRPr="00571586">
        <w:rPr>
          <w:rFonts w:asciiTheme="minorBidi" w:hAnsiTheme="minorBidi"/>
          <w:noProof/>
          <w:sz w:val="24"/>
          <w:szCs w:val="24"/>
          <w:rtl/>
        </w:rPr>
        <w:lastRenderedPageBreak/>
        <w:drawing>
          <wp:inline distT="0" distB="0" distL="0" distR="0" wp14:anchorId="494F9BE6" wp14:editId="0E1CAD6F">
            <wp:extent cx="3558426" cy="1663700"/>
            <wp:effectExtent l="0" t="0" r="4445" b="0"/>
            <wp:docPr id="1070385770"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62925" name="תמונה 1" descr="תמונה שמכילה טקסט, צילום מסך, מספר, גופן&#10;&#10;התיאור נוצר באופן אוטומטי"/>
                    <pic:cNvPicPr/>
                  </pic:nvPicPr>
                  <pic:blipFill>
                    <a:blip r:embed="rId23"/>
                    <a:stretch>
                      <a:fillRect/>
                    </a:stretch>
                  </pic:blipFill>
                  <pic:spPr>
                    <a:xfrm>
                      <a:off x="0" y="0"/>
                      <a:ext cx="3564933" cy="1666742"/>
                    </a:xfrm>
                    <a:prstGeom prst="rect">
                      <a:avLst/>
                    </a:prstGeom>
                  </pic:spPr>
                </pic:pic>
              </a:graphicData>
            </a:graphic>
          </wp:inline>
        </w:drawing>
      </w:r>
      <w:r w:rsidRPr="00571586">
        <w:rPr>
          <w:rFonts w:asciiTheme="minorBidi" w:hAnsiTheme="minorBidi"/>
          <w:noProof/>
          <w:sz w:val="24"/>
          <w:szCs w:val="24"/>
          <w:rtl/>
        </w:rPr>
        <w:drawing>
          <wp:inline distT="0" distB="0" distL="0" distR="0" wp14:anchorId="7D363DDB" wp14:editId="24F00627">
            <wp:extent cx="4289325" cy="1682750"/>
            <wp:effectExtent l="0" t="0" r="0" b="0"/>
            <wp:docPr id="770899841"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41889" name="תמונה 1" descr="תמונה שמכילה טקסט, צילום מסך, גופן, קו&#10;&#10;התיאור נוצר באופן אוטומטי"/>
                    <pic:cNvPicPr/>
                  </pic:nvPicPr>
                  <pic:blipFill>
                    <a:blip r:embed="rId24"/>
                    <a:stretch>
                      <a:fillRect/>
                    </a:stretch>
                  </pic:blipFill>
                  <pic:spPr>
                    <a:xfrm>
                      <a:off x="0" y="0"/>
                      <a:ext cx="4314076" cy="1692460"/>
                    </a:xfrm>
                    <a:prstGeom prst="rect">
                      <a:avLst/>
                    </a:prstGeom>
                  </pic:spPr>
                </pic:pic>
              </a:graphicData>
            </a:graphic>
          </wp:inline>
        </w:drawing>
      </w:r>
      <w:r w:rsidRPr="00571586">
        <w:rPr>
          <w:rFonts w:asciiTheme="minorBidi" w:hAnsiTheme="minorBidi"/>
          <w:noProof/>
          <w:sz w:val="24"/>
          <w:szCs w:val="24"/>
          <w:rtl/>
        </w:rPr>
        <w:drawing>
          <wp:inline distT="0" distB="0" distL="0" distR="0" wp14:anchorId="2728C8EE" wp14:editId="62B1263B">
            <wp:extent cx="3964564" cy="3126061"/>
            <wp:effectExtent l="0" t="0" r="0" b="0"/>
            <wp:docPr id="326229787"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514" name="תמונה 1" descr="תמונה שמכילה טקסט, צילום מסך, מספר, גופן&#10;&#10;התיאור נוצר באופן אוטומטי"/>
                    <pic:cNvPicPr/>
                  </pic:nvPicPr>
                  <pic:blipFill>
                    <a:blip r:embed="rId25"/>
                    <a:stretch>
                      <a:fillRect/>
                    </a:stretch>
                  </pic:blipFill>
                  <pic:spPr>
                    <a:xfrm>
                      <a:off x="0" y="0"/>
                      <a:ext cx="3977736" cy="3136447"/>
                    </a:xfrm>
                    <a:prstGeom prst="rect">
                      <a:avLst/>
                    </a:prstGeom>
                  </pic:spPr>
                </pic:pic>
              </a:graphicData>
            </a:graphic>
          </wp:inline>
        </w:drawing>
      </w:r>
      <w:r w:rsidRPr="00571586">
        <w:rPr>
          <w:rFonts w:asciiTheme="minorBidi" w:hAnsiTheme="minorBidi"/>
          <w:noProof/>
          <w:sz w:val="24"/>
          <w:szCs w:val="24"/>
          <w:rtl/>
        </w:rPr>
        <w:drawing>
          <wp:inline distT="0" distB="0" distL="0" distR="0" wp14:anchorId="4114821F" wp14:editId="4AD0AD30">
            <wp:extent cx="4049360" cy="1771650"/>
            <wp:effectExtent l="0" t="0" r="8890" b="0"/>
            <wp:docPr id="555727119"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47500" name="תמונה 1" descr="תמונה שמכילה טקסט, צילום מסך, גופן, קו&#10;&#10;התיאור נוצר באופן אוטומטי"/>
                    <pic:cNvPicPr/>
                  </pic:nvPicPr>
                  <pic:blipFill>
                    <a:blip r:embed="rId26"/>
                    <a:stretch>
                      <a:fillRect/>
                    </a:stretch>
                  </pic:blipFill>
                  <pic:spPr>
                    <a:xfrm>
                      <a:off x="0" y="0"/>
                      <a:ext cx="4090336" cy="1789578"/>
                    </a:xfrm>
                    <a:prstGeom prst="rect">
                      <a:avLst/>
                    </a:prstGeom>
                  </pic:spPr>
                </pic:pic>
              </a:graphicData>
            </a:graphic>
          </wp:inline>
        </w:drawing>
      </w:r>
      <w:r w:rsidRPr="00571586">
        <w:rPr>
          <w:rFonts w:asciiTheme="minorBidi" w:hAnsiTheme="minorBidi"/>
          <w:noProof/>
          <w:sz w:val="24"/>
          <w:szCs w:val="24"/>
          <w:rtl/>
        </w:rPr>
        <w:lastRenderedPageBreak/>
        <w:drawing>
          <wp:inline distT="0" distB="0" distL="0" distR="0" wp14:anchorId="4290E0AE" wp14:editId="4B084FAC">
            <wp:extent cx="4243266" cy="1739900"/>
            <wp:effectExtent l="0" t="0" r="5080" b="0"/>
            <wp:docPr id="489750613" name="תמונה 1"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2377" name="תמונה 1" descr="תמונה שמכילה טקסט, צילום מסך, קו, גופן&#10;&#10;התיאור נוצר באופן אוטומטי"/>
                    <pic:cNvPicPr/>
                  </pic:nvPicPr>
                  <pic:blipFill>
                    <a:blip r:embed="rId27"/>
                    <a:stretch>
                      <a:fillRect/>
                    </a:stretch>
                  </pic:blipFill>
                  <pic:spPr>
                    <a:xfrm>
                      <a:off x="0" y="0"/>
                      <a:ext cx="4262581" cy="1747820"/>
                    </a:xfrm>
                    <a:prstGeom prst="rect">
                      <a:avLst/>
                    </a:prstGeom>
                  </pic:spPr>
                </pic:pic>
              </a:graphicData>
            </a:graphic>
          </wp:inline>
        </w:drawing>
      </w:r>
      <w:r w:rsidRPr="00571586">
        <w:rPr>
          <w:rFonts w:asciiTheme="minorBidi" w:hAnsiTheme="minorBidi"/>
          <w:noProof/>
          <w:sz w:val="24"/>
          <w:szCs w:val="24"/>
          <w:rtl/>
        </w:rPr>
        <w:drawing>
          <wp:inline distT="0" distB="0" distL="0" distR="0" wp14:anchorId="18E558DF" wp14:editId="0AB099A0">
            <wp:extent cx="5756313" cy="1582254"/>
            <wp:effectExtent l="0" t="0" r="0" b="0"/>
            <wp:docPr id="140126194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3060" name="תמונה 1" descr="תמונה שמכילה טקסט, צילום מסך, גופן, לבן&#10;&#10;התיאור נוצר באופן אוטומטי"/>
                    <pic:cNvPicPr/>
                  </pic:nvPicPr>
                  <pic:blipFill>
                    <a:blip r:embed="rId28"/>
                    <a:stretch>
                      <a:fillRect/>
                    </a:stretch>
                  </pic:blipFill>
                  <pic:spPr>
                    <a:xfrm>
                      <a:off x="0" y="0"/>
                      <a:ext cx="5810740" cy="1597214"/>
                    </a:xfrm>
                    <a:prstGeom prst="rect">
                      <a:avLst/>
                    </a:prstGeom>
                  </pic:spPr>
                </pic:pic>
              </a:graphicData>
            </a:graphic>
          </wp:inline>
        </w:drawing>
      </w:r>
      <w:bookmarkStart w:id="8" w:name="_Toc174607798"/>
    </w:p>
    <w:p w14:paraId="550149BA" w14:textId="4B7DC7D2" w:rsidR="006252A5" w:rsidRDefault="006252A5" w:rsidP="006252A5">
      <w:pPr>
        <w:rPr>
          <w:rFonts w:asciiTheme="minorBidi" w:hAnsiTheme="minorBidi"/>
          <w:sz w:val="24"/>
          <w:szCs w:val="24"/>
        </w:rPr>
      </w:pPr>
      <w:r>
        <w:rPr>
          <w:rFonts w:asciiTheme="minorBidi" w:hAnsiTheme="minorBidi"/>
          <w:sz w:val="24"/>
          <w:szCs w:val="24"/>
          <w:rtl/>
        </w:rPr>
        <w:br w:type="page"/>
      </w:r>
    </w:p>
    <w:p w14:paraId="026028EA" w14:textId="4605E93A" w:rsidR="00460540" w:rsidRDefault="00460540" w:rsidP="008246EC">
      <w:pPr>
        <w:pStyle w:val="1"/>
        <w:numPr>
          <w:ilvl w:val="0"/>
          <w:numId w:val="37"/>
        </w:numPr>
        <w:spacing w:line="360" w:lineRule="auto"/>
        <w:jc w:val="both"/>
        <w:rPr>
          <w:rFonts w:asciiTheme="minorBidi" w:hAnsiTheme="minorBidi" w:cstheme="minorBidi"/>
          <w:sz w:val="24"/>
          <w:szCs w:val="24"/>
          <w:rtl/>
        </w:rPr>
      </w:pPr>
      <w:r w:rsidRPr="00571586">
        <w:rPr>
          <w:rFonts w:asciiTheme="minorBidi" w:hAnsiTheme="minorBidi" w:cstheme="minorBidi"/>
          <w:sz w:val="24"/>
          <w:szCs w:val="24"/>
          <w:rtl/>
        </w:rPr>
        <w:lastRenderedPageBreak/>
        <w:t>מתודולוגיה</w:t>
      </w:r>
      <w:bookmarkEnd w:id="8"/>
    </w:p>
    <w:p w14:paraId="6FFAC2D0" w14:textId="175579A2" w:rsidR="00E767ED" w:rsidRDefault="00A512CF" w:rsidP="008246EC">
      <w:pPr>
        <w:spacing w:line="360" w:lineRule="auto"/>
        <w:rPr>
          <w:rtl/>
        </w:rPr>
      </w:pPr>
      <w:r>
        <w:rPr>
          <w:rFonts w:hint="cs"/>
          <w:rtl/>
        </w:rPr>
        <w:t xml:space="preserve">פרק זה נועד </w:t>
      </w:r>
      <w:r w:rsidR="0030606C">
        <w:rPr>
          <w:rFonts w:hint="cs"/>
          <w:rtl/>
        </w:rPr>
        <w:t>לתיאור השלבים שבוצעו</w:t>
      </w:r>
      <w:r w:rsidR="00F768A0">
        <w:rPr>
          <w:rFonts w:hint="cs"/>
          <w:rtl/>
        </w:rPr>
        <w:t xml:space="preserve"> לאורך הפרויקט. תחילה, יוצגו השלבים באופן כללי, </w:t>
      </w:r>
      <w:r w:rsidR="00FD394D">
        <w:rPr>
          <w:rFonts w:hint="cs"/>
          <w:rtl/>
        </w:rPr>
        <w:t xml:space="preserve">ולאחר מכן </w:t>
      </w:r>
      <w:r w:rsidR="00533A13">
        <w:rPr>
          <w:rFonts w:hint="cs"/>
          <w:rtl/>
        </w:rPr>
        <w:t xml:space="preserve">יוצג פירוט עבור כל אחד מהשלבים. </w:t>
      </w:r>
      <w:r w:rsidR="00F41B3C">
        <w:rPr>
          <w:rFonts w:hint="cs"/>
          <w:rtl/>
        </w:rPr>
        <w:t xml:space="preserve">לבסוף, </w:t>
      </w:r>
      <w:r w:rsidR="001C635F">
        <w:rPr>
          <w:rFonts w:hint="cs"/>
          <w:rtl/>
        </w:rPr>
        <w:t>יוצג פירוט על אופן מימוש השלבים בקוד.</w:t>
      </w:r>
    </w:p>
    <w:p w14:paraId="52E80B0E" w14:textId="7D71C0CE" w:rsidR="00E767ED" w:rsidRPr="00012CE9" w:rsidRDefault="00E767ED" w:rsidP="008246EC">
      <w:pPr>
        <w:spacing w:line="360" w:lineRule="auto"/>
        <w:rPr>
          <w:rtl/>
        </w:rPr>
      </w:pPr>
      <w:r>
        <w:rPr>
          <w:rFonts w:hint="cs"/>
          <w:rtl/>
        </w:rPr>
        <w:t>להלן הצגת השלבים השונים:</w:t>
      </w:r>
    </w:p>
    <w:p w14:paraId="5F02437F" w14:textId="77777777" w:rsidR="00F23D1E" w:rsidRPr="00571586" w:rsidRDefault="00F23D1E" w:rsidP="008246EC">
      <w:pPr>
        <w:spacing w:line="360" w:lineRule="auto"/>
        <w:jc w:val="both"/>
        <w:rPr>
          <w:rFonts w:asciiTheme="minorBidi" w:hAnsiTheme="minorBidi"/>
          <w:sz w:val="24"/>
          <w:szCs w:val="24"/>
        </w:rPr>
      </w:pPr>
      <w:r w:rsidRPr="00571586">
        <w:rPr>
          <w:rFonts w:asciiTheme="minorBidi" w:hAnsiTheme="minorBidi"/>
          <w:noProof/>
          <w:sz w:val="24"/>
          <w:szCs w:val="24"/>
        </w:rPr>
        <w:drawing>
          <wp:inline distT="0" distB="0" distL="0" distR="0" wp14:anchorId="74E453DF" wp14:editId="53981B30">
            <wp:extent cx="5634081" cy="1226916"/>
            <wp:effectExtent l="38100" t="0" r="4318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Pr="00571586">
        <w:rPr>
          <w:rFonts w:asciiTheme="minorBidi" w:hAnsiTheme="minorBidi"/>
          <w:noProof/>
          <w:sz w:val="24"/>
          <w:szCs w:val="24"/>
        </w:rPr>
        <w:drawing>
          <wp:inline distT="0" distB="0" distL="0" distR="0" wp14:anchorId="245A59FD" wp14:editId="10046855">
            <wp:extent cx="5610241" cy="1128532"/>
            <wp:effectExtent l="38100" t="0" r="47625" b="0"/>
            <wp:docPr id="3"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r w:rsidRPr="00571586">
        <w:rPr>
          <w:rFonts w:asciiTheme="minorBidi" w:hAnsiTheme="minorBidi"/>
          <w:sz w:val="24"/>
          <w:szCs w:val="24"/>
        </w:rPr>
        <w:t xml:space="preserve"> </w:t>
      </w:r>
      <w:r w:rsidRPr="00571586">
        <w:rPr>
          <w:rFonts w:asciiTheme="minorBidi" w:hAnsiTheme="minorBidi"/>
          <w:noProof/>
          <w:sz w:val="24"/>
          <w:szCs w:val="24"/>
        </w:rPr>
        <mc:AlternateContent>
          <mc:Choice Requires="wps">
            <w:drawing>
              <wp:anchor distT="0" distB="0" distL="114300" distR="114300" simplePos="0" relativeHeight="251666432" behindDoc="0" locked="0" layoutInCell="1" hidden="0" allowOverlap="1" wp14:anchorId="27AAB808" wp14:editId="5B62D9F4">
                <wp:simplePos x="0" y="0"/>
                <wp:positionH relativeFrom="column">
                  <wp:posOffset>1</wp:posOffset>
                </wp:positionH>
                <wp:positionV relativeFrom="paragraph">
                  <wp:posOffset>9961880</wp:posOffset>
                </wp:positionV>
                <wp:extent cx="764215" cy="365125"/>
                <wp:effectExtent l="0" t="0" r="0" b="0"/>
                <wp:wrapNone/>
                <wp:docPr id="1" name="מלבן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64215" cy="365125"/>
                        </a:xfrm>
                        <a:prstGeom prst="rect">
                          <a:avLst/>
                        </a:prstGeom>
                      </wps:spPr>
                      <wps:txbx>
                        <w:txbxContent>
                          <w:p w14:paraId="17FDEC8D" w14:textId="77777777" w:rsidR="00F23D1E" w:rsidRDefault="00F23D1E" w:rsidP="00F23D1E">
                            <w:pPr>
                              <w:jc w:val="right"/>
                              <w:rPr>
                                <w:rFonts w:hAnsi="Cambria"/>
                                <w:color w:val="000000" w:themeColor="text1"/>
                                <w:kern w:val="24"/>
                                <w:sz w:val="20"/>
                                <w:szCs w:val="20"/>
                              </w:rPr>
                            </w:pPr>
                            <w:r>
                              <w:rPr>
                                <w:rFonts w:hAnsi="Cambria"/>
                                <w:color w:val="000000" w:themeColor="text1"/>
                                <w:kern w:val="24"/>
                                <w:sz w:val="20"/>
                                <w:szCs w:val="20"/>
                              </w:rPr>
                              <w:t>18</w:t>
                            </w:r>
                          </w:p>
                        </w:txbxContent>
                      </wps:txbx>
                      <wps:bodyPr vert="horz" lIns="91440" tIns="45720" rIns="91440" bIns="45720" rtlCol="0" anchor="ctr"/>
                    </wps:wsp>
                  </a:graphicData>
                </a:graphic>
              </wp:anchor>
            </w:drawing>
          </mc:Choice>
          <mc:Fallback>
            <w:pict>
              <v:rect w14:anchorId="27AAB808" id="מלבן 1" o:spid="_x0000_s1026" style="position:absolute;left:0;text-align:left;margin-left:0;margin-top:784.4pt;width:60.15pt;height:2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" filled="f" stroked="f">
                <o:lock v:ext="edit" grouping="t"/>
                <v:textbox>
                  <w:txbxContent>
                    <w:p w14:paraId="17FDEC8D" w14:textId="77777777" w:rsidR="00F23D1E" w:rsidRDefault="00F23D1E" w:rsidP="00F23D1E">
                      <w:pPr>
                        <w:jc w:val="right"/>
                        <w:rPr>
                          <w:rFonts w:hAnsi="Cambria"/>
                          <w:color w:val="000000" w:themeColor="text1"/>
                          <w:kern w:val="24"/>
                          <w:sz w:val="20"/>
                          <w:szCs w:val="20"/>
                        </w:rPr>
                      </w:pPr>
                      <w:r>
                        <w:rPr>
                          <w:rFonts w:hAnsi="Cambria"/>
                          <w:color w:val="000000" w:themeColor="text1"/>
                          <w:kern w:val="24"/>
                          <w:sz w:val="20"/>
                          <w:szCs w:val="20"/>
                        </w:rPr>
                        <w:t>18</w:t>
                      </w:r>
                    </w:p>
                  </w:txbxContent>
                </v:textbox>
              </v:rect>
            </w:pict>
          </mc:Fallback>
        </mc:AlternateContent>
      </w:r>
    </w:p>
    <w:p w14:paraId="36A3B668" w14:textId="78F9268A" w:rsidR="00460540" w:rsidRPr="00571586" w:rsidRDefault="00F23D1E" w:rsidP="008246EC">
      <w:pPr>
        <w:spacing w:line="360" w:lineRule="auto"/>
        <w:jc w:val="both"/>
        <w:rPr>
          <w:rFonts w:asciiTheme="minorBidi" w:hAnsiTheme="minorBidi"/>
          <w:sz w:val="24"/>
          <w:szCs w:val="24"/>
          <w:rtl/>
        </w:rPr>
      </w:pPr>
      <w:r w:rsidRPr="00571586">
        <w:rPr>
          <w:rFonts w:asciiTheme="minorBidi" w:hAnsiTheme="minorBidi"/>
          <w:b/>
          <w:noProof/>
          <w:color w:val="4472C4"/>
          <w:sz w:val="24"/>
          <w:szCs w:val="24"/>
          <w:u w:val="single"/>
        </w:rPr>
        <w:lastRenderedPageBreak/>
        <w:drawing>
          <wp:inline distT="0" distB="0" distL="0" distR="0" wp14:anchorId="09486A35" wp14:editId="1987971D">
            <wp:extent cx="5655945" cy="6074735"/>
            <wp:effectExtent l="38100" t="0" r="59055" b="21590"/>
            <wp:docPr id="4" name="דיאגרמה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BC1BB63" w14:textId="77777777" w:rsidR="00012CE9" w:rsidRPr="00A51E13" w:rsidRDefault="00012CE9" w:rsidP="008246EC">
      <w:pPr>
        <w:spacing w:line="360" w:lineRule="auto"/>
        <w:jc w:val="both"/>
        <w:rPr>
          <w:sz w:val="24"/>
          <w:szCs w:val="24"/>
          <w:rtl/>
        </w:rPr>
      </w:pPr>
      <w:r w:rsidRPr="00A51E13">
        <w:rPr>
          <w:rFonts w:hint="cs"/>
          <w:sz w:val="24"/>
          <w:szCs w:val="24"/>
          <w:rtl/>
        </w:rPr>
        <w:t>לצורך בחירת שיטת הטיפול בנתונים הטובה ביותר עבור הנתונים הקיימים, נוצרו שלושה קבצים. בכל אחד משלושת הקבצים, נעשה טיפול מקדים בנתונים ונבחנו כל אחד מהמודלים. שלושת הקבצים כמעט זהים, כאשר ההבדל המרכזי הוא שיטת הטיפול. הבדל נוסף בוצע לאחר בחירת שיטת הטיפול והמודל שהציגו את הביצועים הטובים ביותר, תוך התחשבות בצרכי הפרויקט, נוספו גרפים נוספים על מנת להציג את הערכת המודל בצורה מעמיקה יותר.</w:t>
      </w:r>
    </w:p>
    <w:p w14:paraId="674DF74F" w14:textId="06AB8656" w:rsidR="00E34DBC" w:rsidRPr="005732E2" w:rsidRDefault="00012CE9" w:rsidP="005732E2">
      <w:pPr>
        <w:spacing w:line="360" w:lineRule="auto"/>
        <w:jc w:val="both"/>
        <w:rPr>
          <w:sz w:val="24"/>
          <w:szCs w:val="24"/>
          <w:rtl/>
        </w:rPr>
      </w:pPr>
      <w:r w:rsidRPr="00A51E13">
        <w:rPr>
          <w:rFonts w:hint="cs"/>
          <w:sz w:val="24"/>
          <w:szCs w:val="24"/>
          <w:rtl/>
        </w:rPr>
        <w:t xml:space="preserve">עבור בחינת המודלים ובחירת המודל הטוב ביותר </w:t>
      </w:r>
      <w:r w:rsidR="006239B4">
        <w:rPr>
          <w:rFonts w:hint="cs"/>
          <w:sz w:val="24"/>
          <w:szCs w:val="24"/>
          <w:rtl/>
        </w:rPr>
        <w:t>ל</w:t>
      </w:r>
      <w:r w:rsidRPr="00A51E13">
        <w:rPr>
          <w:rFonts w:hint="cs"/>
          <w:sz w:val="24"/>
          <w:szCs w:val="24"/>
          <w:rtl/>
        </w:rPr>
        <w:t>חברה, כמו גם עבור בחירת שיטת הטיפול. השלבים בוצעו תחילה על נתוני האימון,</w:t>
      </w:r>
      <w:r w:rsidR="005732E2">
        <w:rPr>
          <w:rFonts w:hint="cs"/>
          <w:sz w:val="24"/>
          <w:szCs w:val="24"/>
          <w:rtl/>
        </w:rPr>
        <w:t xml:space="preserve"> </w:t>
      </w:r>
      <w:r w:rsidRPr="00A51E13">
        <w:rPr>
          <w:rFonts w:hint="cs"/>
          <w:sz w:val="24"/>
          <w:szCs w:val="24"/>
          <w:rtl/>
        </w:rPr>
        <w:t xml:space="preserve">לאחר מכן, על נתוני המבחן, כאשר נתוני האימון מהווים 80% מהנתונים הכוללים, ונתוני המבחן מהווים 20% מהנתונים הכוללים. בעזרת נתוני האימון, בוצעה </w:t>
      </w:r>
      <w:r w:rsidRPr="00A51E13">
        <w:rPr>
          <w:rFonts w:hint="cs"/>
          <w:sz w:val="24"/>
          <w:szCs w:val="24"/>
          <w:rtl/>
        </w:rPr>
        <w:lastRenderedPageBreak/>
        <w:t xml:space="preserve">וולידציה בשיטת </w:t>
      </w:r>
      <w:r w:rsidRPr="00A51E13">
        <w:rPr>
          <w:rFonts w:asciiTheme="minorBidi" w:hAnsiTheme="minorBidi"/>
          <w:sz w:val="24"/>
          <w:szCs w:val="24"/>
        </w:rPr>
        <w:t xml:space="preserve">Repeated Stratified </w:t>
      </w:r>
      <w:proofErr w:type="spellStart"/>
      <w:r w:rsidRPr="00A51E13">
        <w:rPr>
          <w:rFonts w:asciiTheme="minorBidi" w:hAnsiTheme="minorBidi"/>
          <w:sz w:val="24"/>
          <w:szCs w:val="24"/>
        </w:rPr>
        <w:t>KFold</w:t>
      </w:r>
      <w:proofErr w:type="spellEnd"/>
      <w:r w:rsidRPr="00A51E13">
        <w:rPr>
          <w:rFonts w:hint="cs"/>
          <w:sz w:val="24"/>
          <w:szCs w:val="24"/>
          <w:rtl/>
        </w:rPr>
        <w:t xml:space="preserve">. לבסוף, המודל הנבחר בשיטה הנבחרת, </w:t>
      </w:r>
      <w:r w:rsidR="005732E2">
        <w:rPr>
          <w:rFonts w:hint="cs"/>
          <w:sz w:val="24"/>
          <w:szCs w:val="24"/>
          <w:rtl/>
        </w:rPr>
        <w:t>נבדק</w:t>
      </w:r>
      <w:r w:rsidRPr="00A51E13">
        <w:rPr>
          <w:rFonts w:hint="cs"/>
          <w:sz w:val="24"/>
          <w:szCs w:val="24"/>
          <w:rtl/>
        </w:rPr>
        <w:t xml:space="preserve"> על נתוני המבחן.</w:t>
      </w:r>
    </w:p>
    <w:p w14:paraId="1D77FFA5" w14:textId="77777777" w:rsidR="008E1691" w:rsidRDefault="00603540" w:rsidP="008E1691">
      <w:pPr>
        <w:spacing w:line="360" w:lineRule="auto"/>
        <w:jc w:val="both"/>
        <w:rPr>
          <w:rFonts w:asciiTheme="minorBidi" w:hAnsiTheme="minorBidi"/>
          <w:b/>
          <w:bCs/>
          <w:sz w:val="24"/>
          <w:szCs w:val="24"/>
          <w:rtl/>
        </w:rPr>
      </w:pPr>
      <w:r w:rsidRPr="001858C2">
        <w:rPr>
          <w:rFonts w:asciiTheme="minorBidi" w:hAnsiTheme="minorBidi" w:hint="cs"/>
          <w:b/>
          <w:bCs/>
          <w:sz w:val="24"/>
          <w:szCs w:val="24"/>
          <w:u w:val="single"/>
          <w:rtl/>
        </w:rPr>
        <w:t>תיאור ועיבוד מקדים של הנתונים:</w:t>
      </w:r>
    </w:p>
    <w:p w14:paraId="5C3538C7" w14:textId="279515F4" w:rsidR="00603540" w:rsidRPr="008E1691" w:rsidRDefault="00603540" w:rsidP="008E1691">
      <w:pPr>
        <w:spacing w:line="360" w:lineRule="auto"/>
        <w:jc w:val="both"/>
        <w:rPr>
          <w:rFonts w:asciiTheme="minorBidi" w:hAnsiTheme="minorBidi"/>
          <w:b/>
          <w:bCs/>
          <w:sz w:val="24"/>
          <w:szCs w:val="24"/>
          <w:rtl/>
        </w:rPr>
      </w:pPr>
      <w:r>
        <w:rPr>
          <w:rFonts w:asciiTheme="minorBidi" w:hAnsiTheme="minorBidi" w:hint="cs"/>
          <w:sz w:val="24"/>
          <w:szCs w:val="24"/>
          <w:rtl/>
        </w:rPr>
        <w:t xml:space="preserve">נבצע </w:t>
      </w:r>
      <w:r w:rsidRPr="00571586">
        <w:rPr>
          <w:rFonts w:asciiTheme="minorBidi" w:hAnsiTheme="minorBidi" w:hint="cs"/>
          <w:sz w:val="24"/>
          <w:szCs w:val="24"/>
          <w:rtl/>
        </w:rPr>
        <w:t xml:space="preserve">הסתכלות על הנתונים, </w:t>
      </w:r>
      <w:r>
        <w:rPr>
          <w:rFonts w:asciiTheme="minorBidi" w:hAnsiTheme="minorBidi" w:hint="cs"/>
          <w:sz w:val="24"/>
          <w:szCs w:val="24"/>
          <w:rtl/>
        </w:rPr>
        <w:t xml:space="preserve">נציג </w:t>
      </w:r>
      <w:r w:rsidRPr="00571586">
        <w:rPr>
          <w:rFonts w:asciiTheme="minorBidi" w:hAnsiTheme="minorBidi" w:hint="cs"/>
          <w:sz w:val="24"/>
          <w:szCs w:val="24"/>
          <w:rtl/>
        </w:rPr>
        <w:t>גרפים</w:t>
      </w:r>
      <w:r>
        <w:rPr>
          <w:rFonts w:asciiTheme="minorBidi" w:hAnsiTheme="minorBidi" w:hint="cs"/>
          <w:sz w:val="24"/>
          <w:szCs w:val="24"/>
          <w:rtl/>
        </w:rPr>
        <w:t xml:space="preserve"> להמחשתם, </w:t>
      </w:r>
      <w:r w:rsidRPr="00571586">
        <w:rPr>
          <w:rFonts w:asciiTheme="minorBidi" w:hAnsiTheme="minorBidi" w:hint="cs"/>
          <w:sz w:val="24"/>
          <w:szCs w:val="24"/>
          <w:rtl/>
        </w:rPr>
        <w:t xml:space="preserve">קורלציות בין </w:t>
      </w:r>
      <w:r>
        <w:rPr>
          <w:rFonts w:asciiTheme="minorBidi" w:hAnsiTheme="minorBidi" w:hint="cs"/>
          <w:sz w:val="24"/>
          <w:szCs w:val="24"/>
          <w:rtl/>
        </w:rPr>
        <w:t xml:space="preserve">העמודות והצגת ניתוחים סטטיסטיים (חציון, </w:t>
      </w:r>
      <w:proofErr w:type="spellStart"/>
      <w:r>
        <w:rPr>
          <w:rFonts w:asciiTheme="minorBidi" w:hAnsiTheme="minorBidi" w:hint="cs"/>
          <w:sz w:val="24"/>
          <w:szCs w:val="24"/>
          <w:rtl/>
        </w:rPr>
        <w:t>ס.תקן</w:t>
      </w:r>
      <w:proofErr w:type="spellEnd"/>
      <w:r>
        <w:rPr>
          <w:rFonts w:asciiTheme="minorBidi" w:hAnsiTheme="minorBidi" w:hint="cs"/>
          <w:sz w:val="24"/>
          <w:szCs w:val="24"/>
          <w:rtl/>
        </w:rPr>
        <w:t>, ממוצע וכדומה.).</w:t>
      </w:r>
    </w:p>
    <w:p w14:paraId="00D024BB" w14:textId="77777777" w:rsidR="00603540" w:rsidRPr="00571586" w:rsidRDefault="00603540" w:rsidP="00603540">
      <w:pPr>
        <w:spacing w:line="360" w:lineRule="auto"/>
        <w:jc w:val="both"/>
        <w:rPr>
          <w:rFonts w:asciiTheme="minorBidi" w:hAnsiTheme="minorBidi"/>
          <w:sz w:val="24"/>
          <w:szCs w:val="24"/>
        </w:rPr>
      </w:pPr>
      <w:r w:rsidRPr="00571586">
        <w:rPr>
          <w:rFonts w:asciiTheme="minorBidi" w:hAnsiTheme="minorBidi" w:hint="cs"/>
          <w:sz w:val="24"/>
          <w:szCs w:val="24"/>
          <w:rtl/>
        </w:rPr>
        <w:t>גודל הנתונים: 38 עמודות ו</w:t>
      </w:r>
      <w:r>
        <w:rPr>
          <w:rFonts w:asciiTheme="minorBidi" w:hAnsiTheme="minorBidi" w:hint="cs"/>
          <w:sz w:val="24"/>
          <w:szCs w:val="24"/>
          <w:rtl/>
        </w:rPr>
        <w:t>-</w:t>
      </w:r>
      <w:r w:rsidRPr="00571586">
        <w:rPr>
          <w:rFonts w:asciiTheme="minorBidi" w:hAnsiTheme="minorBidi" w:hint="cs"/>
          <w:sz w:val="24"/>
          <w:szCs w:val="24"/>
          <w:rtl/>
        </w:rPr>
        <w:t>71991 שורות, כאשר כל שורה מתארת לקוח.</w:t>
      </w:r>
    </w:p>
    <w:p w14:paraId="4C1DC5C4" w14:textId="77777777" w:rsidR="00603540" w:rsidRPr="00571586" w:rsidRDefault="00603540" w:rsidP="00603540">
      <w:pPr>
        <w:spacing w:line="360" w:lineRule="auto"/>
        <w:jc w:val="both"/>
        <w:rPr>
          <w:rFonts w:asciiTheme="minorBidi" w:hAnsiTheme="minorBidi"/>
          <w:sz w:val="24"/>
          <w:szCs w:val="24"/>
          <w:u w:val="single"/>
        </w:rPr>
      </w:pPr>
      <w:r>
        <w:rPr>
          <w:rFonts w:asciiTheme="minorBidi" w:hAnsiTheme="minorBidi" w:hint="cs"/>
          <w:sz w:val="24"/>
          <w:szCs w:val="24"/>
          <w:u w:val="single"/>
          <w:rtl/>
        </w:rPr>
        <w:t>להלן רשימת העמודות מהנתונים, בהן בוצע שימוש</w:t>
      </w:r>
      <w:r w:rsidRPr="00571586">
        <w:rPr>
          <w:rFonts w:asciiTheme="minorBidi" w:hAnsiTheme="minorBidi" w:hint="cs"/>
          <w:sz w:val="24"/>
          <w:szCs w:val="24"/>
          <w:u w:val="single"/>
          <w:rtl/>
        </w:rPr>
        <w:t>:</w:t>
      </w:r>
    </w:p>
    <w:p w14:paraId="2D38D403"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r w:rsidRPr="00CE2FCC">
        <w:rPr>
          <w:rFonts w:asciiTheme="minorBidi" w:hAnsiTheme="minorBidi"/>
          <w:b/>
          <w:bCs/>
          <w:sz w:val="24"/>
          <w:szCs w:val="24"/>
        </w:rPr>
        <w:t>user</w:t>
      </w:r>
      <w:r w:rsidRPr="00CE2FCC">
        <w:rPr>
          <w:rFonts w:asciiTheme="minorBidi" w:hAnsiTheme="minorBidi" w:cs="Arial"/>
          <w:b/>
          <w:bCs/>
          <w:sz w:val="24"/>
          <w:szCs w:val="24"/>
          <w:rtl/>
        </w:rPr>
        <w:t xml:space="preserve">: </w:t>
      </w:r>
      <w:r w:rsidRPr="00CE2FCC">
        <w:rPr>
          <w:rFonts w:asciiTheme="minorBidi" w:hAnsiTheme="minorBidi" w:cs="Arial"/>
          <w:sz w:val="24"/>
          <w:szCs w:val="24"/>
          <w:rtl/>
        </w:rPr>
        <w:t>מזהה ייחודי לכל לקוח.</w:t>
      </w:r>
    </w:p>
    <w:p w14:paraId="782A33EE"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deposit_attempts</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מספר הניסיונות להפקדה שבוצעו על ידי הלקוח.</w:t>
      </w:r>
    </w:p>
    <w:p w14:paraId="06171E30"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success_deposit_attempts</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מספר ההפקדות שהצליחו מתוך כל הניסיונות להפקדה.</w:t>
      </w:r>
    </w:p>
    <w:p w14:paraId="3FEDBA21"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num_crads</w:t>
      </w:r>
      <w:proofErr w:type="spellEnd"/>
      <w:r w:rsidRPr="00CE2FCC">
        <w:rPr>
          <w:rFonts w:asciiTheme="minorBidi" w:hAnsiTheme="minorBidi" w:cs="Arial"/>
          <w:b/>
          <w:bCs/>
          <w:sz w:val="24"/>
          <w:szCs w:val="24"/>
          <w:rtl/>
        </w:rPr>
        <w:t xml:space="preserve">: </w:t>
      </w:r>
      <w:r w:rsidRPr="00CE2FCC">
        <w:rPr>
          <w:rFonts w:asciiTheme="minorBidi" w:hAnsiTheme="minorBidi" w:cs="Arial"/>
          <w:sz w:val="24"/>
          <w:szCs w:val="24"/>
          <w:rtl/>
        </w:rPr>
        <w:t>מספר הכרטיסים (כרטיסי אשראי) שהוזנו על ידי הלקוח.</w:t>
      </w:r>
    </w:p>
    <w:p w14:paraId="1E0A61A7"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num_crads_success</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מספר הכרטיסים שההפקדות בעזרתם הצליחו.</w:t>
      </w:r>
    </w:p>
    <w:p w14:paraId="0F50F918"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deposit_success_ratio</w:t>
      </w:r>
      <w:proofErr w:type="spellEnd"/>
      <w:r w:rsidRPr="00CE2FCC">
        <w:rPr>
          <w:rFonts w:asciiTheme="minorBidi" w:hAnsiTheme="minorBidi" w:cs="Arial"/>
          <w:sz w:val="24"/>
          <w:szCs w:val="24"/>
          <w:rtl/>
        </w:rPr>
        <w:t>: היחס בין מספר ההפקדות שהצליחו לבין סך כל ניסיונות ההפקדה.</w:t>
      </w:r>
    </w:p>
    <w:p w14:paraId="3070D4C1"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deposit_time_delta</w:t>
      </w:r>
      <w:proofErr w:type="spellEnd"/>
      <w:r w:rsidRPr="00CE2FCC">
        <w:rPr>
          <w:rFonts w:asciiTheme="minorBidi" w:hAnsiTheme="minorBidi" w:cs="Arial"/>
          <w:b/>
          <w:bCs/>
          <w:sz w:val="24"/>
          <w:szCs w:val="24"/>
          <w:rtl/>
        </w:rPr>
        <w:t xml:space="preserve">: </w:t>
      </w:r>
      <w:r w:rsidRPr="00CE2FCC">
        <w:rPr>
          <w:rFonts w:asciiTheme="minorBidi" w:hAnsiTheme="minorBidi" w:cs="Arial"/>
          <w:sz w:val="24"/>
          <w:szCs w:val="24"/>
          <w:rtl/>
        </w:rPr>
        <w:t>הפרש הזמן (בימים) בין ההפקדה הראשונה לאחרונה.</w:t>
      </w:r>
    </w:p>
    <w:p w14:paraId="739EAB14"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signup_time_delta</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הפרש הזמן (בימים) בין תאריך הרישום של הלקוח לבין תאריך ההפקדה הראשונה.</w:t>
      </w:r>
    </w:p>
    <w:p w14:paraId="29161C99"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r w:rsidRPr="00AC4885">
        <w:rPr>
          <w:rFonts w:asciiTheme="minorBidi" w:hAnsiTheme="minorBidi"/>
          <w:b/>
          <w:bCs/>
          <w:sz w:val="24"/>
          <w:szCs w:val="24"/>
        </w:rPr>
        <w:t>calls</w:t>
      </w:r>
      <w:r w:rsidRPr="00AC4885">
        <w:rPr>
          <w:rFonts w:asciiTheme="minorBidi" w:hAnsiTheme="minorBidi" w:cs="Arial"/>
          <w:b/>
          <w:bCs/>
          <w:sz w:val="24"/>
          <w:szCs w:val="24"/>
          <w:rtl/>
        </w:rPr>
        <w:t>:</w:t>
      </w:r>
      <w:r w:rsidRPr="00CE2FCC">
        <w:rPr>
          <w:rFonts w:asciiTheme="minorBidi" w:hAnsiTheme="minorBidi" w:cs="Arial"/>
          <w:sz w:val="24"/>
          <w:szCs w:val="24"/>
          <w:rtl/>
        </w:rPr>
        <w:t xml:space="preserve"> מספר השיחות שהלקוח קיים עם נציגי השירות.</w:t>
      </w:r>
    </w:p>
    <w:p w14:paraId="5053D6A6"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docs_uploaded</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מספר המסמכים שהלקוח העלה.</w:t>
      </w:r>
    </w:p>
    <w:p w14:paraId="3B5E7991"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docs_approved</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מספר המסמכים שאושרו</w:t>
      </w:r>
      <w:r w:rsidRPr="00CE2FCC">
        <w:rPr>
          <w:rFonts w:asciiTheme="minorBidi" w:hAnsiTheme="minorBidi" w:cs="Arial" w:hint="cs"/>
          <w:sz w:val="24"/>
          <w:szCs w:val="24"/>
          <w:rtl/>
        </w:rPr>
        <w:t>.</w:t>
      </w:r>
    </w:p>
    <w:p w14:paraId="326A92A8"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approval_rate</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שיעור האישורים מתוך המסמכים שהועלו.</w:t>
      </w:r>
    </w:p>
    <w:p w14:paraId="3D890ED9"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country_name</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שם המדינה של הלקוח.</w:t>
      </w:r>
    </w:p>
    <w:p w14:paraId="4E0B702D"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r w:rsidRPr="00CE2FCC">
        <w:rPr>
          <w:rFonts w:asciiTheme="minorBidi" w:hAnsiTheme="minorBidi"/>
          <w:b/>
          <w:bCs/>
          <w:sz w:val="24"/>
          <w:szCs w:val="24"/>
        </w:rPr>
        <w:t>channel</w:t>
      </w:r>
      <w:r w:rsidRPr="00CE2FCC">
        <w:rPr>
          <w:rFonts w:asciiTheme="minorBidi" w:hAnsiTheme="minorBidi" w:cs="Arial"/>
          <w:b/>
          <w:bCs/>
          <w:sz w:val="24"/>
          <w:szCs w:val="24"/>
          <w:rtl/>
        </w:rPr>
        <w:t>:</w:t>
      </w:r>
      <w:r w:rsidRPr="00CE2FCC">
        <w:rPr>
          <w:rFonts w:asciiTheme="minorBidi" w:hAnsiTheme="minorBidi" w:cs="Arial"/>
          <w:sz w:val="24"/>
          <w:szCs w:val="24"/>
          <w:rtl/>
        </w:rPr>
        <w:t xml:space="preserve"> הערוץ דרכו הגיע הלקוח (כגון פרסום, המלצה, וכו').</w:t>
      </w:r>
    </w:p>
    <w:p w14:paraId="27DB43EB"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ava_business</w:t>
      </w:r>
      <w:proofErr w:type="spellEnd"/>
      <w:r w:rsidRPr="00CE2FCC">
        <w:rPr>
          <w:rFonts w:asciiTheme="minorBidi" w:hAnsiTheme="minorBidi" w:cs="Arial"/>
          <w:b/>
          <w:bCs/>
          <w:sz w:val="24"/>
          <w:szCs w:val="24"/>
          <w:rtl/>
        </w:rPr>
        <w:t xml:space="preserve">: </w:t>
      </w:r>
      <w:r w:rsidRPr="00CE2FCC">
        <w:rPr>
          <w:rFonts w:asciiTheme="minorBidi" w:hAnsiTheme="minorBidi" w:cs="Arial"/>
          <w:sz w:val="24"/>
          <w:szCs w:val="24"/>
          <w:rtl/>
        </w:rPr>
        <w:t xml:space="preserve">יחידת העסק של הלקוח (כגון </w:t>
      </w:r>
      <w:r w:rsidRPr="00CE2FCC">
        <w:rPr>
          <w:rFonts w:asciiTheme="minorBidi" w:hAnsiTheme="minorBidi"/>
          <w:sz w:val="24"/>
          <w:szCs w:val="24"/>
        </w:rPr>
        <w:t>Ava Financial, Ava Capital</w:t>
      </w:r>
      <w:r w:rsidRPr="00CE2FCC">
        <w:rPr>
          <w:rFonts w:asciiTheme="minorBidi" w:hAnsiTheme="minorBidi" w:cs="Arial"/>
          <w:sz w:val="24"/>
          <w:szCs w:val="24"/>
          <w:rtl/>
        </w:rPr>
        <w:t>).</w:t>
      </w:r>
    </w:p>
    <w:p w14:paraId="21C9527C"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profile_state</w:t>
      </w:r>
      <w:proofErr w:type="spellEnd"/>
      <w:r w:rsidRPr="00CE2FCC">
        <w:rPr>
          <w:rFonts w:asciiTheme="minorBidi" w:hAnsiTheme="minorBidi" w:cs="Arial"/>
          <w:b/>
          <w:bCs/>
          <w:sz w:val="24"/>
          <w:szCs w:val="24"/>
          <w:rtl/>
        </w:rPr>
        <w:t>:</w:t>
      </w:r>
      <w:r w:rsidRPr="00CE2FCC">
        <w:rPr>
          <w:rFonts w:asciiTheme="minorBidi" w:hAnsiTheme="minorBidi" w:cs="Arial"/>
          <w:sz w:val="24"/>
          <w:szCs w:val="24"/>
          <w:rtl/>
        </w:rPr>
        <w:t xml:space="preserve"> מצב הפרופיל של הלקוח (כגון </w:t>
      </w:r>
      <w:r w:rsidRPr="00CE2FCC">
        <w:rPr>
          <w:rFonts w:asciiTheme="minorBidi" w:hAnsiTheme="minorBidi" w:cs="Arial" w:hint="cs"/>
          <w:sz w:val="24"/>
          <w:szCs w:val="24"/>
          <w:rtl/>
        </w:rPr>
        <w:t>אמיתי, דמו וכדומה</w:t>
      </w:r>
      <w:r w:rsidRPr="00CE2FCC">
        <w:rPr>
          <w:rFonts w:asciiTheme="minorBidi" w:hAnsiTheme="minorBidi" w:cs="Arial"/>
          <w:sz w:val="24"/>
          <w:szCs w:val="24"/>
          <w:rtl/>
        </w:rPr>
        <w:t>).</w:t>
      </w:r>
    </w:p>
    <w:p w14:paraId="436E16CB"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num_closed_trades</w:t>
      </w:r>
      <w:proofErr w:type="spellEnd"/>
      <w:r w:rsidRPr="00CE2FCC">
        <w:rPr>
          <w:rFonts w:asciiTheme="minorBidi" w:hAnsiTheme="minorBidi" w:cs="Arial"/>
          <w:b/>
          <w:bCs/>
          <w:sz w:val="24"/>
          <w:szCs w:val="24"/>
          <w:rtl/>
        </w:rPr>
        <w:t xml:space="preserve">: </w:t>
      </w:r>
      <w:r w:rsidRPr="00CE2FCC">
        <w:rPr>
          <w:rFonts w:asciiTheme="minorBidi" w:hAnsiTheme="minorBidi" w:cs="Arial"/>
          <w:sz w:val="24"/>
          <w:szCs w:val="24"/>
          <w:rtl/>
        </w:rPr>
        <w:t>מספר העסקאות שסגר הלקוח.</w:t>
      </w:r>
    </w:p>
    <w:p w14:paraId="716D48FA" w14:textId="77777777" w:rsidR="00603540" w:rsidRPr="00CE2FCC" w:rsidRDefault="00603540" w:rsidP="00603540">
      <w:pPr>
        <w:pStyle w:val="a9"/>
        <w:numPr>
          <w:ilvl w:val="0"/>
          <w:numId w:val="40"/>
        </w:numPr>
        <w:spacing w:line="360" w:lineRule="auto"/>
        <w:jc w:val="both"/>
        <w:rPr>
          <w:rFonts w:asciiTheme="minorBidi" w:hAnsiTheme="minorBidi"/>
          <w:sz w:val="24"/>
          <w:szCs w:val="24"/>
          <w:rtl/>
        </w:rPr>
      </w:pPr>
      <w:proofErr w:type="spellStart"/>
      <w:r w:rsidRPr="00CE2FCC">
        <w:rPr>
          <w:rFonts w:asciiTheme="minorBidi" w:hAnsiTheme="minorBidi"/>
          <w:b/>
          <w:bCs/>
          <w:sz w:val="24"/>
          <w:szCs w:val="24"/>
        </w:rPr>
        <w:t>business_group_name</w:t>
      </w:r>
      <w:proofErr w:type="spellEnd"/>
      <w:r w:rsidRPr="00CE2FCC">
        <w:rPr>
          <w:rFonts w:asciiTheme="minorBidi" w:hAnsiTheme="minorBidi" w:cs="Arial"/>
          <w:b/>
          <w:bCs/>
          <w:sz w:val="24"/>
          <w:szCs w:val="24"/>
          <w:rtl/>
        </w:rPr>
        <w:t xml:space="preserve">: </w:t>
      </w:r>
      <w:r w:rsidRPr="00CE2FCC">
        <w:rPr>
          <w:rFonts w:asciiTheme="minorBidi" w:hAnsiTheme="minorBidi" w:cs="Arial"/>
          <w:sz w:val="24"/>
          <w:szCs w:val="24"/>
          <w:rtl/>
        </w:rPr>
        <w:t>שם הקבוצה העסקית שהלקוח משתייך אליה.</w:t>
      </w:r>
    </w:p>
    <w:p w14:paraId="089599DB" w14:textId="77777777" w:rsidR="00603540" w:rsidRPr="00CE2FCC" w:rsidRDefault="00603540" w:rsidP="00603540">
      <w:pPr>
        <w:pStyle w:val="a9"/>
        <w:numPr>
          <w:ilvl w:val="0"/>
          <w:numId w:val="40"/>
        </w:numPr>
        <w:spacing w:line="360" w:lineRule="auto"/>
        <w:jc w:val="both"/>
        <w:rPr>
          <w:rFonts w:asciiTheme="minorBidi" w:hAnsiTheme="minorBidi"/>
          <w:sz w:val="24"/>
          <w:szCs w:val="24"/>
        </w:rPr>
      </w:pPr>
      <w:proofErr w:type="spellStart"/>
      <w:r w:rsidRPr="00CE2FCC">
        <w:rPr>
          <w:rFonts w:asciiTheme="minorBidi" w:hAnsiTheme="minorBidi"/>
          <w:b/>
          <w:bCs/>
          <w:sz w:val="24"/>
          <w:szCs w:val="24"/>
        </w:rPr>
        <w:t>is_ch_back</w:t>
      </w:r>
      <w:proofErr w:type="spellEnd"/>
      <w:r w:rsidRPr="00CE2FCC">
        <w:rPr>
          <w:rFonts w:asciiTheme="minorBidi" w:hAnsiTheme="minorBidi" w:cs="Arial"/>
          <w:sz w:val="24"/>
          <w:szCs w:val="24"/>
          <w:rtl/>
        </w:rPr>
        <w:t>: האם הלקוח ביצע הכחשת עסקה (</w:t>
      </w:r>
      <w:r w:rsidRPr="00CE2FCC">
        <w:rPr>
          <w:rFonts w:asciiTheme="minorBidi" w:hAnsiTheme="minorBidi"/>
          <w:sz w:val="24"/>
          <w:szCs w:val="24"/>
        </w:rPr>
        <w:t>chargeback</w:t>
      </w:r>
      <w:r w:rsidRPr="00CE2FCC">
        <w:rPr>
          <w:rFonts w:asciiTheme="minorBidi" w:hAnsiTheme="minorBidi" w:cs="Arial"/>
          <w:sz w:val="24"/>
          <w:szCs w:val="24"/>
          <w:rtl/>
        </w:rPr>
        <w:t>).</w:t>
      </w:r>
    </w:p>
    <w:p w14:paraId="6E3C23EC" w14:textId="77777777" w:rsidR="00603540" w:rsidRPr="00912261" w:rsidRDefault="00603540" w:rsidP="00603540">
      <w:pPr>
        <w:ind w:left="-46"/>
        <w:rPr>
          <w:rFonts w:asciiTheme="minorBidi" w:hAnsiTheme="minorBidi"/>
          <w:u w:val="single"/>
        </w:rPr>
      </w:pPr>
      <w:r>
        <w:rPr>
          <w:rFonts w:asciiTheme="minorBidi" w:hAnsiTheme="minorBidi" w:cs="Arial" w:hint="cs"/>
          <w:u w:val="single"/>
          <w:rtl/>
        </w:rPr>
        <w:t xml:space="preserve">להלן </w:t>
      </w:r>
      <w:r w:rsidRPr="00912261">
        <w:rPr>
          <w:rFonts w:asciiTheme="minorBidi" w:hAnsiTheme="minorBidi" w:cs="Arial" w:hint="cs"/>
          <w:u w:val="single"/>
          <w:rtl/>
        </w:rPr>
        <w:t>עמודות ש</w:t>
      </w:r>
      <w:r>
        <w:rPr>
          <w:rFonts w:asciiTheme="minorBidi" w:hAnsiTheme="minorBidi" w:cs="Arial" w:hint="cs"/>
          <w:u w:val="single"/>
          <w:rtl/>
        </w:rPr>
        <w:t>חושבו עבור המודל</w:t>
      </w:r>
      <w:r w:rsidRPr="00912261">
        <w:rPr>
          <w:rFonts w:asciiTheme="minorBidi" w:hAnsiTheme="minorBidi" w:cs="Arial" w:hint="cs"/>
          <w:u w:val="single"/>
          <w:rtl/>
        </w:rPr>
        <w:t>:</w:t>
      </w:r>
    </w:p>
    <w:p w14:paraId="143B0BE0"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days_between_deposits</w:t>
      </w:r>
      <w:proofErr w:type="spellEnd"/>
      <w:r w:rsidRPr="007C2975">
        <w:rPr>
          <w:rFonts w:asciiTheme="minorBidi" w:hAnsiTheme="minorBidi" w:hint="cs"/>
          <w:b/>
          <w:bCs/>
          <w:rtl/>
        </w:rPr>
        <w:t xml:space="preserve">: </w:t>
      </w:r>
      <w:r w:rsidRPr="007C2975">
        <w:rPr>
          <w:rFonts w:asciiTheme="minorBidi" w:hAnsiTheme="minorBidi" w:cs="Arial" w:hint="cs"/>
          <w:rtl/>
        </w:rPr>
        <w:t xml:space="preserve">עמודה זו מציגה את </w:t>
      </w:r>
      <w:r w:rsidRPr="007C2975">
        <w:rPr>
          <w:rFonts w:asciiTheme="minorBidi" w:hAnsiTheme="minorBidi" w:cs="Arial"/>
          <w:rtl/>
        </w:rPr>
        <w:t>מספר הימים בין ההפקדה הראשונה ל</w:t>
      </w:r>
      <w:r w:rsidRPr="007C2975">
        <w:rPr>
          <w:rFonts w:asciiTheme="minorBidi" w:hAnsiTheme="minorBidi" w:cs="Arial" w:hint="cs"/>
          <w:rtl/>
        </w:rPr>
        <w:t>בין תאריך ה</w:t>
      </w:r>
      <w:r w:rsidRPr="007C2975">
        <w:rPr>
          <w:rFonts w:asciiTheme="minorBidi" w:hAnsiTheme="minorBidi" w:cs="Arial"/>
          <w:rtl/>
        </w:rPr>
        <w:t>הפקדה האחרונה של הלקוח.</w:t>
      </w:r>
      <w:r w:rsidRPr="007C2975">
        <w:rPr>
          <w:rFonts w:asciiTheme="minorBidi" w:hAnsiTheme="minorBidi" w:hint="cs"/>
          <w:rtl/>
        </w:rPr>
        <w:t xml:space="preserve"> </w:t>
      </w:r>
      <w:r w:rsidRPr="007C2975">
        <w:rPr>
          <w:rFonts w:asciiTheme="minorBidi" w:hAnsiTheme="minorBidi" w:cs="Arial" w:hint="cs"/>
          <w:rtl/>
        </w:rPr>
        <w:t>מטרת העמודה היא</w:t>
      </w:r>
      <w:r w:rsidRPr="007C2975">
        <w:rPr>
          <w:rFonts w:asciiTheme="minorBidi" w:hAnsiTheme="minorBidi" w:cs="Arial"/>
          <w:rtl/>
        </w:rPr>
        <w:t xml:space="preserve"> </w:t>
      </w:r>
      <w:r w:rsidRPr="007C2975">
        <w:rPr>
          <w:rFonts w:asciiTheme="minorBidi" w:hAnsiTheme="minorBidi" w:cs="Arial" w:hint="cs"/>
          <w:rtl/>
        </w:rPr>
        <w:t>אפשור הערכת</w:t>
      </w:r>
      <w:r w:rsidRPr="007C2975">
        <w:rPr>
          <w:rFonts w:asciiTheme="minorBidi" w:hAnsiTheme="minorBidi" w:cs="Arial"/>
          <w:rtl/>
        </w:rPr>
        <w:t xml:space="preserve"> תדירות ההפקדות של הלקוח ולזהות מגמות או שינויים בהתנהגות ההפקדות לאורך זמן.</w:t>
      </w:r>
    </w:p>
    <w:p w14:paraId="38433CA9"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lastRenderedPageBreak/>
        <w:t>days_to_first_deposit</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 xml:space="preserve">עמודה זו מציגה את </w:t>
      </w:r>
      <w:r w:rsidRPr="007C2975">
        <w:rPr>
          <w:rFonts w:asciiTheme="minorBidi" w:hAnsiTheme="minorBidi" w:cs="Arial"/>
          <w:rtl/>
        </w:rPr>
        <w:t>מספר הימים בין תאריך יצירת החשבון ל</w:t>
      </w:r>
      <w:r w:rsidRPr="007C2975">
        <w:rPr>
          <w:rFonts w:asciiTheme="minorBidi" w:hAnsiTheme="minorBidi" w:cs="Arial" w:hint="cs"/>
          <w:rtl/>
        </w:rPr>
        <w:t>בין תאריך ה</w:t>
      </w:r>
      <w:r w:rsidRPr="007C2975">
        <w:rPr>
          <w:rFonts w:asciiTheme="minorBidi" w:hAnsiTheme="minorBidi" w:cs="Arial"/>
          <w:rtl/>
        </w:rPr>
        <w:t>הפקדה הראשונה</w:t>
      </w:r>
      <w:r w:rsidRPr="007C2975">
        <w:rPr>
          <w:rFonts w:asciiTheme="minorBidi" w:hAnsiTheme="minorBidi" w:cs="Arial" w:hint="cs"/>
          <w:rtl/>
        </w:rPr>
        <w:t xml:space="preserve"> של הלקוח</w:t>
      </w:r>
      <w:r w:rsidRPr="007C2975">
        <w:rPr>
          <w:rFonts w:asciiTheme="minorBidi" w:hAnsiTheme="minorBidi" w:cs="Arial"/>
          <w:rtl/>
        </w:rPr>
        <w:t>.</w:t>
      </w:r>
      <w:r w:rsidRPr="007C2975">
        <w:rPr>
          <w:rFonts w:asciiTheme="minorBidi" w:hAnsiTheme="minorBidi" w:hint="cs"/>
          <w:rtl/>
        </w:rPr>
        <w:t xml:space="preserve"> </w:t>
      </w:r>
      <w:r w:rsidRPr="007C2975">
        <w:rPr>
          <w:rFonts w:asciiTheme="minorBidi" w:hAnsiTheme="minorBidi" w:cs="Arial" w:hint="cs"/>
          <w:rtl/>
        </w:rPr>
        <w:t>מטרת עמודה זו היא</w:t>
      </w:r>
      <w:r w:rsidRPr="007C2975">
        <w:rPr>
          <w:rFonts w:asciiTheme="minorBidi" w:hAnsiTheme="minorBidi" w:cs="Arial"/>
          <w:rtl/>
        </w:rPr>
        <w:t xml:space="preserve"> </w:t>
      </w:r>
      <w:r w:rsidRPr="007C2975">
        <w:rPr>
          <w:rFonts w:asciiTheme="minorBidi" w:hAnsiTheme="minorBidi" w:cs="Arial" w:hint="cs"/>
          <w:rtl/>
        </w:rPr>
        <w:t>ל</w:t>
      </w:r>
      <w:r w:rsidRPr="007C2975">
        <w:rPr>
          <w:rFonts w:asciiTheme="minorBidi" w:hAnsiTheme="minorBidi" w:cs="Arial"/>
          <w:rtl/>
        </w:rPr>
        <w:t>ספק מידע על הזמן שלקח ללקוח לבצע הפקדה ראשונה לאחר רישום, מה שיכול להעיד על מידת ההתחייבות או הנכונות של הלקוח להשקיע.</w:t>
      </w:r>
    </w:p>
    <w:p w14:paraId="067AE049"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days_between_trades</w:t>
      </w:r>
      <w:proofErr w:type="spellEnd"/>
      <w:r w:rsidRPr="007C2975">
        <w:rPr>
          <w:rFonts w:asciiTheme="minorBidi" w:hAnsiTheme="minorBidi" w:cs="Arial" w:hint="cs"/>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w:t>
      </w:r>
      <w:r w:rsidRPr="007C2975">
        <w:rPr>
          <w:rFonts w:asciiTheme="minorBidi" w:hAnsiTheme="minorBidi" w:cs="Arial"/>
          <w:rtl/>
        </w:rPr>
        <w:t xml:space="preserve"> מספר הימים בין העסקה הסגורה הראשונה ל</w:t>
      </w:r>
      <w:r w:rsidRPr="007C2975">
        <w:rPr>
          <w:rFonts w:asciiTheme="minorBidi" w:hAnsiTheme="minorBidi" w:cs="Arial" w:hint="cs"/>
          <w:rtl/>
        </w:rPr>
        <w:t>בין ה</w:t>
      </w:r>
      <w:r w:rsidRPr="007C2975">
        <w:rPr>
          <w:rFonts w:asciiTheme="minorBidi" w:hAnsiTheme="minorBidi" w:cs="Arial"/>
          <w:rtl/>
        </w:rPr>
        <w:t>עסקה הסגורה האחרונה</w:t>
      </w:r>
      <w:r w:rsidRPr="007C2975">
        <w:rPr>
          <w:rFonts w:asciiTheme="minorBidi" w:hAnsiTheme="minorBidi" w:cs="Arial" w:hint="cs"/>
          <w:rtl/>
        </w:rPr>
        <w:t xml:space="preserve"> של הלקוח</w:t>
      </w:r>
      <w:r w:rsidRPr="007C2975">
        <w:rPr>
          <w:rFonts w:asciiTheme="minorBidi" w:hAnsiTheme="minorBidi" w:cs="Arial"/>
          <w:rtl/>
        </w:rPr>
        <w:t>.</w:t>
      </w:r>
      <w:r w:rsidRPr="007C2975">
        <w:rPr>
          <w:rFonts w:asciiTheme="minorBidi" w:hAnsiTheme="minorBidi" w:cs="Arial" w:hint="cs"/>
          <w:rtl/>
        </w:rPr>
        <w:t xml:space="preserve"> מטרת עמודה זו היא לה</w:t>
      </w:r>
      <w:r w:rsidRPr="007C2975">
        <w:rPr>
          <w:rFonts w:asciiTheme="minorBidi" w:hAnsiTheme="minorBidi" w:cs="Arial"/>
          <w:rtl/>
        </w:rPr>
        <w:t>ציג את תדירות העסקאות של הלקוח ומסייע להבין את דפוסי המסחר שלו.</w:t>
      </w:r>
    </w:p>
    <w:p w14:paraId="32FB0F89"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success_ratio_crads</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 ה</w:t>
      </w:r>
      <w:r w:rsidRPr="007C2975">
        <w:rPr>
          <w:rFonts w:asciiTheme="minorBidi" w:hAnsiTheme="minorBidi" w:cs="Arial"/>
          <w:rtl/>
        </w:rPr>
        <w:t>עסקאות</w:t>
      </w:r>
      <w:r w:rsidRPr="007C2975">
        <w:rPr>
          <w:rFonts w:asciiTheme="minorBidi" w:hAnsiTheme="minorBidi" w:cs="Arial" w:hint="cs"/>
          <w:rtl/>
        </w:rPr>
        <w:t xml:space="preserve"> שבוצעו</w:t>
      </w:r>
      <w:r w:rsidRPr="007C2975">
        <w:rPr>
          <w:rFonts w:asciiTheme="minorBidi" w:hAnsiTheme="minorBidi" w:cs="Arial"/>
          <w:rtl/>
        </w:rPr>
        <w:t xml:space="preserve"> באמצעות כרטיסי אשראי</w:t>
      </w:r>
      <w:r w:rsidRPr="007C2975">
        <w:rPr>
          <w:rFonts w:asciiTheme="minorBidi" w:hAnsiTheme="minorBidi" w:cs="Arial" w:hint="cs"/>
          <w:rtl/>
        </w:rPr>
        <w:t xml:space="preserve"> ואושרו, ביחס לכלל העסקאות בכרטיסי אשראי. מטרת עמודה זו היא </w:t>
      </w:r>
      <w:r w:rsidRPr="007C2975">
        <w:rPr>
          <w:rFonts w:asciiTheme="minorBidi" w:hAnsiTheme="minorBidi" w:cs="Arial"/>
          <w:rtl/>
        </w:rPr>
        <w:t>אפש</w:t>
      </w:r>
      <w:r w:rsidRPr="007C2975">
        <w:rPr>
          <w:rFonts w:asciiTheme="minorBidi" w:hAnsiTheme="minorBidi" w:cs="Arial" w:hint="cs"/>
          <w:rtl/>
        </w:rPr>
        <w:t>ו</w:t>
      </w:r>
      <w:r w:rsidRPr="007C2975">
        <w:rPr>
          <w:rFonts w:asciiTheme="minorBidi" w:hAnsiTheme="minorBidi" w:cs="Arial"/>
          <w:rtl/>
        </w:rPr>
        <w:t xml:space="preserve">ר </w:t>
      </w:r>
      <w:r w:rsidRPr="007C2975">
        <w:rPr>
          <w:rFonts w:asciiTheme="minorBidi" w:hAnsiTheme="minorBidi" w:cs="Arial" w:hint="cs"/>
          <w:rtl/>
        </w:rPr>
        <w:t>הערכת</w:t>
      </w:r>
      <w:r w:rsidRPr="007C2975">
        <w:rPr>
          <w:rFonts w:asciiTheme="minorBidi" w:hAnsiTheme="minorBidi" w:cs="Arial"/>
          <w:rtl/>
        </w:rPr>
        <w:t xml:space="preserve"> היעילות והאמינות של כרטיסי האשראי שהלקוח משתמש בהם.</w:t>
      </w:r>
    </w:p>
    <w:p w14:paraId="648FCB64"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approval_ratio_docs</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w:t>
      </w:r>
      <w:r w:rsidRPr="007C2975">
        <w:rPr>
          <w:rFonts w:asciiTheme="minorBidi" w:hAnsiTheme="minorBidi" w:cs="Arial"/>
          <w:rtl/>
        </w:rPr>
        <w:t xml:space="preserve"> </w:t>
      </w:r>
      <w:r w:rsidRPr="007C2975">
        <w:rPr>
          <w:rFonts w:asciiTheme="minorBidi" w:hAnsiTheme="minorBidi" w:cs="Arial" w:hint="cs"/>
          <w:rtl/>
        </w:rPr>
        <w:t>המסמכים שאושרו, ביחס לכלל המסמכים שהועלו. עמודה זו משמשת</w:t>
      </w:r>
      <w:r w:rsidRPr="007C2975">
        <w:rPr>
          <w:rFonts w:asciiTheme="minorBidi" w:hAnsiTheme="minorBidi" w:cs="Arial"/>
          <w:rtl/>
        </w:rPr>
        <w:t xml:space="preserve"> </w:t>
      </w:r>
      <w:r w:rsidRPr="007C2975">
        <w:rPr>
          <w:rFonts w:asciiTheme="minorBidi" w:hAnsiTheme="minorBidi" w:cs="Arial" w:hint="cs"/>
          <w:rtl/>
        </w:rPr>
        <w:t>כ</w:t>
      </w:r>
      <w:r w:rsidRPr="007C2975">
        <w:rPr>
          <w:rFonts w:asciiTheme="minorBidi" w:hAnsiTheme="minorBidi" w:cs="Arial"/>
          <w:rtl/>
        </w:rPr>
        <w:t>מדד לאיכות המסמכים שהלקוח מעלה והמהימנות שלו בתהליך האימות.</w:t>
      </w:r>
    </w:p>
    <w:p w14:paraId="7B7AA63F"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avg_days_between_deposits</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w:t>
      </w:r>
      <w:r w:rsidRPr="007C2975">
        <w:rPr>
          <w:rFonts w:asciiTheme="minorBidi" w:hAnsiTheme="minorBidi" w:cs="Arial"/>
          <w:rtl/>
        </w:rPr>
        <w:t xml:space="preserve"> </w:t>
      </w:r>
      <w:r w:rsidRPr="007C2975">
        <w:rPr>
          <w:rFonts w:asciiTheme="minorBidi" w:hAnsiTheme="minorBidi" w:cs="Arial" w:hint="cs"/>
          <w:rtl/>
        </w:rPr>
        <w:t>הזמן הממוצע, בימים,</w:t>
      </w:r>
      <w:r w:rsidRPr="007C2975">
        <w:rPr>
          <w:rFonts w:asciiTheme="minorBidi" w:hAnsiTheme="minorBidi" w:cs="Arial"/>
          <w:rtl/>
        </w:rPr>
        <w:t xml:space="preserve"> בין ההפקדות של </w:t>
      </w:r>
      <w:r w:rsidRPr="007C2975">
        <w:rPr>
          <w:rFonts w:asciiTheme="minorBidi" w:hAnsiTheme="minorBidi" w:cs="Arial" w:hint="cs"/>
          <w:rtl/>
        </w:rPr>
        <w:t xml:space="preserve">כל </w:t>
      </w:r>
      <w:r w:rsidRPr="007C2975">
        <w:rPr>
          <w:rFonts w:asciiTheme="minorBidi" w:hAnsiTheme="minorBidi" w:cs="Arial"/>
          <w:rtl/>
        </w:rPr>
        <w:t>לקוח.</w:t>
      </w:r>
      <w:r w:rsidRPr="007C2975">
        <w:rPr>
          <w:rFonts w:asciiTheme="minorBidi" w:hAnsiTheme="minorBidi" w:cs="Arial" w:hint="cs"/>
          <w:rtl/>
        </w:rPr>
        <w:t xml:space="preserve"> מטרת עמודה זו היא</w:t>
      </w:r>
      <w:r w:rsidRPr="007C2975">
        <w:rPr>
          <w:rFonts w:asciiTheme="minorBidi" w:hAnsiTheme="minorBidi" w:cs="Arial"/>
          <w:rtl/>
        </w:rPr>
        <w:t xml:space="preserve"> </w:t>
      </w:r>
      <w:r w:rsidRPr="007C2975">
        <w:rPr>
          <w:rFonts w:asciiTheme="minorBidi" w:hAnsiTheme="minorBidi" w:cs="Arial" w:hint="cs"/>
          <w:rtl/>
        </w:rPr>
        <w:t>אפשור</w:t>
      </w:r>
      <w:r w:rsidRPr="007C2975">
        <w:rPr>
          <w:rFonts w:asciiTheme="minorBidi" w:hAnsiTheme="minorBidi" w:cs="Arial"/>
          <w:rtl/>
        </w:rPr>
        <w:t xml:space="preserve"> </w:t>
      </w:r>
      <w:r w:rsidRPr="007C2975">
        <w:rPr>
          <w:rFonts w:asciiTheme="minorBidi" w:hAnsiTheme="minorBidi" w:cs="Arial" w:hint="cs"/>
          <w:rtl/>
        </w:rPr>
        <w:t>הבנת</w:t>
      </w:r>
      <w:r w:rsidRPr="007C2975">
        <w:rPr>
          <w:rFonts w:asciiTheme="minorBidi" w:hAnsiTheme="minorBidi" w:cs="Arial"/>
          <w:rtl/>
        </w:rPr>
        <w:t xml:space="preserve"> דפוסי ההפקדות של הלקוח ולזהות אם יש תקופות של פעילות מוגברת או מואטת.</w:t>
      </w:r>
    </w:p>
    <w:p w14:paraId="2B48C6CF"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avg_days_between_trades</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w:t>
      </w:r>
      <w:r w:rsidRPr="007C2975">
        <w:rPr>
          <w:rFonts w:asciiTheme="minorBidi" w:hAnsiTheme="minorBidi" w:cs="Arial"/>
          <w:rtl/>
        </w:rPr>
        <w:t xml:space="preserve"> </w:t>
      </w:r>
      <w:r w:rsidRPr="007C2975">
        <w:rPr>
          <w:rFonts w:asciiTheme="minorBidi" w:hAnsiTheme="minorBidi" w:cs="Arial" w:hint="cs"/>
          <w:rtl/>
        </w:rPr>
        <w:t>ה</w:t>
      </w:r>
      <w:r w:rsidRPr="007C2975">
        <w:rPr>
          <w:rFonts w:asciiTheme="minorBidi" w:hAnsiTheme="minorBidi" w:cs="Arial"/>
          <w:rtl/>
        </w:rPr>
        <w:t xml:space="preserve">זמן </w:t>
      </w:r>
      <w:r w:rsidRPr="007C2975">
        <w:rPr>
          <w:rFonts w:asciiTheme="minorBidi" w:hAnsiTheme="minorBidi" w:cs="Arial" w:hint="cs"/>
          <w:rtl/>
        </w:rPr>
        <w:t>ה</w:t>
      </w:r>
      <w:r w:rsidRPr="007C2975">
        <w:rPr>
          <w:rFonts w:asciiTheme="minorBidi" w:hAnsiTheme="minorBidi" w:cs="Arial"/>
          <w:rtl/>
        </w:rPr>
        <w:t>ממוצע</w:t>
      </w:r>
      <w:r w:rsidRPr="007C2975">
        <w:rPr>
          <w:rFonts w:asciiTheme="minorBidi" w:hAnsiTheme="minorBidi" w:cs="Arial" w:hint="cs"/>
          <w:rtl/>
        </w:rPr>
        <w:t>, בימים,</w:t>
      </w:r>
      <w:r w:rsidRPr="007C2975">
        <w:rPr>
          <w:rFonts w:asciiTheme="minorBidi" w:hAnsiTheme="minorBidi" w:cs="Arial"/>
          <w:rtl/>
        </w:rPr>
        <w:t xml:space="preserve"> בין עסקאות סגורות</w:t>
      </w:r>
      <w:r w:rsidRPr="007C2975">
        <w:rPr>
          <w:rFonts w:asciiTheme="minorBidi" w:hAnsiTheme="minorBidi" w:cs="Arial" w:hint="cs"/>
          <w:rtl/>
        </w:rPr>
        <w:t xml:space="preserve"> של כל לקוח</w:t>
      </w:r>
      <w:r w:rsidRPr="007C2975">
        <w:rPr>
          <w:rFonts w:asciiTheme="minorBidi" w:hAnsiTheme="minorBidi" w:cs="Arial"/>
          <w:rtl/>
        </w:rPr>
        <w:t>.</w:t>
      </w:r>
      <w:r w:rsidRPr="007C2975">
        <w:rPr>
          <w:rFonts w:asciiTheme="minorBidi" w:hAnsiTheme="minorBidi" w:cs="Arial" w:hint="cs"/>
          <w:rtl/>
        </w:rPr>
        <w:t xml:space="preserve"> עמודה זו משמשת</w:t>
      </w:r>
      <w:r w:rsidRPr="007C2975">
        <w:rPr>
          <w:rFonts w:asciiTheme="minorBidi" w:hAnsiTheme="minorBidi" w:cs="Arial"/>
          <w:rtl/>
        </w:rPr>
        <w:t xml:space="preserve"> </w:t>
      </w:r>
      <w:r w:rsidRPr="007C2975">
        <w:rPr>
          <w:rFonts w:asciiTheme="minorBidi" w:hAnsiTheme="minorBidi" w:cs="Arial" w:hint="cs"/>
          <w:rtl/>
        </w:rPr>
        <w:t>כ</w:t>
      </w:r>
      <w:r w:rsidRPr="007C2975">
        <w:rPr>
          <w:rFonts w:asciiTheme="minorBidi" w:hAnsiTheme="minorBidi" w:cs="Arial"/>
          <w:rtl/>
        </w:rPr>
        <w:t xml:space="preserve">מדד לפעילות המסחר של הלקוח, </w:t>
      </w:r>
      <w:r w:rsidRPr="007C2975">
        <w:rPr>
          <w:rFonts w:asciiTheme="minorBidi" w:hAnsiTheme="minorBidi" w:cs="Arial" w:hint="cs"/>
          <w:rtl/>
        </w:rPr>
        <w:t>ו</w:t>
      </w:r>
      <w:r w:rsidRPr="007C2975">
        <w:rPr>
          <w:rFonts w:asciiTheme="minorBidi" w:hAnsiTheme="minorBidi" w:cs="Arial"/>
          <w:rtl/>
        </w:rPr>
        <w:t>מאפשר</w:t>
      </w:r>
      <w:r w:rsidRPr="007C2975">
        <w:rPr>
          <w:rFonts w:asciiTheme="minorBidi" w:hAnsiTheme="minorBidi" w:cs="Arial" w:hint="cs"/>
          <w:rtl/>
        </w:rPr>
        <w:t>ת</w:t>
      </w:r>
      <w:r w:rsidRPr="007C2975">
        <w:rPr>
          <w:rFonts w:asciiTheme="minorBidi" w:hAnsiTheme="minorBidi" w:cs="Arial"/>
          <w:rtl/>
        </w:rPr>
        <w:t xml:space="preserve"> להעריך את קצב ו</w:t>
      </w:r>
      <w:r w:rsidRPr="007C2975">
        <w:rPr>
          <w:rFonts w:asciiTheme="minorBidi" w:hAnsiTheme="minorBidi" w:cs="Arial" w:hint="cs"/>
          <w:rtl/>
        </w:rPr>
        <w:t xml:space="preserve">את </w:t>
      </w:r>
      <w:r w:rsidRPr="007C2975">
        <w:rPr>
          <w:rFonts w:asciiTheme="minorBidi" w:hAnsiTheme="minorBidi" w:cs="Arial"/>
          <w:rtl/>
        </w:rPr>
        <w:t>תחלופ</w:t>
      </w:r>
      <w:r w:rsidRPr="007C2975">
        <w:rPr>
          <w:rFonts w:asciiTheme="minorBidi" w:hAnsiTheme="minorBidi" w:cs="Arial" w:hint="cs"/>
          <w:rtl/>
        </w:rPr>
        <w:t>ת</w:t>
      </w:r>
      <w:r w:rsidRPr="007C2975">
        <w:rPr>
          <w:rFonts w:asciiTheme="minorBidi" w:hAnsiTheme="minorBidi" w:cs="Arial"/>
          <w:rtl/>
        </w:rPr>
        <w:t xml:space="preserve"> העסקאות.</w:t>
      </w:r>
    </w:p>
    <w:p w14:paraId="21FFB9DC"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first_deposit_month</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w:t>
      </w:r>
      <w:r w:rsidRPr="007C2975">
        <w:rPr>
          <w:rFonts w:asciiTheme="minorBidi" w:hAnsiTheme="minorBidi" w:cs="Arial"/>
          <w:rtl/>
        </w:rPr>
        <w:t xml:space="preserve"> החודש בו בוצעה ההפקדה הראשונה.</w:t>
      </w:r>
      <w:r w:rsidRPr="007C2975">
        <w:rPr>
          <w:rFonts w:asciiTheme="minorBidi" w:hAnsiTheme="minorBidi" w:hint="cs"/>
          <w:rtl/>
        </w:rPr>
        <w:t xml:space="preserve"> מטרת עמודה זו היא </w:t>
      </w:r>
      <w:r w:rsidRPr="007C2975">
        <w:rPr>
          <w:rFonts w:asciiTheme="minorBidi" w:hAnsiTheme="minorBidi" w:cs="Arial" w:hint="cs"/>
          <w:rtl/>
        </w:rPr>
        <w:t>סיפוק</w:t>
      </w:r>
      <w:r w:rsidRPr="007C2975">
        <w:rPr>
          <w:rFonts w:asciiTheme="minorBidi" w:hAnsiTheme="minorBidi" w:cs="Arial"/>
          <w:rtl/>
        </w:rPr>
        <w:t xml:space="preserve"> מידע עונתי או תקופתי על </w:t>
      </w:r>
      <w:r w:rsidRPr="007C2975">
        <w:rPr>
          <w:rFonts w:asciiTheme="minorBidi" w:hAnsiTheme="minorBidi" w:cs="Arial" w:hint="cs"/>
          <w:rtl/>
        </w:rPr>
        <w:t>פעילות</w:t>
      </w:r>
      <w:r w:rsidRPr="007C2975">
        <w:rPr>
          <w:rFonts w:asciiTheme="minorBidi" w:hAnsiTheme="minorBidi" w:cs="Arial"/>
          <w:rtl/>
        </w:rPr>
        <w:t xml:space="preserve"> הלקוח, שיכול לשמש בניתוח מגמות עונתיות.</w:t>
      </w:r>
    </w:p>
    <w:p w14:paraId="6A89EB69"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last_deposit_month</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w:t>
      </w:r>
      <w:r w:rsidRPr="007C2975">
        <w:rPr>
          <w:rFonts w:asciiTheme="minorBidi" w:hAnsiTheme="minorBidi" w:cs="Arial"/>
          <w:rtl/>
        </w:rPr>
        <w:t xml:space="preserve"> החודש בו בוצעה ההפקדה האחרונה</w:t>
      </w:r>
      <w:r w:rsidRPr="007C2975">
        <w:rPr>
          <w:rFonts w:asciiTheme="minorBidi" w:hAnsiTheme="minorBidi" w:cs="Arial" w:hint="cs"/>
          <w:rtl/>
        </w:rPr>
        <w:t xml:space="preserve"> של הלקוח</w:t>
      </w:r>
      <w:r w:rsidRPr="007C2975">
        <w:rPr>
          <w:rFonts w:asciiTheme="minorBidi" w:hAnsiTheme="minorBidi" w:cs="Arial"/>
          <w:rtl/>
        </w:rPr>
        <w:t>.</w:t>
      </w:r>
      <w:r w:rsidRPr="007C2975">
        <w:rPr>
          <w:rFonts w:asciiTheme="minorBidi" w:hAnsiTheme="minorBidi" w:hint="cs"/>
          <w:rtl/>
        </w:rPr>
        <w:t xml:space="preserve"> עמודה זו משמשת כ</w:t>
      </w:r>
      <w:r w:rsidRPr="007C2975">
        <w:rPr>
          <w:rFonts w:asciiTheme="minorBidi" w:hAnsiTheme="minorBidi" w:cs="Arial"/>
          <w:rtl/>
        </w:rPr>
        <w:t>מדד לפעילות העדכנית של הלקוח</w:t>
      </w:r>
      <w:r w:rsidRPr="007C2975">
        <w:rPr>
          <w:rFonts w:asciiTheme="minorBidi" w:hAnsiTheme="minorBidi" w:cs="Arial" w:hint="cs"/>
          <w:rtl/>
        </w:rPr>
        <w:t>,</w:t>
      </w:r>
      <w:r w:rsidRPr="007C2975">
        <w:rPr>
          <w:rFonts w:asciiTheme="minorBidi" w:hAnsiTheme="minorBidi" w:cs="Arial"/>
          <w:rtl/>
        </w:rPr>
        <w:t xml:space="preserve"> ומאפשר</w:t>
      </w:r>
      <w:r w:rsidRPr="007C2975">
        <w:rPr>
          <w:rFonts w:asciiTheme="minorBidi" w:hAnsiTheme="minorBidi" w:cs="Arial" w:hint="cs"/>
          <w:rtl/>
        </w:rPr>
        <w:t>ת</w:t>
      </w:r>
      <w:r w:rsidRPr="007C2975">
        <w:rPr>
          <w:rFonts w:asciiTheme="minorBidi" w:hAnsiTheme="minorBidi" w:cs="Arial"/>
          <w:rtl/>
        </w:rPr>
        <w:t xml:space="preserve"> זיהוי שינויים בהתנהגות ההפקדות.</w:t>
      </w:r>
    </w:p>
    <w:p w14:paraId="481907B7" w14:textId="77777777" w:rsidR="00603540" w:rsidRPr="007C2975" w:rsidRDefault="00603540" w:rsidP="00603540">
      <w:pPr>
        <w:pStyle w:val="a9"/>
        <w:numPr>
          <w:ilvl w:val="0"/>
          <w:numId w:val="41"/>
        </w:numPr>
        <w:rPr>
          <w:rFonts w:asciiTheme="minorBidi" w:hAnsiTheme="minorBidi"/>
          <w:b/>
          <w:bCs/>
          <w:rtl/>
        </w:rPr>
      </w:pPr>
      <w:proofErr w:type="spellStart"/>
      <w:r w:rsidRPr="007C2975">
        <w:rPr>
          <w:rFonts w:asciiTheme="minorBidi" w:hAnsiTheme="minorBidi"/>
          <w:b/>
          <w:bCs/>
        </w:rPr>
        <w:t>first_deposit_weekday</w:t>
      </w:r>
      <w:proofErr w:type="spellEnd"/>
      <w:r w:rsidRPr="007C2975">
        <w:rPr>
          <w:rFonts w:asciiTheme="minorBidi" w:hAnsiTheme="minorBidi" w:cs="Arial"/>
          <w:b/>
          <w:bCs/>
          <w:rtl/>
        </w:rPr>
        <w:t>:</w:t>
      </w:r>
      <w:r w:rsidRPr="007C2975">
        <w:rPr>
          <w:rFonts w:asciiTheme="minorBidi" w:hAnsiTheme="minorBidi" w:hint="cs"/>
          <w:b/>
          <w:bCs/>
          <w:rtl/>
        </w:rPr>
        <w:t xml:space="preserve"> </w:t>
      </w:r>
      <w:r w:rsidRPr="007C2975">
        <w:rPr>
          <w:rFonts w:asciiTheme="minorBidi" w:hAnsiTheme="minorBidi" w:cs="Arial" w:hint="cs"/>
          <w:rtl/>
        </w:rPr>
        <w:t>עמודה זו מציגה את</w:t>
      </w:r>
      <w:r w:rsidRPr="007C2975">
        <w:rPr>
          <w:rFonts w:asciiTheme="minorBidi" w:hAnsiTheme="minorBidi" w:cs="Arial"/>
          <w:rtl/>
        </w:rPr>
        <w:t xml:space="preserve"> היום בשבוע בו בוצעה ההפקדה הראשונה.</w:t>
      </w:r>
      <w:r w:rsidRPr="007C2975">
        <w:rPr>
          <w:rFonts w:asciiTheme="minorBidi" w:hAnsiTheme="minorBidi" w:hint="cs"/>
          <w:rtl/>
        </w:rPr>
        <w:t xml:space="preserve"> מטרת עמודה זו היא אפשור </w:t>
      </w:r>
      <w:r w:rsidRPr="007C2975">
        <w:rPr>
          <w:rFonts w:asciiTheme="minorBidi" w:hAnsiTheme="minorBidi" w:cs="Arial" w:hint="cs"/>
          <w:rtl/>
        </w:rPr>
        <w:t xml:space="preserve">זיהוי </w:t>
      </w:r>
      <w:r w:rsidRPr="007C2975">
        <w:rPr>
          <w:rFonts w:asciiTheme="minorBidi" w:hAnsiTheme="minorBidi" w:cs="Arial"/>
          <w:rtl/>
        </w:rPr>
        <w:t>דפוסים יומיים בפעילות הלקוח, למשל אם הלקוח נוטה להפקיד בימים מסוימים בשבוע.</w:t>
      </w:r>
    </w:p>
    <w:p w14:paraId="6224ADE1" w14:textId="0372CB7D" w:rsidR="0061187A" w:rsidRDefault="00603540" w:rsidP="0061187A">
      <w:pPr>
        <w:spacing w:line="360" w:lineRule="auto"/>
        <w:jc w:val="both"/>
        <w:rPr>
          <w:rFonts w:cs="Arial"/>
          <w:sz w:val="24"/>
          <w:szCs w:val="24"/>
          <w:rtl/>
        </w:rPr>
      </w:pPr>
      <w:r w:rsidRPr="007C2975">
        <w:rPr>
          <w:rFonts w:asciiTheme="minorBidi" w:hAnsiTheme="minorBidi" w:hint="cs"/>
          <w:sz w:val="24"/>
          <w:szCs w:val="24"/>
          <w:u w:val="single"/>
          <w:rtl/>
        </w:rPr>
        <w:t>השלמת ערכים חסרים וטיפול בערכים חריגים</w:t>
      </w:r>
      <w:r w:rsidRPr="007C2975">
        <w:rPr>
          <w:rFonts w:asciiTheme="minorBidi" w:hAnsiTheme="minorBidi" w:hint="cs"/>
          <w:sz w:val="24"/>
          <w:szCs w:val="24"/>
          <w:rtl/>
        </w:rPr>
        <w:t>:</w:t>
      </w:r>
      <w:r w:rsidRPr="007C2975">
        <w:rPr>
          <w:rFonts w:asciiTheme="minorBidi" w:hAnsiTheme="minorBidi"/>
          <w:sz w:val="24"/>
          <w:szCs w:val="24"/>
          <w:rtl/>
        </w:rPr>
        <w:tab/>
      </w:r>
      <w:r w:rsidRPr="007C2975">
        <w:rPr>
          <w:rFonts w:asciiTheme="minorBidi" w:hAnsiTheme="minorBidi"/>
          <w:sz w:val="24"/>
          <w:szCs w:val="24"/>
          <w:rtl/>
        </w:rPr>
        <w:br/>
      </w:r>
      <w:r w:rsidRPr="007C2975">
        <w:rPr>
          <w:rFonts w:asciiTheme="minorBidi" w:hAnsiTheme="minorBidi" w:hint="cs"/>
          <w:sz w:val="24"/>
          <w:szCs w:val="24"/>
          <w:rtl/>
        </w:rPr>
        <w:t xml:space="preserve">כחלק מהכנת הנתונים לשימוש במודל, </w:t>
      </w:r>
      <w:r w:rsidRPr="007C2975">
        <w:rPr>
          <w:rFonts w:cs="Arial"/>
          <w:sz w:val="24"/>
          <w:szCs w:val="24"/>
          <w:rtl/>
        </w:rPr>
        <w:t>בוצעו מספר פעולות על מנת לטפל בערכים חסרים</w:t>
      </w:r>
      <w:r>
        <w:rPr>
          <w:rFonts w:cs="Arial" w:hint="cs"/>
          <w:sz w:val="24"/>
          <w:szCs w:val="24"/>
          <w:rtl/>
        </w:rPr>
        <w:t xml:space="preserve"> ובערכים חריגים</w:t>
      </w:r>
      <w:r w:rsidRPr="007C2975">
        <w:rPr>
          <w:rFonts w:cs="Arial"/>
          <w:sz w:val="24"/>
          <w:szCs w:val="24"/>
          <w:rtl/>
        </w:rPr>
        <w:t xml:space="preserve">, </w:t>
      </w:r>
      <w:r>
        <w:rPr>
          <w:rFonts w:cs="Arial" w:hint="cs"/>
          <w:sz w:val="24"/>
          <w:szCs w:val="24"/>
          <w:rtl/>
        </w:rPr>
        <w:t xml:space="preserve">על מנת </w:t>
      </w:r>
      <w:r w:rsidRPr="007C2975">
        <w:rPr>
          <w:rFonts w:cs="Arial"/>
          <w:sz w:val="24"/>
          <w:szCs w:val="24"/>
          <w:rtl/>
        </w:rPr>
        <w:t>להימנע</w:t>
      </w:r>
      <w:r>
        <w:rPr>
          <w:rFonts w:cs="Arial" w:hint="cs"/>
          <w:sz w:val="24"/>
          <w:szCs w:val="24"/>
          <w:rtl/>
        </w:rPr>
        <w:t xml:space="preserve"> מהטיות המודל</w:t>
      </w:r>
      <w:r w:rsidRPr="007C2975">
        <w:rPr>
          <w:rFonts w:cs="Arial"/>
          <w:sz w:val="24"/>
          <w:szCs w:val="24"/>
          <w:rtl/>
        </w:rPr>
        <w:t xml:space="preserve"> </w:t>
      </w:r>
      <w:r>
        <w:rPr>
          <w:rFonts w:cs="Arial" w:hint="cs"/>
          <w:sz w:val="24"/>
          <w:szCs w:val="24"/>
          <w:rtl/>
        </w:rPr>
        <w:t>ו</w:t>
      </w:r>
      <w:r w:rsidRPr="007C2975">
        <w:rPr>
          <w:rFonts w:cs="Arial"/>
          <w:sz w:val="24"/>
          <w:szCs w:val="24"/>
          <w:rtl/>
        </w:rPr>
        <w:t>מחלוקה באפ</w:t>
      </w:r>
      <w:r>
        <w:rPr>
          <w:rFonts w:cs="Arial" w:hint="cs"/>
          <w:sz w:val="24"/>
          <w:szCs w:val="24"/>
          <w:rtl/>
        </w:rPr>
        <w:t>ס</w:t>
      </w:r>
      <w:r w:rsidRPr="007C2975">
        <w:rPr>
          <w:rFonts w:cs="Arial"/>
          <w:sz w:val="24"/>
          <w:szCs w:val="24"/>
          <w:rtl/>
        </w:rPr>
        <w:t xml:space="preserve">. </w:t>
      </w:r>
    </w:p>
    <w:p w14:paraId="43125B66" w14:textId="77777777" w:rsidR="00603540" w:rsidRPr="0059347D" w:rsidRDefault="00603540" w:rsidP="00603540">
      <w:pPr>
        <w:spacing w:line="360" w:lineRule="auto"/>
        <w:jc w:val="both"/>
        <w:rPr>
          <w:rFonts w:cs="Arial"/>
          <w:sz w:val="24"/>
          <w:szCs w:val="24"/>
          <w:rtl/>
        </w:rPr>
      </w:pPr>
      <w:r>
        <w:rPr>
          <w:rFonts w:cs="Arial" w:hint="cs"/>
          <w:sz w:val="24"/>
          <w:szCs w:val="24"/>
          <w:rtl/>
        </w:rPr>
        <w:t>כחלק מהטיפול בערכים חריגים בוצע, בין היתר, סינון רשומות. השלמת הערכים החסרים נעשתה בהתאם לנתוני כל עמודה. למשל, ביצוע ממוצע עבור העמודה</w:t>
      </w:r>
      <w:r>
        <w:rPr>
          <w:rFonts w:cs="Arial"/>
          <w:sz w:val="24"/>
          <w:szCs w:val="24"/>
        </w:rPr>
        <w:t xml:space="preserve"> </w:t>
      </w:r>
      <w:proofErr w:type="spellStart"/>
      <w:r w:rsidRPr="00EC0D27">
        <w:rPr>
          <w:rFonts w:cs="Arial"/>
          <w:sz w:val="24"/>
          <w:szCs w:val="24"/>
        </w:rPr>
        <w:t>avg_days_between_deposit</w:t>
      </w:r>
      <w:proofErr w:type="spellEnd"/>
      <w:r>
        <w:rPr>
          <w:rFonts w:cs="Arial" w:hint="cs"/>
          <w:sz w:val="24"/>
          <w:szCs w:val="24"/>
          <w:rtl/>
        </w:rPr>
        <w:t xml:space="preserve">, ומילוי בערך אפס עבור ערכים חסרים בעמודה </w:t>
      </w:r>
      <w:proofErr w:type="spellStart"/>
      <w:r w:rsidRPr="003F2677">
        <w:rPr>
          <w:rFonts w:cs="Arial"/>
          <w:sz w:val="24"/>
          <w:szCs w:val="24"/>
        </w:rPr>
        <w:t>success_ratio_crad</w:t>
      </w:r>
      <w:proofErr w:type="spellEnd"/>
      <w:r>
        <w:rPr>
          <w:rFonts w:cs="Arial" w:hint="cs"/>
          <w:sz w:val="24"/>
          <w:szCs w:val="24"/>
          <w:rtl/>
        </w:rPr>
        <w:t>, מתוך הנחה שאם חסר ערך- זה כי לא בוצעו עסקאות בכרטיסי אשראי על ידי הלקוח ברשומה זו.</w:t>
      </w:r>
    </w:p>
    <w:p w14:paraId="32493738" w14:textId="77777777" w:rsidR="00603540" w:rsidRPr="00094228" w:rsidRDefault="00603540" w:rsidP="00603540">
      <w:pPr>
        <w:spacing w:line="360" w:lineRule="auto"/>
        <w:ind w:left="-46"/>
        <w:jc w:val="both"/>
        <w:rPr>
          <w:rFonts w:asciiTheme="minorBidi" w:hAnsiTheme="minorBidi"/>
          <w:sz w:val="24"/>
          <w:szCs w:val="24"/>
          <w:rtl/>
        </w:rPr>
      </w:pPr>
      <w:r w:rsidRPr="00094228">
        <w:rPr>
          <w:rFonts w:asciiTheme="minorBidi" w:hAnsiTheme="minorBidi" w:hint="cs"/>
          <w:sz w:val="24"/>
          <w:szCs w:val="24"/>
          <w:rtl/>
        </w:rPr>
        <w:t xml:space="preserve">לאחר מכן, בוצע חילוק של הנתונים לאימון </w:t>
      </w:r>
      <w:r w:rsidRPr="00094228">
        <w:rPr>
          <w:rFonts w:asciiTheme="minorBidi" w:hAnsiTheme="minorBidi"/>
          <w:sz w:val="24"/>
          <w:szCs w:val="24"/>
        </w:rPr>
        <w:t>(Train)</w:t>
      </w:r>
      <w:r w:rsidRPr="00094228">
        <w:rPr>
          <w:rFonts w:asciiTheme="minorBidi" w:hAnsiTheme="minorBidi" w:hint="cs"/>
          <w:sz w:val="24"/>
          <w:szCs w:val="24"/>
          <w:rtl/>
        </w:rPr>
        <w:t xml:space="preserve"> ולמבחן </w:t>
      </w:r>
      <w:r w:rsidRPr="00094228">
        <w:rPr>
          <w:rFonts w:asciiTheme="minorBidi" w:hAnsiTheme="minorBidi"/>
          <w:sz w:val="24"/>
          <w:szCs w:val="24"/>
        </w:rPr>
        <w:t>(Test)</w:t>
      </w:r>
      <w:r w:rsidRPr="00094228">
        <w:rPr>
          <w:rFonts w:asciiTheme="minorBidi" w:hAnsiTheme="minorBidi" w:hint="cs"/>
          <w:sz w:val="24"/>
          <w:szCs w:val="24"/>
          <w:rtl/>
        </w:rPr>
        <w:t xml:space="preserve">, כאשר חלק האימון מהווה 80% </w:t>
      </w:r>
      <w:r>
        <w:rPr>
          <w:rFonts w:asciiTheme="minorBidi" w:hAnsiTheme="minorBidi" w:hint="cs"/>
          <w:sz w:val="24"/>
          <w:szCs w:val="24"/>
          <w:rtl/>
        </w:rPr>
        <w:t>מהנתונים</w:t>
      </w:r>
      <w:r w:rsidRPr="00094228">
        <w:rPr>
          <w:rFonts w:asciiTheme="minorBidi" w:hAnsiTheme="minorBidi" w:hint="cs"/>
          <w:sz w:val="24"/>
          <w:szCs w:val="24"/>
          <w:rtl/>
        </w:rPr>
        <w:t xml:space="preserve">, וחלק המבחן מהווה 20% </w:t>
      </w:r>
      <w:r>
        <w:rPr>
          <w:rFonts w:asciiTheme="minorBidi" w:hAnsiTheme="minorBidi" w:hint="cs"/>
          <w:sz w:val="24"/>
          <w:szCs w:val="24"/>
          <w:rtl/>
        </w:rPr>
        <w:t>מהנתונים</w:t>
      </w:r>
      <w:r w:rsidRPr="00094228">
        <w:rPr>
          <w:rFonts w:asciiTheme="minorBidi" w:hAnsiTheme="minorBidi" w:hint="cs"/>
          <w:sz w:val="24"/>
          <w:szCs w:val="24"/>
          <w:rtl/>
        </w:rPr>
        <w:t>.</w:t>
      </w:r>
    </w:p>
    <w:p w14:paraId="3DD81DAF" w14:textId="77777777" w:rsidR="00603540" w:rsidRPr="00094228" w:rsidRDefault="00603540" w:rsidP="00603540">
      <w:pPr>
        <w:spacing w:line="360" w:lineRule="auto"/>
        <w:ind w:left="-46"/>
        <w:jc w:val="both"/>
        <w:rPr>
          <w:rFonts w:asciiTheme="minorBidi" w:hAnsiTheme="minorBidi"/>
          <w:sz w:val="24"/>
          <w:szCs w:val="24"/>
          <w:u w:val="single"/>
          <w:rtl/>
        </w:rPr>
      </w:pPr>
      <w:r w:rsidRPr="00094228">
        <w:rPr>
          <w:rFonts w:asciiTheme="minorBidi" w:hAnsiTheme="minorBidi" w:cs="Arial" w:hint="cs"/>
          <w:sz w:val="24"/>
          <w:szCs w:val="24"/>
          <w:u w:val="single"/>
          <w:rtl/>
        </w:rPr>
        <w:t>עיבוד מאפיינים:</w:t>
      </w:r>
    </w:p>
    <w:p w14:paraId="26F7A136" w14:textId="77777777" w:rsidR="00603540" w:rsidRPr="00094228" w:rsidRDefault="00603540" w:rsidP="00603540">
      <w:pPr>
        <w:spacing w:line="360" w:lineRule="auto"/>
        <w:ind w:left="-46"/>
        <w:jc w:val="both"/>
        <w:rPr>
          <w:rFonts w:asciiTheme="minorBidi" w:hAnsiTheme="minorBidi"/>
          <w:sz w:val="24"/>
          <w:szCs w:val="24"/>
          <w:rtl/>
        </w:rPr>
      </w:pPr>
      <w:r>
        <w:rPr>
          <w:rFonts w:asciiTheme="minorBidi" w:hAnsiTheme="minorBidi" w:cs="Arial" w:hint="cs"/>
          <w:sz w:val="24"/>
          <w:szCs w:val="24"/>
          <w:rtl/>
        </w:rPr>
        <w:t xml:space="preserve">הופעלה שיטת </w:t>
      </w:r>
      <w:proofErr w:type="spellStart"/>
      <w:r w:rsidRPr="00094228">
        <w:rPr>
          <w:rFonts w:asciiTheme="minorBidi" w:hAnsiTheme="minorBidi"/>
          <w:sz w:val="24"/>
          <w:szCs w:val="24"/>
        </w:rPr>
        <w:t>OneHotEncoder</w:t>
      </w:r>
      <w:proofErr w:type="spellEnd"/>
      <w:r w:rsidRPr="00094228">
        <w:rPr>
          <w:rFonts w:asciiTheme="minorBidi" w:hAnsiTheme="minorBidi" w:cs="Arial" w:hint="cs"/>
          <w:sz w:val="24"/>
          <w:szCs w:val="24"/>
          <w:rtl/>
        </w:rPr>
        <w:t xml:space="preserve">, </w:t>
      </w:r>
      <w:r>
        <w:rPr>
          <w:rFonts w:asciiTheme="minorBidi" w:hAnsiTheme="minorBidi" w:cs="Arial" w:hint="cs"/>
          <w:sz w:val="24"/>
          <w:szCs w:val="24"/>
          <w:rtl/>
        </w:rPr>
        <w:t>שנועדה</w:t>
      </w:r>
      <w:r w:rsidRPr="00094228">
        <w:rPr>
          <w:rFonts w:asciiTheme="minorBidi" w:hAnsiTheme="minorBidi" w:cs="Arial" w:hint="cs"/>
          <w:sz w:val="24"/>
          <w:szCs w:val="24"/>
          <w:rtl/>
        </w:rPr>
        <w:t xml:space="preserve"> </w:t>
      </w:r>
      <w:r w:rsidRPr="00094228">
        <w:rPr>
          <w:rFonts w:asciiTheme="minorBidi" w:hAnsiTheme="minorBidi" w:cs="Arial"/>
          <w:sz w:val="24"/>
          <w:szCs w:val="24"/>
          <w:rtl/>
        </w:rPr>
        <w:t>להמיר את ה</w:t>
      </w:r>
      <w:r w:rsidRPr="00094228">
        <w:rPr>
          <w:rFonts w:asciiTheme="minorBidi" w:hAnsiTheme="minorBidi" w:cs="Arial" w:hint="cs"/>
          <w:sz w:val="24"/>
          <w:szCs w:val="24"/>
          <w:rtl/>
        </w:rPr>
        <w:t xml:space="preserve">מאפיינים </w:t>
      </w:r>
      <w:proofErr w:type="spellStart"/>
      <w:r w:rsidRPr="00094228">
        <w:rPr>
          <w:rFonts w:asciiTheme="minorBidi" w:hAnsiTheme="minorBidi" w:cs="Arial"/>
          <w:sz w:val="24"/>
          <w:szCs w:val="24"/>
          <w:rtl/>
        </w:rPr>
        <w:t>הקטגוריאלי</w:t>
      </w:r>
      <w:r w:rsidRPr="00094228">
        <w:rPr>
          <w:rFonts w:asciiTheme="minorBidi" w:hAnsiTheme="minorBidi" w:cs="Arial" w:hint="cs"/>
          <w:sz w:val="24"/>
          <w:szCs w:val="24"/>
          <w:rtl/>
        </w:rPr>
        <w:t>ם</w:t>
      </w:r>
      <w:proofErr w:type="spellEnd"/>
      <w:r w:rsidRPr="00094228">
        <w:rPr>
          <w:rFonts w:asciiTheme="minorBidi" w:hAnsiTheme="minorBidi" w:cs="Arial"/>
          <w:sz w:val="24"/>
          <w:szCs w:val="24"/>
          <w:rtl/>
        </w:rPr>
        <w:t xml:space="preserve"> לייצוג בינארי.</w:t>
      </w:r>
      <w:r w:rsidRPr="00094228">
        <w:rPr>
          <w:rFonts w:asciiTheme="minorBidi" w:hAnsiTheme="minorBidi" w:hint="cs"/>
          <w:sz w:val="24"/>
          <w:szCs w:val="24"/>
          <w:rtl/>
        </w:rPr>
        <w:t xml:space="preserve"> בנוסף, </w:t>
      </w:r>
      <w:r w:rsidRPr="00094228">
        <w:rPr>
          <w:rFonts w:asciiTheme="minorBidi" w:hAnsiTheme="minorBidi" w:cs="Arial" w:hint="cs"/>
          <w:sz w:val="24"/>
          <w:szCs w:val="24"/>
          <w:rtl/>
        </w:rPr>
        <w:t xml:space="preserve">הושמטה </w:t>
      </w:r>
      <w:r w:rsidRPr="00094228">
        <w:rPr>
          <w:rFonts w:asciiTheme="minorBidi" w:hAnsiTheme="minorBidi" w:cs="Arial"/>
          <w:sz w:val="24"/>
          <w:szCs w:val="24"/>
          <w:rtl/>
        </w:rPr>
        <w:t>העמודה הראשונה מכל קטגוריה</w:t>
      </w:r>
      <w:r w:rsidRPr="00094228">
        <w:rPr>
          <w:rFonts w:asciiTheme="minorBidi" w:hAnsiTheme="minorBidi" w:cs="Arial" w:hint="cs"/>
          <w:sz w:val="24"/>
          <w:szCs w:val="24"/>
          <w:rtl/>
        </w:rPr>
        <w:t>,</w:t>
      </w:r>
      <w:r w:rsidRPr="00094228">
        <w:rPr>
          <w:rFonts w:asciiTheme="minorBidi" w:hAnsiTheme="minorBidi" w:cs="Arial"/>
          <w:sz w:val="24"/>
          <w:szCs w:val="24"/>
          <w:rtl/>
        </w:rPr>
        <w:t xml:space="preserve"> כדי למנוע </w:t>
      </w:r>
      <w:proofErr w:type="spellStart"/>
      <w:r w:rsidRPr="00094228">
        <w:rPr>
          <w:rFonts w:asciiTheme="minorBidi" w:hAnsiTheme="minorBidi" w:cs="Arial" w:hint="cs"/>
          <w:sz w:val="24"/>
          <w:szCs w:val="24"/>
          <w:rtl/>
        </w:rPr>
        <w:t>מולטיקו</w:t>
      </w:r>
      <w:r w:rsidRPr="00094228">
        <w:rPr>
          <w:rFonts w:asciiTheme="minorBidi" w:hAnsiTheme="minorBidi" w:cs="Arial"/>
          <w:sz w:val="24"/>
          <w:szCs w:val="24"/>
          <w:rtl/>
        </w:rPr>
        <w:t>לינאריות</w:t>
      </w:r>
      <w:proofErr w:type="spellEnd"/>
      <w:r w:rsidRPr="00094228">
        <w:rPr>
          <w:rFonts w:asciiTheme="minorBidi" w:hAnsiTheme="minorBidi" w:cs="Arial"/>
          <w:sz w:val="24"/>
          <w:szCs w:val="24"/>
          <w:rtl/>
        </w:rPr>
        <w:t xml:space="preserve"> בין העמודות.</w:t>
      </w:r>
      <w:r>
        <w:rPr>
          <w:rFonts w:asciiTheme="minorBidi" w:hAnsiTheme="minorBidi" w:hint="cs"/>
          <w:sz w:val="24"/>
          <w:szCs w:val="24"/>
          <w:rtl/>
        </w:rPr>
        <w:t xml:space="preserve"> </w:t>
      </w:r>
      <w:r w:rsidRPr="00094228">
        <w:rPr>
          <w:rFonts w:asciiTheme="minorBidi" w:hAnsiTheme="minorBidi" w:hint="cs"/>
          <w:sz w:val="24"/>
          <w:szCs w:val="24"/>
          <w:rtl/>
        </w:rPr>
        <w:t>הקידוד הוגדר</w:t>
      </w:r>
      <w:r w:rsidRPr="00094228">
        <w:rPr>
          <w:rFonts w:asciiTheme="minorBidi" w:hAnsiTheme="minorBidi" w:cs="Arial"/>
          <w:sz w:val="24"/>
          <w:szCs w:val="24"/>
          <w:rtl/>
        </w:rPr>
        <w:t xml:space="preserve"> כך שיתעלם מערכים לא מוכרים בנתונים החדשי</w:t>
      </w:r>
      <w:r w:rsidRPr="00094228">
        <w:rPr>
          <w:rFonts w:asciiTheme="minorBidi" w:hAnsiTheme="minorBidi" w:cs="Arial" w:hint="cs"/>
          <w:sz w:val="24"/>
          <w:szCs w:val="24"/>
          <w:rtl/>
        </w:rPr>
        <w:t>ם.</w:t>
      </w:r>
    </w:p>
    <w:p w14:paraId="04F057E8" w14:textId="77777777" w:rsidR="00603540" w:rsidRPr="00094228" w:rsidRDefault="00603540" w:rsidP="00603540">
      <w:pPr>
        <w:spacing w:line="360" w:lineRule="auto"/>
        <w:ind w:left="-46"/>
        <w:jc w:val="both"/>
        <w:rPr>
          <w:rFonts w:asciiTheme="minorBidi" w:hAnsiTheme="minorBidi"/>
          <w:sz w:val="24"/>
          <w:szCs w:val="24"/>
          <w:rtl/>
        </w:rPr>
      </w:pPr>
      <w:r w:rsidRPr="00094228">
        <w:rPr>
          <w:rFonts w:asciiTheme="minorBidi" w:hAnsiTheme="minorBidi" w:hint="cs"/>
          <w:sz w:val="24"/>
          <w:szCs w:val="24"/>
          <w:rtl/>
        </w:rPr>
        <w:lastRenderedPageBreak/>
        <w:t xml:space="preserve">נוסף על כך, בוצע </w:t>
      </w:r>
      <w:r>
        <w:rPr>
          <w:rFonts w:asciiTheme="minorBidi" w:hAnsiTheme="minorBidi" w:hint="cs"/>
          <w:sz w:val="24"/>
          <w:szCs w:val="24"/>
          <w:rtl/>
        </w:rPr>
        <w:t>נרמול</w:t>
      </w:r>
      <w:r w:rsidRPr="00094228">
        <w:rPr>
          <w:rFonts w:asciiTheme="minorBidi" w:hAnsiTheme="minorBidi" w:hint="cs"/>
          <w:sz w:val="24"/>
          <w:szCs w:val="24"/>
          <w:rtl/>
        </w:rPr>
        <w:t xml:space="preserve"> </w:t>
      </w:r>
      <w:r w:rsidRPr="00094228">
        <w:rPr>
          <w:rFonts w:asciiTheme="minorBidi" w:hAnsiTheme="minorBidi" w:cs="Arial"/>
          <w:sz w:val="24"/>
          <w:szCs w:val="24"/>
          <w:rtl/>
        </w:rPr>
        <w:t>ב</w:t>
      </w:r>
      <w:r>
        <w:rPr>
          <w:rFonts w:asciiTheme="minorBidi" w:hAnsiTheme="minorBidi" w:cs="Arial" w:hint="cs"/>
          <w:sz w:val="24"/>
          <w:szCs w:val="24"/>
          <w:rtl/>
        </w:rPr>
        <w:t xml:space="preserve">שיטת </w:t>
      </w:r>
      <w:proofErr w:type="spellStart"/>
      <w:r w:rsidRPr="00094228">
        <w:rPr>
          <w:rFonts w:asciiTheme="minorBidi" w:hAnsiTheme="minorBidi"/>
          <w:sz w:val="24"/>
          <w:szCs w:val="24"/>
        </w:rPr>
        <w:t>StandardScaler</w:t>
      </w:r>
      <w:proofErr w:type="spellEnd"/>
      <w:r w:rsidRPr="00094228">
        <w:rPr>
          <w:rFonts w:asciiTheme="minorBidi" w:hAnsiTheme="minorBidi" w:cs="Arial" w:hint="cs"/>
          <w:sz w:val="24"/>
          <w:szCs w:val="24"/>
          <w:rtl/>
        </w:rPr>
        <w:t>,</w:t>
      </w:r>
      <w:r w:rsidRPr="00094228">
        <w:rPr>
          <w:rFonts w:asciiTheme="minorBidi" w:hAnsiTheme="minorBidi" w:cs="Arial"/>
          <w:sz w:val="24"/>
          <w:szCs w:val="24"/>
          <w:rtl/>
        </w:rPr>
        <w:t xml:space="preserve"> כדי לבצע אחידות ל</w:t>
      </w:r>
      <w:r w:rsidRPr="00094228">
        <w:rPr>
          <w:rFonts w:asciiTheme="minorBidi" w:hAnsiTheme="minorBidi" w:cs="Arial" w:hint="cs"/>
          <w:sz w:val="24"/>
          <w:szCs w:val="24"/>
          <w:rtl/>
        </w:rPr>
        <w:t>מאפיינים</w:t>
      </w:r>
      <w:r w:rsidRPr="00094228">
        <w:rPr>
          <w:rFonts w:asciiTheme="minorBidi" w:hAnsiTheme="minorBidi" w:cs="Arial"/>
          <w:sz w:val="24"/>
          <w:szCs w:val="24"/>
          <w:rtl/>
        </w:rPr>
        <w:t xml:space="preserve"> ה</w:t>
      </w:r>
      <w:r w:rsidRPr="00094228">
        <w:rPr>
          <w:rFonts w:asciiTheme="minorBidi" w:hAnsiTheme="minorBidi" w:cs="Arial" w:hint="cs"/>
          <w:sz w:val="24"/>
          <w:szCs w:val="24"/>
          <w:rtl/>
        </w:rPr>
        <w:t>נומריים</w:t>
      </w:r>
      <w:r w:rsidRPr="00094228">
        <w:rPr>
          <w:rFonts w:asciiTheme="minorBidi" w:hAnsiTheme="minorBidi" w:cs="Arial"/>
          <w:sz w:val="24"/>
          <w:szCs w:val="24"/>
          <w:rtl/>
        </w:rPr>
        <w:t>.</w:t>
      </w:r>
      <w:r w:rsidRPr="00094228">
        <w:rPr>
          <w:rFonts w:asciiTheme="minorBidi" w:hAnsiTheme="minorBidi" w:hint="cs"/>
          <w:sz w:val="24"/>
          <w:szCs w:val="24"/>
          <w:rtl/>
        </w:rPr>
        <w:t xml:space="preserve"> </w:t>
      </w:r>
      <w:r w:rsidRPr="00094228">
        <w:rPr>
          <w:rFonts w:asciiTheme="minorBidi" w:hAnsiTheme="minorBidi" w:cs="Arial"/>
          <w:sz w:val="24"/>
          <w:szCs w:val="24"/>
          <w:rtl/>
        </w:rPr>
        <w:t xml:space="preserve">פעולה זו חשובה </w:t>
      </w:r>
      <w:r w:rsidRPr="00094228">
        <w:rPr>
          <w:rFonts w:asciiTheme="minorBidi" w:hAnsiTheme="minorBidi" w:cs="Arial" w:hint="cs"/>
          <w:sz w:val="24"/>
          <w:szCs w:val="24"/>
          <w:rtl/>
        </w:rPr>
        <w:t>על מנת</w:t>
      </w:r>
      <w:r w:rsidRPr="00094228">
        <w:rPr>
          <w:rFonts w:asciiTheme="minorBidi" w:hAnsiTheme="minorBidi" w:cs="Arial"/>
          <w:sz w:val="24"/>
          <w:szCs w:val="24"/>
          <w:rtl/>
        </w:rPr>
        <w:t xml:space="preserve"> להבטיח שכל תכונה תתרום באופן שווה למודל.</w:t>
      </w:r>
      <w:r w:rsidRPr="00094228">
        <w:rPr>
          <w:rFonts w:asciiTheme="minorBidi" w:hAnsiTheme="minorBidi" w:hint="cs"/>
          <w:sz w:val="24"/>
          <w:szCs w:val="24"/>
          <w:rtl/>
        </w:rPr>
        <w:t xml:space="preserve"> </w:t>
      </w:r>
    </w:p>
    <w:p w14:paraId="1369171B" w14:textId="77777777" w:rsidR="00603540" w:rsidRPr="00094228" w:rsidRDefault="00603540" w:rsidP="00603540">
      <w:pPr>
        <w:spacing w:line="360" w:lineRule="auto"/>
        <w:ind w:left="-46"/>
        <w:jc w:val="both"/>
        <w:rPr>
          <w:rFonts w:asciiTheme="minorBidi" w:hAnsiTheme="minorBidi" w:cs="Arial"/>
          <w:sz w:val="24"/>
          <w:szCs w:val="24"/>
          <w:u w:val="single"/>
          <w:rtl/>
        </w:rPr>
      </w:pPr>
      <w:r w:rsidRPr="00094228">
        <w:rPr>
          <w:rFonts w:asciiTheme="minorBidi" w:hAnsiTheme="minorBidi" w:cs="Arial" w:hint="cs"/>
          <w:sz w:val="24"/>
          <w:szCs w:val="24"/>
          <w:u w:val="single"/>
          <w:rtl/>
        </w:rPr>
        <w:t xml:space="preserve">פונקציות </w:t>
      </w:r>
      <w:r>
        <w:rPr>
          <w:rFonts w:asciiTheme="minorBidi" w:hAnsiTheme="minorBidi" w:cs="Arial" w:hint="cs"/>
          <w:sz w:val="24"/>
          <w:szCs w:val="24"/>
          <w:u w:val="single"/>
          <w:rtl/>
        </w:rPr>
        <w:t xml:space="preserve">שנבנו </w:t>
      </w:r>
      <w:r w:rsidRPr="00094228">
        <w:rPr>
          <w:rFonts w:asciiTheme="minorBidi" w:hAnsiTheme="minorBidi" w:cs="Arial" w:hint="cs"/>
          <w:sz w:val="24"/>
          <w:szCs w:val="24"/>
          <w:u w:val="single"/>
          <w:rtl/>
        </w:rPr>
        <w:t xml:space="preserve">לאימון </w:t>
      </w:r>
      <w:r>
        <w:rPr>
          <w:rFonts w:asciiTheme="minorBidi" w:hAnsiTheme="minorBidi" w:cs="Arial" w:hint="cs"/>
          <w:sz w:val="24"/>
          <w:szCs w:val="24"/>
          <w:u w:val="single"/>
          <w:rtl/>
        </w:rPr>
        <w:t xml:space="preserve">ולהערכת </w:t>
      </w:r>
      <w:r w:rsidRPr="00094228">
        <w:rPr>
          <w:rFonts w:asciiTheme="minorBidi" w:hAnsiTheme="minorBidi" w:cs="Arial" w:hint="cs"/>
          <w:sz w:val="24"/>
          <w:szCs w:val="24"/>
          <w:u w:val="single"/>
          <w:rtl/>
        </w:rPr>
        <w:t>המודל:</w:t>
      </w:r>
    </w:p>
    <w:p w14:paraId="41A826A6" w14:textId="77777777" w:rsidR="00603540" w:rsidRPr="008B2B90" w:rsidRDefault="00603540" w:rsidP="00603540">
      <w:pPr>
        <w:spacing w:line="360" w:lineRule="auto"/>
        <w:ind w:left="-46"/>
        <w:jc w:val="both"/>
        <w:rPr>
          <w:rFonts w:asciiTheme="minorBidi" w:hAnsiTheme="minorBidi"/>
          <w:b/>
          <w:bCs/>
          <w:sz w:val="24"/>
          <w:szCs w:val="24"/>
          <w:rtl/>
        </w:rPr>
      </w:pPr>
      <w:r w:rsidRPr="008B2B90">
        <w:rPr>
          <w:rFonts w:asciiTheme="minorBidi" w:hAnsiTheme="minorBidi" w:cs="Arial"/>
          <w:b/>
          <w:bCs/>
          <w:sz w:val="24"/>
          <w:szCs w:val="24"/>
          <w:rtl/>
        </w:rPr>
        <w:t>פונקצי</w:t>
      </w:r>
      <w:r w:rsidRPr="008B2B90">
        <w:rPr>
          <w:rFonts w:asciiTheme="minorBidi" w:hAnsiTheme="minorBidi" w:cs="Arial" w:hint="cs"/>
          <w:b/>
          <w:bCs/>
          <w:sz w:val="24"/>
          <w:szCs w:val="24"/>
          <w:rtl/>
        </w:rPr>
        <w:t>ית</w:t>
      </w:r>
      <w:r w:rsidRPr="008B2B90">
        <w:rPr>
          <w:rFonts w:asciiTheme="minorBidi" w:hAnsiTheme="minorBidi" w:cs="Arial"/>
          <w:b/>
          <w:bCs/>
          <w:sz w:val="24"/>
          <w:szCs w:val="24"/>
          <w:rtl/>
        </w:rPr>
        <w:t xml:space="preserve"> </w:t>
      </w:r>
      <w:proofErr w:type="spellStart"/>
      <w:r w:rsidRPr="008B2B90">
        <w:rPr>
          <w:rFonts w:asciiTheme="minorBidi" w:hAnsiTheme="minorBidi"/>
          <w:b/>
          <w:bCs/>
          <w:sz w:val="24"/>
          <w:szCs w:val="24"/>
        </w:rPr>
        <w:t>evaluate_model</w:t>
      </w:r>
      <w:proofErr w:type="spellEnd"/>
    </w:p>
    <w:p w14:paraId="6ADF7EDA" w14:textId="77777777" w:rsidR="00603540"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פונקציה זו </w:t>
      </w:r>
      <w:r>
        <w:rPr>
          <w:rFonts w:asciiTheme="minorBidi" w:hAnsiTheme="minorBidi" w:cs="Arial" w:hint="cs"/>
          <w:sz w:val="24"/>
          <w:szCs w:val="24"/>
          <w:rtl/>
        </w:rPr>
        <w:t>מחשבת את ביצועי המודל בעזרת המדדים הבאים:</w:t>
      </w:r>
    </w:p>
    <w:p w14:paraId="1B125527"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sz w:val="24"/>
          <w:szCs w:val="24"/>
        </w:rPr>
        <w:t>Precision, Recall, Specificity, F1 Score, Accuracy</w:t>
      </w:r>
      <w:r w:rsidRPr="00571586">
        <w:rPr>
          <w:rFonts w:asciiTheme="minorBidi" w:hAnsiTheme="minorBidi" w:cs="Arial"/>
          <w:sz w:val="24"/>
          <w:szCs w:val="24"/>
          <w:rtl/>
        </w:rPr>
        <w:t xml:space="preserve"> ו-</w:t>
      </w:r>
      <w:r w:rsidRPr="00571586">
        <w:rPr>
          <w:rFonts w:asciiTheme="minorBidi" w:hAnsiTheme="minorBidi"/>
          <w:sz w:val="24"/>
          <w:szCs w:val="24"/>
        </w:rPr>
        <w:t>AUC</w:t>
      </w:r>
      <w:r w:rsidRPr="00571586">
        <w:rPr>
          <w:rFonts w:asciiTheme="minorBidi" w:hAnsiTheme="minorBidi" w:cs="Arial"/>
          <w:sz w:val="24"/>
          <w:szCs w:val="24"/>
          <w:rtl/>
        </w:rPr>
        <w:t>.</w:t>
      </w:r>
      <w:r>
        <w:rPr>
          <w:rFonts w:asciiTheme="minorBidi" w:hAnsiTheme="minorBidi" w:hint="cs"/>
          <w:sz w:val="24"/>
          <w:szCs w:val="24"/>
          <w:rtl/>
        </w:rPr>
        <w:t xml:space="preserve"> בנוסף, הפונקציה מחזירה את </w:t>
      </w:r>
      <w:r w:rsidRPr="00571586">
        <w:rPr>
          <w:rFonts w:asciiTheme="minorBidi" w:hAnsiTheme="minorBidi" w:cs="Arial"/>
          <w:sz w:val="24"/>
          <w:szCs w:val="24"/>
          <w:rtl/>
        </w:rPr>
        <w:t>ה-</w:t>
      </w:r>
      <w:r w:rsidRPr="00571586">
        <w:rPr>
          <w:rFonts w:asciiTheme="minorBidi" w:hAnsiTheme="minorBidi"/>
          <w:sz w:val="24"/>
          <w:szCs w:val="24"/>
        </w:rPr>
        <w:t>FPR</w:t>
      </w:r>
      <w:r w:rsidRPr="00571586">
        <w:rPr>
          <w:rFonts w:asciiTheme="minorBidi" w:hAnsiTheme="minorBidi" w:cs="Arial"/>
          <w:sz w:val="24"/>
          <w:szCs w:val="24"/>
          <w:rtl/>
        </w:rPr>
        <w:t xml:space="preserve"> וה-</w:t>
      </w:r>
      <w:r w:rsidRPr="00571586">
        <w:rPr>
          <w:rFonts w:asciiTheme="minorBidi" w:hAnsiTheme="minorBidi"/>
          <w:sz w:val="24"/>
          <w:szCs w:val="24"/>
        </w:rPr>
        <w:t>TPR</w:t>
      </w:r>
      <w:r w:rsidRPr="00571586">
        <w:rPr>
          <w:rFonts w:asciiTheme="minorBidi" w:hAnsiTheme="minorBidi" w:cs="Arial"/>
          <w:sz w:val="24"/>
          <w:szCs w:val="24"/>
          <w:rtl/>
        </w:rPr>
        <w:t>.</w:t>
      </w:r>
    </w:p>
    <w:p w14:paraId="295978A2" w14:textId="77777777" w:rsidR="00603540" w:rsidRPr="001B0381" w:rsidRDefault="00603540" w:rsidP="00603540">
      <w:pPr>
        <w:spacing w:line="360" w:lineRule="auto"/>
        <w:ind w:left="-46"/>
        <w:jc w:val="both"/>
        <w:rPr>
          <w:rFonts w:asciiTheme="minorBidi" w:hAnsiTheme="minorBidi"/>
          <w:b/>
          <w:bCs/>
          <w:sz w:val="24"/>
          <w:szCs w:val="24"/>
          <w:rtl/>
        </w:rPr>
      </w:pPr>
      <w:r w:rsidRPr="001B0381">
        <w:rPr>
          <w:rFonts w:asciiTheme="minorBidi" w:hAnsiTheme="minorBidi" w:cs="Arial"/>
          <w:b/>
          <w:bCs/>
          <w:sz w:val="24"/>
          <w:szCs w:val="24"/>
          <w:rtl/>
        </w:rPr>
        <w:t>פונקצי</w:t>
      </w:r>
      <w:r>
        <w:rPr>
          <w:rFonts w:asciiTheme="minorBidi" w:hAnsiTheme="minorBidi" w:cs="Arial" w:hint="cs"/>
          <w:b/>
          <w:bCs/>
          <w:sz w:val="24"/>
          <w:szCs w:val="24"/>
          <w:rtl/>
        </w:rPr>
        <w:t>ית</w:t>
      </w:r>
      <w:r w:rsidRPr="001B0381">
        <w:rPr>
          <w:rFonts w:asciiTheme="minorBidi" w:hAnsiTheme="minorBidi" w:cs="Arial"/>
          <w:b/>
          <w:bCs/>
          <w:sz w:val="24"/>
          <w:szCs w:val="24"/>
          <w:rtl/>
        </w:rPr>
        <w:t xml:space="preserve"> </w:t>
      </w:r>
      <w:proofErr w:type="spellStart"/>
      <w:r w:rsidRPr="001B0381">
        <w:rPr>
          <w:rFonts w:asciiTheme="minorBidi" w:hAnsiTheme="minorBidi"/>
          <w:b/>
          <w:bCs/>
          <w:sz w:val="24"/>
          <w:szCs w:val="24"/>
        </w:rPr>
        <w:t>draw_roc_curve_k_fold</w:t>
      </w:r>
      <w:proofErr w:type="spellEnd"/>
    </w:p>
    <w:p w14:paraId="6875B2EB" w14:textId="77777777" w:rsidR="00603540" w:rsidRPr="00094228" w:rsidRDefault="00603540" w:rsidP="00603540">
      <w:pPr>
        <w:spacing w:line="360" w:lineRule="auto"/>
        <w:ind w:left="-46"/>
        <w:jc w:val="both"/>
        <w:rPr>
          <w:rFonts w:asciiTheme="minorBidi" w:hAnsiTheme="minorBidi"/>
          <w:sz w:val="24"/>
          <w:szCs w:val="24"/>
          <w:rtl/>
        </w:rPr>
      </w:pPr>
      <w:r w:rsidRPr="00094228">
        <w:rPr>
          <w:rFonts w:asciiTheme="minorBidi" w:hAnsiTheme="minorBidi" w:cs="Arial"/>
          <w:sz w:val="24"/>
          <w:szCs w:val="24"/>
          <w:rtl/>
        </w:rPr>
        <w:t>פונקציה זו מציירת את עקומת ה-</w:t>
      </w:r>
      <w:r w:rsidRPr="00094228">
        <w:rPr>
          <w:rFonts w:asciiTheme="minorBidi" w:hAnsiTheme="minorBidi"/>
          <w:sz w:val="24"/>
          <w:szCs w:val="24"/>
        </w:rPr>
        <w:t>ROC</w:t>
      </w:r>
      <w:r w:rsidRPr="00094228">
        <w:rPr>
          <w:rFonts w:asciiTheme="minorBidi" w:hAnsiTheme="minorBidi" w:cs="Arial"/>
          <w:sz w:val="24"/>
          <w:szCs w:val="24"/>
          <w:rtl/>
        </w:rPr>
        <w:t xml:space="preserve"> לאחר ביצוע קיפול (</w:t>
      </w:r>
      <w:r w:rsidRPr="00094228">
        <w:rPr>
          <w:rFonts w:asciiTheme="minorBidi" w:hAnsiTheme="minorBidi"/>
          <w:sz w:val="24"/>
          <w:szCs w:val="24"/>
        </w:rPr>
        <w:t>Cross-Validation</w:t>
      </w:r>
      <w:r w:rsidRPr="00094228">
        <w:rPr>
          <w:rFonts w:asciiTheme="minorBidi" w:hAnsiTheme="minorBidi" w:cs="Arial"/>
          <w:sz w:val="24"/>
          <w:szCs w:val="24"/>
          <w:rtl/>
        </w:rPr>
        <w:t xml:space="preserve">) של </w:t>
      </w:r>
      <w:r w:rsidRPr="00094228">
        <w:rPr>
          <w:rFonts w:asciiTheme="minorBidi" w:hAnsiTheme="minorBidi" w:cs="Arial"/>
          <w:sz w:val="24"/>
          <w:szCs w:val="24"/>
        </w:rPr>
        <w:t>k</w:t>
      </w:r>
      <w:r w:rsidRPr="00094228">
        <w:rPr>
          <w:rFonts w:asciiTheme="minorBidi" w:hAnsiTheme="minorBidi" w:cs="Arial"/>
          <w:sz w:val="24"/>
          <w:szCs w:val="24"/>
          <w:rtl/>
        </w:rPr>
        <w:t xml:space="preserve"> קפלים.</w:t>
      </w:r>
      <w:r>
        <w:rPr>
          <w:rFonts w:asciiTheme="minorBidi" w:hAnsiTheme="minorBidi" w:hint="cs"/>
          <w:sz w:val="24"/>
          <w:szCs w:val="24"/>
          <w:rtl/>
        </w:rPr>
        <w:t xml:space="preserve"> הפרמטרים שפונקציה זו מקבלת, הם רשימת </w:t>
      </w:r>
      <w:r>
        <w:rPr>
          <w:rFonts w:asciiTheme="minorBidi" w:hAnsiTheme="minorBidi"/>
          <w:sz w:val="24"/>
          <w:szCs w:val="24"/>
        </w:rPr>
        <w:t>TPR</w:t>
      </w:r>
      <w:r>
        <w:rPr>
          <w:rFonts w:asciiTheme="minorBidi" w:hAnsiTheme="minorBidi" w:hint="cs"/>
          <w:sz w:val="24"/>
          <w:szCs w:val="24"/>
          <w:rtl/>
        </w:rPr>
        <w:t xml:space="preserve"> ו-</w:t>
      </w:r>
      <w:r>
        <w:rPr>
          <w:rFonts w:asciiTheme="minorBidi" w:hAnsiTheme="minorBidi"/>
          <w:sz w:val="24"/>
          <w:szCs w:val="24"/>
        </w:rPr>
        <w:t>FPR</w:t>
      </w:r>
      <w:r>
        <w:rPr>
          <w:rFonts w:asciiTheme="minorBidi" w:hAnsiTheme="minorBidi" w:hint="cs"/>
          <w:sz w:val="24"/>
          <w:szCs w:val="24"/>
          <w:rtl/>
        </w:rPr>
        <w:t xml:space="preserve"> עבור כל קיפול. בנוסף, הפונקציה מקבלת </w:t>
      </w:r>
      <w:r>
        <w:rPr>
          <w:rFonts w:asciiTheme="minorBidi" w:hAnsiTheme="minorBidi"/>
          <w:sz w:val="24"/>
          <w:szCs w:val="24"/>
        </w:rPr>
        <w:t>AUC</w:t>
      </w:r>
      <w:r>
        <w:rPr>
          <w:rFonts w:asciiTheme="minorBidi" w:hAnsiTheme="minorBidi" w:hint="cs"/>
          <w:sz w:val="24"/>
          <w:szCs w:val="24"/>
          <w:rtl/>
        </w:rPr>
        <w:t xml:space="preserve"> ו</w:t>
      </w:r>
      <w:r>
        <w:rPr>
          <w:rFonts w:asciiTheme="minorBidi" w:hAnsiTheme="minorBidi"/>
          <w:sz w:val="24"/>
          <w:szCs w:val="24"/>
        </w:rPr>
        <w:t>threshold</w:t>
      </w:r>
      <w:r>
        <w:rPr>
          <w:rFonts w:asciiTheme="minorBidi" w:hAnsiTheme="minorBidi" w:hint="cs"/>
          <w:sz w:val="24"/>
          <w:szCs w:val="24"/>
          <w:rtl/>
        </w:rPr>
        <w:t>, שהוגדר בברירת מחדל של 0.5, מאחר שהערכים החזויים הם בינאריים (לקוח יבצע הכחשה, או לא.).</w:t>
      </w:r>
    </w:p>
    <w:p w14:paraId="065DD9EF" w14:textId="77777777" w:rsidR="00603540" w:rsidRPr="00CB2E1E" w:rsidRDefault="00603540" w:rsidP="00603540">
      <w:pPr>
        <w:spacing w:line="360" w:lineRule="auto"/>
        <w:jc w:val="both"/>
        <w:rPr>
          <w:rFonts w:asciiTheme="minorBidi" w:hAnsiTheme="minorBidi"/>
          <w:b/>
          <w:bCs/>
          <w:sz w:val="24"/>
          <w:szCs w:val="24"/>
          <w:rtl/>
        </w:rPr>
      </w:pPr>
      <w:r w:rsidRPr="00CB2E1E">
        <w:rPr>
          <w:rFonts w:asciiTheme="minorBidi" w:hAnsiTheme="minorBidi" w:cs="Arial"/>
          <w:b/>
          <w:bCs/>
          <w:sz w:val="24"/>
          <w:szCs w:val="24"/>
          <w:rtl/>
        </w:rPr>
        <w:t>פונקצי</w:t>
      </w:r>
      <w:r>
        <w:rPr>
          <w:rFonts w:asciiTheme="minorBidi" w:hAnsiTheme="minorBidi" w:cs="Arial" w:hint="cs"/>
          <w:b/>
          <w:bCs/>
          <w:sz w:val="24"/>
          <w:szCs w:val="24"/>
          <w:rtl/>
        </w:rPr>
        <w:t>ית</w:t>
      </w:r>
      <w:r w:rsidRPr="00CB2E1E">
        <w:rPr>
          <w:rFonts w:asciiTheme="minorBidi" w:hAnsiTheme="minorBidi" w:cs="Arial"/>
          <w:b/>
          <w:bCs/>
          <w:sz w:val="24"/>
          <w:szCs w:val="24"/>
          <w:rtl/>
        </w:rPr>
        <w:t xml:space="preserve"> </w:t>
      </w:r>
      <w:proofErr w:type="spellStart"/>
      <w:r w:rsidRPr="00CB2E1E">
        <w:rPr>
          <w:rFonts w:asciiTheme="minorBidi" w:hAnsiTheme="minorBidi"/>
          <w:b/>
          <w:bCs/>
          <w:sz w:val="24"/>
          <w:szCs w:val="24"/>
        </w:rPr>
        <w:t>plot_feature_importance</w:t>
      </w:r>
      <w:proofErr w:type="spellEnd"/>
    </w:p>
    <w:p w14:paraId="4DFE86CA" w14:textId="070D4DD4" w:rsidR="00603540" w:rsidRPr="00571586" w:rsidRDefault="00603540" w:rsidP="00FF300D">
      <w:pPr>
        <w:spacing w:line="360" w:lineRule="auto"/>
        <w:ind w:left="-46"/>
        <w:jc w:val="both"/>
        <w:rPr>
          <w:rFonts w:asciiTheme="minorBidi" w:hAnsiTheme="minorBidi"/>
          <w:sz w:val="24"/>
          <w:szCs w:val="24"/>
          <w:rtl/>
        </w:rPr>
      </w:pPr>
      <w:r w:rsidRPr="00571586">
        <w:rPr>
          <w:rFonts w:asciiTheme="minorBidi" w:hAnsiTheme="minorBidi" w:cs="Arial"/>
          <w:sz w:val="24"/>
          <w:szCs w:val="24"/>
          <w:rtl/>
        </w:rPr>
        <w:t xml:space="preserve">פונקציה זו מציגה גרף של </w:t>
      </w:r>
      <w:r>
        <w:rPr>
          <w:rFonts w:asciiTheme="minorBidi" w:hAnsiTheme="minorBidi" w:cs="Arial" w:hint="cs"/>
          <w:sz w:val="24"/>
          <w:szCs w:val="24"/>
          <w:rtl/>
        </w:rPr>
        <w:t>המאפיינים החשובים</w:t>
      </w:r>
      <w:r w:rsidRPr="00571586">
        <w:rPr>
          <w:rFonts w:asciiTheme="minorBidi" w:hAnsiTheme="minorBidi" w:cs="Arial"/>
          <w:sz w:val="24"/>
          <w:szCs w:val="24"/>
          <w:rtl/>
        </w:rPr>
        <w:t xml:space="preserve"> של המודל.</w:t>
      </w:r>
      <w:r>
        <w:rPr>
          <w:rFonts w:asciiTheme="minorBidi" w:hAnsiTheme="minorBidi" w:hint="cs"/>
          <w:sz w:val="24"/>
          <w:szCs w:val="24"/>
          <w:rtl/>
        </w:rPr>
        <w:t xml:space="preserve"> הפרמטרים שפונקציה זו מקבלת, הם חשיבות המאפיינים הממוצעת, המודל, מספר התכונות אותן נרצה להציג ובאיזו דרך חושבו הנתונים.</w:t>
      </w:r>
    </w:p>
    <w:p w14:paraId="3885CD13" w14:textId="77777777" w:rsidR="00603540" w:rsidRPr="00747D9C" w:rsidRDefault="00603540" w:rsidP="00603540">
      <w:pPr>
        <w:spacing w:line="360" w:lineRule="auto"/>
        <w:ind w:left="-46"/>
        <w:jc w:val="both"/>
        <w:rPr>
          <w:rFonts w:asciiTheme="minorBidi" w:hAnsiTheme="minorBidi"/>
          <w:b/>
          <w:bCs/>
          <w:sz w:val="24"/>
          <w:szCs w:val="24"/>
          <w:rtl/>
        </w:rPr>
      </w:pPr>
      <w:r w:rsidRPr="00747D9C">
        <w:rPr>
          <w:rFonts w:asciiTheme="minorBidi" w:hAnsiTheme="minorBidi" w:cs="Arial"/>
          <w:b/>
          <w:bCs/>
          <w:sz w:val="24"/>
          <w:szCs w:val="24"/>
          <w:rtl/>
        </w:rPr>
        <w:t>פונקצי</w:t>
      </w:r>
      <w:r w:rsidRPr="00747D9C">
        <w:rPr>
          <w:rFonts w:asciiTheme="minorBidi" w:hAnsiTheme="minorBidi" w:cs="Arial" w:hint="cs"/>
          <w:b/>
          <w:bCs/>
          <w:sz w:val="24"/>
          <w:szCs w:val="24"/>
          <w:rtl/>
        </w:rPr>
        <w:t>ית</w:t>
      </w:r>
      <w:r w:rsidRPr="00747D9C">
        <w:rPr>
          <w:rFonts w:asciiTheme="minorBidi" w:hAnsiTheme="minorBidi" w:cs="Arial"/>
          <w:b/>
          <w:bCs/>
          <w:sz w:val="24"/>
          <w:szCs w:val="24"/>
          <w:rtl/>
        </w:rPr>
        <w:t xml:space="preserve"> </w:t>
      </w:r>
      <w:proofErr w:type="spellStart"/>
      <w:r w:rsidRPr="00747D9C">
        <w:rPr>
          <w:rFonts w:asciiTheme="minorBidi" w:hAnsiTheme="minorBidi"/>
          <w:b/>
          <w:bCs/>
          <w:sz w:val="24"/>
          <w:szCs w:val="24"/>
        </w:rPr>
        <w:t>create_nn_model</w:t>
      </w:r>
      <w:proofErr w:type="spellEnd"/>
    </w:p>
    <w:p w14:paraId="001915A4"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cs="Arial"/>
          <w:sz w:val="24"/>
          <w:szCs w:val="24"/>
          <w:rtl/>
        </w:rPr>
        <w:t>פונקציה זו יוצרת ומקמפלת מודל רשת נוירונים (</w:t>
      </w:r>
      <w:r w:rsidRPr="00571586">
        <w:rPr>
          <w:rFonts w:asciiTheme="minorBidi" w:hAnsiTheme="minorBidi"/>
          <w:sz w:val="24"/>
          <w:szCs w:val="24"/>
        </w:rPr>
        <w:t>Neural Network</w:t>
      </w:r>
      <w:r w:rsidRPr="00571586">
        <w:rPr>
          <w:rFonts w:asciiTheme="minorBidi" w:hAnsiTheme="minorBidi" w:cs="Arial"/>
          <w:sz w:val="24"/>
          <w:szCs w:val="24"/>
          <w:rtl/>
        </w:rPr>
        <w:t>).</w:t>
      </w:r>
      <w:r>
        <w:rPr>
          <w:rFonts w:asciiTheme="minorBidi" w:hAnsiTheme="minorBidi" w:hint="cs"/>
          <w:sz w:val="24"/>
          <w:szCs w:val="24"/>
          <w:rtl/>
        </w:rPr>
        <w:t xml:space="preserve"> פונקציה זו מקבלת את הפרמטרים הבאים: </w:t>
      </w:r>
      <w:r w:rsidRPr="00571586">
        <w:rPr>
          <w:rFonts w:asciiTheme="minorBidi" w:hAnsiTheme="minorBidi" w:cs="Arial"/>
          <w:sz w:val="24"/>
          <w:szCs w:val="24"/>
          <w:rtl/>
        </w:rPr>
        <w:t>האלגוריתם בו ישתמש המודל לעדכון משקולות, ברירת מחדל היא '</w:t>
      </w:r>
      <w:proofErr w:type="spellStart"/>
      <w:r w:rsidRPr="00571586">
        <w:rPr>
          <w:rFonts w:asciiTheme="minorBidi" w:hAnsiTheme="minorBidi"/>
          <w:sz w:val="24"/>
          <w:szCs w:val="24"/>
        </w:rPr>
        <w:t>adam</w:t>
      </w:r>
      <w:proofErr w:type="spellEnd"/>
      <w:r w:rsidRPr="00571586">
        <w:rPr>
          <w:rFonts w:asciiTheme="minorBidi" w:hAnsiTheme="minorBidi" w:cs="Arial"/>
          <w:sz w:val="24"/>
          <w:szCs w:val="24"/>
          <w:rtl/>
        </w:rPr>
        <w:t>'</w:t>
      </w:r>
      <w:r>
        <w:rPr>
          <w:rFonts w:asciiTheme="minorBidi" w:hAnsiTheme="minorBidi" w:cs="Arial" w:hint="cs"/>
          <w:sz w:val="24"/>
          <w:szCs w:val="24"/>
          <w:rtl/>
        </w:rPr>
        <w:t xml:space="preserve"> ואת </w:t>
      </w:r>
      <w:r w:rsidRPr="00571586">
        <w:rPr>
          <w:rFonts w:asciiTheme="minorBidi" w:hAnsiTheme="minorBidi" w:cs="Arial"/>
          <w:sz w:val="24"/>
          <w:szCs w:val="24"/>
          <w:rtl/>
        </w:rPr>
        <w:t>שיעור ההשמטה (</w:t>
      </w:r>
      <w:r w:rsidRPr="00571586">
        <w:rPr>
          <w:rFonts w:asciiTheme="minorBidi" w:hAnsiTheme="minorBidi"/>
          <w:sz w:val="24"/>
          <w:szCs w:val="24"/>
        </w:rPr>
        <w:t>Dropout Rate</w:t>
      </w:r>
      <w:r w:rsidRPr="00571586">
        <w:rPr>
          <w:rFonts w:asciiTheme="minorBidi" w:hAnsiTheme="minorBidi" w:cs="Arial"/>
          <w:sz w:val="24"/>
          <w:szCs w:val="24"/>
          <w:rtl/>
        </w:rPr>
        <w:t>) להקטנת ה-</w:t>
      </w:r>
      <w:r w:rsidRPr="00571586">
        <w:rPr>
          <w:rFonts w:asciiTheme="minorBidi" w:hAnsiTheme="minorBidi"/>
          <w:sz w:val="24"/>
          <w:szCs w:val="24"/>
        </w:rPr>
        <w:t>Overfitting</w:t>
      </w:r>
      <w:r w:rsidRPr="00571586">
        <w:rPr>
          <w:rFonts w:asciiTheme="minorBidi" w:hAnsiTheme="minorBidi" w:cs="Arial"/>
          <w:sz w:val="24"/>
          <w:szCs w:val="24"/>
          <w:rtl/>
        </w:rPr>
        <w:t>,</w:t>
      </w:r>
      <w:r>
        <w:rPr>
          <w:rFonts w:asciiTheme="minorBidi" w:hAnsiTheme="minorBidi" w:cs="Arial" w:hint="cs"/>
          <w:sz w:val="24"/>
          <w:szCs w:val="24"/>
          <w:rtl/>
        </w:rPr>
        <w:t xml:space="preserve"> כאשר</w:t>
      </w:r>
      <w:r w:rsidRPr="00571586">
        <w:rPr>
          <w:rFonts w:asciiTheme="minorBidi" w:hAnsiTheme="minorBidi" w:cs="Arial"/>
          <w:sz w:val="24"/>
          <w:szCs w:val="24"/>
          <w:rtl/>
        </w:rPr>
        <w:t xml:space="preserve"> ברירת מחדל היא 0.2.</w:t>
      </w:r>
    </w:p>
    <w:p w14:paraId="5D5FEFD8" w14:textId="77777777" w:rsidR="00603540" w:rsidRPr="00747D9C" w:rsidRDefault="00603540" w:rsidP="00603540">
      <w:pPr>
        <w:spacing w:line="360" w:lineRule="auto"/>
        <w:jc w:val="both"/>
        <w:rPr>
          <w:rFonts w:asciiTheme="minorBidi" w:hAnsiTheme="minorBidi"/>
          <w:b/>
          <w:bCs/>
          <w:sz w:val="24"/>
          <w:szCs w:val="24"/>
          <w:rtl/>
        </w:rPr>
      </w:pPr>
      <w:r w:rsidRPr="00747D9C">
        <w:rPr>
          <w:rFonts w:asciiTheme="minorBidi" w:hAnsiTheme="minorBidi" w:cs="Arial"/>
          <w:b/>
          <w:bCs/>
          <w:sz w:val="24"/>
          <w:szCs w:val="24"/>
          <w:rtl/>
        </w:rPr>
        <w:t>פונקצי</w:t>
      </w:r>
      <w:r w:rsidRPr="00747D9C">
        <w:rPr>
          <w:rFonts w:asciiTheme="minorBidi" w:hAnsiTheme="minorBidi" w:cs="Arial" w:hint="cs"/>
          <w:b/>
          <w:bCs/>
          <w:sz w:val="24"/>
          <w:szCs w:val="24"/>
          <w:rtl/>
        </w:rPr>
        <w:t>ית</w:t>
      </w:r>
      <w:r w:rsidRPr="00747D9C">
        <w:rPr>
          <w:rFonts w:asciiTheme="minorBidi" w:hAnsiTheme="minorBidi" w:cs="Arial"/>
          <w:b/>
          <w:bCs/>
          <w:sz w:val="24"/>
          <w:szCs w:val="24"/>
          <w:rtl/>
        </w:rPr>
        <w:t xml:space="preserve"> </w:t>
      </w:r>
      <w:proofErr w:type="spellStart"/>
      <w:r w:rsidRPr="00747D9C">
        <w:rPr>
          <w:rFonts w:asciiTheme="minorBidi" w:hAnsiTheme="minorBidi"/>
          <w:b/>
          <w:bCs/>
          <w:sz w:val="24"/>
          <w:szCs w:val="24"/>
        </w:rPr>
        <w:t>create_model</w:t>
      </w:r>
      <w:proofErr w:type="spellEnd"/>
    </w:p>
    <w:p w14:paraId="4481254F"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cs="Arial"/>
          <w:sz w:val="24"/>
          <w:szCs w:val="24"/>
          <w:rtl/>
        </w:rPr>
        <w:t xml:space="preserve">פונקציה זו </w:t>
      </w:r>
      <w:r>
        <w:rPr>
          <w:rFonts w:asciiTheme="minorBidi" w:hAnsiTheme="minorBidi" w:cs="Arial" w:hint="cs"/>
          <w:sz w:val="24"/>
          <w:szCs w:val="24"/>
          <w:rtl/>
        </w:rPr>
        <w:t>בונה</w:t>
      </w:r>
      <w:r w:rsidRPr="00571586">
        <w:rPr>
          <w:rFonts w:asciiTheme="minorBidi" w:hAnsiTheme="minorBidi" w:cs="Arial"/>
          <w:sz w:val="24"/>
          <w:szCs w:val="24"/>
          <w:rtl/>
        </w:rPr>
        <w:t xml:space="preserve"> </w:t>
      </w:r>
      <w:r>
        <w:rPr>
          <w:rFonts w:asciiTheme="minorBidi" w:hAnsiTheme="minorBidi" w:cs="Arial" w:hint="cs"/>
          <w:sz w:val="24"/>
          <w:szCs w:val="24"/>
          <w:rtl/>
        </w:rPr>
        <w:t>את המודל הנבחר, בעזרת הפרמטרים הבאים: סוג המודל, משקולות קטגוריאליים (במידה ונדרשים) ופרמטרים אופטימליים.</w:t>
      </w:r>
    </w:p>
    <w:p w14:paraId="29812822" w14:textId="77777777" w:rsidR="00603540" w:rsidRPr="00612423" w:rsidRDefault="00603540" w:rsidP="00603540">
      <w:pPr>
        <w:spacing w:line="360" w:lineRule="auto"/>
        <w:ind w:left="-46"/>
        <w:jc w:val="both"/>
        <w:rPr>
          <w:rFonts w:asciiTheme="minorBidi" w:hAnsiTheme="minorBidi"/>
          <w:b/>
          <w:bCs/>
          <w:sz w:val="24"/>
          <w:szCs w:val="24"/>
          <w:rtl/>
        </w:rPr>
      </w:pPr>
      <w:r>
        <w:rPr>
          <w:rFonts w:asciiTheme="minorBidi" w:hAnsiTheme="minorBidi" w:hint="cs"/>
          <w:b/>
          <w:bCs/>
          <w:sz w:val="24"/>
          <w:szCs w:val="24"/>
          <w:rtl/>
        </w:rPr>
        <w:t xml:space="preserve">פונקציית </w:t>
      </w:r>
      <w:r>
        <w:rPr>
          <w:rFonts w:asciiTheme="minorBidi" w:hAnsiTheme="minorBidi"/>
          <w:b/>
          <w:bCs/>
          <w:sz w:val="24"/>
          <w:szCs w:val="24"/>
        </w:rPr>
        <w:t xml:space="preserve"> </w:t>
      </w:r>
      <w:proofErr w:type="spellStart"/>
      <w:r w:rsidRPr="00612423">
        <w:rPr>
          <w:rFonts w:asciiTheme="minorBidi" w:hAnsiTheme="minorBidi"/>
          <w:b/>
          <w:bCs/>
          <w:sz w:val="24"/>
          <w:szCs w:val="24"/>
        </w:rPr>
        <w:t>search_hyperparameters</w:t>
      </w:r>
      <w:proofErr w:type="spellEnd"/>
      <w:r>
        <w:rPr>
          <w:rFonts w:asciiTheme="minorBidi" w:hAnsiTheme="minorBidi" w:hint="cs"/>
          <w:b/>
          <w:bCs/>
          <w:sz w:val="24"/>
          <w:szCs w:val="24"/>
          <w:rtl/>
        </w:rPr>
        <w:t xml:space="preserve"> </w:t>
      </w:r>
    </w:p>
    <w:p w14:paraId="5AED716C" w14:textId="77777777" w:rsidR="00603540"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פונקציה זו מבצעת חיפוש אחר ה</w:t>
      </w:r>
      <w:r>
        <w:rPr>
          <w:rFonts w:asciiTheme="minorBidi" w:hAnsiTheme="minorBidi" w:cs="Arial" w:hint="cs"/>
          <w:sz w:val="24"/>
          <w:szCs w:val="24"/>
          <w:rtl/>
        </w:rPr>
        <w:t xml:space="preserve">היפר </w:t>
      </w:r>
      <w:r w:rsidRPr="00571586">
        <w:rPr>
          <w:rFonts w:asciiTheme="minorBidi" w:hAnsiTheme="minorBidi" w:cs="Arial"/>
          <w:sz w:val="24"/>
          <w:szCs w:val="24"/>
          <w:rtl/>
        </w:rPr>
        <w:t>פרמטרים האופטימליים למודלים שונים</w:t>
      </w:r>
      <w:r>
        <w:rPr>
          <w:rFonts w:asciiTheme="minorBidi" w:hAnsiTheme="minorBidi" w:cs="Arial" w:hint="cs"/>
          <w:sz w:val="24"/>
          <w:szCs w:val="24"/>
          <w:rtl/>
        </w:rPr>
        <w:t>,</w:t>
      </w:r>
      <w:r w:rsidRPr="00571586">
        <w:rPr>
          <w:rFonts w:asciiTheme="minorBidi" w:hAnsiTheme="minorBidi" w:cs="Arial"/>
          <w:sz w:val="24"/>
          <w:szCs w:val="24"/>
          <w:rtl/>
        </w:rPr>
        <w:t xml:space="preserve"> באמצעות</w:t>
      </w:r>
      <w:r>
        <w:rPr>
          <w:rFonts w:asciiTheme="minorBidi" w:hAnsiTheme="minorBidi" w:cs="Arial" w:hint="cs"/>
          <w:sz w:val="24"/>
          <w:szCs w:val="24"/>
          <w:rtl/>
        </w:rPr>
        <w:t xml:space="preserve"> שיטת</w:t>
      </w:r>
      <w:r w:rsidRPr="00571586">
        <w:rPr>
          <w:rFonts w:asciiTheme="minorBidi" w:hAnsiTheme="minorBidi" w:cs="Arial"/>
          <w:sz w:val="24"/>
          <w:szCs w:val="24"/>
          <w:rtl/>
        </w:rPr>
        <w:t xml:space="preserve"> קיפול צולב</w:t>
      </w:r>
      <w:r>
        <w:rPr>
          <w:rFonts w:asciiTheme="minorBidi" w:hAnsiTheme="minorBidi" w:cs="Arial" w:hint="cs"/>
          <w:sz w:val="24"/>
          <w:szCs w:val="24"/>
          <w:rtl/>
        </w:rPr>
        <w:t xml:space="preserve">, </w:t>
      </w:r>
      <w:r w:rsidRPr="00571586">
        <w:rPr>
          <w:rFonts w:asciiTheme="minorBidi" w:hAnsiTheme="minorBidi" w:cs="Arial"/>
          <w:sz w:val="24"/>
          <w:szCs w:val="24"/>
          <w:rtl/>
        </w:rPr>
        <w:t>ונקיטת מספר צעדים חשובים לעיבוד ו</w:t>
      </w:r>
      <w:r>
        <w:rPr>
          <w:rFonts w:asciiTheme="minorBidi" w:hAnsiTheme="minorBidi" w:cs="Arial" w:hint="cs"/>
          <w:sz w:val="24"/>
          <w:szCs w:val="24"/>
          <w:rtl/>
        </w:rPr>
        <w:t>ל</w:t>
      </w:r>
      <w:r w:rsidRPr="00571586">
        <w:rPr>
          <w:rFonts w:asciiTheme="minorBidi" w:hAnsiTheme="minorBidi" w:cs="Arial"/>
          <w:sz w:val="24"/>
          <w:szCs w:val="24"/>
          <w:rtl/>
        </w:rPr>
        <w:t xml:space="preserve">הערכת הביצועים של המודל. </w:t>
      </w:r>
    </w:p>
    <w:p w14:paraId="62252A9A"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cs="Arial"/>
          <w:sz w:val="24"/>
          <w:szCs w:val="24"/>
          <w:rtl/>
        </w:rPr>
        <w:t>הפונקציה מגדירה את מדד ה-</w:t>
      </w:r>
      <w:r w:rsidRPr="00571586">
        <w:rPr>
          <w:rFonts w:asciiTheme="minorBidi" w:hAnsiTheme="minorBidi"/>
          <w:sz w:val="24"/>
          <w:szCs w:val="24"/>
        </w:rPr>
        <w:t>Recall</w:t>
      </w:r>
      <w:r w:rsidRPr="00571586">
        <w:rPr>
          <w:rFonts w:asciiTheme="minorBidi" w:hAnsiTheme="minorBidi" w:cs="Arial"/>
          <w:sz w:val="24"/>
          <w:szCs w:val="24"/>
          <w:rtl/>
        </w:rPr>
        <w:t xml:space="preserve"> כפונקציית המידוד שישמש ב-</w:t>
      </w:r>
      <w:r w:rsidRPr="00571586">
        <w:rPr>
          <w:rFonts w:asciiTheme="minorBidi" w:hAnsiTheme="minorBidi"/>
          <w:sz w:val="24"/>
          <w:szCs w:val="24"/>
        </w:rPr>
        <w:t>Grid Search</w:t>
      </w:r>
      <w:r>
        <w:rPr>
          <w:rFonts w:asciiTheme="minorBidi" w:hAnsiTheme="minorBidi" w:cs="Arial" w:hint="cs"/>
          <w:sz w:val="24"/>
          <w:szCs w:val="24"/>
          <w:rtl/>
        </w:rPr>
        <w:t>.</w:t>
      </w:r>
      <w:r w:rsidRPr="00571586">
        <w:rPr>
          <w:rFonts w:asciiTheme="minorBidi" w:hAnsiTheme="minorBidi" w:cs="Arial"/>
          <w:sz w:val="24"/>
          <w:szCs w:val="24"/>
          <w:rtl/>
        </w:rPr>
        <w:t xml:space="preserve"> כלומר</w:t>
      </w:r>
      <w:r>
        <w:rPr>
          <w:rFonts w:asciiTheme="minorBidi" w:hAnsiTheme="minorBidi" w:cs="Arial" w:hint="cs"/>
          <w:sz w:val="24"/>
          <w:szCs w:val="24"/>
          <w:rtl/>
        </w:rPr>
        <w:t>,</w:t>
      </w:r>
      <w:r w:rsidRPr="00571586">
        <w:rPr>
          <w:rFonts w:asciiTheme="minorBidi" w:hAnsiTheme="minorBidi" w:cs="Arial"/>
          <w:sz w:val="24"/>
          <w:szCs w:val="24"/>
          <w:rtl/>
        </w:rPr>
        <w:t xml:space="preserve"> אנו מחפשים פרמטרים שימקסמו את מדד ה-</w:t>
      </w:r>
      <w:r w:rsidRPr="00571586">
        <w:rPr>
          <w:rFonts w:asciiTheme="minorBidi" w:hAnsiTheme="minorBidi"/>
          <w:sz w:val="24"/>
          <w:szCs w:val="24"/>
        </w:rPr>
        <w:t>Recall</w:t>
      </w:r>
      <w:r w:rsidRPr="00571586">
        <w:rPr>
          <w:rFonts w:asciiTheme="minorBidi" w:hAnsiTheme="minorBidi" w:cs="Arial"/>
          <w:sz w:val="24"/>
          <w:szCs w:val="24"/>
          <w:rtl/>
        </w:rPr>
        <w:t>.</w:t>
      </w:r>
    </w:p>
    <w:p w14:paraId="24C93ED6" w14:textId="76C38E42" w:rsidR="00603540" w:rsidRPr="00A36608" w:rsidRDefault="00603540" w:rsidP="00A36608">
      <w:pPr>
        <w:spacing w:line="360" w:lineRule="auto"/>
        <w:ind w:left="-46"/>
        <w:jc w:val="both"/>
        <w:rPr>
          <w:rFonts w:asciiTheme="minorBidi" w:hAnsiTheme="minorBidi"/>
          <w:sz w:val="24"/>
          <w:szCs w:val="24"/>
          <w:rtl/>
        </w:rPr>
      </w:pPr>
      <w:proofErr w:type="spellStart"/>
      <w:r w:rsidRPr="00571586">
        <w:rPr>
          <w:rFonts w:asciiTheme="minorBidi" w:hAnsiTheme="minorBidi"/>
          <w:sz w:val="24"/>
          <w:szCs w:val="24"/>
        </w:rPr>
        <w:lastRenderedPageBreak/>
        <w:t>GridSearchCV</w:t>
      </w:r>
      <w:proofErr w:type="spellEnd"/>
      <w:r w:rsidRPr="00571586">
        <w:rPr>
          <w:rFonts w:asciiTheme="minorBidi" w:hAnsiTheme="minorBidi" w:cs="Arial"/>
          <w:sz w:val="24"/>
          <w:szCs w:val="24"/>
          <w:rtl/>
        </w:rPr>
        <w:t xml:space="preserve"> הוא כלי חשוב המאפשר לנו לבדוק אוטומטית שילובים שונים של פרמטרים על ידי חיפוש ברשת הפרמטרים שהוגדרה. הוא מבצע אימונים רבים ובודק כל שילוב של פרמטרים כדי למצוא את השילוב שמניב את הביצועים הטובים ביותר לפי מדד ה-</w:t>
      </w:r>
      <w:r w:rsidRPr="00571586">
        <w:rPr>
          <w:rFonts w:asciiTheme="minorBidi" w:hAnsiTheme="minorBidi"/>
          <w:sz w:val="24"/>
          <w:szCs w:val="24"/>
        </w:rPr>
        <w:t>Recall</w:t>
      </w:r>
      <w:r w:rsidRPr="00571586">
        <w:rPr>
          <w:rFonts w:asciiTheme="minorBidi" w:hAnsiTheme="minorBidi" w:cs="Arial"/>
          <w:sz w:val="24"/>
          <w:szCs w:val="24"/>
          <w:rtl/>
        </w:rPr>
        <w:t>.</w:t>
      </w:r>
      <w:r>
        <w:rPr>
          <w:rFonts w:asciiTheme="minorBidi" w:hAnsiTheme="minorBidi" w:hint="cs"/>
          <w:sz w:val="24"/>
          <w:szCs w:val="24"/>
          <w:rtl/>
        </w:rPr>
        <w:t xml:space="preserve"> </w:t>
      </w:r>
      <w:r w:rsidRPr="00571586">
        <w:rPr>
          <w:rFonts w:asciiTheme="minorBidi" w:hAnsiTheme="minorBidi" w:cs="Arial"/>
          <w:sz w:val="24"/>
          <w:szCs w:val="24"/>
          <w:rtl/>
        </w:rPr>
        <w:t>ה</w:t>
      </w:r>
      <w:r>
        <w:rPr>
          <w:rFonts w:asciiTheme="minorBidi" w:hAnsiTheme="minorBidi" w:cs="Arial" w:hint="cs"/>
          <w:sz w:val="24"/>
          <w:szCs w:val="24"/>
          <w:rtl/>
        </w:rPr>
        <w:t>שילוב</w:t>
      </w:r>
      <w:r w:rsidRPr="00571586">
        <w:rPr>
          <w:rFonts w:asciiTheme="minorBidi" w:hAnsiTheme="minorBidi" w:cs="Arial"/>
          <w:sz w:val="24"/>
          <w:szCs w:val="24"/>
          <w:rtl/>
        </w:rPr>
        <w:t xml:space="preserve"> האופטימלי נבחר מתוך תוצאות ה-</w:t>
      </w:r>
      <w:r w:rsidRPr="00571586">
        <w:rPr>
          <w:rFonts w:asciiTheme="minorBidi" w:hAnsiTheme="minorBidi"/>
          <w:sz w:val="24"/>
          <w:szCs w:val="24"/>
        </w:rPr>
        <w:t>Grid Search</w:t>
      </w:r>
      <w:r w:rsidRPr="00571586">
        <w:rPr>
          <w:rFonts w:asciiTheme="minorBidi" w:hAnsiTheme="minorBidi" w:cs="Arial"/>
          <w:sz w:val="24"/>
          <w:szCs w:val="24"/>
          <w:rtl/>
        </w:rPr>
        <w:t>.</w:t>
      </w:r>
      <w:r>
        <w:rPr>
          <w:rFonts w:asciiTheme="minorBidi" w:hAnsiTheme="minorBidi" w:hint="cs"/>
          <w:sz w:val="24"/>
          <w:szCs w:val="24"/>
          <w:rtl/>
        </w:rPr>
        <w:t xml:space="preserve"> </w:t>
      </w:r>
    </w:p>
    <w:p w14:paraId="577C5987" w14:textId="77777777" w:rsidR="00603540" w:rsidRDefault="00603540" w:rsidP="00603540">
      <w:pPr>
        <w:spacing w:line="360" w:lineRule="auto"/>
        <w:ind w:left="-46"/>
        <w:jc w:val="both"/>
        <w:rPr>
          <w:rFonts w:asciiTheme="minorBidi" w:hAnsiTheme="minorBidi" w:cs="Arial"/>
          <w:sz w:val="24"/>
          <w:szCs w:val="24"/>
          <w:rtl/>
        </w:rPr>
      </w:pPr>
      <w:r>
        <w:rPr>
          <w:rFonts w:asciiTheme="minorBidi" w:hAnsiTheme="minorBidi" w:cs="Arial" w:hint="cs"/>
          <w:sz w:val="24"/>
          <w:szCs w:val="24"/>
          <w:rtl/>
        </w:rPr>
        <w:t xml:space="preserve">הפונקציה מגדירה </w:t>
      </w:r>
      <w:r w:rsidRPr="00571586">
        <w:rPr>
          <w:rFonts w:asciiTheme="minorBidi" w:hAnsiTheme="minorBidi" w:cs="Arial"/>
          <w:sz w:val="24"/>
          <w:szCs w:val="24"/>
          <w:rtl/>
        </w:rPr>
        <w:t xml:space="preserve">רשת </w:t>
      </w:r>
      <w:r>
        <w:rPr>
          <w:rFonts w:asciiTheme="minorBidi" w:hAnsiTheme="minorBidi" w:cs="Arial" w:hint="cs"/>
          <w:sz w:val="24"/>
          <w:szCs w:val="24"/>
          <w:rtl/>
        </w:rPr>
        <w:t>פרמטרים.</w:t>
      </w:r>
      <w:r>
        <w:rPr>
          <w:rFonts w:asciiTheme="minorBidi" w:hAnsiTheme="minorBidi" w:hint="cs"/>
          <w:sz w:val="24"/>
          <w:szCs w:val="24"/>
          <w:rtl/>
        </w:rPr>
        <w:t xml:space="preserve"> </w:t>
      </w:r>
      <w:r w:rsidRPr="00571586">
        <w:rPr>
          <w:rFonts w:asciiTheme="minorBidi" w:hAnsiTheme="minorBidi" w:cs="Arial"/>
          <w:sz w:val="24"/>
          <w:szCs w:val="24"/>
          <w:rtl/>
        </w:rPr>
        <w:t xml:space="preserve">עבור כל סוג מודל, מוגדרת רשת פרמטרים שממנה ייבחרו הפרמטרים האופטימליים באמצעות </w:t>
      </w:r>
      <w:r w:rsidRPr="00571586">
        <w:rPr>
          <w:rFonts w:asciiTheme="minorBidi" w:hAnsiTheme="minorBidi"/>
          <w:sz w:val="24"/>
          <w:szCs w:val="24"/>
        </w:rPr>
        <w:t>Grid Search</w:t>
      </w:r>
      <w:r w:rsidRPr="00571586">
        <w:rPr>
          <w:rFonts w:asciiTheme="minorBidi" w:hAnsiTheme="minorBidi" w:cs="Arial"/>
          <w:sz w:val="24"/>
          <w:szCs w:val="24"/>
          <w:rtl/>
        </w:rPr>
        <w:t>. רשת זו כוללת שילובים שונים של פרמטרים אפשריים</w:t>
      </w:r>
      <w:r>
        <w:rPr>
          <w:rFonts w:asciiTheme="minorBidi" w:hAnsiTheme="minorBidi" w:cs="Arial" w:hint="cs"/>
          <w:sz w:val="24"/>
          <w:szCs w:val="24"/>
          <w:rtl/>
        </w:rPr>
        <w:t xml:space="preserve">. </w:t>
      </w:r>
    </w:p>
    <w:p w14:paraId="58837C50" w14:textId="77777777" w:rsidR="00603540" w:rsidRDefault="00603540" w:rsidP="00603540">
      <w:pPr>
        <w:spacing w:line="360" w:lineRule="auto"/>
        <w:ind w:left="-46"/>
        <w:jc w:val="both"/>
        <w:rPr>
          <w:rFonts w:asciiTheme="minorBidi" w:hAnsiTheme="minorBidi"/>
          <w:sz w:val="24"/>
          <w:szCs w:val="24"/>
          <w:rtl/>
        </w:rPr>
      </w:pPr>
      <w:r>
        <w:rPr>
          <w:rFonts w:asciiTheme="minorBidi" w:hAnsiTheme="minorBidi" w:cs="Arial" w:hint="cs"/>
          <w:sz w:val="24"/>
          <w:szCs w:val="24"/>
          <w:rtl/>
        </w:rPr>
        <w:t>להלן רשימת היפר-הפרמטרים עבור כל מודל:</w:t>
      </w:r>
    </w:p>
    <w:p w14:paraId="4744F4F6" w14:textId="77777777" w:rsidR="00603540" w:rsidRPr="004818B9" w:rsidRDefault="00603540" w:rsidP="00603540">
      <w:pPr>
        <w:pStyle w:val="a9"/>
        <w:numPr>
          <w:ilvl w:val="0"/>
          <w:numId w:val="42"/>
        </w:numPr>
        <w:spacing w:line="360" w:lineRule="auto"/>
        <w:jc w:val="both"/>
        <w:rPr>
          <w:rFonts w:asciiTheme="minorBidi" w:hAnsiTheme="minorBidi"/>
          <w:sz w:val="24"/>
          <w:szCs w:val="24"/>
          <w:rtl/>
        </w:rPr>
      </w:pPr>
      <w:proofErr w:type="spellStart"/>
      <w:r w:rsidRPr="004818B9">
        <w:rPr>
          <w:rFonts w:asciiTheme="minorBidi" w:hAnsiTheme="minorBidi"/>
          <w:sz w:val="24"/>
          <w:szCs w:val="24"/>
        </w:rPr>
        <w:t>RandomForest</w:t>
      </w:r>
      <w:proofErr w:type="spellEnd"/>
      <w:r w:rsidRPr="004818B9">
        <w:rPr>
          <w:rFonts w:asciiTheme="minorBidi" w:hAnsiTheme="minorBidi" w:cs="Arial"/>
          <w:sz w:val="24"/>
          <w:szCs w:val="24"/>
          <w:rtl/>
        </w:rPr>
        <w:t xml:space="preserve">: מספר </w:t>
      </w:r>
      <w:r w:rsidRPr="004818B9">
        <w:rPr>
          <w:rFonts w:asciiTheme="minorBidi" w:hAnsiTheme="minorBidi" w:cs="Arial" w:hint="cs"/>
          <w:sz w:val="24"/>
          <w:szCs w:val="24"/>
          <w:rtl/>
        </w:rPr>
        <w:t>ה</w:t>
      </w:r>
      <w:r w:rsidRPr="004818B9">
        <w:rPr>
          <w:rFonts w:asciiTheme="minorBidi" w:hAnsiTheme="minorBidi" w:cs="Arial"/>
          <w:sz w:val="24"/>
          <w:szCs w:val="24"/>
          <w:rtl/>
        </w:rPr>
        <w:t>עצים (</w:t>
      </w:r>
      <w:proofErr w:type="spellStart"/>
      <w:r w:rsidRPr="004818B9">
        <w:rPr>
          <w:rFonts w:asciiTheme="minorBidi" w:hAnsiTheme="minorBidi"/>
          <w:sz w:val="24"/>
          <w:szCs w:val="24"/>
        </w:rPr>
        <w:t>n_estimators</w:t>
      </w:r>
      <w:proofErr w:type="spellEnd"/>
      <w:r w:rsidRPr="004818B9">
        <w:rPr>
          <w:rFonts w:asciiTheme="minorBidi" w:hAnsiTheme="minorBidi" w:cs="Arial"/>
          <w:sz w:val="24"/>
          <w:szCs w:val="24"/>
          <w:rtl/>
        </w:rPr>
        <w:t>), עומק מקסימלי של העצים (</w:t>
      </w:r>
      <w:proofErr w:type="spellStart"/>
      <w:r w:rsidRPr="004818B9">
        <w:rPr>
          <w:rFonts w:asciiTheme="minorBidi" w:hAnsiTheme="minorBidi"/>
          <w:sz w:val="24"/>
          <w:szCs w:val="24"/>
        </w:rPr>
        <w:t>max_depth</w:t>
      </w:r>
      <w:proofErr w:type="spellEnd"/>
      <w:r w:rsidRPr="004818B9">
        <w:rPr>
          <w:rFonts w:asciiTheme="minorBidi" w:hAnsiTheme="minorBidi" w:cs="Arial"/>
          <w:sz w:val="24"/>
          <w:szCs w:val="24"/>
          <w:rtl/>
        </w:rPr>
        <w:t>), ומספר מינימלי של דוגמאות לפיצול (</w:t>
      </w:r>
      <w:proofErr w:type="spellStart"/>
      <w:r w:rsidRPr="004818B9">
        <w:rPr>
          <w:rFonts w:asciiTheme="minorBidi" w:hAnsiTheme="minorBidi"/>
          <w:sz w:val="24"/>
          <w:szCs w:val="24"/>
        </w:rPr>
        <w:t>min_samples_split</w:t>
      </w:r>
      <w:proofErr w:type="spellEnd"/>
      <w:r w:rsidRPr="004818B9">
        <w:rPr>
          <w:rFonts w:asciiTheme="minorBidi" w:hAnsiTheme="minorBidi" w:cs="Arial"/>
          <w:sz w:val="24"/>
          <w:szCs w:val="24"/>
          <w:rtl/>
        </w:rPr>
        <w:t>).</w:t>
      </w:r>
    </w:p>
    <w:p w14:paraId="3B764A6C" w14:textId="77777777" w:rsidR="00603540" w:rsidRPr="004818B9" w:rsidRDefault="00603540" w:rsidP="00603540">
      <w:pPr>
        <w:pStyle w:val="a9"/>
        <w:numPr>
          <w:ilvl w:val="0"/>
          <w:numId w:val="42"/>
        </w:numPr>
        <w:spacing w:line="360" w:lineRule="auto"/>
        <w:jc w:val="both"/>
        <w:rPr>
          <w:rFonts w:asciiTheme="minorBidi" w:hAnsiTheme="minorBidi"/>
          <w:sz w:val="24"/>
          <w:szCs w:val="24"/>
          <w:rtl/>
        </w:rPr>
      </w:pPr>
      <w:r w:rsidRPr="004818B9">
        <w:rPr>
          <w:rFonts w:asciiTheme="minorBidi" w:hAnsiTheme="minorBidi"/>
          <w:sz w:val="24"/>
          <w:szCs w:val="24"/>
        </w:rPr>
        <w:t>AdaBoost</w:t>
      </w:r>
      <w:r w:rsidRPr="004818B9">
        <w:rPr>
          <w:rFonts w:asciiTheme="minorBidi" w:hAnsiTheme="minorBidi" w:cs="Arial"/>
          <w:sz w:val="24"/>
          <w:szCs w:val="24"/>
          <w:rtl/>
        </w:rPr>
        <w:t xml:space="preserve">: מספר </w:t>
      </w:r>
      <w:proofErr w:type="spellStart"/>
      <w:r w:rsidRPr="004818B9">
        <w:rPr>
          <w:rFonts w:asciiTheme="minorBidi" w:hAnsiTheme="minorBidi" w:cs="Arial"/>
          <w:sz w:val="24"/>
          <w:szCs w:val="24"/>
          <w:rtl/>
        </w:rPr>
        <w:t>האסטימטורים</w:t>
      </w:r>
      <w:proofErr w:type="spellEnd"/>
      <w:r w:rsidRPr="004818B9">
        <w:rPr>
          <w:rFonts w:asciiTheme="minorBidi" w:hAnsiTheme="minorBidi" w:cs="Arial"/>
          <w:sz w:val="24"/>
          <w:szCs w:val="24"/>
          <w:rtl/>
        </w:rPr>
        <w:t xml:space="preserve"> (</w:t>
      </w:r>
      <w:proofErr w:type="spellStart"/>
      <w:r w:rsidRPr="004818B9">
        <w:rPr>
          <w:rFonts w:asciiTheme="minorBidi" w:hAnsiTheme="minorBidi"/>
          <w:sz w:val="24"/>
          <w:szCs w:val="24"/>
        </w:rPr>
        <w:t>n_estimators</w:t>
      </w:r>
      <w:proofErr w:type="spellEnd"/>
      <w:r w:rsidRPr="004818B9">
        <w:rPr>
          <w:rFonts w:asciiTheme="minorBidi" w:hAnsiTheme="minorBidi" w:cs="Arial"/>
          <w:sz w:val="24"/>
          <w:szCs w:val="24"/>
          <w:rtl/>
        </w:rPr>
        <w:t>) וקצב הלמידה (</w:t>
      </w:r>
      <w:proofErr w:type="spellStart"/>
      <w:r w:rsidRPr="004818B9">
        <w:rPr>
          <w:rFonts w:asciiTheme="minorBidi" w:hAnsiTheme="minorBidi"/>
          <w:sz w:val="24"/>
          <w:szCs w:val="24"/>
        </w:rPr>
        <w:t>learning_rate</w:t>
      </w:r>
      <w:proofErr w:type="spellEnd"/>
      <w:r w:rsidRPr="004818B9">
        <w:rPr>
          <w:rFonts w:asciiTheme="minorBidi" w:hAnsiTheme="minorBidi" w:cs="Arial"/>
          <w:sz w:val="24"/>
          <w:szCs w:val="24"/>
          <w:rtl/>
        </w:rPr>
        <w:t>).</w:t>
      </w:r>
    </w:p>
    <w:p w14:paraId="4411EEE5" w14:textId="77777777" w:rsidR="00603540" w:rsidRPr="004818B9" w:rsidRDefault="00603540" w:rsidP="00603540">
      <w:pPr>
        <w:pStyle w:val="a9"/>
        <w:numPr>
          <w:ilvl w:val="0"/>
          <w:numId w:val="42"/>
        </w:numPr>
        <w:spacing w:line="360" w:lineRule="auto"/>
        <w:jc w:val="both"/>
        <w:rPr>
          <w:rFonts w:asciiTheme="minorBidi" w:hAnsiTheme="minorBidi"/>
          <w:sz w:val="24"/>
          <w:szCs w:val="24"/>
          <w:rtl/>
        </w:rPr>
      </w:pPr>
      <w:proofErr w:type="spellStart"/>
      <w:r w:rsidRPr="004818B9">
        <w:rPr>
          <w:rFonts w:asciiTheme="minorBidi" w:hAnsiTheme="minorBidi"/>
          <w:sz w:val="24"/>
          <w:szCs w:val="24"/>
        </w:rPr>
        <w:t>GradientBoost</w:t>
      </w:r>
      <w:proofErr w:type="spellEnd"/>
      <w:r w:rsidRPr="004818B9">
        <w:rPr>
          <w:rFonts w:asciiTheme="minorBidi" w:hAnsiTheme="minorBidi" w:cs="Arial"/>
          <w:sz w:val="24"/>
          <w:szCs w:val="24"/>
          <w:rtl/>
        </w:rPr>
        <w:t xml:space="preserve">: מספר </w:t>
      </w:r>
      <w:proofErr w:type="spellStart"/>
      <w:r w:rsidRPr="004818B9">
        <w:rPr>
          <w:rFonts w:asciiTheme="minorBidi" w:hAnsiTheme="minorBidi" w:cs="Arial"/>
          <w:sz w:val="24"/>
          <w:szCs w:val="24"/>
          <w:rtl/>
        </w:rPr>
        <w:t>האסטימטורים</w:t>
      </w:r>
      <w:proofErr w:type="spellEnd"/>
      <w:r w:rsidRPr="004818B9">
        <w:rPr>
          <w:rFonts w:asciiTheme="minorBidi" w:hAnsiTheme="minorBidi" w:cs="Arial"/>
          <w:sz w:val="24"/>
          <w:szCs w:val="24"/>
          <w:rtl/>
        </w:rPr>
        <w:t xml:space="preserve"> (</w:t>
      </w:r>
      <w:proofErr w:type="spellStart"/>
      <w:r w:rsidRPr="004818B9">
        <w:rPr>
          <w:rFonts w:asciiTheme="minorBidi" w:hAnsiTheme="minorBidi"/>
          <w:sz w:val="24"/>
          <w:szCs w:val="24"/>
        </w:rPr>
        <w:t>n_estimators</w:t>
      </w:r>
      <w:proofErr w:type="spellEnd"/>
      <w:r w:rsidRPr="004818B9">
        <w:rPr>
          <w:rFonts w:asciiTheme="minorBidi" w:hAnsiTheme="minorBidi" w:cs="Arial"/>
          <w:sz w:val="24"/>
          <w:szCs w:val="24"/>
          <w:rtl/>
        </w:rPr>
        <w:t>), קצב הלמידה (</w:t>
      </w:r>
      <w:proofErr w:type="spellStart"/>
      <w:r w:rsidRPr="004818B9">
        <w:rPr>
          <w:rFonts w:asciiTheme="minorBidi" w:hAnsiTheme="minorBidi"/>
          <w:sz w:val="24"/>
          <w:szCs w:val="24"/>
        </w:rPr>
        <w:t>learning_rate</w:t>
      </w:r>
      <w:proofErr w:type="spellEnd"/>
      <w:r w:rsidRPr="004818B9">
        <w:rPr>
          <w:rFonts w:asciiTheme="minorBidi" w:hAnsiTheme="minorBidi" w:cs="Arial"/>
          <w:sz w:val="24"/>
          <w:szCs w:val="24"/>
          <w:rtl/>
        </w:rPr>
        <w:t>), ועומק מקסימלי של העצים (</w:t>
      </w:r>
      <w:proofErr w:type="spellStart"/>
      <w:r w:rsidRPr="004818B9">
        <w:rPr>
          <w:rFonts w:asciiTheme="minorBidi" w:hAnsiTheme="minorBidi"/>
          <w:sz w:val="24"/>
          <w:szCs w:val="24"/>
        </w:rPr>
        <w:t>max_depth</w:t>
      </w:r>
      <w:proofErr w:type="spellEnd"/>
      <w:r w:rsidRPr="004818B9">
        <w:rPr>
          <w:rFonts w:asciiTheme="minorBidi" w:hAnsiTheme="minorBidi" w:cs="Arial"/>
          <w:sz w:val="24"/>
          <w:szCs w:val="24"/>
          <w:rtl/>
        </w:rPr>
        <w:t>).</w:t>
      </w:r>
    </w:p>
    <w:p w14:paraId="7F06A2FA" w14:textId="77777777" w:rsidR="00603540" w:rsidRPr="004818B9" w:rsidRDefault="00603540" w:rsidP="00603540">
      <w:pPr>
        <w:pStyle w:val="a9"/>
        <w:numPr>
          <w:ilvl w:val="0"/>
          <w:numId w:val="42"/>
        </w:numPr>
        <w:spacing w:line="360" w:lineRule="auto"/>
        <w:jc w:val="both"/>
        <w:rPr>
          <w:rFonts w:asciiTheme="minorBidi" w:hAnsiTheme="minorBidi"/>
          <w:sz w:val="24"/>
          <w:szCs w:val="24"/>
          <w:rtl/>
        </w:rPr>
      </w:pPr>
      <w:proofErr w:type="spellStart"/>
      <w:r w:rsidRPr="004818B9">
        <w:rPr>
          <w:rFonts w:asciiTheme="minorBidi" w:hAnsiTheme="minorBidi"/>
          <w:sz w:val="24"/>
          <w:szCs w:val="24"/>
        </w:rPr>
        <w:t>DecisionTree</w:t>
      </w:r>
      <w:proofErr w:type="spellEnd"/>
      <w:r w:rsidRPr="004818B9">
        <w:rPr>
          <w:rFonts w:asciiTheme="minorBidi" w:hAnsiTheme="minorBidi" w:cs="Arial"/>
          <w:sz w:val="24"/>
          <w:szCs w:val="24"/>
          <w:rtl/>
        </w:rPr>
        <w:t>: עומק מקסימלי של העצים (</w:t>
      </w:r>
      <w:proofErr w:type="spellStart"/>
      <w:r w:rsidRPr="004818B9">
        <w:rPr>
          <w:rFonts w:asciiTheme="minorBidi" w:hAnsiTheme="minorBidi"/>
          <w:sz w:val="24"/>
          <w:szCs w:val="24"/>
        </w:rPr>
        <w:t>max_depth</w:t>
      </w:r>
      <w:proofErr w:type="spellEnd"/>
      <w:r w:rsidRPr="004818B9">
        <w:rPr>
          <w:rFonts w:asciiTheme="minorBidi" w:hAnsiTheme="minorBidi" w:cs="Arial"/>
          <w:sz w:val="24"/>
          <w:szCs w:val="24"/>
          <w:rtl/>
        </w:rPr>
        <w:t>) ומספר מינימלי של דוגמאות לפיצול (</w:t>
      </w:r>
      <w:proofErr w:type="spellStart"/>
      <w:r w:rsidRPr="004818B9">
        <w:rPr>
          <w:rFonts w:asciiTheme="minorBidi" w:hAnsiTheme="minorBidi"/>
          <w:sz w:val="24"/>
          <w:szCs w:val="24"/>
        </w:rPr>
        <w:t>min_samples_split</w:t>
      </w:r>
      <w:proofErr w:type="spellEnd"/>
      <w:r w:rsidRPr="004818B9">
        <w:rPr>
          <w:rFonts w:asciiTheme="minorBidi" w:hAnsiTheme="minorBidi" w:cs="Arial"/>
          <w:sz w:val="24"/>
          <w:szCs w:val="24"/>
          <w:rtl/>
        </w:rPr>
        <w:t>).</w:t>
      </w:r>
    </w:p>
    <w:p w14:paraId="3CA73E37" w14:textId="77777777" w:rsidR="00603540" w:rsidRPr="004818B9" w:rsidRDefault="00603540" w:rsidP="00603540">
      <w:pPr>
        <w:pStyle w:val="a9"/>
        <w:numPr>
          <w:ilvl w:val="0"/>
          <w:numId w:val="42"/>
        </w:numPr>
        <w:spacing w:line="360" w:lineRule="auto"/>
        <w:jc w:val="both"/>
        <w:rPr>
          <w:rFonts w:asciiTheme="minorBidi" w:hAnsiTheme="minorBidi"/>
          <w:sz w:val="24"/>
          <w:szCs w:val="24"/>
          <w:rtl/>
        </w:rPr>
      </w:pPr>
      <w:proofErr w:type="spellStart"/>
      <w:r w:rsidRPr="004818B9">
        <w:rPr>
          <w:rFonts w:asciiTheme="minorBidi" w:hAnsiTheme="minorBidi"/>
          <w:sz w:val="24"/>
          <w:szCs w:val="24"/>
        </w:rPr>
        <w:t>LogisticRegression</w:t>
      </w:r>
      <w:proofErr w:type="spellEnd"/>
      <w:r w:rsidRPr="004818B9">
        <w:rPr>
          <w:rFonts w:asciiTheme="minorBidi" w:hAnsiTheme="minorBidi" w:cs="Arial"/>
          <w:sz w:val="24"/>
          <w:szCs w:val="24"/>
          <w:rtl/>
        </w:rPr>
        <w:t>: פרמטר הקנס (</w:t>
      </w:r>
      <w:r w:rsidRPr="004818B9">
        <w:rPr>
          <w:rFonts w:asciiTheme="minorBidi" w:hAnsiTheme="minorBidi"/>
          <w:sz w:val="24"/>
          <w:szCs w:val="24"/>
        </w:rPr>
        <w:t>C</w:t>
      </w:r>
      <w:r w:rsidRPr="004818B9">
        <w:rPr>
          <w:rFonts w:asciiTheme="minorBidi" w:hAnsiTheme="minorBidi" w:cs="Arial"/>
          <w:sz w:val="24"/>
          <w:szCs w:val="24"/>
          <w:rtl/>
        </w:rPr>
        <w:t>) וסוג העונש (</w:t>
      </w:r>
      <w:r w:rsidRPr="004818B9">
        <w:rPr>
          <w:rFonts w:asciiTheme="minorBidi" w:hAnsiTheme="minorBidi"/>
          <w:sz w:val="24"/>
          <w:szCs w:val="24"/>
        </w:rPr>
        <w:t>penalty</w:t>
      </w:r>
      <w:r w:rsidRPr="004818B9">
        <w:rPr>
          <w:rFonts w:asciiTheme="minorBidi" w:hAnsiTheme="minorBidi" w:cs="Arial"/>
          <w:sz w:val="24"/>
          <w:szCs w:val="24"/>
          <w:rtl/>
        </w:rPr>
        <w:t>).</w:t>
      </w:r>
    </w:p>
    <w:p w14:paraId="770AA54F" w14:textId="77777777" w:rsidR="00603540" w:rsidRPr="004818B9" w:rsidRDefault="00603540" w:rsidP="00603540">
      <w:pPr>
        <w:pStyle w:val="a9"/>
        <w:numPr>
          <w:ilvl w:val="0"/>
          <w:numId w:val="42"/>
        </w:numPr>
        <w:spacing w:line="360" w:lineRule="auto"/>
        <w:jc w:val="both"/>
        <w:rPr>
          <w:rFonts w:asciiTheme="minorBidi" w:hAnsiTheme="minorBidi"/>
          <w:sz w:val="24"/>
          <w:szCs w:val="24"/>
          <w:rtl/>
        </w:rPr>
      </w:pPr>
      <w:proofErr w:type="spellStart"/>
      <w:r w:rsidRPr="004818B9">
        <w:rPr>
          <w:rFonts w:asciiTheme="minorBidi" w:hAnsiTheme="minorBidi"/>
          <w:sz w:val="24"/>
          <w:szCs w:val="24"/>
        </w:rPr>
        <w:t>HistGradientBoost</w:t>
      </w:r>
      <w:proofErr w:type="spellEnd"/>
      <w:r w:rsidRPr="004818B9">
        <w:rPr>
          <w:rFonts w:asciiTheme="minorBidi" w:hAnsiTheme="minorBidi" w:cs="Arial"/>
          <w:sz w:val="24"/>
          <w:szCs w:val="24"/>
          <w:rtl/>
        </w:rPr>
        <w:t>: קצב הלמידה (</w:t>
      </w:r>
      <w:proofErr w:type="spellStart"/>
      <w:r w:rsidRPr="004818B9">
        <w:rPr>
          <w:rFonts w:asciiTheme="minorBidi" w:hAnsiTheme="minorBidi"/>
          <w:sz w:val="24"/>
          <w:szCs w:val="24"/>
        </w:rPr>
        <w:t>learning_rate</w:t>
      </w:r>
      <w:proofErr w:type="spellEnd"/>
      <w:r w:rsidRPr="004818B9">
        <w:rPr>
          <w:rFonts w:asciiTheme="minorBidi" w:hAnsiTheme="minorBidi" w:cs="Arial"/>
          <w:sz w:val="24"/>
          <w:szCs w:val="24"/>
          <w:rtl/>
        </w:rPr>
        <w:t xml:space="preserve">), מספר </w:t>
      </w:r>
      <w:proofErr w:type="spellStart"/>
      <w:r w:rsidRPr="004818B9">
        <w:rPr>
          <w:rFonts w:asciiTheme="minorBidi" w:hAnsiTheme="minorBidi" w:cs="Arial"/>
          <w:sz w:val="24"/>
          <w:szCs w:val="24"/>
          <w:rtl/>
        </w:rPr>
        <w:t>האיטרציות</w:t>
      </w:r>
      <w:proofErr w:type="spellEnd"/>
      <w:r w:rsidRPr="004818B9">
        <w:rPr>
          <w:rFonts w:asciiTheme="minorBidi" w:hAnsiTheme="minorBidi" w:cs="Arial"/>
          <w:sz w:val="24"/>
          <w:szCs w:val="24"/>
          <w:rtl/>
        </w:rPr>
        <w:t xml:space="preserve"> (</w:t>
      </w:r>
      <w:proofErr w:type="spellStart"/>
      <w:r w:rsidRPr="004818B9">
        <w:rPr>
          <w:rFonts w:asciiTheme="minorBidi" w:hAnsiTheme="minorBidi"/>
          <w:sz w:val="24"/>
          <w:szCs w:val="24"/>
        </w:rPr>
        <w:t>max_iter</w:t>
      </w:r>
      <w:proofErr w:type="spellEnd"/>
      <w:r w:rsidRPr="004818B9">
        <w:rPr>
          <w:rFonts w:asciiTheme="minorBidi" w:hAnsiTheme="minorBidi" w:cs="Arial"/>
          <w:sz w:val="24"/>
          <w:szCs w:val="24"/>
          <w:rtl/>
        </w:rPr>
        <w:t>), ועומק מקסימלי של העצים (</w:t>
      </w:r>
      <w:proofErr w:type="spellStart"/>
      <w:r w:rsidRPr="004818B9">
        <w:rPr>
          <w:rFonts w:asciiTheme="minorBidi" w:hAnsiTheme="minorBidi"/>
          <w:sz w:val="24"/>
          <w:szCs w:val="24"/>
        </w:rPr>
        <w:t>max_depth</w:t>
      </w:r>
      <w:proofErr w:type="spellEnd"/>
      <w:r w:rsidRPr="004818B9">
        <w:rPr>
          <w:rFonts w:asciiTheme="minorBidi" w:hAnsiTheme="minorBidi" w:cs="Arial"/>
          <w:sz w:val="24"/>
          <w:szCs w:val="24"/>
          <w:rtl/>
        </w:rPr>
        <w:t>).</w:t>
      </w:r>
    </w:p>
    <w:p w14:paraId="6E74C607" w14:textId="77777777" w:rsidR="00603540" w:rsidRPr="00712C6B" w:rsidRDefault="00603540" w:rsidP="00603540">
      <w:pPr>
        <w:pStyle w:val="a9"/>
        <w:numPr>
          <w:ilvl w:val="0"/>
          <w:numId w:val="42"/>
        </w:numPr>
        <w:spacing w:line="360" w:lineRule="auto"/>
        <w:jc w:val="both"/>
        <w:rPr>
          <w:rFonts w:asciiTheme="minorBidi" w:hAnsiTheme="minorBidi"/>
          <w:sz w:val="24"/>
          <w:szCs w:val="24"/>
        </w:rPr>
      </w:pPr>
      <w:proofErr w:type="spellStart"/>
      <w:r w:rsidRPr="004818B9">
        <w:rPr>
          <w:rFonts w:asciiTheme="minorBidi" w:hAnsiTheme="minorBidi"/>
          <w:sz w:val="24"/>
          <w:szCs w:val="24"/>
        </w:rPr>
        <w:t>NeuralNetwork</w:t>
      </w:r>
      <w:proofErr w:type="spellEnd"/>
      <w:r w:rsidRPr="004818B9">
        <w:rPr>
          <w:rFonts w:asciiTheme="minorBidi" w:hAnsiTheme="minorBidi" w:cs="Arial"/>
          <w:sz w:val="24"/>
          <w:szCs w:val="24"/>
          <w:rtl/>
        </w:rPr>
        <w:t>: גודל המיני-חבילה (</w:t>
      </w:r>
      <w:proofErr w:type="spellStart"/>
      <w:r w:rsidRPr="004818B9">
        <w:rPr>
          <w:rFonts w:asciiTheme="minorBidi" w:hAnsiTheme="minorBidi"/>
          <w:sz w:val="24"/>
          <w:szCs w:val="24"/>
        </w:rPr>
        <w:t>batch_size</w:t>
      </w:r>
      <w:proofErr w:type="spellEnd"/>
      <w:r w:rsidRPr="004818B9">
        <w:rPr>
          <w:rFonts w:asciiTheme="minorBidi" w:hAnsiTheme="minorBidi" w:cs="Arial"/>
          <w:sz w:val="24"/>
          <w:szCs w:val="24"/>
          <w:rtl/>
        </w:rPr>
        <w:t xml:space="preserve">), מספר </w:t>
      </w:r>
      <w:proofErr w:type="spellStart"/>
      <w:r w:rsidRPr="004818B9">
        <w:rPr>
          <w:rFonts w:asciiTheme="minorBidi" w:hAnsiTheme="minorBidi" w:cs="Arial"/>
          <w:sz w:val="24"/>
          <w:szCs w:val="24"/>
          <w:rtl/>
        </w:rPr>
        <w:t>האפוקים</w:t>
      </w:r>
      <w:proofErr w:type="spellEnd"/>
      <w:r w:rsidRPr="004818B9">
        <w:rPr>
          <w:rFonts w:asciiTheme="minorBidi" w:hAnsiTheme="minorBidi" w:cs="Arial"/>
          <w:sz w:val="24"/>
          <w:szCs w:val="24"/>
          <w:rtl/>
        </w:rPr>
        <w:t xml:space="preserve"> (</w:t>
      </w:r>
      <w:r w:rsidRPr="004818B9">
        <w:rPr>
          <w:rFonts w:asciiTheme="minorBidi" w:hAnsiTheme="minorBidi"/>
          <w:sz w:val="24"/>
          <w:szCs w:val="24"/>
        </w:rPr>
        <w:t>epochs</w:t>
      </w:r>
      <w:r w:rsidRPr="004818B9">
        <w:rPr>
          <w:rFonts w:asciiTheme="minorBidi" w:hAnsiTheme="minorBidi" w:cs="Arial"/>
          <w:sz w:val="24"/>
          <w:szCs w:val="24"/>
          <w:rtl/>
        </w:rPr>
        <w:t xml:space="preserve">), </w:t>
      </w:r>
      <w:proofErr w:type="spellStart"/>
      <w:r w:rsidRPr="004818B9">
        <w:rPr>
          <w:rFonts w:asciiTheme="minorBidi" w:hAnsiTheme="minorBidi" w:cs="Arial"/>
          <w:sz w:val="24"/>
          <w:szCs w:val="24"/>
          <w:rtl/>
        </w:rPr>
        <w:t>ואופטימייזר</w:t>
      </w:r>
      <w:proofErr w:type="spellEnd"/>
      <w:r w:rsidRPr="004818B9">
        <w:rPr>
          <w:rFonts w:asciiTheme="minorBidi" w:hAnsiTheme="minorBidi" w:cs="Arial"/>
          <w:sz w:val="24"/>
          <w:szCs w:val="24"/>
          <w:rtl/>
        </w:rPr>
        <w:t xml:space="preserve"> (</w:t>
      </w:r>
      <w:r w:rsidRPr="004818B9">
        <w:rPr>
          <w:rFonts w:asciiTheme="minorBidi" w:hAnsiTheme="minorBidi"/>
          <w:sz w:val="24"/>
          <w:szCs w:val="24"/>
        </w:rPr>
        <w:t>optimizer</w:t>
      </w:r>
      <w:r w:rsidRPr="004818B9">
        <w:rPr>
          <w:rFonts w:asciiTheme="minorBidi" w:hAnsiTheme="minorBidi" w:cs="Arial"/>
          <w:sz w:val="24"/>
          <w:szCs w:val="24"/>
          <w:rtl/>
        </w:rPr>
        <w:t>).</w:t>
      </w:r>
    </w:p>
    <w:p w14:paraId="10DDDDFA" w14:textId="77777777" w:rsidR="00603540" w:rsidRPr="00712C6B" w:rsidRDefault="00603540" w:rsidP="00603540">
      <w:pPr>
        <w:spacing w:line="360" w:lineRule="auto"/>
        <w:ind w:left="314"/>
        <w:jc w:val="both"/>
        <w:rPr>
          <w:rFonts w:asciiTheme="minorBidi" w:hAnsiTheme="minorBidi"/>
          <w:sz w:val="24"/>
          <w:szCs w:val="24"/>
          <w:rtl/>
        </w:rPr>
      </w:pPr>
      <w:r>
        <w:rPr>
          <w:rFonts w:asciiTheme="minorBidi" w:hAnsiTheme="minorBidi" w:hint="cs"/>
          <w:sz w:val="24"/>
          <w:szCs w:val="24"/>
          <w:rtl/>
        </w:rPr>
        <w:t xml:space="preserve">הפונקציה משתמשת ב </w:t>
      </w:r>
      <w:proofErr w:type="spellStart"/>
      <w:r w:rsidRPr="00712C6B">
        <w:rPr>
          <w:rFonts w:asciiTheme="minorBidi" w:hAnsiTheme="minorBidi"/>
          <w:sz w:val="24"/>
          <w:szCs w:val="24"/>
        </w:rPr>
        <w:t>RepeatedStratifiedKFold</w:t>
      </w:r>
      <w:proofErr w:type="spellEnd"/>
      <w:r>
        <w:rPr>
          <w:rFonts w:asciiTheme="minorBidi" w:hAnsiTheme="minorBidi" w:hint="cs"/>
          <w:sz w:val="24"/>
          <w:szCs w:val="24"/>
          <w:rtl/>
        </w:rPr>
        <w:t xml:space="preserve"> בשלב </w:t>
      </w:r>
      <w:proofErr w:type="spellStart"/>
      <w:r>
        <w:rPr>
          <w:rFonts w:asciiTheme="minorBidi" w:hAnsiTheme="minorBidi" w:hint="cs"/>
          <w:sz w:val="24"/>
          <w:szCs w:val="24"/>
          <w:rtl/>
        </w:rPr>
        <w:t>הולדיציה</w:t>
      </w:r>
      <w:proofErr w:type="spellEnd"/>
      <w:r>
        <w:rPr>
          <w:rFonts w:asciiTheme="minorBidi" w:hAnsiTheme="minorBidi" w:hint="cs"/>
          <w:sz w:val="24"/>
          <w:szCs w:val="24"/>
          <w:rtl/>
        </w:rPr>
        <w:t xml:space="preserve"> כדי לוודא שהחלוקה של משתנה המטרה בכל קיפול תהיה מאוזנת כלומר בכל קיפול יהיה כמעט את אותו יחס של  מספר המקרים שבהם בוצעה הכחשת עסקה בחלק שמוקצה לטסט וזה חשוב במיוחד בדאטה לא מאוזן וככה מאפשר הערכת ביצועים יציבה ומונע הטיה של הנתונים </w:t>
      </w:r>
    </w:p>
    <w:p w14:paraId="2A9974CC" w14:textId="77777777" w:rsidR="00603540" w:rsidRPr="00A13C15" w:rsidRDefault="00603540" w:rsidP="00603540">
      <w:pPr>
        <w:spacing w:line="360" w:lineRule="auto"/>
        <w:jc w:val="both"/>
        <w:rPr>
          <w:rFonts w:asciiTheme="minorBidi" w:hAnsiTheme="minorBidi"/>
          <w:b/>
          <w:bCs/>
          <w:sz w:val="24"/>
          <w:szCs w:val="24"/>
        </w:rPr>
      </w:pPr>
      <w:r>
        <w:rPr>
          <w:rFonts w:asciiTheme="minorBidi" w:hAnsiTheme="minorBidi" w:hint="cs"/>
          <w:b/>
          <w:bCs/>
          <w:sz w:val="24"/>
          <w:szCs w:val="24"/>
          <w:rtl/>
        </w:rPr>
        <w:t xml:space="preserve">פונקציית </w:t>
      </w:r>
      <w:proofErr w:type="spellStart"/>
      <w:r w:rsidRPr="00A13C15">
        <w:rPr>
          <w:rFonts w:asciiTheme="minorBidi" w:hAnsiTheme="minorBidi"/>
          <w:b/>
          <w:bCs/>
          <w:sz w:val="24"/>
          <w:szCs w:val="24"/>
        </w:rPr>
        <w:t>k_cross_validation</w:t>
      </w:r>
      <w:proofErr w:type="spellEnd"/>
    </w:p>
    <w:p w14:paraId="5C2279B1" w14:textId="77777777" w:rsidR="00603540"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פונקציה זו </w:t>
      </w:r>
      <w:r>
        <w:rPr>
          <w:rFonts w:asciiTheme="minorBidi" w:hAnsiTheme="minorBidi" w:cs="Arial" w:hint="cs"/>
          <w:sz w:val="24"/>
          <w:szCs w:val="24"/>
          <w:rtl/>
        </w:rPr>
        <w:t xml:space="preserve">הינה הפונקציה הראשית, אשר מבצעת קריאה לפונקציות שהוזכרו לעיל. פונקציה זו </w:t>
      </w:r>
      <w:r w:rsidRPr="00571586">
        <w:rPr>
          <w:rFonts w:asciiTheme="minorBidi" w:hAnsiTheme="minorBidi" w:cs="Arial"/>
          <w:sz w:val="24"/>
          <w:szCs w:val="24"/>
          <w:rtl/>
        </w:rPr>
        <w:t>מבצעת קיפול מוצלב עם חיפוש אחר היפר-פרמטרים ואימון מחדש על כל סט האימון</w:t>
      </w:r>
      <w:r>
        <w:rPr>
          <w:rFonts w:asciiTheme="minorBidi" w:hAnsiTheme="minorBidi" w:cs="Arial" w:hint="cs"/>
          <w:sz w:val="24"/>
          <w:szCs w:val="24"/>
          <w:rtl/>
        </w:rPr>
        <w:t>, היא מחזירה טבלה מסכמת עם ביצועי המודל ,וגרפים להמחשת התוצאות .</w:t>
      </w:r>
    </w:p>
    <w:p w14:paraId="31A3755C" w14:textId="77777777" w:rsidR="00603540" w:rsidRPr="00571586" w:rsidRDefault="00603540" w:rsidP="00603540">
      <w:pPr>
        <w:spacing w:line="360" w:lineRule="auto"/>
        <w:ind w:left="-46"/>
        <w:jc w:val="both"/>
        <w:rPr>
          <w:rFonts w:asciiTheme="minorBidi" w:hAnsiTheme="minorBidi"/>
          <w:sz w:val="24"/>
          <w:szCs w:val="24"/>
          <w:rtl/>
        </w:rPr>
      </w:pPr>
      <w:r>
        <w:rPr>
          <w:rFonts w:asciiTheme="minorBidi" w:hAnsiTheme="minorBidi" w:cs="Arial" w:hint="cs"/>
          <w:sz w:val="24"/>
          <w:szCs w:val="24"/>
          <w:rtl/>
        </w:rPr>
        <w:t>היא</w:t>
      </w:r>
      <w:r w:rsidRPr="00571586">
        <w:rPr>
          <w:rFonts w:asciiTheme="minorBidi" w:hAnsiTheme="minorBidi" w:cs="Arial"/>
          <w:sz w:val="24"/>
          <w:szCs w:val="24"/>
          <w:rtl/>
        </w:rPr>
        <w:t xml:space="preserve"> משמשת להערכת ביצועי מודל ולמציאת הפרמטרים האופטימליים</w:t>
      </w:r>
      <w:r>
        <w:rPr>
          <w:rFonts w:asciiTheme="minorBidi" w:hAnsiTheme="minorBidi" w:cs="Arial" w:hint="cs"/>
          <w:sz w:val="24"/>
          <w:szCs w:val="24"/>
          <w:rtl/>
        </w:rPr>
        <w:t xml:space="preserve"> עבורו.</w:t>
      </w:r>
    </w:p>
    <w:p w14:paraId="6780A0C5" w14:textId="77777777" w:rsidR="00A36608" w:rsidRDefault="00A36608" w:rsidP="00603540">
      <w:pPr>
        <w:spacing w:line="360" w:lineRule="auto"/>
        <w:ind w:left="-46"/>
        <w:jc w:val="both"/>
        <w:rPr>
          <w:rFonts w:asciiTheme="minorBidi" w:hAnsiTheme="minorBidi" w:cs="Arial"/>
          <w:sz w:val="24"/>
          <w:szCs w:val="24"/>
          <w:u w:val="single"/>
          <w:rtl/>
        </w:rPr>
      </w:pPr>
    </w:p>
    <w:p w14:paraId="66DA2023" w14:textId="47356C18" w:rsidR="00603540" w:rsidRPr="00571586" w:rsidRDefault="00603540" w:rsidP="00603540">
      <w:pPr>
        <w:spacing w:line="360" w:lineRule="auto"/>
        <w:ind w:left="-46"/>
        <w:jc w:val="both"/>
        <w:rPr>
          <w:rFonts w:asciiTheme="minorBidi" w:hAnsiTheme="minorBidi"/>
          <w:sz w:val="24"/>
          <w:szCs w:val="24"/>
          <w:u w:val="single"/>
          <w:rtl/>
        </w:rPr>
      </w:pPr>
      <w:r w:rsidRPr="00571586">
        <w:rPr>
          <w:rFonts w:asciiTheme="minorBidi" w:hAnsiTheme="minorBidi" w:cs="Arial"/>
          <w:sz w:val="24"/>
          <w:szCs w:val="24"/>
          <w:u w:val="single"/>
          <w:rtl/>
        </w:rPr>
        <w:lastRenderedPageBreak/>
        <w:t>פרמטרים:</w:t>
      </w:r>
    </w:p>
    <w:p w14:paraId="590FD720"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sz w:val="24"/>
          <w:szCs w:val="24"/>
        </w:rPr>
        <w:t>X</w:t>
      </w:r>
      <w:r w:rsidRPr="00571586">
        <w:rPr>
          <w:rFonts w:asciiTheme="minorBidi" w:hAnsiTheme="minorBidi" w:cs="Arial"/>
          <w:sz w:val="24"/>
          <w:szCs w:val="24"/>
          <w:rtl/>
        </w:rPr>
        <w:t>: תכונות הקלט (</w:t>
      </w:r>
      <w:r w:rsidRPr="00571586">
        <w:rPr>
          <w:rFonts w:asciiTheme="minorBidi" w:hAnsiTheme="minorBidi"/>
          <w:sz w:val="24"/>
          <w:szCs w:val="24"/>
        </w:rPr>
        <w:t>DataFrame</w:t>
      </w:r>
      <w:r w:rsidRPr="00571586">
        <w:rPr>
          <w:rFonts w:asciiTheme="minorBidi" w:hAnsiTheme="minorBidi" w:cs="Arial"/>
          <w:sz w:val="24"/>
          <w:szCs w:val="24"/>
          <w:rtl/>
        </w:rPr>
        <w:t>).</w:t>
      </w:r>
    </w:p>
    <w:p w14:paraId="4FBCBC7E"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sz w:val="24"/>
          <w:szCs w:val="24"/>
        </w:rPr>
        <w:t>y</w:t>
      </w:r>
      <w:r w:rsidRPr="00571586">
        <w:rPr>
          <w:rFonts w:asciiTheme="minorBidi" w:hAnsiTheme="minorBidi" w:cs="Arial"/>
          <w:sz w:val="24"/>
          <w:szCs w:val="24"/>
          <w:rtl/>
        </w:rPr>
        <w:t>: תוויות היעד (</w:t>
      </w:r>
      <w:r w:rsidRPr="00571586">
        <w:rPr>
          <w:rFonts w:asciiTheme="minorBidi" w:hAnsiTheme="minorBidi"/>
          <w:sz w:val="24"/>
          <w:szCs w:val="24"/>
        </w:rPr>
        <w:t>Series</w:t>
      </w:r>
      <w:r w:rsidRPr="00571586">
        <w:rPr>
          <w:rFonts w:asciiTheme="minorBidi" w:hAnsiTheme="minorBidi" w:cs="Arial"/>
          <w:sz w:val="24"/>
          <w:szCs w:val="24"/>
          <w:rtl/>
        </w:rPr>
        <w:t>).</w:t>
      </w:r>
    </w:p>
    <w:p w14:paraId="16980DC2" w14:textId="77777777" w:rsidR="00603540" w:rsidRPr="00571586" w:rsidRDefault="00603540" w:rsidP="00603540">
      <w:pPr>
        <w:spacing w:line="360" w:lineRule="auto"/>
        <w:ind w:left="-46"/>
        <w:jc w:val="both"/>
        <w:rPr>
          <w:rFonts w:asciiTheme="minorBidi" w:hAnsiTheme="minorBidi"/>
          <w:sz w:val="24"/>
          <w:szCs w:val="24"/>
          <w:rtl/>
        </w:rPr>
      </w:pPr>
      <w:proofErr w:type="spellStart"/>
      <w:r w:rsidRPr="00571586">
        <w:rPr>
          <w:rFonts w:asciiTheme="minorBidi" w:hAnsiTheme="minorBidi"/>
          <w:sz w:val="24"/>
          <w:szCs w:val="24"/>
        </w:rPr>
        <w:t>model_type</w:t>
      </w:r>
      <w:proofErr w:type="spellEnd"/>
      <w:r w:rsidRPr="00571586">
        <w:rPr>
          <w:rFonts w:asciiTheme="minorBidi" w:hAnsiTheme="minorBidi" w:cs="Arial"/>
          <w:sz w:val="24"/>
          <w:szCs w:val="24"/>
          <w:rtl/>
        </w:rPr>
        <w:t xml:space="preserve">: סוג המודל (כגון </w:t>
      </w:r>
      <w:proofErr w:type="spellStart"/>
      <w:r w:rsidRPr="00571586">
        <w:rPr>
          <w:rFonts w:asciiTheme="minorBidi" w:hAnsiTheme="minorBidi"/>
          <w:sz w:val="24"/>
          <w:szCs w:val="24"/>
        </w:rPr>
        <w:t>RandomForest</w:t>
      </w:r>
      <w:proofErr w:type="spellEnd"/>
      <w:r w:rsidRPr="00571586">
        <w:rPr>
          <w:rFonts w:asciiTheme="minorBidi" w:hAnsiTheme="minorBidi"/>
          <w:sz w:val="24"/>
          <w:szCs w:val="24"/>
        </w:rPr>
        <w:t xml:space="preserve">, AdaBoost, </w:t>
      </w:r>
      <w:proofErr w:type="spellStart"/>
      <w:r w:rsidRPr="00571586">
        <w:rPr>
          <w:rFonts w:asciiTheme="minorBidi" w:hAnsiTheme="minorBidi"/>
          <w:sz w:val="24"/>
          <w:szCs w:val="24"/>
        </w:rPr>
        <w:t>NeuralNetwork</w:t>
      </w:r>
      <w:proofErr w:type="spellEnd"/>
      <w:r w:rsidRPr="00571586">
        <w:rPr>
          <w:rFonts w:asciiTheme="minorBidi" w:hAnsiTheme="minorBidi" w:cs="Arial"/>
          <w:sz w:val="24"/>
          <w:szCs w:val="24"/>
          <w:rtl/>
        </w:rPr>
        <w:t>).</w:t>
      </w:r>
    </w:p>
    <w:p w14:paraId="6254991A"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sz w:val="24"/>
          <w:szCs w:val="24"/>
        </w:rPr>
        <w:t>k</w:t>
      </w:r>
      <w:r w:rsidRPr="00571586">
        <w:rPr>
          <w:rFonts w:asciiTheme="minorBidi" w:hAnsiTheme="minorBidi" w:cs="Arial"/>
          <w:sz w:val="24"/>
          <w:szCs w:val="24"/>
          <w:rtl/>
        </w:rPr>
        <w:t>: מספר הקיפולים בקיפול מוצלב (ברירת מחדל: 10).</w:t>
      </w:r>
    </w:p>
    <w:p w14:paraId="62825B2D" w14:textId="77777777" w:rsidR="00603540" w:rsidRPr="00571586" w:rsidRDefault="00603540" w:rsidP="00603540">
      <w:pPr>
        <w:spacing w:line="360" w:lineRule="auto"/>
        <w:ind w:left="-46"/>
        <w:jc w:val="both"/>
        <w:rPr>
          <w:rFonts w:asciiTheme="minorBidi" w:hAnsiTheme="minorBidi"/>
          <w:sz w:val="24"/>
          <w:szCs w:val="24"/>
          <w:rtl/>
        </w:rPr>
      </w:pPr>
      <w:proofErr w:type="spellStart"/>
      <w:r w:rsidRPr="00571586">
        <w:rPr>
          <w:rFonts w:asciiTheme="minorBidi" w:hAnsiTheme="minorBidi"/>
          <w:sz w:val="24"/>
          <w:szCs w:val="24"/>
        </w:rPr>
        <w:t>class_weights</w:t>
      </w:r>
      <w:proofErr w:type="spellEnd"/>
      <w:r w:rsidRPr="00571586">
        <w:rPr>
          <w:rFonts w:asciiTheme="minorBidi" w:hAnsiTheme="minorBidi" w:cs="Arial"/>
          <w:sz w:val="24"/>
          <w:szCs w:val="24"/>
          <w:rtl/>
        </w:rPr>
        <w:t>: משקלים למחלקות, נועד לאזן את הקטגוריות בנתונים (ברירת מחדל: {0: 1540, 1: 389}).</w:t>
      </w:r>
    </w:p>
    <w:p w14:paraId="3DF0BA4B" w14:textId="77777777" w:rsidR="00603540" w:rsidRPr="00571586" w:rsidRDefault="00603540" w:rsidP="00603540">
      <w:pPr>
        <w:spacing w:line="360" w:lineRule="auto"/>
        <w:ind w:left="-46"/>
        <w:jc w:val="both"/>
        <w:rPr>
          <w:rFonts w:asciiTheme="minorBidi" w:hAnsiTheme="minorBidi"/>
          <w:sz w:val="24"/>
          <w:szCs w:val="24"/>
          <w:rtl/>
        </w:rPr>
      </w:pPr>
      <w:proofErr w:type="spellStart"/>
      <w:r w:rsidRPr="00571586">
        <w:rPr>
          <w:rFonts w:asciiTheme="minorBidi" w:hAnsiTheme="minorBidi"/>
          <w:sz w:val="24"/>
          <w:szCs w:val="24"/>
        </w:rPr>
        <w:t>pred_threshold</w:t>
      </w:r>
      <w:proofErr w:type="spellEnd"/>
      <w:r w:rsidRPr="00571586">
        <w:rPr>
          <w:rFonts w:asciiTheme="minorBidi" w:hAnsiTheme="minorBidi" w:cs="Arial"/>
          <w:sz w:val="24"/>
          <w:szCs w:val="24"/>
          <w:rtl/>
        </w:rPr>
        <w:t>: סף החיזוי לקביעת התוויות (ברירת מחדל: 0.5).</w:t>
      </w:r>
    </w:p>
    <w:p w14:paraId="5727AD21" w14:textId="77777777" w:rsidR="00603540" w:rsidRPr="00571586" w:rsidRDefault="00603540" w:rsidP="00603540">
      <w:pPr>
        <w:spacing w:line="360" w:lineRule="auto"/>
        <w:ind w:left="-46"/>
        <w:jc w:val="both"/>
        <w:rPr>
          <w:rFonts w:asciiTheme="minorBidi" w:hAnsiTheme="minorBidi"/>
          <w:sz w:val="24"/>
          <w:szCs w:val="24"/>
          <w:rtl/>
        </w:rPr>
      </w:pPr>
      <w:proofErr w:type="spellStart"/>
      <w:r w:rsidRPr="00571586">
        <w:rPr>
          <w:rFonts w:asciiTheme="minorBidi" w:hAnsiTheme="minorBidi"/>
          <w:sz w:val="24"/>
          <w:szCs w:val="24"/>
        </w:rPr>
        <w:t>dropout_rate</w:t>
      </w:r>
      <w:proofErr w:type="spellEnd"/>
      <w:r w:rsidRPr="00571586">
        <w:rPr>
          <w:rFonts w:asciiTheme="minorBidi" w:hAnsiTheme="minorBidi" w:cs="Arial"/>
          <w:sz w:val="24"/>
          <w:szCs w:val="24"/>
          <w:rtl/>
        </w:rPr>
        <w:t>: שיעור ה-</w:t>
      </w:r>
      <w:r w:rsidRPr="00571586">
        <w:rPr>
          <w:rFonts w:asciiTheme="minorBidi" w:hAnsiTheme="minorBidi"/>
          <w:sz w:val="24"/>
          <w:szCs w:val="24"/>
        </w:rPr>
        <w:t>Dropout</w:t>
      </w:r>
      <w:r w:rsidRPr="00571586">
        <w:rPr>
          <w:rFonts w:asciiTheme="minorBidi" w:hAnsiTheme="minorBidi" w:cs="Arial"/>
          <w:sz w:val="24"/>
          <w:szCs w:val="24"/>
          <w:rtl/>
        </w:rPr>
        <w:t xml:space="preserve"> עבור רשתות נוירונים (ברירת מחדל: 0.2).</w:t>
      </w:r>
    </w:p>
    <w:p w14:paraId="2829BBAF" w14:textId="77777777" w:rsidR="00603540" w:rsidRPr="00571586" w:rsidRDefault="00603540" w:rsidP="00603540">
      <w:pPr>
        <w:spacing w:line="360" w:lineRule="auto"/>
        <w:ind w:left="-46"/>
        <w:jc w:val="both"/>
        <w:rPr>
          <w:rFonts w:asciiTheme="minorBidi" w:hAnsiTheme="minorBidi"/>
          <w:sz w:val="24"/>
          <w:szCs w:val="24"/>
          <w:u w:val="single"/>
          <w:rtl/>
        </w:rPr>
      </w:pPr>
      <w:r>
        <w:rPr>
          <w:rFonts w:asciiTheme="minorBidi" w:hAnsiTheme="minorBidi" w:cs="Arial" w:hint="cs"/>
          <w:sz w:val="24"/>
          <w:szCs w:val="24"/>
          <w:u w:val="single"/>
          <w:rtl/>
        </w:rPr>
        <w:t xml:space="preserve">שלבי ריצת </w:t>
      </w:r>
      <w:r w:rsidRPr="00571586">
        <w:rPr>
          <w:rFonts w:asciiTheme="minorBidi" w:hAnsiTheme="minorBidi" w:cs="Arial"/>
          <w:sz w:val="24"/>
          <w:szCs w:val="24"/>
          <w:u w:val="single"/>
          <w:rtl/>
        </w:rPr>
        <w:t xml:space="preserve"> הפונקציה:</w:t>
      </w:r>
    </w:p>
    <w:p w14:paraId="6411E33E" w14:textId="77777777" w:rsidR="00603540" w:rsidRPr="00571586" w:rsidRDefault="00603540" w:rsidP="00603540">
      <w:pPr>
        <w:spacing w:line="360" w:lineRule="auto"/>
        <w:ind w:left="-46"/>
        <w:jc w:val="both"/>
        <w:rPr>
          <w:rFonts w:asciiTheme="minorBidi" w:hAnsiTheme="minorBidi"/>
          <w:b/>
          <w:bCs/>
          <w:sz w:val="24"/>
          <w:szCs w:val="24"/>
          <w:rtl/>
        </w:rPr>
      </w:pPr>
      <w:r w:rsidRPr="00571586">
        <w:rPr>
          <w:rFonts w:asciiTheme="minorBidi" w:hAnsiTheme="minorBidi" w:cs="Arial"/>
          <w:b/>
          <w:bCs/>
          <w:sz w:val="24"/>
          <w:szCs w:val="24"/>
          <w:rtl/>
        </w:rPr>
        <w:t>חיפוש היפר-פרמטרים</w:t>
      </w:r>
    </w:p>
    <w:p w14:paraId="1D47A3FB" w14:textId="4456DB0A" w:rsidR="00603540" w:rsidRDefault="00603540" w:rsidP="00603540">
      <w:pPr>
        <w:spacing w:line="360" w:lineRule="auto"/>
        <w:ind w:left="-46"/>
        <w:jc w:val="both"/>
        <w:rPr>
          <w:rFonts w:asciiTheme="minorBidi" w:hAnsiTheme="minorBidi"/>
          <w:sz w:val="24"/>
          <w:szCs w:val="24"/>
          <w:rtl/>
        </w:rPr>
      </w:pPr>
      <w:r w:rsidRPr="00571586">
        <w:rPr>
          <w:rFonts w:asciiTheme="minorBidi" w:hAnsiTheme="minorBidi" w:cs="Arial"/>
          <w:sz w:val="24"/>
          <w:szCs w:val="24"/>
          <w:rtl/>
        </w:rPr>
        <w:t xml:space="preserve">הפונקציה מתחילה בחיפוש אחר הפרמטרים האופטימליים למודל שנבחר באמצעות הפונקציה </w:t>
      </w:r>
      <w:proofErr w:type="spellStart"/>
      <w:r w:rsidRPr="00571586">
        <w:rPr>
          <w:rFonts w:asciiTheme="minorBidi" w:hAnsiTheme="minorBidi"/>
          <w:sz w:val="24"/>
          <w:szCs w:val="24"/>
        </w:rPr>
        <w:t>search_hyperparameters</w:t>
      </w:r>
      <w:proofErr w:type="spellEnd"/>
      <w:r w:rsidRPr="00571586">
        <w:rPr>
          <w:rFonts w:asciiTheme="minorBidi" w:hAnsiTheme="minorBidi" w:cs="Arial"/>
          <w:sz w:val="24"/>
          <w:szCs w:val="24"/>
          <w:rtl/>
        </w:rPr>
        <w:t>. תהליך זה כולל חיפוש ברשת הפרמטרים ובחירת הפרמטרים הטובים ביותר על פי מדד</w:t>
      </w:r>
      <w:r w:rsidR="00921BA2">
        <w:rPr>
          <w:rFonts w:asciiTheme="minorBidi" w:hAnsiTheme="minorBidi" w:cs="Arial" w:hint="cs"/>
          <w:sz w:val="24"/>
          <w:szCs w:val="24"/>
          <w:rtl/>
        </w:rPr>
        <w:t xml:space="preserve"> הביצוע </w:t>
      </w:r>
      <w:r w:rsidR="00921BA2">
        <w:rPr>
          <w:rFonts w:asciiTheme="minorBidi" w:hAnsiTheme="minorBidi" w:cs="Arial"/>
          <w:sz w:val="24"/>
          <w:szCs w:val="24"/>
        </w:rPr>
        <w:t>Recall</w:t>
      </w:r>
      <w:r w:rsidRPr="00571586">
        <w:rPr>
          <w:rFonts w:asciiTheme="minorBidi" w:hAnsiTheme="minorBidi" w:cs="Arial"/>
          <w:sz w:val="24"/>
          <w:szCs w:val="24"/>
          <w:rtl/>
        </w:rPr>
        <w:t>.</w:t>
      </w:r>
    </w:p>
    <w:p w14:paraId="470D90C3" w14:textId="7882C7C5" w:rsidR="00521E80" w:rsidRPr="00571586" w:rsidRDefault="00521E80" w:rsidP="00603540">
      <w:pPr>
        <w:spacing w:line="360" w:lineRule="auto"/>
        <w:ind w:left="-46"/>
        <w:jc w:val="both"/>
        <w:rPr>
          <w:rFonts w:asciiTheme="minorBidi" w:hAnsiTheme="minorBidi"/>
          <w:sz w:val="24"/>
          <w:szCs w:val="24"/>
          <w:rtl/>
        </w:rPr>
      </w:pPr>
      <w:r w:rsidRPr="00521E80">
        <w:rPr>
          <w:rFonts w:asciiTheme="minorBidi" w:hAnsiTheme="minorBidi" w:cs="Arial"/>
          <w:sz w:val="24"/>
          <w:szCs w:val="24"/>
          <w:rtl/>
        </w:rPr>
        <w:t xml:space="preserve">המדד העיקרי שנלקח בחשבון בעת ניתוח ביצועי המודל היה </w:t>
      </w:r>
      <w:r w:rsidRPr="00521E80">
        <w:rPr>
          <w:rFonts w:asciiTheme="minorBidi" w:hAnsiTheme="minorBidi"/>
          <w:sz w:val="24"/>
          <w:szCs w:val="24"/>
        </w:rPr>
        <w:t>Recall</w:t>
      </w:r>
      <w:r w:rsidRPr="00521E80">
        <w:rPr>
          <w:rFonts w:asciiTheme="minorBidi" w:hAnsiTheme="minorBidi" w:cs="Arial"/>
          <w:sz w:val="24"/>
          <w:szCs w:val="24"/>
          <w:rtl/>
        </w:rPr>
        <w:t>, מאחר ש"מחיר הטעות" של החברה נמוך על זיהוי שווא כחיובי, לעומת "מחיר הטעות" שהחברה עלולה לשלם על זיהוי שווא כשלילי.</w:t>
      </w:r>
      <w:r w:rsidR="00921BA2">
        <w:rPr>
          <w:rFonts w:asciiTheme="minorBidi" w:hAnsiTheme="minorBidi" w:hint="cs"/>
          <w:sz w:val="24"/>
          <w:szCs w:val="24"/>
          <w:rtl/>
        </w:rPr>
        <w:t xml:space="preserve"> במקרה של זיהוי שווא כחיובי, ה"מחיר" יהיה שיחת טלפון ללקוח החשוד, על ידי נציג אנושי, בעוד </w:t>
      </w:r>
      <w:proofErr w:type="spellStart"/>
      <w:r w:rsidR="00921BA2">
        <w:rPr>
          <w:rFonts w:asciiTheme="minorBidi" w:hAnsiTheme="minorBidi" w:hint="cs"/>
          <w:sz w:val="24"/>
          <w:szCs w:val="24"/>
          <w:rtl/>
        </w:rPr>
        <w:t>ש</w:t>
      </w:r>
      <w:r w:rsidR="00CB43BD">
        <w:rPr>
          <w:rFonts w:asciiTheme="minorBidi" w:hAnsiTheme="minorBidi" w:hint="cs"/>
          <w:sz w:val="24"/>
          <w:szCs w:val="24"/>
          <w:rtl/>
        </w:rPr>
        <w:t>ה"מחיר</w:t>
      </w:r>
      <w:proofErr w:type="spellEnd"/>
      <w:r w:rsidR="00CB43BD">
        <w:rPr>
          <w:rFonts w:asciiTheme="minorBidi" w:hAnsiTheme="minorBidi" w:hint="cs"/>
          <w:sz w:val="24"/>
          <w:szCs w:val="24"/>
          <w:rtl/>
        </w:rPr>
        <w:t>" על זיהוי שוו</w:t>
      </w:r>
      <w:r w:rsidR="00643B65">
        <w:rPr>
          <w:rFonts w:asciiTheme="minorBidi" w:hAnsiTheme="minorBidi" w:hint="cs"/>
          <w:sz w:val="24"/>
          <w:szCs w:val="24"/>
          <w:rtl/>
        </w:rPr>
        <w:t>א</w:t>
      </w:r>
      <w:r w:rsidR="00CB43BD">
        <w:rPr>
          <w:rFonts w:asciiTheme="minorBidi" w:hAnsiTheme="minorBidi" w:hint="cs"/>
          <w:sz w:val="24"/>
          <w:szCs w:val="24"/>
          <w:rtl/>
        </w:rPr>
        <w:t xml:space="preserve"> כשלילי, עלול לגרור קנסות ו</w:t>
      </w:r>
      <w:r w:rsidR="008859F9">
        <w:rPr>
          <w:rFonts w:asciiTheme="minorBidi" w:hAnsiTheme="minorBidi" w:hint="cs"/>
          <w:sz w:val="24"/>
          <w:szCs w:val="24"/>
          <w:rtl/>
        </w:rPr>
        <w:t>מחירים רגולטוריים.</w:t>
      </w:r>
    </w:p>
    <w:p w14:paraId="606AA195" w14:textId="77777777" w:rsidR="00603540" w:rsidRPr="00571586" w:rsidRDefault="00603540" w:rsidP="00603540">
      <w:pPr>
        <w:spacing w:line="360" w:lineRule="auto"/>
        <w:ind w:left="-46"/>
        <w:jc w:val="both"/>
        <w:rPr>
          <w:rFonts w:asciiTheme="minorBidi" w:hAnsiTheme="minorBidi"/>
          <w:b/>
          <w:bCs/>
          <w:sz w:val="24"/>
          <w:szCs w:val="24"/>
          <w:rtl/>
        </w:rPr>
      </w:pPr>
      <w:r w:rsidRPr="00571586">
        <w:rPr>
          <w:rFonts w:asciiTheme="minorBidi" w:hAnsiTheme="minorBidi" w:cs="Arial"/>
          <w:b/>
          <w:bCs/>
          <w:sz w:val="24"/>
          <w:szCs w:val="24"/>
          <w:rtl/>
        </w:rPr>
        <w:t>תוצאות הקיפול המוצלב</w:t>
      </w:r>
    </w:p>
    <w:p w14:paraId="75C5C351"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cs="Arial"/>
          <w:sz w:val="24"/>
          <w:szCs w:val="24"/>
          <w:rtl/>
        </w:rPr>
        <w:t>לאחר חיפוש ההיפר-פרמטרים, הפונקציה שומרת את תוצאות הקיפול המוצלב</w:t>
      </w:r>
      <w:r>
        <w:rPr>
          <w:rFonts w:asciiTheme="minorBidi" w:hAnsiTheme="minorBidi" w:cs="Arial" w:hint="cs"/>
          <w:sz w:val="24"/>
          <w:szCs w:val="24"/>
          <w:rtl/>
        </w:rPr>
        <w:t xml:space="preserve"> עבור כל קיפול</w:t>
      </w:r>
      <w:r w:rsidRPr="00571586">
        <w:rPr>
          <w:rFonts w:asciiTheme="minorBidi" w:hAnsiTheme="minorBidi" w:cs="Arial"/>
          <w:sz w:val="24"/>
          <w:szCs w:val="24"/>
          <w:rtl/>
        </w:rPr>
        <w:t>:</w:t>
      </w:r>
    </w:p>
    <w:p w14:paraId="3EE2F3BC"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cs="Arial"/>
          <w:sz w:val="24"/>
          <w:szCs w:val="24"/>
          <w:rtl/>
        </w:rPr>
        <w:t xml:space="preserve">ערכי </w:t>
      </w:r>
      <w:r w:rsidRPr="00571586">
        <w:rPr>
          <w:rFonts w:asciiTheme="minorBidi" w:hAnsiTheme="minorBidi"/>
          <w:sz w:val="24"/>
          <w:szCs w:val="24"/>
        </w:rPr>
        <w:t>TP (True Positives), TN (True Negatives), FP (False Positives), FN (False</w:t>
      </w:r>
      <w:r>
        <w:rPr>
          <w:rFonts w:asciiTheme="minorBidi" w:hAnsiTheme="minorBidi" w:hint="cs"/>
          <w:sz w:val="24"/>
          <w:szCs w:val="24"/>
          <w:rtl/>
        </w:rPr>
        <w:t xml:space="preserve"> </w:t>
      </w:r>
      <w:r w:rsidRPr="00571586">
        <w:rPr>
          <w:rFonts w:asciiTheme="minorBidi" w:hAnsiTheme="minorBidi"/>
          <w:sz w:val="24"/>
          <w:szCs w:val="24"/>
        </w:rPr>
        <w:t>Negatives)</w:t>
      </w:r>
      <w:r>
        <w:rPr>
          <w:rFonts w:asciiTheme="minorBidi" w:hAnsiTheme="minorBidi" w:cs="Arial" w:hint="cs"/>
          <w:sz w:val="24"/>
          <w:szCs w:val="24"/>
          <w:rtl/>
        </w:rPr>
        <w:t xml:space="preserve">  ,</w:t>
      </w:r>
      <w:r w:rsidRPr="00571586">
        <w:rPr>
          <w:rFonts w:asciiTheme="minorBidi" w:hAnsiTheme="minorBidi" w:cs="Arial"/>
          <w:sz w:val="24"/>
          <w:szCs w:val="24"/>
          <w:rtl/>
        </w:rPr>
        <w:t xml:space="preserve">מדדי </w:t>
      </w:r>
      <w:r w:rsidRPr="00571586">
        <w:rPr>
          <w:rFonts w:asciiTheme="minorBidi" w:hAnsiTheme="minorBidi"/>
          <w:sz w:val="24"/>
          <w:szCs w:val="24"/>
        </w:rPr>
        <w:t>Recall, Specificity, Precision, F1 Score, Accuracy</w:t>
      </w:r>
      <w:r w:rsidRPr="00571586">
        <w:rPr>
          <w:rFonts w:asciiTheme="minorBidi" w:hAnsiTheme="minorBidi" w:cs="Arial"/>
          <w:sz w:val="24"/>
          <w:szCs w:val="24"/>
          <w:rtl/>
        </w:rPr>
        <w:t xml:space="preserve"> ו-</w:t>
      </w:r>
      <w:r w:rsidRPr="00571586">
        <w:rPr>
          <w:rFonts w:asciiTheme="minorBidi" w:hAnsiTheme="minorBidi"/>
          <w:sz w:val="24"/>
          <w:szCs w:val="24"/>
        </w:rPr>
        <w:t>AUC</w:t>
      </w:r>
      <w:r>
        <w:rPr>
          <w:rFonts w:asciiTheme="minorBidi" w:hAnsiTheme="minorBidi" w:cs="Arial" w:hint="cs"/>
          <w:sz w:val="24"/>
          <w:szCs w:val="24"/>
          <w:rtl/>
        </w:rPr>
        <w:t xml:space="preserve"> ו</w:t>
      </w:r>
      <w:r w:rsidRPr="00571586">
        <w:rPr>
          <w:rFonts w:asciiTheme="minorBidi" w:hAnsiTheme="minorBidi" w:cs="Arial"/>
          <w:sz w:val="24"/>
          <w:szCs w:val="24"/>
          <w:rtl/>
        </w:rPr>
        <w:t xml:space="preserve">שיעורי </w:t>
      </w:r>
      <w:r w:rsidRPr="00571586">
        <w:rPr>
          <w:rFonts w:asciiTheme="minorBidi" w:hAnsiTheme="minorBidi"/>
          <w:sz w:val="24"/>
          <w:szCs w:val="24"/>
        </w:rPr>
        <w:t>TPR (True Positive Rate)</w:t>
      </w:r>
      <w:r w:rsidRPr="00571586">
        <w:rPr>
          <w:rFonts w:asciiTheme="minorBidi" w:hAnsiTheme="minorBidi" w:cs="Arial"/>
          <w:sz w:val="24"/>
          <w:szCs w:val="24"/>
          <w:rtl/>
        </w:rPr>
        <w:t xml:space="preserve"> ו-</w:t>
      </w:r>
      <w:r w:rsidRPr="00571586">
        <w:rPr>
          <w:rFonts w:asciiTheme="minorBidi" w:hAnsiTheme="minorBidi"/>
          <w:sz w:val="24"/>
          <w:szCs w:val="24"/>
        </w:rPr>
        <w:t>FPR (False Positive Rate)</w:t>
      </w:r>
      <w:r w:rsidRPr="00571586">
        <w:rPr>
          <w:rFonts w:asciiTheme="minorBidi" w:hAnsiTheme="minorBidi" w:cs="Arial"/>
          <w:sz w:val="24"/>
          <w:szCs w:val="24"/>
          <w:rtl/>
        </w:rPr>
        <w:t>.</w:t>
      </w:r>
    </w:p>
    <w:p w14:paraId="23AD5023" w14:textId="77777777" w:rsidR="00603540" w:rsidRPr="00571586" w:rsidRDefault="00603540" w:rsidP="00603540">
      <w:pPr>
        <w:spacing w:line="360" w:lineRule="auto"/>
        <w:ind w:left="-46"/>
        <w:jc w:val="both"/>
        <w:rPr>
          <w:rFonts w:asciiTheme="minorBidi" w:hAnsiTheme="minorBidi"/>
          <w:sz w:val="24"/>
          <w:szCs w:val="24"/>
          <w:rtl/>
        </w:rPr>
      </w:pPr>
      <w:r w:rsidRPr="00571586">
        <w:rPr>
          <w:rFonts w:asciiTheme="minorBidi" w:hAnsiTheme="minorBidi" w:cs="Arial"/>
          <w:sz w:val="24"/>
          <w:szCs w:val="24"/>
          <w:rtl/>
        </w:rPr>
        <w:t>התוצאות נשמרות ב</w:t>
      </w:r>
      <w:r>
        <w:rPr>
          <w:rFonts w:asciiTheme="minorBidi" w:hAnsiTheme="minorBidi" w:cs="Arial" w:hint="cs"/>
          <w:sz w:val="24"/>
          <w:szCs w:val="24"/>
          <w:rtl/>
        </w:rPr>
        <w:t xml:space="preserve">טבלה וממנה </w:t>
      </w:r>
      <w:r w:rsidRPr="00571586">
        <w:rPr>
          <w:rFonts w:asciiTheme="minorBidi" w:hAnsiTheme="minorBidi" w:cs="Arial"/>
          <w:sz w:val="24"/>
          <w:szCs w:val="24"/>
          <w:rtl/>
        </w:rPr>
        <w:t xml:space="preserve">מחושבים ממוצע וסטיית התקן </w:t>
      </w:r>
      <w:r>
        <w:rPr>
          <w:rFonts w:asciiTheme="minorBidi" w:hAnsiTheme="minorBidi" w:cs="Arial" w:hint="cs"/>
          <w:sz w:val="24"/>
          <w:szCs w:val="24"/>
          <w:rtl/>
        </w:rPr>
        <w:t xml:space="preserve">הכללים </w:t>
      </w:r>
      <w:r w:rsidRPr="00571586">
        <w:rPr>
          <w:rFonts w:asciiTheme="minorBidi" w:hAnsiTheme="minorBidi" w:cs="Arial"/>
          <w:sz w:val="24"/>
          <w:szCs w:val="24"/>
          <w:rtl/>
        </w:rPr>
        <w:t xml:space="preserve">של </w:t>
      </w:r>
      <w:r>
        <w:rPr>
          <w:rFonts w:asciiTheme="minorBidi" w:hAnsiTheme="minorBidi" w:cs="Arial" w:hint="cs"/>
          <w:sz w:val="24"/>
          <w:szCs w:val="24"/>
          <w:rtl/>
        </w:rPr>
        <w:t>מטריקות הערכה.</w:t>
      </w:r>
    </w:p>
    <w:p w14:paraId="4AE80437" w14:textId="77777777" w:rsidR="00603540" w:rsidRPr="00A473D8" w:rsidRDefault="00603540" w:rsidP="00603540">
      <w:pPr>
        <w:spacing w:line="360" w:lineRule="auto"/>
        <w:ind w:left="-46"/>
        <w:jc w:val="both"/>
        <w:rPr>
          <w:rFonts w:asciiTheme="minorBidi" w:hAnsiTheme="minorBidi"/>
          <w:b/>
          <w:bCs/>
          <w:sz w:val="24"/>
          <w:szCs w:val="24"/>
          <w:rtl/>
        </w:rPr>
      </w:pPr>
      <w:r>
        <w:rPr>
          <w:rFonts w:asciiTheme="minorBidi" w:hAnsiTheme="minorBidi" w:cs="Arial" w:hint="cs"/>
          <w:b/>
          <w:bCs/>
          <w:sz w:val="24"/>
          <w:szCs w:val="24"/>
          <w:rtl/>
        </w:rPr>
        <w:t>הדפסת</w:t>
      </w:r>
      <w:r w:rsidRPr="00A473D8">
        <w:rPr>
          <w:rFonts w:asciiTheme="minorBidi" w:hAnsiTheme="minorBidi" w:cs="Arial"/>
          <w:b/>
          <w:bCs/>
          <w:sz w:val="24"/>
          <w:szCs w:val="24"/>
          <w:rtl/>
        </w:rPr>
        <w:t xml:space="preserve"> עקומת </w:t>
      </w:r>
      <w:r w:rsidRPr="00A473D8">
        <w:rPr>
          <w:rFonts w:asciiTheme="minorBidi" w:hAnsiTheme="minorBidi"/>
          <w:b/>
          <w:bCs/>
          <w:sz w:val="24"/>
          <w:szCs w:val="24"/>
        </w:rPr>
        <w:t>ROC</w:t>
      </w:r>
    </w:p>
    <w:p w14:paraId="41F67FFB" w14:textId="77777777" w:rsidR="00603540"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הפונקציה מציירת את עקומת ה-</w:t>
      </w:r>
      <w:r w:rsidRPr="00571586">
        <w:rPr>
          <w:rFonts w:asciiTheme="minorBidi" w:hAnsiTheme="minorBidi"/>
          <w:sz w:val="24"/>
          <w:szCs w:val="24"/>
        </w:rPr>
        <w:t>ROC</w:t>
      </w:r>
      <w:r w:rsidRPr="00571586">
        <w:rPr>
          <w:rFonts w:asciiTheme="minorBidi" w:hAnsiTheme="minorBidi" w:cs="Arial"/>
          <w:sz w:val="24"/>
          <w:szCs w:val="24"/>
          <w:rtl/>
        </w:rPr>
        <w:t xml:space="preserve"> הממוצעת מהקפלים המוצלבים באמצעות הפונקציה </w:t>
      </w:r>
      <w:proofErr w:type="spellStart"/>
      <w:r w:rsidRPr="00571586">
        <w:rPr>
          <w:rFonts w:asciiTheme="minorBidi" w:hAnsiTheme="minorBidi"/>
          <w:sz w:val="24"/>
          <w:szCs w:val="24"/>
        </w:rPr>
        <w:t>draw_roc_curve_k_fold</w:t>
      </w:r>
      <w:proofErr w:type="spellEnd"/>
      <w:r w:rsidRPr="00571586">
        <w:rPr>
          <w:rFonts w:asciiTheme="minorBidi" w:hAnsiTheme="minorBidi" w:cs="Arial"/>
          <w:sz w:val="24"/>
          <w:szCs w:val="24"/>
          <w:rtl/>
        </w:rPr>
        <w:t>.</w:t>
      </w:r>
    </w:p>
    <w:p w14:paraId="28989D65" w14:textId="77777777" w:rsidR="00603540" w:rsidRDefault="00603540" w:rsidP="00603540">
      <w:pPr>
        <w:spacing w:line="360" w:lineRule="auto"/>
        <w:ind w:left="-46"/>
        <w:jc w:val="both"/>
        <w:rPr>
          <w:rFonts w:asciiTheme="minorBidi" w:hAnsiTheme="minorBidi"/>
          <w:b/>
          <w:bCs/>
          <w:sz w:val="24"/>
          <w:szCs w:val="24"/>
          <w:rtl/>
        </w:rPr>
      </w:pPr>
      <w:r w:rsidRPr="00A473D8">
        <w:rPr>
          <w:rFonts w:asciiTheme="minorBidi" w:hAnsiTheme="minorBidi" w:cs="Arial" w:hint="cs"/>
          <w:b/>
          <w:bCs/>
          <w:sz w:val="24"/>
          <w:szCs w:val="24"/>
          <w:rtl/>
        </w:rPr>
        <w:lastRenderedPageBreak/>
        <w:t xml:space="preserve">הדפסת </w:t>
      </w:r>
      <w:proofErr w:type="spellStart"/>
      <w:r w:rsidRPr="00CB2E1E">
        <w:rPr>
          <w:rFonts w:asciiTheme="minorBidi" w:hAnsiTheme="minorBidi"/>
          <w:b/>
          <w:bCs/>
          <w:sz w:val="24"/>
          <w:szCs w:val="24"/>
        </w:rPr>
        <w:t>feature_importance</w:t>
      </w:r>
      <w:proofErr w:type="spellEnd"/>
    </w:p>
    <w:p w14:paraId="01DB0409" w14:textId="77777777" w:rsidR="00603540"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הפונקציה </w:t>
      </w:r>
      <w:r>
        <w:rPr>
          <w:rFonts w:asciiTheme="minorBidi" w:hAnsiTheme="minorBidi" w:cs="Arial" w:hint="cs"/>
          <w:sz w:val="24"/>
          <w:szCs w:val="24"/>
          <w:rtl/>
        </w:rPr>
        <w:t xml:space="preserve">מחזירה גרף של העמודות בעלי החשיבות </w:t>
      </w:r>
      <w:proofErr w:type="spellStart"/>
      <w:r>
        <w:rPr>
          <w:rFonts w:asciiTheme="minorBidi" w:hAnsiTheme="minorBidi" w:cs="Arial" w:hint="cs"/>
          <w:sz w:val="24"/>
          <w:szCs w:val="24"/>
          <w:rtl/>
        </w:rPr>
        <w:t>המירבית</w:t>
      </w:r>
      <w:proofErr w:type="spellEnd"/>
      <w:r>
        <w:rPr>
          <w:rFonts w:asciiTheme="minorBidi" w:hAnsiTheme="minorBidi" w:cs="Arial" w:hint="cs"/>
          <w:sz w:val="24"/>
          <w:szCs w:val="24"/>
          <w:rtl/>
        </w:rPr>
        <w:t xml:space="preserve"> למודל </w:t>
      </w:r>
      <w:r w:rsidRPr="00571586">
        <w:rPr>
          <w:rFonts w:asciiTheme="minorBidi" w:hAnsiTheme="minorBidi" w:cs="Arial"/>
          <w:sz w:val="24"/>
          <w:szCs w:val="24"/>
          <w:rtl/>
        </w:rPr>
        <w:t xml:space="preserve">באמצעות הפונקציה </w:t>
      </w:r>
      <w:proofErr w:type="spellStart"/>
      <w:r w:rsidRPr="00DD24AF">
        <w:rPr>
          <w:rFonts w:asciiTheme="minorBidi" w:hAnsiTheme="minorBidi"/>
          <w:sz w:val="24"/>
          <w:szCs w:val="24"/>
        </w:rPr>
        <w:t>plot_feature_importance</w:t>
      </w:r>
      <w:proofErr w:type="spellEnd"/>
    </w:p>
    <w:p w14:paraId="4A3686AA" w14:textId="77777777" w:rsidR="00603540" w:rsidRPr="00571586" w:rsidRDefault="00603540" w:rsidP="00603540">
      <w:pPr>
        <w:spacing w:line="360" w:lineRule="auto"/>
        <w:ind w:left="-46"/>
        <w:jc w:val="both"/>
        <w:rPr>
          <w:rFonts w:asciiTheme="minorBidi" w:hAnsiTheme="minorBidi"/>
          <w:sz w:val="24"/>
          <w:szCs w:val="24"/>
          <w:rtl/>
        </w:rPr>
      </w:pPr>
      <w:r>
        <w:rPr>
          <w:rFonts w:asciiTheme="minorBidi" w:hAnsiTheme="minorBidi" w:hint="cs"/>
          <w:sz w:val="24"/>
          <w:szCs w:val="24"/>
          <w:rtl/>
        </w:rPr>
        <w:t xml:space="preserve">אימון המודל שנבחר עם ההיפר פרמטרים האופטימליים שנבחרו מחדש ובחינה פעם אחת נוספת על תוצאות החלק של הטסט מתוך החלק של האימון והחזרת תוצאות אמת ראשוניות </w:t>
      </w:r>
    </w:p>
    <w:p w14:paraId="28D906D9" w14:textId="77777777" w:rsidR="00603540" w:rsidRPr="00571586" w:rsidRDefault="00603540" w:rsidP="00603540">
      <w:pPr>
        <w:spacing w:line="360" w:lineRule="auto"/>
        <w:ind w:left="-46"/>
        <w:jc w:val="both"/>
        <w:rPr>
          <w:rFonts w:asciiTheme="minorBidi" w:hAnsiTheme="minorBidi" w:cs="Arial"/>
          <w:sz w:val="24"/>
          <w:szCs w:val="24"/>
          <w:rtl/>
        </w:rPr>
      </w:pPr>
      <w:r>
        <w:rPr>
          <w:rFonts w:asciiTheme="minorBidi" w:hAnsiTheme="minorBidi" w:cs="Arial" w:hint="cs"/>
          <w:sz w:val="24"/>
          <w:szCs w:val="24"/>
          <w:rtl/>
        </w:rPr>
        <w:t xml:space="preserve">הפונקציה מחזירה טבלה מסכמת עם ביצועי המודל ,ההיפר פרמטרים </w:t>
      </w:r>
      <w:proofErr w:type="spellStart"/>
      <w:r>
        <w:rPr>
          <w:rFonts w:asciiTheme="minorBidi" w:hAnsiTheme="minorBidi" w:cs="Arial" w:hint="cs"/>
          <w:sz w:val="24"/>
          <w:szCs w:val="24"/>
          <w:rtl/>
        </w:rPr>
        <w:t>האופטימלים,וגרפים</w:t>
      </w:r>
      <w:proofErr w:type="spellEnd"/>
      <w:r>
        <w:rPr>
          <w:rFonts w:asciiTheme="minorBidi" w:hAnsiTheme="minorBidi" w:cs="Arial" w:hint="cs"/>
          <w:sz w:val="24"/>
          <w:szCs w:val="24"/>
          <w:rtl/>
        </w:rPr>
        <w:t xml:space="preserve"> להמחשת התוצאות .</w:t>
      </w:r>
    </w:p>
    <w:p w14:paraId="1913B716" w14:textId="77777777" w:rsidR="00A36608" w:rsidRDefault="00603540" w:rsidP="00603540">
      <w:pPr>
        <w:spacing w:line="360" w:lineRule="auto"/>
        <w:ind w:left="-46"/>
        <w:jc w:val="both"/>
        <w:rPr>
          <w:rFonts w:asciiTheme="minorBidi" w:hAnsiTheme="minorBidi" w:cs="Arial"/>
          <w:sz w:val="24"/>
          <w:szCs w:val="24"/>
          <w:rtl/>
          <w:lang w:val="en-IL"/>
        </w:rPr>
      </w:pPr>
      <w:r w:rsidRPr="00FE3EB7">
        <w:rPr>
          <w:rFonts w:asciiTheme="minorBidi" w:hAnsiTheme="minorBidi" w:cs="Arial"/>
          <w:sz w:val="24"/>
          <w:szCs w:val="24"/>
          <w:u w:val="single"/>
          <w:rtl/>
        </w:rPr>
        <w:t>אימון</w:t>
      </w:r>
      <w:r w:rsidRPr="00FE3EB7">
        <w:rPr>
          <w:rFonts w:asciiTheme="minorBidi" w:hAnsiTheme="minorBidi" w:cs="Arial" w:hint="cs"/>
          <w:sz w:val="24"/>
          <w:szCs w:val="24"/>
          <w:u w:val="single"/>
          <w:rtl/>
        </w:rPr>
        <w:t xml:space="preserve"> </w:t>
      </w:r>
      <w:r w:rsidRPr="00FE3EB7">
        <w:rPr>
          <w:rFonts w:asciiTheme="minorBidi" w:hAnsiTheme="minorBidi" w:cs="Arial"/>
          <w:sz w:val="24"/>
          <w:szCs w:val="24"/>
          <w:u w:val="single"/>
          <w:rtl/>
        </w:rPr>
        <w:t>המודל</w:t>
      </w:r>
    </w:p>
    <w:p w14:paraId="28E86A35" w14:textId="1C89BC2E" w:rsidR="00603540" w:rsidRPr="00FE3EB7" w:rsidRDefault="00603540" w:rsidP="00603540">
      <w:pPr>
        <w:spacing w:line="360" w:lineRule="auto"/>
        <w:ind w:left="-46"/>
        <w:jc w:val="both"/>
        <w:rPr>
          <w:rFonts w:asciiTheme="minorBidi" w:hAnsiTheme="minorBidi" w:cs="Arial"/>
          <w:sz w:val="24"/>
          <w:szCs w:val="24"/>
          <w:lang w:val="en-IL"/>
        </w:rPr>
      </w:pPr>
      <w:r w:rsidRPr="00FE3EB7">
        <w:rPr>
          <w:rFonts w:asciiTheme="minorBidi" w:hAnsiTheme="minorBidi" w:cs="Arial"/>
          <w:sz w:val="24"/>
          <w:szCs w:val="24"/>
          <w:rtl/>
        </w:rPr>
        <w:t>לאחר ניתוח מעמיק של הנתונים ובדיקת מודלים שונים, נבחר המודל</w:t>
      </w:r>
      <w:r w:rsidRPr="00FE3EB7">
        <w:rPr>
          <w:rFonts w:asciiTheme="minorBidi" w:hAnsiTheme="minorBidi" w:cs="Arial"/>
          <w:sz w:val="24"/>
          <w:szCs w:val="24"/>
          <w:lang w:val="en-IL"/>
        </w:rPr>
        <w:t xml:space="preserve"> </w:t>
      </w:r>
      <w:proofErr w:type="spellStart"/>
      <w:r w:rsidRPr="00FE3EB7">
        <w:rPr>
          <w:rFonts w:asciiTheme="minorBidi" w:hAnsiTheme="minorBidi" w:cs="Arial"/>
          <w:sz w:val="24"/>
          <w:szCs w:val="24"/>
          <w:lang w:val="en-IL"/>
        </w:rPr>
        <w:t>HistGradientBoostingClassifier</w:t>
      </w:r>
      <w:proofErr w:type="spellEnd"/>
      <w:r w:rsidR="00DC113E">
        <w:rPr>
          <w:rFonts w:asciiTheme="minorBidi" w:hAnsiTheme="minorBidi" w:cs="Arial" w:hint="cs"/>
          <w:sz w:val="24"/>
          <w:szCs w:val="24"/>
          <w:rtl/>
        </w:rPr>
        <w:t xml:space="preserve"> </w:t>
      </w:r>
      <w:r w:rsidRPr="00FE3EB7">
        <w:rPr>
          <w:rFonts w:asciiTheme="minorBidi" w:hAnsiTheme="minorBidi" w:cs="Arial"/>
          <w:sz w:val="24"/>
          <w:szCs w:val="24"/>
          <w:rtl/>
        </w:rPr>
        <w:t>בשילוב עם</w:t>
      </w:r>
      <w:r w:rsidRPr="00FE3EB7">
        <w:rPr>
          <w:rFonts w:asciiTheme="minorBidi" w:hAnsiTheme="minorBidi" w:cs="Arial"/>
          <w:sz w:val="24"/>
          <w:szCs w:val="24"/>
          <w:lang w:val="en-IL"/>
        </w:rPr>
        <w:t xml:space="preserve"> </w:t>
      </w:r>
      <w:r w:rsidR="00DC113E">
        <w:rPr>
          <w:rFonts w:asciiTheme="minorBidi" w:hAnsiTheme="minorBidi" w:cs="Arial"/>
          <w:sz w:val="24"/>
          <w:szCs w:val="24"/>
          <w:lang w:val="en-IL"/>
        </w:rPr>
        <w:t>,</w:t>
      </w:r>
      <w:r w:rsidRPr="00FE3EB7">
        <w:rPr>
          <w:rFonts w:asciiTheme="minorBidi" w:hAnsiTheme="minorBidi" w:cs="Arial"/>
          <w:sz w:val="24"/>
          <w:szCs w:val="24"/>
          <w:lang w:val="en-IL"/>
        </w:rPr>
        <w:t xml:space="preserve">Undersampling </w:t>
      </w:r>
      <w:r w:rsidRPr="00FE3EB7">
        <w:rPr>
          <w:rFonts w:asciiTheme="minorBidi" w:hAnsiTheme="minorBidi" w:cs="Arial"/>
          <w:sz w:val="24"/>
          <w:szCs w:val="24"/>
          <w:rtl/>
        </w:rPr>
        <w:t xml:space="preserve">מאחר </w:t>
      </w:r>
      <w:r w:rsidR="00235011">
        <w:rPr>
          <w:rFonts w:asciiTheme="minorBidi" w:hAnsiTheme="minorBidi" w:cs="Arial" w:hint="cs"/>
          <w:sz w:val="24"/>
          <w:szCs w:val="24"/>
          <w:rtl/>
        </w:rPr>
        <w:t>ש</w:t>
      </w:r>
      <w:r w:rsidRPr="00FE3EB7">
        <w:rPr>
          <w:rFonts w:asciiTheme="minorBidi" w:hAnsiTheme="minorBidi" w:cs="Arial"/>
          <w:sz w:val="24"/>
          <w:szCs w:val="24"/>
          <w:rtl/>
        </w:rPr>
        <w:t>התברר כי הוא מספק את התוצאות הטובות ביותר עבור המטרה שלנו. בתהליך זה התמודדנו עם בעיית חוסר האיזון בנתונים על ידי שימוש ב</w:t>
      </w:r>
      <w:r w:rsidR="00BC7FEE">
        <w:rPr>
          <w:rFonts w:asciiTheme="minorBidi" w:hAnsiTheme="minorBidi" w:cs="Arial"/>
          <w:sz w:val="24"/>
          <w:szCs w:val="24"/>
          <w:lang w:val="en-IL"/>
        </w:rPr>
        <w:t>,</w:t>
      </w:r>
      <w:r w:rsidRPr="00FE3EB7">
        <w:rPr>
          <w:rFonts w:asciiTheme="minorBidi" w:hAnsiTheme="minorBidi" w:cs="Arial"/>
          <w:sz w:val="24"/>
          <w:szCs w:val="24"/>
          <w:lang w:val="en-IL"/>
        </w:rPr>
        <w:t xml:space="preserve">RandomUnderSampler </w:t>
      </w:r>
      <w:r w:rsidR="00BC7FEE">
        <w:rPr>
          <w:rFonts w:asciiTheme="minorBidi" w:hAnsiTheme="minorBidi" w:cs="Arial"/>
          <w:sz w:val="24"/>
          <w:szCs w:val="24"/>
          <w:lang w:val="en-IL"/>
        </w:rPr>
        <w:t>-</w:t>
      </w:r>
      <w:r>
        <w:rPr>
          <w:rFonts w:asciiTheme="minorBidi" w:hAnsiTheme="minorBidi" w:cs="Arial" w:hint="cs"/>
          <w:sz w:val="24"/>
          <w:szCs w:val="24"/>
          <w:rtl/>
          <w:lang w:val="en-IL"/>
        </w:rPr>
        <w:t xml:space="preserve"> </w:t>
      </w:r>
      <w:r w:rsidRPr="00FE3EB7">
        <w:rPr>
          <w:rFonts w:asciiTheme="minorBidi" w:hAnsiTheme="minorBidi" w:cs="Arial"/>
          <w:sz w:val="24"/>
          <w:szCs w:val="24"/>
          <w:rtl/>
        </w:rPr>
        <w:t>שאפשר איזון בין הדוגמאות החיוביות והשליליות במהלך האימון</w:t>
      </w:r>
      <w:r w:rsidRPr="00FE3EB7">
        <w:rPr>
          <w:rFonts w:asciiTheme="minorBidi" w:hAnsiTheme="minorBidi" w:cs="Arial"/>
          <w:sz w:val="24"/>
          <w:szCs w:val="24"/>
          <w:lang w:val="en-IL"/>
        </w:rPr>
        <w:t>.</w:t>
      </w:r>
    </w:p>
    <w:p w14:paraId="773F2FA5" w14:textId="77777777" w:rsidR="00603540" w:rsidRPr="00FE3EB7" w:rsidRDefault="00603540" w:rsidP="00603540">
      <w:pPr>
        <w:spacing w:line="360" w:lineRule="auto"/>
        <w:ind w:left="-46"/>
        <w:jc w:val="both"/>
        <w:rPr>
          <w:rFonts w:asciiTheme="minorBidi" w:hAnsiTheme="minorBidi" w:cs="Arial"/>
          <w:sz w:val="24"/>
          <w:szCs w:val="24"/>
          <w:lang w:val="en-IL"/>
        </w:rPr>
      </w:pPr>
      <w:r w:rsidRPr="00FE3EB7">
        <w:rPr>
          <w:rFonts w:asciiTheme="minorBidi" w:hAnsiTheme="minorBidi" w:cs="Arial"/>
          <w:sz w:val="24"/>
          <w:szCs w:val="24"/>
          <w:rtl/>
        </w:rPr>
        <w:t>לאחר שנבחר המודל המוביל, בוצע אימון על כל נתוני האימון בעזרת הפרמטרים האופטימליים שנמצאו. בתהליך האימון נעשה שימוש בנתונים שעברו את כל שלבי העיבוד המקדים</w:t>
      </w:r>
      <w:r w:rsidRPr="00FE3EB7">
        <w:rPr>
          <w:rFonts w:asciiTheme="minorBidi" w:hAnsiTheme="minorBidi" w:cs="Arial"/>
          <w:sz w:val="24"/>
          <w:szCs w:val="24"/>
          <w:lang w:val="en-IL"/>
        </w:rPr>
        <w:t>.</w:t>
      </w:r>
    </w:p>
    <w:p w14:paraId="32B8EEC1" w14:textId="77777777" w:rsidR="009B3E0E" w:rsidRDefault="00603540" w:rsidP="00603540">
      <w:pPr>
        <w:spacing w:line="360" w:lineRule="auto"/>
        <w:ind w:left="-46"/>
        <w:jc w:val="both"/>
        <w:rPr>
          <w:rFonts w:asciiTheme="minorBidi" w:hAnsiTheme="minorBidi" w:cs="Arial"/>
          <w:sz w:val="24"/>
          <w:szCs w:val="24"/>
          <w:rtl/>
          <w:lang w:val="en-IL"/>
        </w:rPr>
      </w:pPr>
      <w:r w:rsidRPr="00FE3EB7">
        <w:rPr>
          <w:rFonts w:asciiTheme="minorBidi" w:hAnsiTheme="minorBidi" w:cs="Arial"/>
          <w:sz w:val="24"/>
          <w:szCs w:val="24"/>
          <w:u w:val="single"/>
          <w:rtl/>
        </w:rPr>
        <w:t>בחינת התוצאות</w:t>
      </w:r>
    </w:p>
    <w:p w14:paraId="4E13B637" w14:textId="30B534D7" w:rsidR="00603540" w:rsidRPr="00FE3EB7" w:rsidRDefault="00603540" w:rsidP="00603540">
      <w:pPr>
        <w:spacing w:line="360" w:lineRule="auto"/>
        <w:ind w:left="-46"/>
        <w:jc w:val="both"/>
        <w:rPr>
          <w:rFonts w:asciiTheme="minorBidi" w:hAnsiTheme="minorBidi" w:cs="Arial"/>
          <w:sz w:val="24"/>
          <w:szCs w:val="24"/>
          <w:lang w:val="en-IL"/>
        </w:rPr>
      </w:pPr>
      <w:r w:rsidRPr="00FE3EB7">
        <w:rPr>
          <w:rFonts w:asciiTheme="minorBidi" w:hAnsiTheme="minorBidi" w:cs="Arial"/>
          <w:sz w:val="24"/>
          <w:szCs w:val="24"/>
          <w:rtl/>
        </w:rPr>
        <w:t>לאחר האימון, בוצע ניבוי תוויות עבור סט הבדיקה והערכה מעמיקה של ביצועי המודל. ניתוח מטריצת הבלבול</w:t>
      </w:r>
      <w:r w:rsidRPr="00FE3EB7">
        <w:rPr>
          <w:rFonts w:asciiTheme="minorBidi" w:hAnsiTheme="minorBidi" w:cs="Arial"/>
          <w:sz w:val="24"/>
          <w:szCs w:val="24"/>
          <w:lang w:val="en-IL"/>
        </w:rPr>
        <w:t xml:space="preserve"> (Confusion Matrix) </w:t>
      </w:r>
      <w:r w:rsidRPr="00FE3EB7">
        <w:rPr>
          <w:rFonts w:asciiTheme="minorBidi" w:hAnsiTheme="minorBidi" w:cs="Arial"/>
          <w:sz w:val="24"/>
          <w:szCs w:val="24"/>
          <w:rtl/>
        </w:rPr>
        <w:t>הדגיש את רמת הדיוק של המודל, והתוצאות הוצגו בצורה גרפית כדי להקל על הפרשנות. בנוסף, נוצר גרף</w:t>
      </w:r>
      <w:r w:rsidRPr="00FE3EB7">
        <w:rPr>
          <w:rFonts w:asciiTheme="minorBidi" w:hAnsiTheme="minorBidi" w:cs="Arial"/>
          <w:sz w:val="24"/>
          <w:szCs w:val="24"/>
          <w:lang w:val="en-IL"/>
        </w:rPr>
        <w:t xml:space="preserve"> ROC </w:t>
      </w:r>
      <w:r w:rsidRPr="00FE3EB7">
        <w:rPr>
          <w:rFonts w:asciiTheme="minorBidi" w:hAnsiTheme="minorBidi" w:cs="Arial"/>
          <w:sz w:val="24"/>
          <w:szCs w:val="24"/>
          <w:rtl/>
        </w:rPr>
        <w:t>שבחן את היחס בין שיעור הנכונות החיוביות לבין שיעור התוצאות השגויות החיוביות, מה שסיפק אינדיקציה נוספת לגבי רמת הדיוק של המודל</w:t>
      </w:r>
      <w:r w:rsidRPr="00FE3EB7">
        <w:rPr>
          <w:rFonts w:asciiTheme="minorBidi" w:hAnsiTheme="minorBidi" w:cs="Arial"/>
          <w:sz w:val="24"/>
          <w:szCs w:val="24"/>
          <w:lang w:val="en-IL"/>
        </w:rPr>
        <w:t>.</w:t>
      </w:r>
    </w:p>
    <w:p w14:paraId="39483D41" w14:textId="3A972D5B" w:rsidR="00603540" w:rsidRPr="00FE3EB7" w:rsidRDefault="00603540" w:rsidP="009B3E0E">
      <w:pPr>
        <w:spacing w:line="360" w:lineRule="auto"/>
        <w:ind w:left="-46"/>
        <w:jc w:val="both"/>
        <w:rPr>
          <w:rFonts w:asciiTheme="minorBidi" w:hAnsiTheme="minorBidi" w:cs="Arial"/>
          <w:sz w:val="24"/>
          <w:szCs w:val="24"/>
          <w:rtl/>
          <w:lang w:val="en-IL"/>
        </w:rPr>
      </w:pPr>
      <w:r w:rsidRPr="00FE3EB7">
        <w:rPr>
          <w:rFonts w:asciiTheme="minorBidi" w:hAnsiTheme="minorBidi" w:cs="Arial"/>
          <w:sz w:val="24"/>
          <w:szCs w:val="24"/>
          <w:rtl/>
        </w:rPr>
        <w:t xml:space="preserve">בהמשך, בוצעה חקירה של ההסתברויות שחושבו לכל לקוח במטרה לזהות חריגים, </w:t>
      </w:r>
      <w:proofErr w:type="spellStart"/>
      <w:r w:rsidRPr="00FE3EB7">
        <w:rPr>
          <w:rFonts w:asciiTheme="minorBidi" w:hAnsiTheme="minorBidi" w:cs="Arial"/>
          <w:sz w:val="24"/>
          <w:szCs w:val="24"/>
          <w:rtl/>
        </w:rPr>
        <w:t>ויזואליזציות</w:t>
      </w:r>
      <w:proofErr w:type="spellEnd"/>
      <w:r w:rsidRPr="00FE3EB7">
        <w:rPr>
          <w:rFonts w:asciiTheme="minorBidi" w:hAnsiTheme="minorBidi" w:cs="Arial"/>
          <w:sz w:val="24"/>
          <w:szCs w:val="24"/>
          <w:rtl/>
        </w:rPr>
        <w:t xml:space="preserve"> נוספות, כמו </w:t>
      </w:r>
      <w:proofErr w:type="spellStart"/>
      <w:r w:rsidR="00D664CC">
        <w:rPr>
          <w:rFonts w:asciiTheme="minorBidi" w:hAnsiTheme="minorBidi" w:cs="Arial"/>
          <w:sz w:val="24"/>
          <w:szCs w:val="24"/>
        </w:rPr>
        <w:t>BoxPlot</w:t>
      </w:r>
      <w:proofErr w:type="spellEnd"/>
      <w:r>
        <w:rPr>
          <w:rFonts w:asciiTheme="minorBidi" w:hAnsiTheme="minorBidi" w:cs="Arial" w:hint="cs"/>
          <w:sz w:val="24"/>
          <w:szCs w:val="24"/>
          <w:rtl/>
        </w:rPr>
        <w:t xml:space="preserve"> ו</w:t>
      </w:r>
      <w:proofErr w:type="spellStart"/>
      <w:r w:rsidR="00D664CC">
        <w:rPr>
          <w:rFonts w:asciiTheme="minorBidi" w:hAnsiTheme="minorBidi" w:cs="Arial"/>
          <w:sz w:val="24"/>
          <w:szCs w:val="24"/>
        </w:rPr>
        <w:t>ScatterPlot</w:t>
      </w:r>
      <w:proofErr w:type="spellEnd"/>
      <w:r w:rsidRPr="00FE3EB7">
        <w:rPr>
          <w:rFonts w:asciiTheme="minorBidi" w:hAnsiTheme="minorBidi" w:cs="Arial"/>
          <w:sz w:val="24"/>
          <w:szCs w:val="24"/>
          <w:rtl/>
        </w:rPr>
        <w:t>, סייעו להבין את החריגות הללו. לבסוף, נעשה שימוש בטכניקת</w:t>
      </w:r>
      <w:r w:rsidRPr="00FE3EB7">
        <w:rPr>
          <w:rFonts w:asciiTheme="minorBidi" w:hAnsiTheme="minorBidi" w:cs="Arial"/>
          <w:sz w:val="24"/>
          <w:szCs w:val="24"/>
          <w:lang w:val="en-IL"/>
        </w:rPr>
        <w:t xml:space="preserve"> Permutation Importance </w:t>
      </w:r>
      <w:r w:rsidRPr="00FE3EB7">
        <w:rPr>
          <w:rFonts w:asciiTheme="minorBidi" w:hAnsiTheme="minorBidi" w:cs="Arial"/>
          <w:sz w:val="24"/>
          <w:szCs w:val="24"/>
          <w:rtl/>
        </w:rPr>
        <w:t>כדי לקבוע את חשיבות העמודות עבור המודל, והצגת 15 העמודות החשובות ביותר בגרף מפורט. כל אלה תרמו להבנה מעמיקה של ביצועי המודל והגורמים המשפיעים על תוצאותיו, ואפשרו להציג תובנות משמעותיות לגבי המודל שנבחר</w:t>
      </w:r>
      <w:r w:rsidRPr="00FE3EB7">
        <w:rPr>
          <w:rFonts w:asciiTheme="minorBidi" w:hAnsiTheme="minorBidi" w:cs="Arial"/>
          <w:sz w:val="24"/>
          <w:szCs w:val="24"/>
          <w:lang w:val="en-IL"/>
        </w:rPr>
        <w:t>.</w:t>
      </w:r>
    </w:p>
    <w:p w14:paraId="2362B12B" w14:textId="77777777" w:rsidR="00603540" w:rsidRPr="00571586" w:rsidRDefault="00603540" w:rsidP="00603540">
      <w:pPr>
        <w:spacing w:line="360" w:lineRule="auto"/>
        <w:ind w:left="-46"/>
        <w:jc w:val="both"/>
        <w:rPr>
          <w:rFonts w:asciiTheme="minorBidi" w:hAnsiTheme="minorBidi" w:cs="Arial"/>
          <w:b/>
          <w:bCs/>
          <w:sz w:val="24"/>
          <w:szCs w:val="24"/>
          <w:u w:val="single"/>
          <w:rtl/>
        </w:rPr>
      </w:pPr>
      <w:r w:rsidRPr="00571586">
        <w:rPr>
          <w:rFonts w:asciiTheme="minorBidi" w:hAnsiTheme="minorBidi" w:cs="Arial"/>
          <w:b/>
          <w:bCs/>
          <w:sz w:val="24"/>
          <w:szCs w:val="24"/>
          <w:u w:val="single"/>
          <w:rtl/>
        </w:rPr>
        <w:t xml:space="preserve">תהליך בניית המודל </w:t>
      </w:r>
      <w:proofErr w:type="spellStart"/>
      <w:r w:rsidRPr="00571586">
        <w:rPr>
          <w:rFonts w:asciiTheme="minorBidi" w:hAnsiTheme="minorBidi" w:cs="Arial"/>
          <w:b/>
          <w:bCs/>
          <w:sz w:val="24"/>
          <w:szCs w:val="24"/>
          <w:u w:val="single"/>
          <w:rtl/>
        </w:rPr>
        <w:t>והפייפליין</w:t>
      </w:r>
      <w:proofErr w:type="spellEnd"/>
      <w:r w:rsidRPr="00571586">
        <w:rPr>
          <w:rFonts w:asciiTheme="minorBidi" w:hAnsiTheme="minorBidi" w:cs="Arial"/>
          <w:b/>
          <w:bCs/>
          <w:sz w:val="24"/>
          <w:szCs w:val="24"/>
          <w:u w:val="single"/>
          <w:rtl/>
        </w:rPr>
        <w:t xml:space="preserve"> לשימוש בנתונים חדשים</w:t>
      </w:r>
    </w:p>
    <w:p w14:paraId="1C338E33" w14:textId="77777777" w:rsidR="00603540" w:rsidRPr="00571586" w:rsidRDefault="00603540" w:rsidP="00603540">
      <w:pPr>
        <w:spacing w:line="360" w:lineRule="auto"/>
        <w:ind w:left="-46"/>
        <w:jc w:val="both"/>
        <w:rPr>
          <w:rFonts w:asciiTheme="minorBidi" w:hAnsiTheme="minorBidi" w:cs="Arial"/>
          <w:sz w:val="24"/>
          <w:szCs w:val="24"/>
          <w:u w:val="single"/>
          <w:rtl/>
        </w:rPr>
      </w:pPr>
      <w:r w:rsidRPr="00571586">
        <w:rPr>
          <w:rFonts w:asciiTheme="minorBidi" w:hAnsiTheme="minorBidi" w:cs="Arial"/>
          <w:sz w:val="24"/>
          <w:szCs w:val="24"/>
          <w:u w:val="single"/>
          <w:rtl/>
        </w:rPr>
        <w:t>הכנת הנתונים</w:t>
      </w:r>
      <w:r>
        <w:rPr>
          <w:rFonts w:asciiTheme="minorBidi" w:hAnsiTheme="minorBidi" w:cs="Arial" w:hint="cs"/>
          <w:sz w:val="24"/>
          <w:szCs w:val="24"/>
          <w:u w:val="single"/>
          <w:rtl/>
        </w:rPr>
        <w:t xml:space="preserve"> לצורך תהליך האימון</w:t>
      </w:r>
      <w:r w:rsidRPr="00571586">
        <w:rPr>
          <w:rFonts w:asciiTheme="minorBidi" w:hAnsiTheme="minorBidi" w:cs="Arial"/>
          <w:sz w:val="24"/>
          <w:szCs w:val="24"/>
          <w:u w:val="single"/>
          <w:rtl/>
        </w:rPr>
        <w:t>:</w:t>
      </w:r>
    </w:p>
    <w:p w14:paraId="00E2EA43" w14:textId="77777777" w:rsidR="00603540" w:rsidRPr="00571586" w:rsidRDefault="00603540" w:rsidP="00603540">
      <w:pPr>
        <w:spacing w:line="360" w:lineRule="auto"/>
        <w:jc w:val="both"/>
        <w:rPr>
          <w:rFonts w:asciiTheme="minorBidi" w:hAnsiTheme="minorBidi" w:cs="Arial"/>
          <w:sz w:val="24"/>
          <w:szCs w:val="24"/>
          <w:rtl/>
        </w:rPr>
      </w:pPr>
      <w:r w:rsidRPr="00571586">
        <w:rPr>
          <w:rFonts w:asciiTheme="minorBidi" w:hAnsiTheme="minorBidi" w:cs="Arial"/>
          <w:sz w:val="24"/>
          <w:szCs w:val="24"/>
          <w:rtl/>
        </w:rPr>
        <w:t xml:space="preserve">כתבנו פונקציה בשם </w:t>
      </w:r>
      <w:proofErr w:type="spellStart"/>
      <w:r w:rsidRPr="00571586">
        <w:rPr>
          <w:rFonts w:asciiTheme="minorBidi" w:hAnsiTheme="minorBidi" w:cs="Arial"/>
          <w:sz w:val="24"/>
          <w:szCs w:val="24"/>
        </w:rPr>
        <w:t>prepare_data</w:t>
      </w:r>
      <w:proofErr w:type="spellEnd"/>
      <w:r w:rsidRPr="00571586">
        <w:rPr>
          <w:rFonts w:asciiTheme="minorBidi" w:hAnsiTheme="minorBidi" w:cs="Arial"/>
          <w:sz w:val="24"/>
          <w:szCs w:val="24"/>
          <w:rtl/>
        </w:rPr>
        <w:t xml:space="preserve">, אשר מבצעת </w:t>
      </w:r>
      <w:r>
        <w:rPr>
          <w:rFonts w:asciiTheme="minorBidi" w:hAnsiTheme="minorBidi" w:cs="Arial" w:hint="cs"/>
          <w:sz w:val="24"/>
          <w:szCs w:val="24"/>
          <w:rtl/>
        </w:rPr>
        <w:t xml:space="preserve">את שלב העיבוד המקדים </w:t>
      </w:r>
      <w:r w:rsidRPr="00571586">
        <w:rPr>
          <w:rFonts w:asciiTheme="minorBidi" w:hAnsiTheme="minorBidi" w:cs="Arial"/>
          <w:sz w:val="24"/>
          <w:szCs w:val="24"/>
          <w:rtl/>
        </w:rPr>
        <w:t xml:space="preserve"> על עמודות הנתונים כמו המרת תאריכים, חישוב משתנים חדשים, מילוי ערכים חסרים, וטיפול בערכים אינסופיים.</w:t>
      </w:r>
    </w:p>
    <w:p w14:paraId="1C41B481"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lastRenderedPageBreak/>
        <w:t xml:space="preserve">לאחר הכנת הנתונים, ביצענו חלוקה של הנתונים לנתוני אימון ונתוני בדיקה באמצעות </w:t>
      </w:r>
      <w:proofErr w:type="spellStart"/>
      <w:r w:rsidRPr="00571586">
        <w:rPr>
          <w:rFonts w:asciiTheme="minorBidi" w:hAnsiTheme="minorBidi" w:cs="Arial"/>
          <w:sz w:val="24"/>
          <w:szCs w:val="24"/>
        </w:rPr>
        <w:t>StratifiedShuffleSplit</w:t>
      </w:r>
      <w:proofErr w:type="spellEnd"/>
      <w:r w:rsidRPr="00571586">
        <w:rPr>
          <w:rFonts w:asciiTheme="minorBidi" w:hAnsiTheme="minorBidi" w:cs="Arial"/>
          <w:sz w:val="24"/>
          <w:szCs w:val="24"/>
          <w:rtl/>
        </w:rPr>
        <w:t>, על מנת לשמור על היחס בין הקבוצות השונות.</w:t>
      </w:r>
    </w:p>
    <w:p w14:paraId="1FB67A21" w14:textId="77777777" w:rsidR="00603540" w:rsidRPr="00571586" w:rsidRDefault="00603540" w:rsidP="00603540">
      <w:pPr>
        <w:spacing w:line="360" w:lineRule="auto"/>
        <w:ind w:left="-46"/>
        <w:jc w:val="both"/>
        <w:rPr>
          <w:rFonts w:asciiTheme="minorBidi" w:hAnsiTheme="minorBidi" w:cs="Arial"/>
          <w:sz w:val="24"/>
          <w:szCs w:val="24"/>
          <w:u w:val="single"/>
          <w:rtl/>
        </w:rPr>
      </w:pPr>
      <w:r w:rsidRPr="00571586">
        <w:rPr>
          <w:rFonts w:asciiTheme="minorBidi" w:hAnsiTheme="minorBidi" w:cs="Arial"/>
          <w:sz w:val="24"/>
          <w:szCs w:val="24"/>
          <w:u w:val="single"/>
          <w:rtl/>
        </w:rPr>
        <w:t xml:space="preserve">בניית </w:t>
      </w:r>
      <w:proofErr w:type="spellStart"/>
      <w:r w:rsidRPr="00571586">
        <w:rPr>
          <w:rFonts w:asciiTheme="minorBidi" w:hAnsiTheme="minorBidi" w:cs="Arial"/>
          <w:sz w:val="24"/>
          <w:szCs w:val="24"/>
          <w:u w:val="single"/>
          <w:rtl/>
        </w:rPr>
        <w:t>הפייפליין</w:t>
      </w:r>
      <w:proofErr w:type="spellEnd"/>
      <w:r w:rsidRPr="00571586">
        <w:rPr>
          <w:rFonts w:asciiTheme="minorBidi" w:hAnsiTheme="minorBidi" w:cs="Arial"/>
          <w:sz w:val="24"/>
          <w:szCs w:val="24"/>
          <w:u w:val="single"/>
          <w:rtl/>
        </w:rPr>
        <w:t xml:space="preserve"> לאימון:</w:t>
      </w:r>
    </w:p>
    <w:p w14:paraId="36780AFC" w14:textId="77777777" w:rsidR="00603540" w:rsidRPr="00571586" w:rsidRDefault="00603540" w:rsidP="00603540">
      <w:pPr>
        <w:spacing w:line="360" w:lineRule="auto"/>
        <w:ind w:left="-46"/>
        <w:jc w:val="both"/>
        <w:rPr>
          <w:rFonts w:asciiTheme="minorBidi" w:hAnsiTheme="minorBidi" w:cs="Arial"/>
          <w:sz w:val="24"/>
          <w:szCs w:val="24"/>
          <w:rtl/>
        </w:rPr>
      </w:pPr>
      <w:r>
        <w:rPr>
          <w:rFonts w:asciiTheme="minorBidi" w:hAnsiTheme="minorBidi" w:cs="Arial" w:hint="cs"/>
          <w:sz w:val="24"/>
          <w:szCs w:val="24"/>
          <w:rtl/>
        </w:rPr>
        <w:t>שימוש</w:t>
      </w:r>
      <w:r w:rsidRPr="00571586">
        <w:rPr>
          <w:rFonts w:asciiTheme="minorBidi" w:hAnsiTheme="minorBidi" w:cs="Arial"/>
          <w:sz w:val="24"/>
          <w:szCs w:val="24"/>
          <w:rtl/>
        </w:rPr>
        <w:t xml:space="preserve"> ב-</w:t>
      </w:r>
      <w:proofErr w:type="spellStart"/>
      <w:r w:rsidRPr="00571586">
        <w:rPr>
          <w:rFonts w:asciiTheme="minorBidi" w:hAnsiTheme="minorBidi" w:cs="Arial"/>
          <w:sz w:val="24"/>
          <w:szCs w:val="24"/>
        </w:rPr>
        <w:t>ColumnTransformer</w:t>
      </w:r>
      <w:proofErr w:type="spellEnd"/>
      <w:r w:rsidRPr="00571586">
        <w:rPr>
          <w:rFonts w:asciiTheme="minorBidi" w:hAnsiTheme="minorBidi" w:cs="Arial"/>
          <w:sz w:val="24"/>
          <w:szCs w:val="24"/>
          <w:rtl/>
        </w:rPr>
        <w:t xml:space="preserve"> כדי לבנות </w:t>
      </w:r>
      <w:proofErr w:type="spellStart"/>
      <w:r w:rsidRPr="00571586">
        <w:rPr>
          <w:rFonts w:asciiTheme="minorBidi" w:hAnsiTheme="minorBidi" w:cs="Arial"/>
          <w:sz w:val="24"/>
          <w:szCs w:val="24"/>
          <w:rtl/>
        </w:rPr>
        <w:t>פייפליין</w:t>
      </w:r>
      <w:proofErr w:type="spellEnd"/>
      <w:r w:rsidRPr="00571586">
        <w:rPr>
          <w:rFonts w:asciiTheme="minorBidi" w:hAnsiTheme="minorBidi" w:cs="Arial"/>
          <w:sz w:val="24"/>
          <w:szCs w:val="24"/>
          <w:rtl/>
        </w:rPr>
        <w:t xml:space="preserve"> לעיבוד מקדים הכולל </w:t>
      </w:r>
      <w:proofErr w:type="spellStart"/>
      <w:r w:rsidRPr="00571586">
        <w:rPr>
          <w:rFonts w:asciiTheme="minorBidi" w:hAnsiTheme="minorBidi" w:cs="Arial"/>
          <w:sz w:val="24"/>
          <w:szCs w:val="24"/>
          <w:rtl/>
        </w:rPr>
        <w:t>סקלינג</w:t>
      </w:r>
      <w:proofErr w:type="spellEnd"/>
      <w:r w:rsidRPr="00571586">
        <w:rPr>
          <w:rFonts w:asciiTheme="minorBidi" w:hAnsiTheme="minorBidi" w:cs="Arial"/>
          <w:sz w:val="24"/>
          <w:szCs w:val="24"/>
          <w:rtl/>
        </w:rPr>
        <w:t xml:space="preserve"> למשתנים מספריים ו-</w:t>
      </w:r>
      <w:proofErr w:type="spellStart"/>
      <w:r w:rsidRPr="00571586">
        <w:rPr>
          <w:rFonts w:asciiTheme="minorBidi" w:hAnsiTheme="minorBidi" w:cs="Arial"/>
          <w:sz w:val="24"/>
          <w:szCs w:val="24"/>
        </w:rPr>
        <w:t>OneHotEncoding</w:t>
      </w:r>
      <w:proofErr w:type="spellEnd"/>
      <w:r w:rsidRPr="00571586">
        <w:rPr>
          <w:rFonts w:asciiTheme="minorBidi" w:hAnsiTheme="minorBidi" w:cs="Arial"/>
          <w:sz w:val="24"/>
          <w:szCs w:val="24"/>
          <w:rtl/>
        </w:rPr>
        <w:t xml:space="preserve"> למשתנים קטגוריים.</w:t>
      </w:r>
    </w:p>
    <w:p w14:paraId="364A3037" w14:textId="77777777" w:rsidR="00603540" w:rsidRPr="00571586" w:rsidRDefault="00603540" w:rsidP="00603540">
      <w:pPr>
        <w:spacing w:line="360" w:lineRule="auto"/>
        <w:ind w:left="-46"/>
        <w:jc w:val="both"/>
        <w:rPr>
          <w:rFonts w:asciiTheme="minorBidi" w:hAnsiTheme="minorBidi" w:cs="Arial"/>
          <w:sz w:val="24"/>
          <w:szCs w:val="24"/>
          <w:rtl/>
        </w:rPr>
      </w:pPr>
      <w:r>
        <w:rPr>
          <w:rFonts w:asciiTheme="minorBidi" w:hAnsiTheme="minorBidi" w:cs="Arial" w:hint="cs"/>
          <w:sz w:val="24"/>
          <w:szCs w:val="24"/>
          <w:rtl/>
        </w:rPr>
        <w:t>יצירת</w:t>
      </w:r>
      <w:r w:rsidRPr="00571586">
        <w:rPr>
          <w:rFonts w:asciiTheme="minorBidi" w:hAnsiTheme="minorBidi" w:cs="Arial"/>
          <w:sz w:val="24"/>
          <w:szCs w:val="24"/>
          <w:rtl/>
        </w:rPr>
        <w:t xml:space="preserve"> </w:t>
      </w:r>
      <w:proofErr w:type="spellStart"/>
      <w:r w:rsidRPr="00571586">
        <w:rPr>
          <w:rFonts w:asciiTheme="minorBidi" w:hAnsiTheme="minorBidi" w:cs="Arial"/>
          <w:sz w:val="24"/>
          <w:szCs w:val="24"/>
          <w:rtl/>
        </w:rPr>
        <w:t>פייפליין</w:t>
      </w:r>
      <w:proofErr w:type="spellEnd"/>
      <w:r w:rsidRPr="00571586">
        <w:rPr>
          <w:rFonts w:asciiTheme="minorBidi" w:hAnsiTheme="minorBidi" w:cs="Arial"/>
          <w:sz w:val="24"/>
          <w:szCs w:val="24"/>
          <w:rtl/>
        </w:rPr>
        <w:t xml:space="preserve"> מלא הכולל שלב של הסרת עמודות לא רלוונטיות, עיבוד מקדים של הנתונים, תהליך של </w:t>
      </w:r>
      <w:r w:rsidRPr="00571586">
        <w:rPr>
          <w:rFonts w:asciiTheme="minorBidi" w:hAnsiTheme="minorBidi" w:cs="Arial"/>
          <w:sz w:val="24"/>
          <w:szCs w:val="24"/>
        </w:rPr>
        <w:t>Undersampling</w:t>
      </w:r>
      <w:r w:rsidRPr="00571586">
        <w:rPr>
          <w:rFonts w:asciiTheme="minorBidi" w:hAnsiTheme="minorBidi" w:cs="Arial"/>
          <w:sz w:val="24"/>
          <w:szCs w:val="24"/>
          <w:rtl/>
        </w:rPr>
        <w:t xml:space="preserve">, ולבסוף את המודל </w:t>
      </w:r>
      <w:r w:rsidRPr="00571586">
        <w:rPr>
          <w:rFonts w:asciiTheme="minorBidi" w:hAnsiTheme="minorBidi" w:cs="Arial" w:hint="cs"/>
          <w:sz w:val="24"/>
          <w:szCs w:val="24"/>
          <w:rtl/>
        </w:rPr>
        <w:t xml:space="preserve"> </w:t>
      </w:r>
      <w:r w:rsidRPr="00571586">
        <w:rPr>
          <w:rFonts w:asciiTheme="minorBidi" w:hAnsiTheme="minorBidi" w:cs="Arial"/>
          <w:sz w:val="24"/>
          <w:szCs w:val="24"/>
        </w:rPr>
        <w:t xml:space="preserve"> </w:t>
      </w:r>
      <w:proofErr w:type="spellStart"/>
      <w:r w:rsidRPr="00571586">
        <w:rPr>
          <w:rFonts w:asciiTheme="minorBidi" w:hAnsiTheme="minorBidi" w:cs="Arial"/>
          <w:sz w:val="24"/>
          <w:szCs w:val="24"/>
        </w:rPr>
        <w:t>HistGradientBoostingClassifier</w:t>
      </w:r>
      <w:proofErr w:type="spellEnd"/>
      <w:r w:rsidRPr="00571586">
        <w:rPr>
          <w:rFonts w:asciiTheme="minorBidi" w:hAnsiTheme="minorBidi" w:cs="Arial" w:hint="cs"/>
          <w:sz w:val="24"/>
          <w:szCs w:val="24"/>
          <w:rtl/>
        </w:rPr>
        <w:t xml:space="preserve">עם </w:t>
      </w:r>
      <w:proofErr w:type="spellStart"/>
      <w:r w:rsidRPr="00571586">
        <w:rPr>
          <w:rFonts w:asciiTheme="minorBidi" w:hAnsiTheme="minorBidi" w:cs="Arial" w:hint="cs"/>
          <w:sz w:val="24"/>
          <w:szCs w:val="24"/>
          <w:rtl/>
        </w:rPr>
        <w:t>ההיפרפרמטרים</w:t>
      </w:r>
      <w:proofErr w:type="spellEnd"/>
      <w:r w:rsidRPr="00571586">
        <w:rPr>
          <w:rFonts w:asciiTheme="minorBidi" w:hAnsiTheme="minorBidi" w:cs="Arial" w:hint="cs"/>
          <w:sz w:val="24"/>
          <w:szCs w:val="24"/>
          <w:rtl/>
        </w:rPr>
        <w:t xml:space="preserve"> הכי טובים שקיבלנו בשלב האימון.</w:t>
      </w:r>
    </w:p>
    <w:p w14:paraId="572874DD"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את </w:t>
      </w:r>
      <w:proofErr w:type="spellStart"/>
      <w:r w:rsidRPr="00571586">
        <w:rPr>
          <w:rFonts w:asciiTheme="minorBidi" w:hAnsiTheme="minorBidi" w:cs="Arial"/>
          <w:sz w:val="24"/>
          <w:szCs w:val="24"/>
          <w:rtl/>
        </w:rPr>
        <w:t>הפייפליין</w:t>
      </w:r>
      <w:proofErr w:type="spellEnd"/>
      <w:r w:rsidRPr="00571586">
        <w:rPr>
          <w:rFonts w:asciiTheme="minorBidi" w:hAnsiTheme="minorBidi" w:cs="Arial"/>
          <w:sz w:val="24"/>
          <w:szCs w:val="24"/>
          <w:rtl/>
        </w:rPr>
        <w:t xml:space="preserve"> הזה אימנו על הנתונים בעזרת הפונקציה </w:t>
      </w:r>
      <w:r w:rsidRPr="00571586">
        <w:rPr>
          <w:rFonts w:asciiTheme="minorBidi" w:hAnsiTheme="minorBidi" w:cs="Arial"/>
          <w:sz w:val="24"/>
          <w:szCs w:val="24"/>
        </w:rPr>
        <w:t>fit</w:t>
      </w:r>
      <w:r w:rsidRPr="00571586">
        <w:rPr>
          <w:rFonts w:asciiTheme="minorBidi" w:hAnsiTheme="minorBidi" w:cs="Arial"/>
          <w:sz w:val="24"/>
          <w:szCs w:val="24"/>
          <w:rtl/>
        </w:rPr>
        <w:t>.</w:t>
      </w:r>
    </w:p>
    <w:p w14:paraId="461815AE" w14:textId="77777777" w:rsidR="00603540" w:rsidRPr="00571586" w:rsidRDefault="00603540" w:rsidP="009B3E0E">
      <w:pPr>
        <w:spacing w:line="360" w:lineRule="auto"/>
        <w:ind w:left="-46"/>
        <w:jc w:val="center"/>
        <w:rPr>
          <w:rFonts w:asciiTheme="minorBidi" w:hAnsiTheme="minorBidi" w:cs="Arial"/>
          <w:b/>
          <w:bCs/>
          <w:sz w:val="24"/>
          <w:szCs w:val="24"/>
          <w:rtl/>
        </w:rPr>
      </w:pPr>
      <w:r w:rsidRPr="00571586">
        <w:rPr>
          <w:rFonts w:asciiTheme="minorBidi" w:hAnsiTheme="minorBidi" w:cs="Arial" w:hint="cs"/>
          <w:b/>
          <w:bCs/>
          <w:sz w:val="24"/>
          <w:szCs w:val="24"/>
          <w:rtl/>
        </w:rPr>
        <w:t xml:space="preserve">גרף 4: תרשים </w:t>
      </w:r>
      <w:proofErr w:type="spellStart"/>
      <w:r w:rsidRPr="00571586">
        <w:rPr>
          <w:rFonts w:asciiTheme="minorBidi" w:hAnsiTheme="minorBidi" w:cs="Arial" w:hint="cs"/>
          <w:b/>
          <w:bCs/>
          <w:sz w:val="24"/>
          <w:szCs w:val="24"/>
          <w:rtl/>
        </w:rPr>
        <w:t>הפייפליין</w:t>
      </w:r>
      <w:proofErr w:type="spellEnd"/>
      <w:r w:rsidRPr="00571586">
        <w:rPr>
          <w:rFonts w:asciiTheme="minorBidi" w:hAnsiTheme="minorBidi" w:cs="Arial" w:hint="cs"/>
          <w:b/>
          <w:bCs/>
          <w:sz w:val="24"/>
          <w:szCs w:val="24"/>
          <w:rtl/>
        </w:rPr>
        <w:t xml:space="preserve"> לאימון</w:t>
      </w:r>
    </w:p>
    <w:p w14:paraId="2504946C" w14:textId="77777777" w:rsidR="00603540" w:rsidRPr="00571586" w:rsidRDefault="00603540" w:rsidP="009B3E0E">
      <w:pPr>
        <w:spacing w:line="360" w:lineRule="auto"/>
        <w:ind w:left="-46"/>
        <w:jc w:val="center"/>
        <w:rPr>
          <w:rFonts w:asciiTheme="minorBidi" w:hAnsiTheme="minorBidi" w:cs="Arial"/>
          <w:sz w:val="24"/>
          <w:szCs w:val="24"/>
        </w:rPr>
      </w:pPr>
      <w:r w:rsidRPr="00571586">
        <w:rPr>
          <w:noProof/>
          <w:sz w:val="24"/>
          <w:szCs w:val="24"/>
        </w:rPr>
        <w:drawing>
          <wp:inline distT="0" distB="0" distL="0" distR="0" wp14:anchorId="210127D8" wp14:editId="44624988">
            <wp:extent cx="4010660" cy="1917700"/>
            <wp:effectExtent l="0" t="0" r="8890" b="6350"/>
            <wp:docPr id="205876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61214" name=""/>
                    <pic:cNvPicPr/>
                  </pic:nvPicPr>
                  <pic:blipFill>
                    <a:blip r:embed="rId44"/>
                    <a:stretch>
                      <a:fillRect/>
                    </a:stretch>
                  </pic:blipFill>
                  <pic:spPr>
                    <a:xfrm>
                      <a:off x="0" y="0"/>
                      <a:ext cx="4010660" cy="1917700"/>
                    </a:xfrm>
                    <a:prstGeom prst="rect">
                      <a:avLst/>
                    </a:prstGeom>
                  </pic:spPr>
                </pic:pic>
              </a:graphicData>
            </a:graphic>
          </wp:inline>
        </w:drawing>
      </w:r>
    </w:p>
    <w:p w14:paraId="3BBEAF67" w14:textId="77777777" w:rsidR="00603540" w:rsidRPr="00571586" w:rsidRDefault="00603540" w:rsidP="00603540">
      <w:pPr>
        <w:spacing w:line="360" w:lineRule="auto"/>
        <w:ind w:left="-46"/>
        <w:jc w:val="both"/>
        <w:rPr>
          <w:rFonts w:asciiTheme="minorBidi" w:hAnsiTheme="minorBidi" w:cs="Arial"/>
          <w:sz w:val="24"/>
          <w:szCs w:val="24"/>
          <w:u w:val="single"/>
          <w:rtl/>
        </w:rPr>
      </w:pPr>
      <w:r w:rsidRPr="00571586">
        <w:rPr>
          <w:rFonts w:asciiTheme="minorBidi" w:hAnsiTheme="minorBidi" w:cs="Arial"/>
          <w:sz w:val="24"/>
          <w:szCs w:val="24"/>
          <w:u w:val="single"/>
          <w:rtl/>
        </w:rPr>
        <w:t>הערכת ביצועי המודל:</w:t>
      </w:r>
    </w:p>
    <w:p w14:paraId="1D5BD6CA"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לאחר האימון, השתמשנו במודל כדי לבצע תחזיות על סט הנתונים של הבדיקה.</w:t>
      </w:r>
    </w:p>
    <w:p w14:paraId="674BCB16" w14:textId="77777777" w:rsidR="00603540" w:rsidRPr="00571586" w:rsidRDefault="00603540" w:rsidP="00603540">
      <w:pPr>
        <w:spacing w:line="360" w:lineRule="auto"/>
        <w:ind w:left="-46"/>
        <w:jc w:val="both"/>
        <w:rPr>
          <w:rFonts w:asciiTheme="minorBidi" w:hAnsiTheme="minorBidi" w:cs="Arial"/>
          <w:sz w:val="24"/>
          <w:szCs w:val="24"/>
          <w:u w:val="single"/>
          <w:rtl/>
        </w:rPr>
      </w:pPr>
      <w:r w:rsidRPr="00571586">
        <w:rPr>
          <w:rFonts w:asciiTheme="minorBidi" w:hAnsiTheme="minorBidi" w:cs="Arial"/>
          <w:sz w:val="24"/>
          <w:szCs w:val="24"/>
          <w:u w:val="single"/>
          <w:rtl/>
        </w:rPr>
        <w:t>תהליך השימוש בנתונים חדשים</w:t>
      </w:r>
      <w:r w:rsidRPr="00571586">
        <w:rPr>
          <w:rFonts w:asciiTheme="minorBidi" w:hAnsiTheme="minorBidi" w:cs="Arial" w:hint="cs"/>
          <w:sz w:val="24"/>
          <w:szCs w:val="24"/>
          <w:u w:val="single"/>
          <w:rtl/>
        </w:rPr>
        <w:t>:</w:t>
      </w:r>
    </w:p>
    <w:p w14:paraId="61BB04AD"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לאחר שהיינו מרוצים מביצועי המודל, הבנו שאין צורך לבצע את תהליך ה-</w:t>
      </w:r>
      <w:r w:rsidRPr="00571586">
        <w:rPr>
          <w:rFonts w:asciiTheme="minorBidi" w:hAnsiTheme="minorBidi" w:cs="Arial"/>
          <w:sz w:val="24"/>
          <w:szCs w:val="24"/>
        </w:rPr>
        <w:t>Undersampling</w:t>
      </w:r>
      <w:r w:rsidRPr="00571586">
        <w:rPr>
          <w:rFonts w:asciiTheme="minorBidi" w:hAnsiTheme="minorBidi" w:cs="Arial"/>
          <w:sz w:val="24"/>
          <w:szCs w:val="24"/>
          <w:rtl/>
        </w:rPr>
        <w:t xml:space="preserve"> על נתונים חדשים, ולכן יצרנו </w:t>
      </w:r>
      <w:proofErr w:type="spellStart"/>
      <w:r w:rsidRPr="00571586">
        <w:rPr>
          <w:rFonts w:asciiTheme="minorBidi" w:hAnsiTheme="minorBidi" w:cs="Arial"/>
          <w:sz w:val="24"/>
          <w:szCs w:val="24"/>
          <w:rtl/>
        </w:rPr>
        <w:t>פייפליין</w:t>
      </w:r>
      <w:proofErr w:type="spellEnd"/>
      <w:r w:rsidRPr="00571586">
        <w:rPr>
          <w:rFonts w:asciiTheme="minorBidi" w:hAnsiTheme="minorBidi" w:cs="Arial"/>
          <w:sz w:val="24"/>
          <w:szCs w:val="24"/>
          <w:rtl/>
        </w:rPr>
        <w:t xml:space="preserve"> חדש עבור תחזיות על נתונים חדשים:</w:t>
      </w:r>
    </w:p>
    <w:p w14:paraId="5EAF3A16" w14:textId="77777777" w:rsidR="00603540" w:rsidRPr="00571586" w:rsidRDefault="00603540" w:rsidP="00603540">
      <w:pPr>
        <w:spacing w:line="360" w:lineRule="auto"/>
        <w:ind w:left="-46"/>
        <w:jc w:val="both"/>
        <w:rPr>
          <w:rFonts w:asciiTheme="minorBidi" w:hAnsiTheme="minorBidi" w:cs="Arial"/>
          <w:sz w:val="24"/>
          <w:szCs w:val="24"/>
          <w:u w:val="single"/>
          <w:rtl/>
        </w:rPr>
      </w:pPr>
      <w:r w:rsidRPr="00571586">
        <w:rPr>
          <w:rFonts w:asciiTheme="minorBidi" w:hAnsiTheme="minorBidi" w:cs="Arial"/>
          <w:sz w:val="24"/>
          <w:szCs w:val="24"/>
          <w:u w:val="single"/>
          <w:rtl/>
        </w:rPr>
        <w:t xml:space="preserve">בניית </w:t>
      </w:r>
      <w:proofErr w:type="spellStart"/>
      <w:r w:rsidRPr="00571586">
        <w:rPr>
          <w:rFonts w:asciiTheme="minorBidi" w:hAnsiTheme="minorBidi" w:cs="Arial"/>
          <w:sz w:val="24"/>
          <w:szCs w:val="24"/>
          <w:u w:val="single"/>
          <w:rtl/>
        </w:rPr>
        <w:t>פייפליין</w:t>
      </w:r>
      <w:proofErr w:type="spellEnd"/>
      <w:r w:rsidRPr="00571586">
        <w:rPr>
          <w:rFonts w:asciiTheme="minorBidi" w:hAnsiTheme="minorBidi" w:cs="Arial"/>
          <w:sz w:val="24"/>
          <w:szCs w:val="24"/>
          <w:u w:val="single"/>
          <w:rtl/>
        </w:rPr>
        <w:t xml:space="preserve"> לתחזיות:</w:t>
      </w:r>
    </w:p>
    <w:p w14:paraId="035444A6" w14:textId="77777777" w:rsidR="00603540" w:rsidRPr="00571586" w:rsidRDefault="00603540" w:rsidP="00603540">
      <w:pPr>
        <w:spacing w:line="360" w:lineRule="auto"/>
        <w:jc w:val="both"/>
        <w:rPr>
          <w:rFonts w:asciiTheme="minorBidi" w:hAnsiTheme="minorBidi" w:cs="Arial"/>
          <w:sz w:val="24"/>
          <w:szCs w:val="24"/>
          <w:rtl/>
        </w:rPr>
      </w:pPr>
      <w:r w:rsidRPr="00571586">
        <w:rPr>
          <w:rFonts w:asciiTheme="minorBidi" w:hAnsiTheme="minorBidi" w:cs="Arial"/>
          <w:sz w:val="24"/>
          <w:szCs w:val="24"/>
          <w:rtl/>
        </w:rPr>
        <w:t xml:space="preserve">יצרנו </w:t>
      </w:r>
      <w:proofErr w:type="spellStart"/>
      <w:r w:rsidRPr="00571586">
        <w:rPr>
          <w:rFonts w:asciiTheme="minorBidi" w:hAnsiTheme="minorBidi" w:cs="Arial"/>
          <w:sz w:val="24"/>
          <w:szCs w:val="24"/>
          <w:rtl/>
        </w:rPr>
        <w:t>פייפליין</w:t>
      </w:r>
      <w:proofErr w:type="spellEnd"/>
      <w:r w:rsidRPr="00571586">
        <w:rPr>
          <w:rFonts w:asciiTheme="minorBidi" w:hAnsiTheme="minorBidi" w:cs="Arial"/>
          <w:sz w:val="24"/>
          <w:szCs w:val="24"/>
          <w:rtl/>
        </w:rPr>
        <w:t xml:space="preserve"> חדש, הנקרא </w:t>
      </w:r>
      <w:proofErr w:type="spellStart"/>
      <w:r w:rsidRPr="00571586">
        <w:rPr>
          <w:rFonts w:asciiTheme="minorBidi" w:hAnsiTheme="minorBidi" w:cs="Arial"/>
          <w:sz w:val="24"/>
          <w:szCs w:val="24"/>
        </w:rPr>
        <w:t>inference_pipeline</w:t>
      </w:r>
      <w:proofErr w:type="spellEnd"/>
      <w:r w:rsidRPr="00571586">
        <w:rPr>
          <w:rFonts w:asciiTheme="minorBidi" w:hAnsiTheme="minorBidi" w:cs="Arial"/>
          <w:sz w:val="24"/>
          <w:szCs w:val="24"/>
          <w:rtl/>
        </w:rPr>
        <w:t>, המכיל את שלבי ההסרה של עמודות לא רלוונטיות, את העיבוד המקדים (שהשתמשנו בו גם באימון) ואת המודל המאומן.</w:t>
      </w:r>
    </w:p>
    <w:p w14:paraId="52DA41EF" w14:textId="77777777" w:rsidR="00603540" w:rsidRPr="00571586" w:rsidRDefault="00603540" w:rsidP="00603540">
      <w:pPr>
        <w:spacing w:line="360" w:lineRule="auto"/>
        <w:ind w:left="-46"/>
        <w:jc w:val="both"/>
        <w:rPr>
          <w:rFonts w:asciiTheme="minorBidi" w:hAnsiTheme="minorBidi" w:cs="Arial"/>
          <w:sz w:val="24"/>
          <w:szCs w:val="24"/>
          <w:rtl/>
        </w:rPr>
      </w:pPr>
      <w:proofErr w:type="spellStart"/>
      <w:r w:rsidRPr="00571586">
        <w:rPr>
          <w:rFonts w:asciiTheme="minorBidi" w:hAnsiTheme="minorBidi" w:cs="Arial"/>
          <w:sz w:val="24"/>
          <w:szCs w:val="24"/>
          <w:rtl/>
        </w:rPr>
        <w:t>הפייפליין</w:t>
      </w:r>
      <w:proofErr w:type="spellEnd"/>
      <w:r w:rsidRPr="00571586">
        <w:rPr>
          <w:rFonts w:asciiTheme="minorBidi" w:hAnsiTheme="minorBidi" w:cs="Arial"/>
          <w:sz w:val="24"/>
          <w:szCs w:val="24"/>
          <w:rtl/>
        </w:rPr>
        <w:t xml:space="preserve"> הזה משמש אותנו כעת לתחזיות על נתונים חדשים, מבלי לבצע את ה-</w:t>
      </w:r>
      <w:r w:rsidRPr="00571586">
        <w:rPr>
          <w:rFonts w:asciiTheme="minorBidi" w:hAnsiTheme="minorBidi" w:cs="Arial"/>
          <w:sz w:val="24"/>
          <w:szCs w:val="24"/>
        </w:rPr>
        <w:t>Undersampling</w:t>
      </w:r>
      <w:r w:rsidRPr="00571586">
        <w:rPr>
          <w:rFonts w:asciiTheme="minorBidi" w:hAnsiTheme="minorBidi" w:cs="Arial"/>
          <w:sz w:val="24"/>
          <w:szCs w:val="24"/>
          <w:rtl/>
        </w:rPr>
        <w:t>.</w:t>
      </w:r>
    </w:p>
    <w:p w14:paraId="71C2DD24" w14:textId="77777777" w:rsidR="00C249B2" w:rsidRDefault="00C249B2" w:rsidP="00603540">
      <w:pPr>
        <w:spacing w:line="360" w:lineRule="auto"/>
        <w:ind w:left="-46"/>
        <w:jc w:val="both"/>
        <w:rPr>
          <w:rFonts w:asciiTheme="minorBidi" w:hAnsiTheme="minorBidi" w:cs="Arial"/>
          <w:sz w:val="24"/>
          <w:szCs w:val="24"/>
          <w:u w:val="single"/>
          <w:rtl/>
        </w:rPr>
      </w:pPr>
    </w:p>
    <w:p w14:paraId="1A205F6C" w14:textId="78A1C9AD" w:rsidR="00603540" w:rsidRPr="00571586" w:rsidRDefault="00603540" w:rsidP="00603540">
      <w:pPr>
        <w:spacing w:line="360" w:lineRule="auto"/>
        <w:ind w:left="-46"/>
        <w:jc w:val="both"/>
        <w:rPr>
          <w:rFonts w:asciiTheme="minorBidi" w:hAnsiTheme="minorBidi" w:cs="Arial"/>
          <w:sz w:val="24"/>
          <w:szCs w:val="24"/>
          <w:u w:val="single"/>
          <w:rtl/>
        </w:rPr>
      </w:pPr>
      <w:r w:rsidRPr="00571586">
        <w:rPr>
          <w:rFonts w:asciiTheme="minorBidi" w:hAnsiTheme="minorBidi" w:cs="Arial"/>
          <w:sz w:val="24"/>
          <w:szCs w:val="24"/>
          <w:u w:val="single"/>
          <w:rtl/>
        </w:rPr>
        <w:lastRenderedPageBreak/>
        <w:t xml:space="preserve">שימוש </w:t>
      </w:r>
      <w:proofErr w:type="spellStart"/>
      <w:r w:rsidRPr="00571586">
        <w:rPr>
          <w:rFonts w:asciiTheme="minorBidi" w:hAnsiTheme="minorBidi" w:cs="Arial"/>
          <w:sz w:val="24"/>
          <w:szCs w:val="24"/>
          <w:u w:val="single"/>
          <w:rtl/>
        </w:rPr>
        <w:t>בפייפליין</w:t>
      </w:r>
      <w:proofErr w:type="spellEnd"/>
      <w:r w:rsidRPr="00571586">
        <w:rPr>
          <w:rFonts w:asciiTheme="minorBidi" w:hAnsiTheme="minorBidi" w:cs="Arial"/>
          <w:sz w:val="24"/>
          <w:szCs w:val="24"/>
          <w:u w:val="single"/>
          <w:rtl/>
        </w:rPr>
        <w:t xml:space="preserve"> לתחזיות:</w:t>
      </w:r>
    </w:p>
    <w:p w14:paraId="66F9646F"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בנינו פונקציה בשם </w:t>
      </w:r>
      <w:proofErr w:type="spellStart"/>
      <w:r w:rsidRPr="00571586">
        <w:rPr>
          <w:rFonts w:asciiTheme="minorBidi" w:hAnsiTheme="minorBidi" w:cs="Arial"/>
          <w:sz w:val="24"/>
          <w:szCs w:val="24"/>
        </w:rPr>
        <w:t>preprocess_and_predict</w:t>
      </w:r>
      <w:proofErr w:type="spellEnd"/>
      <w:r w:rsidRPr="00571586">
        <w:rPr>
          <w:rFonts w:asciiTheme="minorBidi" w:hAnsiTheme="minorBidi" w:cs="Arial"/>
          <w:sz w:val="24"/>
          <w:szCs w:val="24"/>
          <w:rtl/>
        </w:rPr>
        <w:t xml:space="preserve">, שנועדה לטפל בנתונים חדשים ולבצע תחזיות על סמך מודל קיים. הפונקציה מקבלת שני קלטים: הנתונים החדשים שברצוננו להעריך, </w:t>
      </w:r>
      <w:proofErr w:type="spellStart"/>
      <w:r w:rsidRPr="00571586">
        <w:rPr>
          <w:rFonts w:asciiTheme="minorBidi" w:hAnsiTheme="minorBidi" w:cs="Arial"/>
          <w:sz w:val="24"/>
          <w:szCs w:val="24"/>
          <w:rtl/>
        </w:rPr>
        <w:t>והפייפליין</w:t>
      </w:r>
      <w:proofErr w:type="spellEnd"/>
      <w:r w:rsidRPr="00571586">
        <w:rPr>
          <w:rFonts w:asciiTheme="minorBidi" w:hAnsiTheme="minorBidi" w:cs="Arial"/>
          <w:sz w:val="24"/>
          <w:szCs w:val="24"/>
          <w:rtl/>
        </w:rPr>
        <w:t xml:space="preserve"> שנקרא </w:t>
      </w:r>
      <w:proofErr w:type="spellStart"/>
      <w:r w:rsidRPr="00571586">
        <w:rPr>
          <w:rFonts w:asciiTheme="minorBidi" w:hAnsiTheme="minorBidi" w:cs="Arial"/>
          <w:sz w:val="24"/>
          <w:szCs w:val="24"/>
        </w:rPr>
        <w:t>inference_pipeline</w:t>
      </w:r>
      <w:proofErr w:type="spellEnd"/>
      <w:r w:rsidRPr="00571586">
        <w:rPr>
          <w:rFonts w:asciiTheme="minorBidi" w:hAnsiTheme="minorBidi" w:cs="Arial"/>
          <w:sz w:val="24"/>
          <w:szCs w:val="24"/>
          <w:rtl/>
        </w:rPr>
        <w:t>, המכיל את המודל שאחראי על החיזויים.</w:t>
      </w:r>
    </w:p>
    <w:p w14:paraId="088EEAFE"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השלב הראשון שהפונקציה מבצעת הוא הכנת הנתונים החדשים באמצעות קריאה לפונקציה בשם </w:t>
      </w:r>
      <w:proofErr w:type="spellStart"/>
      <w:r w:rsidRPr="00571586">
        <w:rPr>
          <w:rFonts w:asciiTheme="minorBidi" w:hAnsiTheme="minorBidi" w:cs="Arial"/>
          <w:sz w:val="24"/>
          <w:szCs w:val="24"/>
        </w:rPr>
        <w:t>prepare_data</w:t>
      </w:r>
      <w:proofErr w:type="spellEnd"/>
      <w:r w:rsidRPr="00571586">
        <w:rPr>
          <w:rFonts w:asciiTheme="minorBidi" w:hAnsiTheme="minorBidi" w:cs="Arial"/>
          <w:sz w:val="24"/>
          <w:szCs w:val="24"/>
          <w:rtl/>
        </w:rPr>
        <w:t>. שלב זה חיוני מכיוון שלפני שהנתונים יכולים לשמש כקלט למודל, עליהם לעבור תהליך של הכנה. תהליך זה יכול לכלול מספר פעולות כמו ניקוי נתונים, המרת משתנים לייצוגים מתאימים</w:t>
      </w:r>
      <w:r w:rsidRPr="00571586">
        <w:rPr>
          <w:rFonts w:asciiTheme="minorBidi" w:hAnsiTheme="minorBidi" w:cs="Arial" w:hint="cs"/>
          <w:sz w:val="24"/>
          <w:szCs w:val="24"/>
          <w:rtl/>
        </w:rPr>
        <w:t xml:space="preserve">. </w:t>
      </w:r>
      <w:r w:rsidRPr="00571586">
        <w:rPr>
          <w:rFonts w:asciiTheme="minorBidi" w:hAnsiTheme="minorBidi" w:cs="Arial"/>
          <w:sz w:val="24"/>
          <w:szCs w:val="24"/>
          <w:rtl/>
        </w:rPr>
        <w:t>מטרת ההכנה היא לוודא שהנתונים יותאמו בצורה הטובה ביותר למודל שהוכשר.</w:t>
      </w:r>
    </w:p>
    <w:p w14:paraId="6DD9BEA1"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לאחר שהנתונים מוכנים, הפונקציה משתמשת </w:t>
      </w:r>
      <w:proofErr w:type="spellStart"/>
      <w:r w:rsidRPr="00571586">
        <w:rPr>
          <w:rFonts w:asciiTheme="minorBidi" w:hAnsiTheme="minorBidi" w:cs="Arial"/>
          <w:sz w:val="24"/>
          <w:szCs w:val="24"/>
          <w:rtl/>
        </w:rPr>
        <w:t>בפייפליין</w:t>
      </w:r>
      <w:proofErr w:type="spellEnd"/>
      <w:r w:rsidRPr="00571586">
        <w:rPr>
          <w:rFonts w:asciiTheme="minorBidi" w:hAnsiTheme="minorBidi" w:cs="Arial"/>
          <w:sz w:val="24"/>
          <w:szCs w:val="24"/>
          <w:rtl/>
        </w:rPr>
        <w:t xml:space="preserve"> החיזוי (</w:t>
      </w:r>
      <w:proofErr w:type="spellStart"/>
      <w:r w:rsidRPr="00571586">
        <w:rPr>
          <w:rFonts w:asciiTheme="minorBidi" w:hAnsiTheme="minorBidi" w:cs="Arial"/>
          <w:sz w:val="24"/>
          <w:szCs w:val="24"/>
        </w:rPr>
        <w:t>inference_pipeline</w:t>
      </w:r>
      <w:proofErr w:type="spellEnd"/>
      <w:r w:rsidRPr="00571586">
        <w:rPr>
          <w:rFonts w:asciiTheme="minorBidi" w:hAnsiTheme="minorBidi" w:cs="Arial"/>
          <w:sz w:val="24"/>
          <w:szCs w:val="24"/>
          <w:rtl/>
        </w:rPr>
        <w:t xml:space="preserve">) כדי לחשב את ההסתברות שהמקרים שבנתונים החדשים הם מקרים של הונאה. </w:t>
      </w:r>
      <w:proofErr w:type="spellStart"/>
      <w:r w:rsidRPr="00571586">
        <w:rPr>
          <w:rFonts w:asciiTheme="minorBidi" w:hAnsiTheme="minorBidi" w:cs="Arial"/>
          <w:sz w:val="24"/>
          <w:szCs w:val="24"/>
          <w:rtl/>
        </w:rPr>
        <w:t>הפייפליין</w:t>
      </w:r>
      <w:proofErr w:type="spellEnd"/>
      <w:r w:rsidRPr="00571586">
        <w:rPr>
          <w:rFonts w:asciiTheme="minorBidi" w:hAnsiTheme="minorBidi" w:cs="Arial"/>
          <w:sz w:val="24"/>
          <w:szCs w:val="24"/>
          <w:rtl/>
        </w:rPr>
        <w:t xml:space="preserve"> הזה מכיל את המודל שלמד והותאם למטרה זו, ובשלב זה הוא מקבל את הנתונים שהוכנו ומחזיר ערכים המייצגים את הסיכוי לכך שכל מקרה יזוהה כהונאה. </w:t>
      </w:r>
    </w:p>
    <w:p w14:paraId="557314B5"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השלב הבא בפונקציה הוא להוסיף את ערכי ההסתברות הללו כעמודה חדשה לנתונים המקוריים. עמודה זו נקראת </w:t>
      </w:r>
      <w:proofErr w:type="spellStart"/>
      <w:r w:rsidRPr="00571586">
        <w:rPr>
          <w:rFonts w:asciiTheme="minorBidi" w:hAnsiTheme="minorBidi" w:cs="Arial"/>
          <w:sz w:val="24"/>
          <w:szCs w:val="24"/>
        </w:rPr>
        <w:t>Fraud_Probability</w:t>
      </w:r>
      <w:proofErr w:type="spellEnd"/>
      <w:r w:rsidRPr="00571586">
        <w:rPr>
          <w:rFonts w:asciiTheme="minorBidi" w:hAnsiTheme="minorBidi" w:cs="Arial"/>
          <w:sz w:val="24"/>
          <w:szCs w:val="24"/>
          <w:rtl/>
        </w:rPr>
        <w:t xml:space="preserve">, והיא מאפשרת לראות את ההערכה של המודל לכל מקרה בנפרד. </w:t>
      </w:r>
    </w:p>
    <w:p w14:paraId="3AEE4516"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מעבר לכך, מתווספת עמודה נוספת בשם </w:t>
      </w:r>
      <w:proofErr w:type="spellStart"/>
      <w:r w:rsidRPr="00571586">
        <w:rPr>
          <w:rFonts w:asciiTheme="minorBidi" w:hAnsiTheme="minorBidi" w:cs="Arial"/>
          <w:sz w:val="24"/>
          <w:szCs w:val="24"/>
        </w:rPr>
        <w:t>Fraud_Label</w:t>
      </w:r>
      <w:proofErr w:type="spellEnd"/>
      <w:r w:rsidRPr="00571586">
        <w:rPr>
          <w:rFonts w:asciiTheme="minorBidi" w:hAnsiTheme="minorBidi" w:cs="Arial"/>
          <w:sz w:val="24"/>
          <w:szCs w:val="24"/>
          <w:rtl/>
        </w:rPr>
        <w:t>, שמציינת האם המקרה נחשב כהונאה על פי ההערכה של המודל. הערכה זו מתבצעת על בסיס סף קבוע, ובמקרה הזה הסף הוא 0.5. כלומר, אם ההסתברות המחושבת עבור מקרה מסוים עולה על 50%, המקרה יסומן כהונאה.</w:t>
      </w:r>
    </w:p>
    <w:p w14:paraId="61DD34F5"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כדי לשפר את ההבנה ולהציג את הנתונים בצורה אינטואיטיבית יותר, ההסתברויות להונאה מועברות ממצב של מספר עשרוני לאחוזים. כך, למשל, הסתברות של 0.75 תהפוך ל-75%, מה שמקל על התפיסה של רמת הסיכון לכל מקרה.</w:t>
      </w:r>
    </w:p>
    <w:p w14:paraId="7E457E48"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 xml:space="preserve">בסיום, הנתונים מסודרים מחדש לפי עמודת ההסתברות להונאה, מהגבוה לנמוך. כך, השורות שבהן ההסתברות להונאה היא הגבוהה ביותר יופיעו בראש הטבלה. לבסוף, הטבלה הסופית נשמרת כקובץ </w:t>
      </w:r>
      <w:r w:rsidRPr="00571586">
        <w:rPr>
          <w:rFonts w:asciiTheme="minorBidi" w:hAnsiTheme="minorBidi" w:cs="Arial"/>
          <w:sz w:val="24"/>
          <w:szCs w:val="24"/>
        </w:rPr>
        <w:t>CSV</w:t>
      </w:r>
      <w:r w:rsidRPr="00571586">
        <w:rPr>
          <w:rFonts w:asciiTheme="minorBidi" w:hAnsiTheme="minorBidi" w:cs="Arial"/>
          <w:sz w:val="24"/>
          <w:szCs w:val="24"/>
          <w:rtl/>
        </w:rPr>
        <w:t xml:space="preserve"> בשם </w:t>
      </w:r>
      <w:r w:rsidRPr="00571586">
        <w:rPr>
          <w:rFonts w:asciiTheme="minorBidi" w:hAnsiTheme="minorBidi" w:cs="Arial"/>
          <w:sz w:val="24"/>
          <w:szCs w:val="24"/>
        </w:rPr>
        <w:t>fraud_predictions.csv</w:t>
      </w:r>
      <w:r w:rsidRPr="00571586">
        <w:rPr>
          <w:rFonts w:asciiTheme="minorBidi" w:hAnsiTheme="minorBidi" w:cs="Arial"/>
          <w:sz w:val="24"/>
          <w:szCs w:val="24"/>
          <w:rtl/>
        </w:rPr>
        <w:t>, שבו מופיעות רק העמודות החשובות שנבחרו להצגה.</w:t>
      </w:r>
    </w:p>
    <w:p w14:paraId="4B0A83D8" w14:textId="77777777" w:rsidR="00603540" w:rsidRPr="00571586" w:rsidRDefault="00603540" w:rsidP="00603540">
      <w:pPr>
        <w:spacing w:line="360" w:lineRule="auto"/>
        <w:ind w:left="-46"/>
        <w:jc w:val="both"/>
        <w:rPr>
          <w:rFonts w:asciiTheme="minorBidi" w:hAnsiTheme="minorBidi" w:cs="Arial"/>
          <w:sz w:val="24"/>
          <w:szCs w:val="24"/>
          <w:rtl/>
        </w:rPr>
      </w:pPr>
      <w:r w:rsidRPr="00571586">
        <w:rPr>
          <w:rFonts w:asciiTheme="minorBidi" w:hAnsiTheme="minorBidi" w:cs="Arial"/>
          <w:sz w:val="24"/>
          <w:szCs w:val="24"/>
          <w:rtl/>
        </w:rPr>
        <w:t>הפונקציה מחזירה את הטבלה הסופית, שמכילה את כל המידע הדרוש על המקרים החדשים, כולל חיזוי הסיכויים להונאה וזיהוי המקרים שדורשים תשומת לב מיוחדת.</w:t>
      </w:r>
    </w:p>
    <w:p w14:paraId="6D70E0B0" w14:textId="77777777" w:rsidR="00603540" w:rsidRPr="00571586" w:rsidRDefault="00603540" w:rsidP="00603540">
      <w:pPr>
        <w:spacing w:line="360" w:lineRule="auto"/>
        <w:ind w:left="-46"/>
        <w:jc w:val="both"/>
        <w:rPr>
          <w:rFonts w:asciiTheme="minorBidi" w:hAnsiTheme="minorBidi" w:cs="Arial"/>
          <w:sz w:val="24"/>
          <w:szCs w:val="24"/>
          <w:u w:val="single"/>
          <w:rtl/>
        </w:rPr>
      </w:pPr>
      <w:r w:rsidRPr="00571586">
        <w:rPr>
          <w:rFonts w:asciiTheme="minorBidi" w:hAnsiTheme="minorBidi" w:cs="Arial"/>
          <w:sz w:val="24"/>
          <w:szCs w:val="24"/>
          <w:u w:val="single"/>
          <w:rtl/>
        </w:rPr>
        <w:t>סיכום</w:t>
      </w:r>
    </w:p>
    <w:p w14:paraId="1E68BD5F" w14:textId="77777777" w:rsidR="00603540" w:rsidRPr="00571586" w:rsidRDefault="00603540" w:rsidP="00603540">
      <w:pPr>
        <w:spacing w:line="360" w:lineRule="auto"/>
        <w:ind w:left="-46"/>
        <w:jc w:val="both"/>
        <w:rPr>
          <w:rFonts w:asciiTheme="minorBidi" w:hAnsiTheme="minorBidi" w:cs="Arial"/>
          <w:sz w:val="24"/>
          <w:szCs w:val="24"/>
        </w:rPr>
      </w:pPr>
      <w:r w:rsidRPr="00571586">
        <w:rPr>
          <w:rFonts w:asciiTheme="minorBidi" w:hAnsiTheme="minorBidi" w:cs="Arial"/>
          <w:sz w:val="24"/>
          <w:szCs w:val="24"/>
          <w:rtl/>
        </w:rPr>
        <w:t xml:space="preserve">על ידי הפרדה בין תהליך האימון ותהליך התחזיות, הצלחנו לבנות מודל מדויק ויעיל שמתמודד בצורה מיטבית עם בעיית חוסר האיזון בנתונים. </w:t>
      </w:r>
      <w:proofErr w:type="spellStart"/>
      <w:r w:rsidRPr="00571586">
        <w:rPr>
          <w:rFonts w:asciiTheme="minorBidi" w:hAnsiTheme="minorBidi" w:cs="Arial"/>
          <w:sz w:val="24"/>
          <w:szCs w:val="24"/>
          <w:rtl/>
        </w:rPr>
        <w:t>הפייפליין</w:t>
      </w:r>
      <w:proofErr w:type="spellEnd"/>
      <w:r w:rsidRPr="00571586">
        <w:rPr>
          <w:rFonts w:asciiTheme="minorBidi" w:hAnsiTheme="minorBidi" w:cs="Arial"/>
          <w:sz w:val="24"/>
          <w:szCs w:val="24"/>
          <w:rtl/>
        </w:rPr>
        <w:t xml:space="preserve"> הסופי שלנו מותאם באופן ייחודי לתחזיות על נתונים חדשים, ומאפשר שימוש יעיל במודל שנבנה על בסיס נתוני העבר.</w:t>
      </w:r>
    </w:p>
    <w:p w14:paraId="33359BB0" w14:textId="714A1966" w:rsidR="00603540" w:rsidRPr="00571586" w:rsidRDefault="00603540" w:rsidP="00B42F8A">
      <w:pPr>
        <w:spacing w:line="360" w:lineRule="auto"/>
        <w:jc w:val="both"/>
        <w:rPr>
          <w:rFonts w:asciiTheme="minorBidi" w:hAnsiTheme="minorBidi"/>
          <w:sz w:val="24"/>
          <w:szCs w:val="24"/>
          <w:rtl/>
        </w:rPr>
      </w:pPr>
    </w:p>
    <w:p w14:paraId="668F3913" w14:textId="417025BC" w:rsidR="00460540" w:rsidRPr="00571586" w:rsidRDefault="00460540" w:rsidP="008246EC">
      <w:pPr>
        <w:pStyle w:val="1"/>
        <w:numPr>
          <w:ilvl w:val="0"/>
          <w:numId w:val="37"/>
        </w:numPr>
        <w:spacing w:line="360" w:lineRule="auto"/>
        <w:jc w:val="both"/>
        <w:rPr>
          <w:rFonts w:asciiTheme="minorBidi" w:hAnsiTheme="minorBidi" w:cstheme="minorBidi"/>
          <w:sz w:val="24"/>
          <w:szCs w:val="24"/>
          <w:rtl/>
        </w:rPr>
      </w:pPr>
      <w:bookmarkStart w:id="9" w:name="_Toc174607799"/>
      <w:r w:rsidRPr="00571586">
        <w:rPr>
          <w:rFonts w:asciiTheme="minorBidi" w:hAnsiTheme="minorBidi" w:cstheme="minorBidi"/>
          <w:sz w:val="24"/>
          <w:szCs w:val="24"/>
          <w:rtl/>
        </w:rPr>
        <w:t>הצגת חלופות</w:t>
      </w:r>
      <w:bookmarkEnd w:id="9"/>
      <w:r w:rsidRPr="00571586">
        <w:rPr>
          <w:rFonts w:asciiTheme="minorBidi" w:hAnsiTheme="minorBidi" w:cstheme="minorBidi"/>
          <w:sz w:val="24"/>
          <w:szCs w:val="24"/>
          <w:rtl/>
        </w:rPr>
        <w:t xml:space="preserve"> </w:t>
      </w:r>
    </w:p>
    <w:p w14:paraId="189F99A8" w14:textId="77777777" w:rsidR="0044130D" w:rsidRPr="00571586" w:rsidRDefault="0044130D" w:rsidP="008246EC">
      <w:pPr>
        <w:spacing w:line="360" w:lineRule="auto"/>
        <w:jc w:val="both"/>
        <w:rPr>
          <w:rFonts w:asciiTheme="minorBidi" w:hAnsiTheme="minorBidi"/>
          <w:sz w:val="24"/>
          <w:szCs w:val="24"/>
          <w:rtl/>
        </w:rPr>
      </w:pPr>
      <w:r w:rsidRPr="00571586">
        <w:rPr>
          <w:rFonts w:asciiTheme="minorBidi" w:hAnsiTheme="minorBidi"/>
          <w:sz w:val="24"/>
          <w:szCs w:val="24"/>
          <w:rtl/>
        </w:rPr>
        <w:t>אנו עוסקים בקוד, ולפיכך החלופות האפשריות שנציג הן:</w:t>
      </w:r>
    </w:p>
    <w:p w14:paraId="3DD6835F" w14:textId="77777777" w:rsidR="0044130D" w:rsidRPr="00571586" w:rsidRDefault="0044130D" w:rsidP="008246EC">
      <w:pPr>
        <w:pStyle w:val="a9"/>
        <w:numPr>
          <w:ilvl w:val="0"/>
          <w:numId w:val="11"/>
        </w:numPr>
        <w:spacing w:line="360" w:lineRule="auto"/>
        <w:jc w:val="both"/>
        <w:rPr>
          <w:rFonts w:asciiTheme="minorBidi" w:hAnsiTheme="minorBidi"/>
          <w:sz w:val="24"/>
          <w:szCs w:val="24"/>
        </w:rPr>
      </w:pPr>
      <w:r w:rsidRPr="00571586">
        <w:rPr>
          <w:rFonts w:asciiTheme="minorBidi" w:hAnsiTheme="minorBidi"/>
          <w:sz w:val="24"/>
          <w:szCs w:val="24"/>
          <w:rtl/>
        </w:rPr>
        <w:t>דרכי טיפול בדאטה</w:t>
      </w:r>
    </w:p>
    <w:p w14:paraId="697A95F9" w14:textId="77777777" w:rsidR="0044130D" w:rsidRPr="00571586" w:rsidRDefault="0044130D" w:rsidP="008246EC">
      <w:pPr>
        <w:pStyle w:val="a9"/>
        <w:numPr>
          <w:ilvl w:val="0"/>
          <w:numId w:val="11"/>
        </w:numPr>
        <w:spacing w:line="360" w:lineRule="auto"/>
        <w:jc w:val="both"/>
        <w:rPr>
          <w:rFonts w:asciiTheme="minorBidi" w:hAnsiTheme="minorBidi"/>
          <w:sz w:val="24"/>
          <w:szCs w:val="24"/>
        </w:rPr>
      </w:pPr>
      <w:r w:rsidRPr="00571586">
        <w:rPr>
          <w:rFonts w:asciiTheme="minorBidi" w:hAnsiTheme="minorBidi"/>
          <w:sz w:val="24"/>
          <w:szCs w:val="24"/>
          <w:rtl/>
        </w:rPr>
        <w:t>מודלים לחיזוי</w:t>
      </w:r>
    </w:p>
    <w:p w14:paraId="1ED84FB8" w14:textId="77777777" w:rsidR="0044130D" w:rsidRPr="00571586" w:rsidRDefault="0044130D" w:rsidP="008246EC">
      <w:pPr>
        <w:spacing w:line="360" w:lineRule="auto"/>
        <w:jc w:val="both"/>
        <w:rPr>
          <w:rFonts w:asciiTheme="minorBidi" w:hAnsiTheme="minorBidi"/>
          <w:sz w:val="24"/>
          <w:szCs w:val="24"/>
        </w:rPr>
      </w:pPr>
      <w:r w:rsidRPr="00571586">
        <w:rPr>
          <w:rFonts w:asciiTheme="minorBidi" w:hAnsiTheme="minorBidi"/>
          <w:sz w:val="24"/>
          <w:szCs w:val="24"/>
          <w:rtl/>
        </w:rPr>
        <w:t>כל חלופה היא שילוב של כל אחת מדרכי הטיפול בדאטה, עבור כל אחד מהמודלים.</w:t>
      </w:r>
    </w:p>
    <w:p w14:paraId="6B770CA6" w14:textId="7D129A14" w:rsidR="0044130D" w:rsidRPr="00571586" w:rsidRDefault="0044130D" w:rsidP="008246EC">
      <w:pPr>
        <w:spacing w:line="360" w:lineRule="auto"/>
        <w:jc w:val="both"/>
        <w:rPr>
          <w:rFonts w:asciiTheme="minorBidi" w:hAnsiTheme="minorBidi"/>
          <w:sz w:val="24"/>
          <w:szCs w:val="24"/>
          <w:u w:val="single"/>
          <w:rtl/>
        </w:rPr>
      </w:pPr>
      <w:r w:rsidRPr="00571586">
        <w:rPr>
          <w:rFonts w:asciiTheme="minorBidi" w:hAnsiTheme="minorBidi"/>
          <w:sz w:val="24"/>
          <w:szCs w:val="24"/>
          <w:u w:val="single"/>
          <w:rtl/>
        </w:rPr>
        <w:t>דרכי טיפול בדאטה – הכנת הנתונים:</w:t>
      </w:r>
    </w:p>
    <w:p w14:paraId="76E6D3E3" w14:textId="77777777" w:rsidR="00D56DA4" w:rsidRDefault="0044130D" w:rsidP="008246EC">
      <w:pPr>
        <w:pStyle w:val="a9"/>
        <w:numPr>
          <w:ilvl w:val="0"/>
          <w:numId w:val="12"/>
        </w:numPr>
        <w:spacing w:line="360" w:lineRule="auto"/>
        <w:jc w:val="both"/>
        <w:rPr>
          <w:rFonts w:asciiTheme="minorBidi" w:hAnsiTheme="minorBidi"/>
          <w:sz w:val="24"/>
          <w:szCs w:val="24"/>
          <w:u w:val="single"/>
        </w:rPr>
      </w:pPr>
      <w:r w:rsidRPr="00571586">
        <w:rPr>
          <w:rFonts w:asciiTheme="minorBidi" w:hAnsiTheme="minorBidi"/>
          <w:b/>
          <w:bCs/>
          <w:sz w:val="24"/>
          <w:szCs w:val="24"/>
          <w:rtl/>
        </w:rPr>
        <w:t>הכנסת הדאטה למודל, ללא טיפול מיוחד:</w:t>
      </w:r>
    </w:p>
    <w:p w14:paraId="512D2F18" w14:textId="1AD2BD2D" w:rsidR="0044130D" w:rsidRPr="00D56DA4" w:rsidRDefault="0044130D" w:rsidP="008246EC">
      <w:pPr>
        <w:spacing w:line="360" w:lineRule="auto"/>
        <w:ind w:left="720"/>
        <w:jc w:val="both"/>
        <w:rPr>
          <w:rFonts w:asciiTheme="minorBidi" w:hAnsiTheme="minorBidi"/>
          <w:sz w:val="24"/>
          <w:szCs w:val="24"/>
          <w:u w:val="single"/>
        </w:rPr>
      </w:pPr>
      <w:r w:rsidRPr="00D56DA4">
        <w:rPr>
          <w:rFonts w:asciiTheme="minorBidi" w:hAnsiTheme="minorBidi"/>
          <w:sz w:val="24"/>
          <w:szCs w:val="24"/>
          <w:rtl/>
        </w:rPr>
        <w:t>בהתאם לגישה זו, הנתונים י</w:t>
      </w:r>
      <w:r w:rsidR="002A4B2F" w:rsidRPr="00D56DA4">
        <w:rPr>
          <w:rFonts w:asciiTheme="minorBidi" w:hAnsiTheme="minorBidi"/>
          <w:sz w:val="24"/>
          <w:szCs w:val="24"/>
          <w:rtl/>
        </w:rPr>
        <w:t>י</w:t>
      </w:r>
      <w:r w:rsidRPr="00D56DA4">
        <w:rPr>
          <w:rFonts w:asciiTheme="minorBidi" w:hAnsiTheme="minorBidi"/>
          <w:sz w:val="24"/>
          <w:szCs w:val="24"/>
          <w:rtl/>
        </w:rPr>
        <w:t>שארו כפי שהם, ללא איזון או טיפול</w:t>
      </w:r>
      <w:r w:rsidR="002A4B2F" w:rsidRPr="00D56DA4">
        <w:rPr>
          <w:rFonts w:asciiTheme="minorBidi" w:hAnsiTheme="minorBidi"/>
          <w:sz w:val="24"/>
          <w:szCs w:val="24"/>
          <w:rtl/>
        </w:rPr>
        <w:t xml:space="preserve"> מיוחד</w:t>
      </w:r>
      <w:r w:rsidRPr="00D56DA4">
        <w:rPr>
          <w:rFonts w:asciiTheme="minorBidi" w:hAnsiTheme="minorBidi"/>
          <w:sz w:val="24"/>
          <w:szCs w:val="24"/>
          <w:rtl/>
        </w:rPr>
        <w:t>. מטרת גישה זו היא להוות קו בסיס להשוואת הגישות הבאות.</w:t>
      </w:r>
      <w:r w:rsidR="00D56DA4">
        <w:rPr>
          <w:rFonts w:asciiTheme="minorBidi" w:hAnsiTheme="minorBidi" w:hint="cs"/>
          <w:sz w:val="24"/>
          <w:szCs w:val="24"/>
          <w:u w:val="single"/>
          <w:rtl/>
        </w:rPr>
        <w:t xml:space="preserve"> </w:t>
      </w:r>
      <w:r w:rsidR="002A4B2F" w:rsidRPr="00D56DA4">
        <w:rPr>
          <w:rFonts w:asciiTheme="minorBidi" w:hAnsiTheme="minorBidi"/>
          <w:sz w:val="24"/>
          <w:szCs w:val="24"/>
          <w:rtl/>
        </w:rPr>
        <w:t xml:space="preserve">על ידי שימוש </w:t>
      </w:r>
      <w:r w:rsidR="00094B37" w:rsidRPr="00D56DA4">
        <w:rPr>
          <w:rFonts w:asciiTheme="minorBidi" w:hAnsiTheme="minorBidi"/>
          <w:sz w:val="24"/>
          <w:szCs w:val="24"/>
          <w:rtl/>
        </w:rPr>
        <w:t>בטכניקה</w:t>
      </w:r>
      <w:r w:rsidR="002A4B2F" w:rsidRPr="00D56DA4">
        <w:rPr>
          <w:rFonts w:asciiTheme="minorBidi" w:hAnsiTheme="minorBidi"/>
          <w:sz w:val="24"/>
          <w:szCs w:val="24"/>
          <w:rtl/>
        </w:rPr>
        <w:t xml:space="preserve"> זו, ניתן לראות את השפעת חוסר האיזון על ביצועי המודל, ולהבין את הצורך </w:t>
      </w:r>
      <w:r w:rsidR="00094B37" w:rsidRPr="00D56DA4">
        <w:rPr>
          <w:rFonts w:asciiTheme="minorBidi" w:hAnsiTheme="minorBidi"/>
          <w:sz w:val="24"/>
          <w:szCs w:val="24"/>
          <w:rtl/>
        </w:rPr>
        <w:t>בטכניקות</w:t>
      </w:r>
      <w:r w:rsidR="002A4B2F" w:rsidRPr="00D56DA4">
        <w:rPr>
          <w:rFonts w:asciiTheme="minorBidi" w:hAnsiTheme="minorBidi"/>
          <w:sz w:val="24"/>
          <w:szCs w:val="24"/>
          <w:rtl/>
        </w:rPr>
        <w:t xml:space="preserve"> הבאות שיוצגו.</w:t>
      </w:r>
    </w:p>
    <w:p w14:paraId="1DF2ADEF" w14:textId="77777777" w:rsidR="00D56DA4" w:rsidRPr="00D56DA4" w:rsidRDefault="0044130D" w:rsidP="008246EC">
      <w:pPr>
        <w:pStyle w:val="a9"/>
        <w:numPr>
          <w:ilvl w:val="0"/>
          <w:numId w:val="12"/>
        </w:numPr>
        <w:spacing w:line="360" w:lineRule="auto"/>
        <w:jc w:val="both"/>
        <w:rPr>
          <w:rFonts w:asciiTheme="minorBidi" w:hAnsiTheme="minorBidi"/>
          <w:sz w:val="24"/>
          <w:szCs w:val="24"/>
        </w:rPr>
      </w:pPr>
      <w:r w:rsidRPr="00571586">
        <w:rPr>
          <w:rFonts w:asciiTheme="minorBidi" w:hAnsiTheme="minorBidi"/>
          <w:b/>
          <w:sz w:val="24"/>
          <w:szCs w:val="24"/>
        </w:rPr>
        <w:t>SMOTE (Synthetic Minority Over-sampling Technique)</w:t>
      </w:r>
      <w:r w:rsidRPr="00571586">
        <w:rPr>
          <w:rFonts w:asciiTheme="minorBidi" w:hAnsiTheme="minorBidi"/>
          <w:b/>
          <w:bCs/>
          <w:sz w:val="24"/>
          <w:szCs w:val="24"/>
          <w:rtl/>
        </w:rPr>
        <w:t>:</w:t>
      </w:r>
    </w:p>
    <w:p w14:paraId="763DFD5E" w14:textId="7FDEB5D5" w:rsidR="00094B37" w:rsidRPr="00571586" w:rsidRDefault="00094B37" w:rsidP="008246EC">
      <w:pPr>
        <w:pStyle w:val="a9"/>
        <w:spacing w:line="360" w:lineRule="auto"/>
        <w:jc w:val="both"/>
        <w:rPr>
          <w:rFonts w:asciiTheme="minorBidi" w:hAnsiTheme="minorBidi"/>
          <w:sz w:val="24"/>
          <w:szCs w:val="24"/>
        </w:rPr>
      </w:pPr>
      <w:r w:rsidRPr="00571586">
        <w:rPr>
          <w:rFonts w:asciiTheme="minorBidi" w:hAnsiTheme="minorBidi"/>
          <w:sz w:val="24"/>
          <w:szCs w:val="24"/>
          <w:rtl/>
        </w:rPr>
        <w:t xml:space="preserve">טכניקה זו נועדה לאזן את הנתונים על ידי יצירת דגימות סינתטיות של מחלקת המיעוט. בטכניקה זו, עבור כל דגימה ממחלקת המיעוט נבחרים </w:t>
      </w:r>
      <w:r w:rsidRPr="00571586">
        <w:rPr>
          <w:rFonts w:asciiTheme="minorBidi" w:hAnsiTheme="minorBidi"/>
          <w:sz w:val="24"/>
          <w:szCs w:val="24"/>
        </w:rPr>
        <w:t>K</w:t>
      </w:r>
      <w:r w:rsidRPr="00571586">
        <w:rPr>
          <w:rFonts w:asciiTheme="minorBidi" w:hAnsiTheme="minorBidi"/>
          <w:sz w:val="24"/>
          <w:szCs w:val="24"/>
          <w:rtl/>
        </w:rPr>
        <w:t xml:space="preserve"> השכנים הקרובים ביותר באמצעות מרחק אוקלידי, ובאמצעות</w:t>
      </w:r>
      <w:r w:rsidR="00A214CD" w:rsidRPr="00571586">
        <w:rPr>
          <w:rFonts w:asciiTheme="minorBidi" w:hAnsiTheme="minorBidi"/>
          <w:sz w:val="24"/>
          <w:szCs w:val="24"/>
          <w:rtl/>
        </w:rPr>
        <w:t>ם</w:t>
      </w:r>
      <w:r w:rsidRPr="00571586">
        <w:rPr>
          <w:rFonts w:asciiTheme="minorBidi" w:hAnsiTheme="minorBidi"/>
          <w:sz w:val="24"/>
          <w:szCs w:val="24"/>
          <w:rtl/>
        </w:rPr>
        <w:t xml:space="preserve"> נוצרות דוגמאות חדשות על ידי חישוב ממוצע משוקלל בין הדוגמה המקורית לשכניה.</w:t>
      </w:r>
    </w:p>
    <w:p w14:paraId="0A64CB43" w14:textId="5BAF9410" w:rsidR="00844C2B" w:rsidRPr="00D56DA4" w:rsidRDefault="00AE1B04" w:rsidP="008246EC">
      <w:pPr>
        <w:pStyle w:val="a9"/>
        <w:spacing w:line="360" w:lineRule="auto"/>
        <w:jc w:val="both"/>
        <w:rPr>
          <w:rFonts w:asciiTheme="minorBidi" w:hAnsiTheme="minorBidi"/>
          <w:sz w:val="24"/>
          <w:szCs w:val="24"/>
          <w:rtl/>
        </w:rPr>
      </w:pPr>
      <w:r w:rsidRPr="00571586">
        <w:rPr>
          <w:rFonts w:asciiTheme="minorBidi" w:hAnsiTheme="minorBidi"/>
          <w:sz w:val="24"/>
          <w:szCs w:val="24"/>
          <w:rtl/>
        </w:rPr>
        <w:t>טכניקה זו מסייעת להגדיל את מספר הדגימות ממחלקת המיעוט מבלי לשכפל דגימות קיימות, ובכך לשפר את האיזון בין המחלקות.</w:t>
      </w:r>
    </w:p>
    <w:p w14:paraId="5B0C0942" w14:textId="66D70817" w:rsidR="00844C2B" w:rsidRPr="00571586" w:rsidRDefault="00844C2B" w:rsidP="008246EC">
      <w:pPr>
        <w:pStyle w:val="a9"/>
        <w:spacing w:line="360" w:lineRule="auto"/>
        <w:jc w:val="center"/>
        <w:rPr>
          <w:rFonts w:asciiTheme="minorBidi" w:hAnsiTheme="minorBidi"/>
          <w:b/>
          <w:bCs/>
          <w:sz w:val="24"/>
          <w:szCs w:val="24"/>
          <w:rtl/>
        </w:rPr>
      </w:pPr>
      <w:r w:rsidRPr="00571586">
        <w:rPr>
          <w:rFonts w:asciiTheme="minorBidi" w:hAnsiTheme="minorBidi" w:hint="cs"/>
          <w:b/>
          <w:bCs/>
          <w:sz w:val="24"/>
          <w:szCs w:val="24"/>
          <w:rtl/>
        </w:rPr>
        <w:t>גרף 5: הדגמת המצב לפני ואחרי ה-</w:t>
      </w:r>
      <w:r w:rsidRPr="00571586">
        <w:rPr>
          <w:rFonts w:asciiTheme="minorBidi" w:hAnsiTheme="minorBidi"/>
          <w:b/>
          <w:bCs/>
          <w:sz w:val="24"/>
          <w:szCs w:val="24"/>
        </w:rPr>
        <w:t>SMOTE</w:t>
      </w:r>
    </w:p>
    <w:p w14:paraId="4D74900C" w14:textId="79D000F3" w:rsidR="0044130D" w:rsidRDefault="009F0B9B" w:rsidP="008246EC">
      <w:pPr>
        <w:pStyle w:val="a9"/>
        <w:spacing w:line="360" w:lineRule="auto"/>
        <w:jc w:val="center"/>
        <w:rPr>
          <w:rFonts w:asciiTheme="minorBidi" w:hAnsiTheme="minorBidi"/>
          <w:sz w:val="24"/>
          <w:szCs w:val="24"/>
          <w:u w:val="single"/>
          <w:rtl/>
        </w:rPr>
      </w:pPr>
      <w:r w:rsidRPr="00571586">
        <w:rPr>
          <w:rFonts w:asciiTheme="minorBidi" w:hAnsiTheme="minorBidi"/>
          <w:noProof/>
          <w:sz w:val="24"/>
          <w:szCs w:val="24"/>
          <w:rtl/>
        </w:rPr>
        <w:drawing>
          <wp:inline distT="0" distB="0" distL="0" distR="0" wp14:anchorId="2A925933" wp14:editId="2D439C9A">
            <wp:extent cx="5731510" cy="2317115"/>
            <wp:effectExtent l="0" t="0" r="2540" b="6985"/>
            <wp:docPr id="13068721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72160" name=""/>
                    <pic:cNvPicPr/>
                  </pic:nvPicPr>
                  <pic:blipFill>
                    <a:blip r:embed="rId45"/>
                    <a:stretch>
                      <a:fillRect/>
                    </a:stretch>
                  </pic:blipFill>
                  <pic:spPr>
                    <a:xfrm>
                      <a:off x="0" y="0"/>
                      <a:ext cx="5731510" cy="2317115"/>
                    </a:xfrm>
                    <a:prstGeom prst="rect">
                      <a:avLst/>
                    </a:prstGeom>
                  </pic:spPr>
                </pic:pic>
              </a:graphicData>
            </a:graphic>
          </wp:inline>
        </w:drawing>
      </w:r>
      <w:r w:rsidR="00AE1B04" w:rsidRPr="00571586">
        <w:rPr>
          <w:rFonts w:asciiTheme="minorBidi" w:hAnsiTheme="minorBidi"/>
          <w:sz w:val="24"/>
          <w:szCs w:val="24"/>
          <w:rtl/>
        </w:rPr>
        <w:br/>
      </w:r>
      <w:r w:rsidR="0044130D" w:rsidRPr="001837C9">
        <w:rPr>
          <w:rFonts w:asciiTheme="minorBidi" w:hAnsiTheme="minorBidi"/>
          <w:sz w:val="18"/>
          <w:szCs w:val="18"/>
          <w:rtl/>
        </w:rPr>
        <w:t>בהתאם לג</w:t>
      </w:r>
      <w:r w:rsidR="00AE1B04" w:rsidRPr="001837C9">
        <w:rPr>
          <w:rFonts w:asciiTheme="minorBidi" w:hAnsiTheme="minorBidi"/>
          <w:sz w:val="18"/>
          <w:szCs w:val="18"/>
          <w:rtl/>
        </w:rPr>
        <w:t xml:space="preserve">רף, ניתן לראות שכדרכה של </w:t>
      </w:r>
      <w:r w:rsidR="0044130D" w:rsidRPr="001837C9">
        <w:rPr>
          <w:rFonts w:asciiTheme="minorBidi" w:hAnsiTheme="minorBidi"/>
          <w:sz w:val="18"/>
          <w:szCs w:val="18"/>
          <w:rtl/>
        </w:rPr>
        <w:t>טכניקה זו</w:t>
      </w:r>
      <w:r w:rsidR="00AE1B04" w:rsidRPr="001837C9">
        <w:rPr>
          <w:rFonts w:asciiTheme="minorBidi" w:hAnsiTheme="minorBidi"/>
          <w:sz w:val="18"/>
          <w:szCs w:val="18"/>
          <w:rtl/>
        </w:rPr>
        <w:t>,</w:t>
      </w:r>
      <w:r w:rsidR="0044130D" w:rsidRPr="001837C9">
        <w:rPr>
          <w:rFonts w:asciiTheme="minorBidi" w:hAnsiTheme="minorBidi"/>
          <w:sz w:val="18"/>
          <w:szCs w:val="18"/>
          <w:rtl/>
        </w:rPr>
        <w:t xml:space="preserve"> </w:t>
      </w:r>
      <w:r w:rsidR="00AE1B04" w:rsidRPr="001837C9">
        <w:rPr>
          <w:rFonts w:asciiTheme="minorBidi" w:hAnsiTheme="minorBidi"/>
          <w:sz w:val="18"/>
          <w:szCs w:val="18"/>
          <w:u w:val="single"/>
          <w:rtl/>
        </w:rPr>
        <w:t>הוגדלו</w:t>
      </w:r>
      <w:r w:rsidR="0044130D" w:rsidRPr="001837C9">
        <w:rPr>
          <w:rFonts w:asciiTheme="minorBidi" w:hAnsiTheme="minorBidi"/>
          <w:sz w:val="18"/>
          <w:szCs w:val="18"/>
          <w:rtl/>
        </w:rPr>
        <w:t xml:space="preserve"> מספר הדגימות </w:t>
      </w:r>
      <w:r w:rsidR="0044130D" w:rsidRPr="001837C9">
        <w:rPr>
          <w:rFonts w:asciiTheme="minorBidi" w:hAnsiTheme="minorBidi"/>
          <w:sz w:val="18"/>
          <w:szCs w:val="18"/>
          <w:u w:val="single"/>
          <w:rtl/>
        </w:rPr>
        <w:t>ממחלקת המיעוט</w:t>
      </w:r>
      <w:r w:rsidR="0044130D" w:rsidRPr="001837C9">
        <w:rPr>
          <w:rFonts w:asciiTheme="minorBidi" w:hAnsiTheme="minorBidi"/>
          <w:sz w:val="18"/>
          <w:szCs w:val="18"/>
          <w:rtl/>
        </w:rPr>
        <w:t>, על ידי יצירת דוגמאות חדשות המבוססות על דוגמאות קיימות</w:t>
      </w:r>
      <w:r w:rsidR="003C4655" w:rsidRPr="001837C9">
        <w:rPr>
          <w:rFonts w:asciiTheme="minorBidi" w:hAnsiTheme="minorBidi"/>
          <w:sz w:val="18"/>
          <w:szCs w:val="18"/>
          <w:rtl/>
        </w:rPr>
        <w:t xml:space="preserve">, דבר </w:t>
      </w:r>
      <w:r w:rsidR="003C4655" w:rsidRPr="001837C9">
        <w:rPr>
          <w:rFonts w:asciiTheme="minorBidi" w:hAnsiTheme="minorBidi"/>
          <w:sz w:val="18"/>
          <w:szCs w:val="18"/>
          <w:u w:val="single"/>
          <w:rtl/>
        </w:rPr>
        <w:t>שהגדיל</w:t>
      </w:r>
      <w:r w:rsidR="003C4655" w:rsidRPr="001837C9">
        <w:rPr>
          <w:rFonts w:asciiTheme="minorBidi" w:hAnsiTheme="minorBidi"/>
          <w:sz w:val="18"/>
          <w:szCs w:val="18"/>
          <w:rtl/>
        </w:rPr>
        <w:t xml:space="preserve"> באופן יחסי לדאטה את מחלקת </w:t>
      </w:r>
      <w:r w:rsidR="003C4655" w:rsidRPr="001837C9">
        <w:rPr>
          <w:rFonts w:asciiTheme="minorBidi" w:hAnsiTheme="minorBidi"/>
          <w:sz w:val="18"/>
          <w:szCs w:val="18"/>
          <w:u w:val="single"/>
          <w:rtl/>
        </w:rPr>
        <w:t>המיעוט</w:t>
      </w:r>
      <w:r w:rsidR="003C4655" w:rsidRPr="001837C9">
        <w:rPr>
          <w:rFonts w:asciiTheme="minorBidi" w:hAnsiTheme="minorBidi"/>
          <w:sz w:val="18"/>
          <w:szCs w:val="18"/>
          <w:rtl/>
        </w:rPr>
        <w:t>.</w:t>
      </w:r>
    </w:p>
    <w:p w14:paraId="76A1F29D" w14:textId="77777777" w:rsidR="00B42F8A" w:rsidRDefault="00B42F8A" w:rsidP="008246EC">
      <w:pPr>
        <w:pStyle w:val="a9"/>
        <w:spacing w:line="360" w:lineRule="auto"/>
        <w:jc w:val="center"/>
        <w:rPr>
          <w:rFonts w:asciiTheme="minorBidi" w:hAnsiTheme="minorBidi"/>
          <w:sz w:val="24"/>
          <w:szCs w:val="24"/>
          <w:u w:val="single"/>
          <w:rtl/>
        </w:rPr>
      </w:pPr>
    </w:p>
    <w:p w14:paraId="57574DE0" w14:textId="77777777" w:rsidR="00B42F8A" w:rsidRPr="00571586" w:rsidRDefault="00B42F8A" w:rsidP="008246EC">
      <w:pPr>
        <w:pStyle w:val="a9"/>
        <w:spacing w:line="360" w:lineRule="auto"/>
        <w:jc w:val="center"/>
        <w:rPr>
          <w:rFonts w:asciiTheme="minorBidi" w:hAnsiTheme="minorBidi"/>
          <w:sz w:val="24"/>
          <w:szCs w:val="24"/>
          <w:u w:val="single"/>
          <w:rtl/>
        </w:rPr>
      </w:pPr>
    </w:p>
    <w:p w14:paraId="7F6390CC" w14:textId="77777777" w:rsidR="00911765" w:rsidRPr="00571586" w:rsidRDefault="0044130D" w:rsidP="008246EC">
      <w:pPr>
        <w:pStyle w:val="a9"/>
        <w:numPr>
          <w:ilvl w:val="0"/>
          <w:numId w:val="12"/>
        </w:numPr>
        <w:spacing w:line="360" w:lineRule="auto"/>
        <w:jc w:val="both"/>
        <w:rPr>
          <w:rFonts w:asciiTheme="minorBidi" w:hAnsiTheme="minorBidi"/>
          <w:sz w:val="24"/>
          <w:szCs w:val="24"/>
          <w:u w:val="single"/>
        </w:rPr>
      </w:pPr>
      <w:r w:rsidRPr="00571586">
        <w:rPr>
          <w:rFonts w:asciiTheme="minorBidi" w:hAnsiTheme="minorBidi"/>
          <w:b/>
          <w:sz w:val="24"/>
          <w:szCs w:val="24"/>
        </w:rPr>
        <w:t>Under Sampling</w:t>
      </w:r>
      <w:r w:rsidRPr="00571586">
        <w:rPr>
          <w:rFonts w:asciiTheme="minorBidi" w:hAnsiTheme="minorBidi"/>
          <w:b/>
          <w:bCs/>
          <w:sz w:val="24"/>
          <w:szCs w:val="24"/>
          <w:rtl/>
        </w:rPr>
        <w:t>:</w:t>
      </w:r>
    </w:p>
    <w:p w14:paraId="58A832EA" w14:textId="05804856" w:rsidR="00844C2B" w:rsidRPr="00571586" w:rsidRDefault="00911765" w:rsidP="008246EC">
      <w:pPr>
        <w:pStyle w:val="a9"/>
        <w:spacing w:line="360" w:lineRule="auto"/>
        <w:jc w:val="both"/>
        <w:rPr>
          <w:rFonts w:asciiTheme="minorBidi" w:hAnsiTheme="minorBidi"/>
          <w:sz w:val="24"/>
          <w:szCs w:val="24"/>
          <w:u w:val="single"/>
          <w:rtl/>
        </w:rPr>
      </w:pPr>
      <w:r w:rsidRPr="00571586">
        <w:rPr>
          <w:rFonts w:asciiTheme="minorBidi" w:hAnsiTheme="minorBidi" w:hint="cs"/>
          <w:sz w:val="24"/>
          <w:szCs w:val="24"/>
          <w:rtl/>
        </w:rPr>
        <w:t>בגישה זו מצמצמים</w:t>
      </w:r>
      <w:r w:rsidR="005D4226" w:rsidRPr="00571586">
        <w:rPr>
          <w:rFonts w:asciiTheme="minorBidi" w:hAnsiTheme="minorBidi" w:hint="cs"/>
          <w:sz w:val="24"/>
          <w:szCs w:val="24"/>
          <w:rtl/>
        </w:rPr>
        <w:t xml:space="preserve"> את מספר הדגימות ממחלקת הרוב, על מנת לאזן את הנתונים.</w:t>
      </w:r>
      <w:r w:rsidR="00782716" w:rsidRPr="00571586">
        <w:rPr>
          <w:rFonts w:asciiTheme="minorBidi" w:hAnsiTheme="minorBidi" w:hint="cs"/>
          <w:sz w:val="24"/>
          <w:szCs w:val="24"/>
          <w:rtl/>
        </w:rPr>
        <w:t xml:space="preserve"> איזון הנתונים נעשה על ידי </w:t>
      </w:r>
      <w:r w:rsidR="00025881" w:rsidRPr="00571586">
        <w:rPr>
          <w:rFonts w:asciiTheme="minorBidi" w:hAnsiTheme="minorBidi" w:hint="cs"/>
          <w:sz w:val="24"/>
          <w:szCs w:val="24"/>
          <w:rtl/>
        </w:rPr>
        <w:t xml:space="preserve">בחירת תת-קבוצה ממחלקת הרוב, כך שגודל מחלקת הרוב יהיה דומה לגודל מחלקת המיעוט. </w:t>
      </w:r>
      <w:r w:rsidR="000D32AB" w:rsidRPr="00571586">
        <w:rPr>
          <w:rFonts w:asciiTheme="minorBidi" w:hAnsiTheme="minorBidi" w:hint="cs"/>
          <w:sz w:val="24"/>
          <w:szCs w:val="24"/>
          <w:rtl/>
        </w:rPr>
        <w:t>בעזרת הקטנת גודל מחלקת הרוב, טכניקה זו מאפשרת למודל לתת חשיבות שווה לכל מחלקה במהלך האימון.</w:t>
      </w:r>
      <w:r w:rsidR="00CD6DC4" w:rsidRPr="00571586">
        <w:rPr>
          <w:rFonts w:asciiTheme="minorBidi" w:hAnsiTheme="minorBidi" w:hint="cs"/>
          <w:sz w:val="24"/>
          <w:szCs w:val="24"/>
          <w:rtl/>
        </w:rPr>
        <w:t xml:space="preserve"> יחד עם זאת, טכניקה זו עלולה להוביל לאיבוד מידע חשוב ממחלקת הרוב, ולכן יש להשתמש בה בזהירות.</w:t>
      </w:r>
      <w:r w:rsidR="003733E7" w:rsidRPr="00571586">
        <w:rPr>
          <w:rFonts w:asciiTheme="minorBidi" w:hAnsiTheme="minorBidi" w:hint="cs"/>
          <w:sz w:val="24"/>
          <w:szCs w:val="24"/>
          <w:rtl/>
        </w:rPr>
        <w:t xml:space="preserve"> </w:t>
      </w:r>
    </w:p>
    <w:p w14:paraId="0BC6FE85" w14:textId="36A14205" w:rsidR="0044130D" w:rsidRPr="00571586" w:rsidRDefault="00844C2B" w:rsidP="008246EC">
      <w:pPr>
        <w:pStyle w:val="a9"/>
        <w:spacing w:line="360" w:lineRule="auto"/>
        <w:jc w:val="center"/>
        <w:rPr>
          <w:rFonts w:asciiTheme="minorBidi" w:hAnsiTheme="minorBidi"/>
          <w:sz w:val="24"/>
          <w:szCs w:val="24"/>
          <w:u w:val="single"/>
        </w:rPr>
      </w:pPr>
      <w:r w:rsidRPr="00571586">
        <w:rPr>
          <w:rFonts w:asciiTheme="minorBidi" w:hAnsiTheme="minorBidi" w:hint="cs"/>
          <w:b/>
          <w:bCs/>
          <w:sz w:val="24"/>
          <w:szCs w:val="24"/>
          <w:rtl/>
        </w:rPr>
        <w:t>גרף 6: הדגמת המצב לפני ואחרי ה-</w:t>
      </w:r>
      <w:r w:rsidRPr="00571586">
        <w:rPr>
          <w:rFonts w:asciiTheme="minorBidi" w:hAnsiTheme="minorBidi"/>
          <w:b/>
          <w:bCs/>
          <w:sz w:val="24"/>
          <w:szCs w:val="24"/>
        </w:rPr>
        <w:t>Under Sampling</w:t>
      </w:r>
      <w:r w:rsidR="0044130D" w:rsidRPr="00571586">
        <w:rPr>
          <w:rFonts w:asciiTheme="minorBidi" w:hAnsiTheme="minorBidi"/>
          <w:sz w:val="24"/>
          <w:szCs w:val="24"/>
          <w:u w:val="single"/>
          <w:rtl/>
        </w:rPr>
        <w:br/>
      </w:r>
      <w:r w:rsidR="009F0B9B" w:rsidRPr="00571586">
        <w:rPr>
          <w:rFonts w:asciiTheme="minorBidi" w:hAnsiTheme="minorBidi"/>
          <w:noProof/>
          <w:sz w:val="24"/>
          <w:szCs w:val="24"/>
          <w:rtl/>
        </w:rPr>
        <w:drawing>
          <wp:inline distT="0" distB="0" distL="0" distR="0" wp14:anchorId="512BFCBE" wp14:editId="4FE5F5DC">
            <wp:extent cx="5731510" cy="2301240"/>
            <wp:effectExtent l="0" t="0" r="2540" b="3810"/>
            <wp:docPr id="6863177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7740" name=""/>
                    <pic:cNvPicPr/>
                  </pic:nvPicPr>
                  <pic:blipFill>
                    <a:blip r:embed="rId46"/>
                    <a:stretch>
                      <a:fillRect/>
                    </a:stretch>
                  </pic:blipFill>
                  <pic:spPr>
                    <a:xfrm>
                      <a:off x="0" y="0"/>
                      <a:ext cx="5731510" cy="2301240"/>
                    </a:xfrm>
                    <a:prstGeom prst="rect">
                      <a:avLst/>
                    </a:prstGeom>
                  </pic:spPr>
                </pic:pic>
              </a:graphicData>
            </a:graphic>
          </wp:inline>
        </w:drawing>
      </w:r>
      <w:r w:rsidR="0044130D" w:rsidRPr="00571586">
        <w:rPr>
          <w:rFonts w:asciiTheme="minorBidi" w:hAnsiTheme="minorBidi"/>
          <w:sz w:val="24"/>
          <w:szCs w:val="24"/>
          <w:u w:val="single"/>
          <w:rtl/>
        </w:rPr>
        <w:br/>
      </w:r>
      <w:r w:rsidR="0044130D" w:rsidRPr="001837C9">
        <w:rPr>
          <w:rFonts w:asciiTheme="minorBidi" w:hAnsiTheme="minorBidi"/>
          <w:sz w:val="18"/>
          <w:szCs w:val="18"/>
          <w:rtl/>
        </w:rPr>
        <w:t xml:space="preserve">בגרף </w:t>
      </w:r>
      <w:r w:rsidR="00031FA5" w:rsidRPr="001837C9">
        <w:rPr>
          <w:rFonts w:asciiTheme="minorBidi" w:hAnsiTheme="minorBidi"/>
          <w:sz w:val="18"/>
          <w:szCs w:val="18"/>
          <w:rtl/>
        </w:rPr>
        <w:t xml:space="preserve">זה </w:t>
      </w:r>
      <w:r w:rsidR="0044130D" w:rsidRPr="001837C9">
        <w:rPr>
          <w:rFonts w:asciiTheme="minorBidi" w:hAnsiTheme="minorBidi"/>
          <w:sz w:val="18"/>
          <w:szCs w:val="18"/>
          <w:rtl/>
        </w:rPr>
        <w:t xml:space="preserve">ניתן לראות, שכדרכה של שיטה זו, </w:t>
      </w:r>
      <w:r w:rsidR="003A57E4" w:rsidRPr="001837C9">
        <w:rPr>
          <w:rFonts w:asciiTheme="minorBidi" w:hAnsiTheme="minorBidi"/>
          <w:sz w:val="18"/>
          <w:szCs w:val="18"/>
          <w:u w:val="single"/>
          <w:rtl/>
        </w:rPr>
        <w:t>נזרקו</w:t>
      </w:r>
      <w:r w:rsidR="0044130D" w:rsidRPr="001837C9">
        <w:rPr>
          <w:rFonts w:asciiTheme="minorBidi" w:hAnsiTheme="minorBidi"/>
          <w:sz w:val="18"/>
          <w:szCs w:val="18"/>
          <w:rtl/>
        </w:rPr>
        <w:t xml:space="preserve"> רשומות </w:t>
      </w:r>
      <w:r w:rsidR="00AE1B04" w:rsidRPr="001837C9">
        <w:rPr>
          <w:rFonts w:asciiTheme="minorBidi" w:hAnsiTheme="minorBidi"/>
          <w:sz w:val="18"/>
          <w:szCs w:val="18"/>
          <w:rtl/>
        </w:rPr>
        <w:t xml:space="preserve">ממחלקת </w:t>
      </w:r>
      <w:r w:rsidR="00AE1B04" w:rsidRPr="001837C9">
        <w:rPr>
          <w:rFonts w:asciiTheme="minorBidi" w:hAnsiTheme="minorBidi"/>
          <w:sz w:val="18"/>
          <w:szCs w:val="18"/>
          <w:u w:val="single"/>
          <w:rtl/>
        </w:rPr>
        <w:t>הרוב</w:t>
      </w:r>
      <w:r w:rsidR="00AE1B04" w:rsidRPr="001837C9">
        <w:rPr>
          <w:rFonts w:asciiTheme="minorBidi" w:hAnsiTheme="minorBidi"/>
          <w:sz w:val="18"/>
          <w:szCs w:val="18"/>
          <w:rtl/>
        </w:rPr>
        <w:t xml:space="preserve"> (</w:t>
      </w:r>
      <w:r w:rsidR="0044130D" w:rsidRPr="001837C9">
        <w:rPr>
          <w:rFonts w:asciiTheme="minorBidi" w:hAnsiTheme="minorBidi"/>
          <w:sz w:val="18"/>
          <w:szCs w:val="18"/>
          <w:rtl/>
        </w:rPr>
        <w:t>קבוצה 0</w:t>
      </w:r>
      <w:r w:rsidR="00AE1B04" w:rsidRPr="001837C9">
        <w:rPr>
          <w:rFonts w:asciiTheme="minorBidi" w:hAnsiTheme="minorBidi"/>
          <w:sz w:val="18"/>
          <w:szCs w:val="18"/>
          <w:rtl/>
        </w:rPr>
        <w:t xml:space="preserve">- </w:t>
      </w:r>
      <w:r w:rsidR="0044130D" w:rsidRPr="001837C9">
        <w:rPr>
          <w:rFonts w:asciiTheme="minorBidi" w:hAnsiTheme="minorBidi"/>
          <w:sz w:val="18"/>
          <w:szCs w:val="18"/>
          <w:rtl/>
        </w:rPr>
        <w:t xml:space="preserve">ללא הונאות), </w:t>
      </w:r>
      <w:r w:rsidR="00AE1B04" w:rsidRPr="001837C9">
        <w:rPr>
          <w:rFonts w:asciiTheme="minorBidi" w:hAnsiTheme="minorBidi"/>
          <w:sz w:val="18"/>
          <w:szCs w:val="18"/>
          <w:rtl/>
        </w:rPr>
        <w:t>דבר</w:t>
      </w:r>
      <w:r w:rsidR="0044130D" w:rsidRPr="001837C9">
        <w:rPr>
          <w:rFonts w:asciiTheme="minorBidi" w:hAnsiTheme="minorBidi"/>
          <w:sz w:val="18"/>
          <w:szCs w:val="18"/>
          <w:rtl/>
        </w:rPr>
        <w:t xml:space="preserve"> </w:t>
      </w:r>
      <w:r w:rsidR="0044130D" w:rsidRPr="001837C9">
        <w:rPr>
          <w:rFonts w:asciiTheme="minorBidi" w:hAnsiTheme="minorBidi"/>
          <w:sz w:val="18"/>
          <w:szCs w:val="18"/>
          <w:u w:val="single"/>
          <w:rtl/>
        </w:rPr>
        <w:t>שהגדיל</w:t>
      </w:r>
      <w:r w:rsidR="0044130D" w:rsidRPr="001837C9">
        <w:rPr>
          <w:rFonts w:asciiTheme="minorBidi" w:hAnsiTheme="minorBidi"/>
          <w:sz w:val="18"/>
          <w:szCs w:val="18"/>
          <w:rtl/>
        </w:rPr>
        <w:t xml:space="preserve"> באופן יחסי לדאטה את</w:t>
      </w:r>
      <w:r w:rsidR="00AE1B04" w:rsidRPr="001837C9">
        <w:rPr>
          <w:rFonts w:asciiTheme="minorBidi" w:hAnsiTheme="minorBidi"/>
          <w:sz w:val="18"/>
          <w:szCs w:val="18"/>
          <w:rtl/>
        </w:rPr>
        <w:t xml:space="preserve"> מחלקת </w:t>
      </w:r>
      <w:r w:rsidR="00AE1B04" w:rsidRPr="001837C9">
        <w:rPr>
          <w:rFonts w:asciiTheme="minorBidi" w:hAnsiTheme="minorBidi"/>
          <w:sz w:val="18"/>
          <w:szCs w:val="18"/>
          <w:u w:val="single"/>
          <w:rtl/>
        </w:rPr>
        <w:t>המיעוט</w:t>
      </w:r>
      <w:r w:rsidR="0044130D" w:rsidRPr="001837C9">
        <w:rPr>
          <w:rFonts w:asciiTheme="minorBidi" w:hAnsiTheme="minorBidi"/>
          <w:sz w:val="18"/>
          <w:szCs w:val="18"/>
          <w:rtl/>
        </w:rPr>
        <w:t xml:space="preserve"> </w:t>
      </w:r>
      <w:r w:rsidR="00AE1B04" w:rsidRPr="001837C9">
        <w:rPr>
          <w:rFonts w:asciiTheme="minorBidi" w:hAnsiTheme="minorBidi"/>
          <w:sz w:val="18"/>
          <w:szCs w:val="18"/>
          <w:rtl/>
        </w:rPr>
        <w:t>(</w:t>
      </w:r>
      <w:r w:rsidR="0044130D" w:rsidRPr="001837C9">
        <w:rPr>
          <w:rFonts w:asciiTheme="minorBidi" w:hAnsiTheme="minorBidi"/>
          <w:sz w:val="18"/>
          <w:szCs w:val="18"/>
          <w:rtl/>
        </w:rPr>
        <w:t>קבוצה 1</w:t>
      </w:r>
      <w:r w:rsidR="00AE1B04" w:rsidRPr="001837C9">
        <w:rPr>
          <w:rFonts w:asciiTheme="minorBidi" w:hAnsiTheme="minorBidi"/>
          <w:sz w:val="18"/>
          <w:szCs w:val="18"/>
          <w:rtl/>
        </w:rPr>
        <w:t xml:space="preserve">- </w:t>
      </w:r>
      <w:r w:rsidR="0044130D" w:rsidRPr="001837C9">
        <w:rPr>
          <w:rFonts w:asciiTheme="minorBidi" w:hAnsiTheme="minorBidi"/>
          <w:sz w:val="18"/>
          <w:szCs w:val="18"/>
          <w:rtl/>
        </w:rPr>
        <w:t>עם הונאות), על מנת ליצור איזון יחסי בין הקבוצות.</w:t>
      </w:r>
    </w:p>
    <w:p w14:paraId="406B0051" w14:textId="1B5B9C50" w:rsidR="003B7057" w:rsidRPr="00571586" w:rsidRDefault="003B7057" w:rsidP="000D5814">
      <w:pPr>
        <w:rPr>
          <w:rFonts w:asciiTheme="minorBidi" w:hAnsiTheme="minorBidi"/>
          <w:sz w:val="24"/>
          <w:szCs w:val="24"/>
          <w:u w:val="single"/>
          <w:rtl/>
        </w:rPr>
      </w:pPr>
      <w:r w:rsidRPr="00571586">
        <w:rPr>
          <w:rFonts w:asciiTheme="minorBidi" w:hAnsiTheme="minorBidi"/>
          <w:sz w:val="24"/>
          <w:szCs w:val="24"/>
          <w:u w:val="single"/>
          <w:rtl/>
        </w:rPr>
        <w:t>נבחן את ששת המודלים הבאים:</w:t>
      </w:r>
    </w:p>
    <w:p w14:paraId="54B9E65F" w14:textId="0B351CAA" w:rsidR="00844C2B" w:rsidRPr="000D5814" w:rsidRDefault="003B7057" w:rsidP="000D5814">
      <w:pPr>
        <w:pStyle w:val="a9"/>
        <w:numPr>
          <w:ilvl w:val="0"/>
          <w:numId w:val="10"/>
        </w:numPr>
        <w:spacing w:line="360" w:lineRule="auto"/>
        <w:jc w:val="both"/>
        <w:rPr>
          <w:rFonts w:asciiTheme="minorBidi" w:hAnsiTheme="minorBidi"/>
          <w:sz w:val="24"/>
          <w:szCs w:val="24"/>
          <w:rtl/>
        </w:rPr>
      </w:pPr>
      <w:r w:rsidRPr="00571586">
        <w:rPr>
          <w:rFonts w:asciiTheme="minorBidi" w:hAnsiTheme="minorBidi"/>
          <w:b/>
          <w:bCs/>
          <w:sz w:val="24"/>
          <w:szCs w:val="24"/>
        </w:rPr>
        <w:t>AdaBoost</w:t>
      </w:r>
      <w:r w:rsidRPr="00571586">
        <w:rPr>
          <w:rFonts w:asciiTheme="minorBidi" w:hAnsiTheme="minorBidi"/>
          <w:sz w:val="24"/>
          <w:szCs w:val="24"/>
          <w:rtl/>
        </w:rPr>
        <w:tab/>
      </w:r>
      <w:r w:rsidRPr="00571586">
        <w:rPr>
          <w:rFonts w:asciiTheme="minorBidi" w:hAnsiTheme="minorBidi"/>
          <w:sz w:val="24"/>
          <w:szCs w:val="24"/>
          <w:rtl/>
        </w:rPr>
        <w:br/>
      </w:r>
      <w:r w:rsidRPr="00571586">
        <w:rPr>
          <w:rFonts w:asciiTheme="minorBidi" w:hAnsiTheme="minorBidi"/>
          <w:sz w:val="24"/>
          <w:szCs w:val="24"/>
        </w:rPr>
        <w:t>AdaBoost</w:t>
      </w:r>
      <w:r w:rsidRPr="00571586">
        <w:rPr>
          <w:rFonts w:asciiTheme="minorBidi" w:hAnsiTheme="minorBidi"/>
          <w:sz w:val="24"/>
          <w:szCs w:val="24"/>
          <w:rtl/>
        </w:rPr>
        <w:t xml:space="preserve"> הוא מודל המשלב מספר מודלים פשוטים (</w:t>
      </w:r>
      <w:r w:rsidRPr="00571586">
        <w:rPr>
          <w:rFonts w:asciiTheme="minorBidi" w:hAnsiTheme="minorBidi"/>
          <w:sz w:val="24"/>
          <w:szCs w:val="24"/>
        </w:rPr>
        <w:t>Weak Learners</w:t>
      </w:r>
      <w:r w:rsidRPr="00571586">
        <w:rPr>
          <w:rFonts w:asciiTheme="minorBidi" w:hAnsiTheme="minorBidi"/>
          <w:sz w:val="24"/>
          <w:szCs w:val="24"/>
          <w:rtl/>
        </w:rPr>
        <w:t>), על מנת ליצור מודל חזק יותר. המודל פועל כך שכל מודל חדש מתקן שגיאות של המודלים הקודמים, עם דגש על דוגמאות שכשלו בעבר. השיטה עמידה בפני התאמת יתר ומשפרת את ביצועי המודלים בצורה מדורגת.</w:t>
      </w:r>
    </w:p>
    <w:p w14:paraId="509B8061" w14:textId="57987F41" w:rsidR="00844C2B" w:rsidRPr="00360E00" w:rsidRDefault="00844C2B" w:rsidP="008246EC">
      <w:pPr>
        <w:spacing w:line="360" w:lineRule="auto"/>
        <w:jc w:val="center"/>
        <w:rPr>
          <w:rFonts w:asciiTheme="minorBidi" w:hAnsiTheme="minorBidi"/>
          <w:sz w:val="18"/>
          <w:szCs w:val="18"/>
          <w:rtl/>
        </w:rPr>
      </w:pPr>
      <w:r w:rsidRPr="00571586">
        <w:rPr>
          <w:rFonts w:asciiTheme="minorBidi" w:hAnsiTheme="minorBidi" w:hint="cs"/>
          <w:b/>
          <w:bCs/>
          <w:sz w:val="24"/>
          <w:szCs w:val="24"/>
          <w:rtl/>
        </w:rPr>
        <w:t xml:space="preserve">גרף 7: אופן הפעולה של מודל </w:t>
      </w:r>
      <w:r w:rsidRPr="00571586">
        <w:rPr>
          <w:rFonts w:asciiTheme="minorBidi" w:hAnsiTheme="minorBidi"/>
          <w:b/>
          <w:bCs/>
          <w:sz w:val="24"/>
          <w:szCs w:val="24"/>
        </w:rPr>
        <w:t>AdaBoost</w:t>
      </w:r>
      <w:r w:rsidR="003B7057" w:rsidRPr="00571586">
        <w:rPr>
          <w:rFonts w:asciiTheme="minorBidi" w:hAnsiTheme="minorBidi"/>
          <w:sz w:val="24"/>
          <w:szCs w:val="24"/>
          <w:rtl/>
        </w:rPr>
        <w:br/>
      </w:r>
      <w:r w:rsidR="003B7057" w:rsidRPr="00571586">
        <w:rPr>
          <w:noProof/>
          <w:sz w:val="24"/>
          <w:szCs w:val="24"/>
        </w:rPr>
        <w:drawing>
          <wp:inline distT="0" distB="0" distL="0" distR="0" wp14:anchorId="23F1EFBD" wp14:editId="3119403B">
            <wp:extent cx="3227080" cy="1447137"/>
            <wp:effectExtent l="0" t="0" r="0" b="1270"/>
            <wp:docPr id="23" name="image80.png" descr="AdaBoost in Machine Learning"/>
            <wp:cNvGraphicFramePr/>
            <a:graphic xmlns:a="http://schemas.openxmlformats.org/drawingml/2006/main">
              <a:graphicData uri="http://schemas.openxmlformats.org/drawingml/2006/picture">
                <pic:pic xmlns:pic="http://schemas.openxmlformats.org/drawingml/2006/picture">
                  <pic:nvPicPr>
                    <pic:cNvPr id="0" name="image80.png" descr="AdaBoost in Machine Learning"/>
                    <pic:cNvPicPr preferRelativeResize="0"/>
                  </pic:nvPicPr>
                  <pic:blipFill>
                    <a:blip r:embed="rId47"/>
                    <a:srcRect/>
                    <a:stretch>
                      <a:fillRect/>
                    </a:stretch>
                  </pic:blipFill>
                  <pic:spPr>
                    <a:xfrm>
                      <a:off x="0" y="0"/>
                      <a:ext cx="3271901" cy="1467236"/>
                    </a:xfrm>
                    <a:prstGeom prst="rect">
                      <a:avLst/>
                    </a:prstGeom>
                    <a:ln/>
                  </pic:spPr>
                </pic:pic>
              </a:graphicData>
            </a:graphic>
          </wp:inline>
        </w:drawing>
      </w:r>
      <w:r w:rsidR="002A2F45" w:rsidRPr="00571586">
        <w:rPr>
          <w:rFonts w:asciiTheme="minorBidi" w:hAnsiTheme="minorBidi"/>
          <w:sz w:val="24"/>
          <w:szCs w:val="24"/>
          <w:rtl/>
        </w:rPr>
        <w:br/>
      </w:r>
      <w:r w:rsidRPr="003D2ADC">
        <w:rPr>
          <w:rFonts w:asciiTheme="minorBidi" w:hAnsiTheme="minorBidi" w:hint="cs"/>
          <w:sz w:val="18"/>
          <w:szCs w:val="18"/>
          <w:rtl/>
        </w:rPr>
        <w:lastRenderedPageBreak/>
        <w:t>הגרף מציג</w:t>
      </w:r>
      <w:r w:rsidR="002A2F45" w:rsidRPr="003D2ADC">
        <w:rPr>
          <w:rFonts w:asciiTheme="minorBidi" w:hAnsiTheme="minorBidi"/>
          <w:sz w:val="18"/>
          <w:szCs w:val="18"/>
          <w:rtl/>
        </w:rPr>
        <w:t xml:space="preserve"> את עקרון הפעולה של אלגוריתם</w:t>
      </w:r>
      <w:r w:rsidR="002A2F45" w:rsidRPr="003D2ADC">
        <w:rPr>
          <w:rFonts w:asciiTheme="minorBidi" w:hAnsiTheme="minorBidi"/>
          <w:sz w:val="18"/>
          <w:szCs w:val="18"/>
        </w:rPr>
        <w:t xml:space="preserve">AdaBoost </w:t>
      </w:r>
      <w:r w:rsidR="002A2F45" w:rsidRPr="003D2ADC">
        <w:rPr>
          <w:rFonts w:asciiTheme="minorBidi" w:hAnsiTheme="minorBidi"/>
          <w:sz w:val="18"/>
          <w:szCs w:val="18"/>
          <w:rtl/>
        </w:rPr>
        <w:t>.</w:t>
      </w:r>
      <w:r w:rsidR="002A2F45" w:rsidRPr="003D2ADC">
        <w:rPr>
          <w:rFonts w:asciiTheme="minorBidi" w:hAnsiTheme="minorBidi"/>
          <w:sz w:val="18"/>
          <w:szCs w:val="18"/>
        </w:rPr>
        <w:t xml:space="preserve"> </w:t>
      </w:r>
      <w:r w:rsidR="002A2F45" w:rsidRPr="003D2ADC">
        <w:rPr>
          <w:rFonts w:asciiTheme="minorBidi" w:hAnsiTheme="minorBidi"/>
          <w:sz w:val="18"/>
          <w:szCs w:val="18"/>
          <w:rtl/>
        </w:rPr>
        <w:t>התמונה מתארת סדרה של מודלים</w:t>
      </w:r>
      <w:r w:rsidR="002A2F45" w:rsidRPr="003D2ADC">
        <w:rPr>
          <w:rFonts w:asciiTheme="minorBidi" w:hAnsiTheme="minorBidi"/>
          <w:sz w:val="18"/>
          <w:szCs w:val="18"/>
        </w:rPr>
        <w:t xml:space="preserve"> (Model 1, Model 2, Model ... , Model N)</w:t>
      </w:r>
      <w:r w:rsidR="002A2F45" w:rsidRPr="003D2ADC">
        <w:rPr>
          <w:rFonts w:asciiTheme="minorBidi" w:hAnsiTheme="minorBidi"/>
          <w:sz w:val="18"/>
          <w:szCs w:val="18"/>
          <w:rtl/>
        </w:rPr>
        <w:t>, כאשר כל מודל מתקן את החולשות של המודל הקודם לו. כל מודל מקבל משקל</w:t>
      </w:r>
      <w:r w:rsidR="002A2F45" w:rsidRPr="003D2ADC">
        <w:rPr>
          <w:rFonts w:asciiTheme="minorBidi" w:hAnsiTheme="minorBidi"/>
          <w:sz w:val="18"/>
          <w:szCs w:val="18"/>
        </w:rPr>
        <w:t xml:space="preserve"> (Weight) </w:t>
      </w:r>
      <w:r w:rsidR="002A2F45" w:rsidRPr="003D2ADC">
        <w:rPr>
          <w:rFonts w:asciiTheme="minorBidi" w:hAnsiTheme="minorBidi"/>
          <w:sz w:val="18"/>
          <w:szCs w:val="18"/>
          <w:rtl/>
        </w:rPr>
        <w:t>בהתאם לביצועיו, והמודלים מחוברים יחד ליצירת מודל משולב</w:t>
      </w:r>
      <w:r w:rsidR="002A2F45" w:rsidRPr="003D2ADC">
        <w:rPr>
          <w:rFonts w:asciiTheme="minorBidi" w:hAnsiTheme="minorBidi"/>
          <w:sz w:val="18"/>
          <w:szCs w:val="18"/>
        </w:rPr>
        <w:t xml:space="preserve"> (Ensemble) </w:t>
      </w:r>
      <w:r w:rsidR="002A2F45" w:rsidRPr="003D2ADC">
        <w:rPr>
          <w:rFonts w:asciiTheme="minorBidi" w:hAnsiTheme="minorBidi"/>
          <w:sz w:val="18"/>
          <w:szCs w:val="18"/>
          <w:rtl/>
        </w:rPr>
        <w:t>המתחשב בכל המודלים הקודמים. אלגוריתם</w:t>
      </w:r>
      <w:r w:rsidR="002A2F45" w:rsidRPr="003D2ADC">
        <w:rPr>
          <w:rFonts w:asciiTheme="minorBidi" w:hAnsiTheme="minorBidi"/>
          <w:sz w:val="18"/>
          <w:szCs w:val="18"/>
        </w:rPr>
        <w:t xml:space="preserve"> AdaBoost </w:t>
      </w:r>
      <w:r w:rsidR="002A2F45" w:rsidRPr="003D2ADC">
        <w:rPr>
          <w:rFonts w:asciiTheme="minorBidi" w:hAnsiTheme="minorBidi"/>
          <w:sz w:val="18"/>
          <w:szCs w:val="18"/>
          <w:rtl/>
        </w:rPr>
        <w:t>מחזק את הדגמים שמבצעים היטב ומשקלל את תוצאותיהם כדי לשפר את הדיוק הכולל של התחזית</w:t>
      </w:r>
      <w:r w:rsidR="002A2F45" w:rsidRPr="003D2ADC">
        <w:rPr>
          <w:rFonts w:asciiTheme="minorBidi" w:hAnsiTheme="minorBidi"/>
          <w:sz w:val="18"/>
          <w:szCs w:val="18"/>
        </w:rPr>
        <w:t>.</w:t>
      </w:r>
      <w:r w:rsidRPr="003D2ADC">
        <w:rPr>
          <w:rFonts w:asciiTheme="minorBidi" w:hAnsiTheme="minorBidi" w:hint="cs"/>
          <w:sz w:val="18"/>
          <w:szCs w:val="18"/>
          <w:rtl/>
        </w:rPr>
        <w:t xml:space="preserve"> גרף זה לקוח מהאתר </w:t>
      </w:r>
      <w:r w:rsidRPr="003D2ADC">
        <w:rPr>
          <w:rFonts w:asciiTheme="minorBidi" w:hAnsiTheme="minorBidi"/>
          <w:sz w:val="18"/>
          <w:szCs w:val="18"/>
        </w:rPr>
        <w:t>MDPI</w:t>
      </w:r>
      <w:r w:rsidRPr="003D2ADC">
        <w:rPr>
          <w:rFonts w:asciiTheme="minorBidi" w:hAnsiTheme="minorBidi" w:hint="cs"/>
          <w:sz w:val="18"/>
          <w:szCs w:val="18"/>
          <w:rtl/>
        </w:rPr>
        <w:t xml:space="preserve"> וניתן לגשת אליו דרך הקישור:</w:t>
      </w:r>
      <w:r w:rsidRPr="003D2ADC">
        <w:rPr>
          <w:rFonts w:hint="cs"/>
          <w:sz w:val="18"/>
          <w:szCs w:val="18"/>
          <w:rtl/>
        </w:rPr>
        <w:t xml:space="preserve"> </w:t>
      </w:r>
      <w:hyperlink r:id="rId48" w:history="1">
        <w:r w:rsidRPr="003D2ADC">
          <w:rPr>
            <w:rStyle w:val="Hyperlink"/>
            <w:sz w:val="18"/>
            <w:szCs w:val="18"/>
          </w:rPr>
          <w:t>https://www.mdpi.com/2227-9717/11/3/761</w:t>
        </w:r>
      </w:hyperlink>
    </w:p>
    <w:p w14:paraId="0429E2C8" w14:textId="77777777" w:rsidR="003D2ADC" w:rsidRDefault="003B7057" w:rsidP="008246EC">
      <w:pPr>
        <w:pStyle w:val="a9"/>
        <w:numPr>
          <w:ilvl w:val="0"/>
          <w:numId w:val="10"/>
        </w:numPr>
        <w:spacing w:line="360" w:lineRule="auto"/>
        <w:jc w:val="both"/>
        <w:rPr>
          <w:rFonts w:asciiTheme="minorBidi" w:hAnsiTheme="minorBidi"/>
          <w:b/>
          <w:bCs/>
          <w:sz w:val="24"/>
          <w:szCs w:val="24"/>
        </w:rPr>
      </w:pPr>
      <w:r w:rsidRPr="00571586">
        <w:rPr>
          <w:rFonts w:asciiTheme="minorBidi" w:hAnsiTheme="minorBidi"/>
          <w:b/>
          <w:bCs/>
          <w:sz w:val="24"/>
          <w:szCs w:val="24"/>
        </w:rPr>
        <w:t xml:space="preserve"> Random Forest</w:t>
      </w:r>
    </w:p>
    <w:p w14:paraId="08A1B28B" w14:textId="7BC3087F" w:rsidR="00844C2B" w:rsidRPr="00571586" w:rsidRDefault="003B7057" w:rsidP="008246EC">
      <w:pPr>
        <w:pStyle w:val="a9"/>
        <w:spacing w:line="360" w:lineRule="auto"/>
        <w:jc w:val="both"/>
        <w:rPr>
          <w:rFonts w:asciiTheme="minorBidi" w:hAnsiTheme="minorBidi"/>
          <w:b/>
          <w:bCs/>
          <w:sz w:val="24"/>
          <w:szCs w:val="24"/>
        </w:rPr>
      </w:pPr>
      <w:r w:rsidRPr="00571586">
        <w:rPr>
          <w:rFonts w:asciiTheme="minorBidi" w:hAnsiTheme="minorBidi"/>
          <w:sz w:val="24"/>
          <w:szCs w:val="24"/>
        </w:rPr>
        <w:t>Random Forest</w:t>
      </w:r>
      <w:r w:rsidRPr="00571586">
        <w:rPr>
          <w:rFonts w:asciiTheme="minorBidi" w:hAnsiTheme="minorBidi"/>
          <w:sz w:val="24"/>
          <w:szCs w:val="24"/>
          <w:rtl/>
        </w:rPr>
        <w:t xml:space="preserve"> הוא מודל </w:t>
      </w:r>
      <w:r w:rsidRPr="00571586">
        <w:rPr>
          <w:rFonts w:asciiTheme="minorBidi" w:hAnsiTheme="minorBidi"/>
          <w:sz w:val="24"/>
          <w:szCs w:val="24"/>
        </w:rPr>
        <w:t>Ensemble</w:t>
      </w:r>
      <w:r w:rsidRPr="00571586">
        <w:rPr>
          <w:rFonts w:asciiTheme="minorBidi" w:hAnsiTheme="minorBidi"/>
          <w:sz w:val="24"/>
          <w:szCs w:val="24"/>
          <w:rtl/>
        </w:rPr>
        <w:t xml:space="preserve"> המורכב ממספר רב של עצי החלטה בלתי תלויים. </w:t>
      </w:r>
      <w:r w:rsidRPr="00571586">
        <w:rPr>
          <w:rFonts w:asciiTheme="minorBidi" w:hAnsiTheme="minorBidi"/>
          <w:sz w:val="24"/>
          <w:szCs w:val="24"/>
          <w:rtl/>
        </w:rPr>
        <w:br/>
        <w:t>המודל פועל כך שכל עץ מתבסס על דגימה שונה של הנתונים ושל הפיצ'רים, והחלטת הסיווג נקבעת על פי "הצבעת רוב" של העצים. המודל מתאים למגוון רחב של בעיות סיווג ורגרסיה, ומקטין את בעיית התאמת היתר.</w:t>
      </w:r>
    </w:p>
    <w:p w14:paraId="4C433B2C" w14:textId="461F464E" w:rsidR="00844C2B" w:rsidRPr="00571586" w:rsidRDefault="00844C2B" w:rsidP="008246EC">
      <w:pPr>
        <w:pStyle w:val="a9"/>
        <w:spacing w:line="360" w:lineRule="auto"/>
        <w:jc w:val="center"/>
        <w:rPr>
          <w:rFonts w:asciiTheme="minorBidi" w:hAnsiTheme="minorBidi"/>
          <w:b/>
          <w:bCs/>
          <w:sz w:val="24"/>
          <w:szCs w:val="24"/>
        </w:rPr>
      </w:pPr>
      <w:r w:rsidRPr="00571586">
        <w:rPr>
          <w:rFonts w:asciiTheme="minorBidi" w:hAnsiTheme="minorBidi" w:hint="cs"/>
          <w:b/>
          <w:bCs/>
          <w:sz w:val="24"/>
          <w:szCs w:val="24"/>
          <w:rtl/>
        </w:rPr>
        <w:t xml:space="preserve">גרף 8: אופן הפעולה של מודל </w:t>
      </w:r>
      <w:r w:rsidRPr="00571586">
        <w:rPr>
          <w:rFonts w:asciiTheme="minorBidi" w:hAnsiTheme="minorBidi"/>
          <w:b/>
          <w:bCs/>
          <w:sz w:val="24"/>
          <w:szCs w:val="24"/>
        </w:rPr>
        <w:t>Random Forest</w:t>
      </w:r>
      <w:r w:rsidR="003B7057" w:rsidRPr="00571586">
        <w:rPr>
          <w:rFonts w:asciiTheme="minorBidi" w:hAnsiTheme="minorBidi"/>
          <w:b/>
          <w:bCs/>
          <w:sz w:val="24"/>
          <w:szCs w:val="24"/>
          <w:rtl/>
        </w:rPr>
        <w:br/>
      </w:r>
      <w:r w:rsidR="003B7057" w:rsidRPr="00571586">
        <w:rPr>
          <w:rFonts w:asciiTheme="minorBidi" w:hAnsiTheme="minorBidi"/>
          <w:noProof/>
          <w:sz w:val="24"/>
          <w:szCs w:val="24"/>
        </w:rPr>
        <w:drawing>
          <wp:inline distT="0" distB="0" distL="0" distR="0" wp14:anchorId="3B77F505" wp14:editId="42B346B0">
            <wp:extent cx="3304487" cy="2003728"/>
            <wp:effectExtent l="0" t="0" r="0" b="0"/>
            <wp:docPr id="24" name="image81.png" descr="תמונה שמכילה תרשים, צילום מסך, קו, עיצו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4" name="image81.png" descr="תמונה שמכילה תרשים, צילום מסך, קו, עיצוב&#10;&#10;התיאור נוצר באופן אוטומטי"/>
                    <pic:cNvPicPr preferRelativeResize="0"/>
                  </pic:nvPicPr>
                  <pic:blipFill>
                    <a:blip r:embed="rId49"/>
                    <a:srcRect/>
                    <a:stretch>
                      <a:fillRect/>
                    </a:stretch>
                  </pic:blipFill>
                  <pic:spPr>
                    <a:xfrm>
                      <a:off x="0" y="0"/>
                      <a:ext cx="3335403" cy="2022475"/>
                    </a:xfrm>
                    <a:prstGeom prst="rect">
                      <a:avLst/>
                    </a:prstGeom>
                    <a:ln/>
                  </pic:spPr>
                </pic:pic>
              </a:graphicData>
            </a:graphic>
          </wp:inline>
        </w:drawing>
      </w:r>
      <w:r w:rsidR="00C04048" w:rsidRPr="00571586">
        <w:rPr>
          <w:rFonts w:asciiTheme="minorBidi" w:hAnsiTheme="minorBidi"/>
          <w:sz w:val="24"/>
          <w:szCs w:val="24"/>
          <w:rtl/>
        </w:rPr>
        <w:br/>
      </w:r>
      <w:r w:rsidRPr="003D2ADC">
        <w:rPr>
          <w:rFonts w:asciiTheme="minorBidi" w:hAnsiTheme="minorBidi" w:hint="cs"/>
          <w:sz w:val="18"/>
          <w:szCs w:val="18"/>
          <w:rtl/>
        </w:rPr>
        <w:t>הגרף מציג</w:t>
      </w:r>
      <w:r w:rsidR="00C04048" w:rsidRPr="003D2ADC">
        <w:rPr>
          <w:rFonts w:asciiTheme="minorBidi" w:hAnsiTheme="minorBidi"/>
          <w:sz w:val="18"/>
          <w:szCs w:val="18"/>
          <w:rtl/>
        </w:rPr>
        <w:t xml:space="preserve"> את מבנה המודל</w:t>
      </w:r>
      <w:r w:rsidRPr="003D2ADC">
        <w:rPr>
          <w:rFonts w:asciiTheme="minorBidi" w:hAnsiTheme="minorBidi"/>
          <w:sz w:val="18"/>
          <w:szCs w:val="18"/>
        </w:rPr>
        <w:t>Random</w:t>
      </w:r>
      <w:r w:rsidR="00C04048" w:rsidRPr="003D2ADC">
        <w:rPr>
          <w:rFonts w:asciiTheme="minorBidi" w:hAnsiTheme="minorBidi"/>
          <w:sz w:val="18"/>
          <w:szCs w:val="18"/>
        </w:rPr>
        <w:t xml:space="preserve"> Forest</w:t>
      </w:r>
      <w:r w:rsidR="000C5B22" w:rsidRPr="003D2ADC">
        <w:rPr>
          <w:rFonts w:asciiTheme="minorBidi" w:hAnsiTheme="minorBidi"/>
          <w:sz w:val="18"/>
          <w:szCs w:val="18"/>
        </w:rPr>
        <w:t xml:space="preserve"> </w:t>
      </w:r>
      <w:r w:rsidR="000C5B22" w:rsidRPr="003D2ADC">
        <w:rPr>
          <w:rFonts w:asciiTheme="minorBidi" w:hAnsiTheme="minorBidi"/>
          <w:sz w:val="18"/>
          <w:szCs w:val="18"/>
          <w:rtl/>
        </w:rPr>
        <w:t>,</w:t>
      </w:r>
      <w:r w:rsidR="00C04048" w:rsidRPr="003D2ADC">
        <w:rPr>
          <w:rFonts w:asciiTheme="minorBidi" w:hAnsiTheme="minorBidi"/>
          <w:sz w:val="18"/>
          <w:szCs w:val="18"/>
        </w:rPr>
        <w:t xml:space="preserve"> </w:t>
      </w:r>
      <w:r w:rsidR="00C04048" w:rsidRPr="003D2ADC">
        <w:rPr>
          <w:rFonts w:asciiTheme="minorBidi" w:hAnsiTheme="minorBidi"/>
          <w:sz w:val="18"/>
          <w:szCs w:val="18"/>
          <w:rtl/>
        </w:rPr>
        <w:t>שהוא מודל</w:t>
      </w:r>
      <w:r w:rsidR="00C04048" w:rsidRPr="003D2ADC">
        <w:rPr>
          <w:rFonts w:asciiTheme="minorBidi" w:hAnsiTheme="minorBidi"/>
          <w:sz w:val="18"/>
          <w:szCs w:val="18"/>
        </w:rPr>
        <w:t xml:space="preserve"> Ensemble </w:t>
      </w:r>
      <w:r w:rsidR="00C04048" w:rsidRPr="003D2ADC">
        <w:rPr>
          <w:rFonts w:asciiTheme="minorBidi" w:hAnsiTheme="minorBidi"/>
          <w:sz w:val="18"/>
          <w:szCs w:val="18"/>
          <w:rtl/>
        </w:rPr>
        <w:t>המורכב ממספר רב של עצי החלטה בלתי תלויים. המודל עובד כך שכל עץ מתבסס על דגימה שונה של הנתונים ושל הפיצ'רים, והחלטת הסיווג או הרגרסיה מתקבלת על פי "הצבעת רוב</w:t>
      </w:r>
      <w:r w:rsidR="00C04048" w:rsidRPr="003D2ADC">
        <w:rPr>
          <w:rFonts w:asciiTheme="minorBidi" w:hAnsiTheme="minorBidi"/>
          <w:sz w:val="18"/>
          <w:szCs w:val="18"/>
        </w:rPr>
        <w:t xml:space="preserve">" (Majority Voting) </w:t>
      </w:r>
      <w:r w:rsidR="00C04048" w:rsidRPr="003D2ADC">
        <w:rPr>
          <w:rFonts w:asciiTheme="minorBidi" w:hAnsiTheme="minorBidi"/>
          <w:sz w:val="18"/>
          <w:szCs w:val="18"/>
          <w:rtl/>
        </w:rPr>
        <w:t>של כל העצים. בדרך זו, המודל מתאים למגוון רחב של בעיות סיווג ורגרסיה ומקטין את בעיית התאמת היתר</w:t>
      </w:r>
      <w:r w:rsidR="00C04048" w:rsidRPr="003D2ADC">
        <w:rPr>
          <w:rFonts w:asciiTheme="minorBidi" w:hAnsiTheme="minorBidi"/>
          <w:sz w:val="18"/>
          <w:szCs w:val="18"/>
        </w:rPr>
        <w:t xml:space="preserve">  </w:t>
      </w:r>
      <w:r w:rsidR="00C04048" w:rsidRPr="003D2ADC">
        <w:rPr>
          <w:rFonts w:asciiTheme="minorBidi" w:hAnsiTheme="minorBidi"/>
          <w:sz w:val="18"/>
          <w:szCs w:val="18"/>
          <w:rtl/>
        </w:rPr>
        <w:t>שנמצאת לעיתים קרובות בשימוש בעץ החלטה יחיד</w:t>
      </w:r>
      <w:r w:rsidR="00C04048" w:rsidRPr="003D2ADC">
        <w:rPr>
          <w:rFonts w:asciiTheme="minorBidi" w:hAnsiTheme="minorBidi"/>
          <w:sz w:val="18"/>
          <w:szCs w:val="18"/>
        </w:rPr>
        <w:t>.</w:t>
      </w:r>
      <w:r w:rsidRPr="003D2ADC">
        <w:rPr>
          <w:rFonts w:asciiTheme="minorBidi" w:hAnsiTheme="minorBidi" w:hint="cs"/>
          <w:sz w:val="18"/>
          <w:szCs w:val="18"/>
          <w:rtl/>
        </w:rPr>
        <w:t xml:space="preserve"> גרף זה לקוח מהאתר </w:t>
      </w:r>
      <w:r w:rsidRPr="003D2ADC">
        <w:rPr>
          <w:rFonts w:asciiTheme="minorBidi" w:hAnsiTheme="minorBidi"/>
          <w:sz w:val="18"/>
          <w:szCs w:val="18"/>
        </w:rPr>
        <w:t>Medium</w:t>
      </w:r>
      <w:r w:rsidRPr="003D2ADC">
        <w:rPr>
          <w:rFonts w:asciiTheme="minorBidi" w:hAnsiTheme="minorBidi" w:hint="cs"/>
          <w:sz w:val="18"/>
          <w:szCs w:val="18"/>
          <w:rtl/>
        </w:rPr>
        <w:t xml:space="preserve"> וניתן לגשת אליו דרך הקישור: </w:t>
      </w:r>
      <w:hyperlink r:id="rId50" w:history="1">
        <w:r w:rsidRPr="003D2ADC">
          <w:rPr>
            <w:rStyle w:val="Hyperlink"/>
            <w:sz w:val="18"/>
            <w:szCs w:val="18"/>
          </w:rPr>
          <w:t>https://medium.com/@denizgunay/random-forest-af5bde5d7e1e</w:t>
        </w:r>
      </w:hyperlink>
    </w:p>
    <w:p w14:paraId="3EB0C95B" w14:textId="77777777" w:rsidR="003D2ADC" w:rsidRDefault="003B7057" w:rsidP="008246EC">
      <w:pPr>
        <w:pStyle w:val="a9"/>
        <w:numPr>
          <w:ilvl w:val="0"/>
          <w:numId w:val="10"/>
        </w:numPr>
        <w:spacing w:line="360" w:lineRule="auto"/>
        <w:jc w:val="both"/>
        <w:rPr>
          <w:rFonts w:asciiTheme="minorBidi" w:hAnsiTheme="minorBidi"/>
          <w:b/>
          <w:bCs/>
          <w:sz w:val="24"/>
          <w:szCs w:val="24"/>
        </w:rPr>
      </w:pPr>
      <w:r w:rsidRPr="00571586">
        <w:rPr>
          <w:rFonts w:asciiTheme="minorBidi" w:hAnsiTheme="minorBidi"/>
          <w:b/>
          <w:bCs/>
          <w:sz w:val="24"/>
          <w:szCs w:val="24"/>
        </w:rPr>
        <w:t>Gradient Boosting</w:t>
      </w:r>
    </w:p>
    <w:p w14:paraId="6FB48150" w14:textId="087D8A89" w:rsidR="00844C2B" w:rsidRPr="00571586" w:rsidRDefault="003B7057" w:rsidP="008246EC">
      <w:pPr>
        <w:pStyle w:val="a9"/>
        <w:spacing w:line="360" w:lineRule="auto"/>
        <w:jc w:val="both"/>
        <w:rPr>
          <w:rFonts w:asciiTheme="minorBidi" w:hAnsiTheme="minorBidi"/>
          <w:b/>
          <w:bCs/>
          <w:sz w:val="24"/>
          <w:szCs w:val="24"/>
        </w:rPr>
      </w:pPr>
      <w:r w:rsidRPr="00571586">
        <w:rPr>
          <w:rFonts w:asciiTheme="minorBidi" w:hAnsiTheme="minorBidi"/>
          <w:sz w:val="24"/>
          <w:szCs w:val="24"/>
        </w:rPr>
        <w:t>Gradient Boosting</w:t>
      </w:r>
      <w:r w:rsidRPr="00571586">
        <w:rPr>
          <w:rFonts w:asciiTheme="minorBidi" w:hAnsiTheme="minorBidi"/>
          <w:sz w:val="24"/>
          <w:szCs w:val="24"/>
          <w:rtl/>
        </w:rPr>
        <w:t xml:space="preserve"> הוא מודל </w:t>
      </w:r>
      <w:r w:rsidRPr="00571586">
        <w:rPr>
          <w:rFonts w:asciiTheme="minorBidi" w:hAnsiTheme="minorBidi"/>
          <w:sz w:val="24"/>
          <w:szCs w:val="24"/>
        </w:rPr>
        <w:t>Boosting</w:t>
      </w:r>
      <w:r w:rsidRPr="00571586">
        <w:rPr>
          <w:rFonts w:asciiTheme="minorBidi" w:hAnsiTheme="minorBidi"/>
          <w:sz w:val="24"/>
          <w:szCs w:val="24"/>
          <w:rtl/>
        </w:rPr>
        <w:t xml:space="preserve"> שמשפר את ביצועי המודל על ידי בניית מודלים חדשים שמתקנים שגיאות של המודלים הקודמים. המודל פועל כך שהוא מתחיל ממודל בסיסי ונמשך באופן מדורג, כאשר כל מודל מנסה לשפר את התחזית של המודלים הקודמים על ידי חיזוי השגיאות (השאריות) שהם השאירו. השיטה גמישה ובעלת ביצועים גבוהים.</w:t>
      </w:r>
    </w:p>
    <w:p w14:paraId="1387E89B" w14:textId="46A27BA8" w:rsidR="003B7057" w:rsidRPr="000A1FB1" w:rsidRDefault="00844C2B" w:rsidP="008246EC">
      <w:pPr>
        <w:spacing w:line="360" w:lineRule="auto"/>
        <w:ind w:left="360"/>
        <w:jc w:val="center"/>
        <w:rPr>
          <w:rFonts w:asciiTheme="minorBidi" w:hAnsiTheme="minorBidi"/>
          <w:b/>
          <w:bCs/>
          <w:sz w:val="18"/>
          <w:szCs w:val="18"/>
          <w:rtl/>
        </w:rPr>
      </w:pPr>
      <w:r w:rsidRPr="00571586">
        <w:rPr>
          <w:rFonts w:asciiTheme="minorBidi" w:hAnsiTheme="minorBidi" w:hint="cs"/>
          <w:b/>
          <w:bCs/>
          <w:sz w:val="24"/>
          <w:szCs w:val="24"/>
          <w:rtl/>
        </w:rPr>
        <w:lastRenderedPageBreak/>
        <w:t xml:space="preserve">גרף 9: אופן הפעולה של מודל </w:t>
      </w:r>
      <w:r w:rsidRPr="00571586">
        <w:rPr>
          <w:rFonts w:asciiTheme="minorBidi" w:hAnsiTheme="minorBidi"/>
          <w:b/>
          <w:bCs/>
          <w:sz w:val="24"/>
          <w:szCs w:val="24"/>
        </w:rPr>
        <w:t>Gradient Boosting</w:t>
      </w:r>
      <w:r w:rsidR="003B7057" w:rsidRPr="00571586">
        <w:rPr>
          <w:rFonts w:asciiTheme="minorBidi" w:hAnsiTheme="minorBidi"/>
          <w:b/>
          <w:bCs/>
          <w:sz w:val="24"/>
          <w:szCs w:val="24"/>
          <w:rtl/>
        </w:rPr>
        <w:br/>
      </w:r>
      <w:r w:rsidR="003B7057" w:rsidRPr="00571586">
        <w:rPr>
          <w:noProof/>
          <w:sz w:val="24"/>
          <w:szCs w:val="24"/>
        </w:rPr>
        <w:drawing>
          <wp:inline distT="0" distB="0" distL="0" distR="0" wp14:anchorId="7EC8FD1D" wp14:editId="6B25AB53">
            <wp:extent cx="3333490" cy="2427738"/>
            <wp:effectExtent l="0" t="0" r="0" b="0"/>
            <wp:docPr id="6" name="image13.png" descr="תמונה שמכילה טקסט, תרשים, קו, צילום מס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6" name="image13.png" descr="תמונה שמכילה טקסט, תרשים, קו, צילום מסך&#10;&#10;התיאור נוצר באופן אוטומטי"/>
                    <pic:cNvPicPr preferRelativeResize="0"/>
                  </pic:nvPicPr>
                  <pic:blipFill>
                    <a:blip r:embed="rId51"/>
                    <a:srcRect/>
                    <a:stretch>
                      <a:fillRect/>
                    </a:stretch>
                  </pic:blipFill>
                  <pic:spPr>
                    <a:xfrm>
                      <a:off x="0" y="0"/>
                      <a:ext cx="3333490" cy="2427738"/>
                    </a:xfrm>
                    <a:prstGeom prst="rect">
                      <a:avLst/>
                    </a:prstGeom>
                    <a:ln/>
                  </pic:spPr>
                </pic:pic>
              </a:graphicData>
            </a:graphic>
          </wp:inline>
        </w:drawing>
      </w:r>
      <w:r w:rsidR="006334FC" w:rsidRPr="00571586">
        <w:rPr>
          <w:rFonts w:asciiTheme="minorBidi" w:hAnsiTheme="minorBidi"/>
          <w:b/>
          <w:bCs/>
          <w:sz w:val="24"/>
          <w:szCs w:val="24"/>
          <w:rtl/>
        </w:rPr>
        <w:br/>
      </w:r>
      <w:r w:rsidRPr="000A1FB1">
        <w:rPr>
          <w:rFonts w:asciiTheme="minorBidi" w:hAnsiTheme="minorBidi" w:hint="cs"/>
          <w:sz w:val="18"/>
          <w:szCs w:val="18"/>
          <w:rtl/>
        </w:rPr>
        <w:t>הגרף מציג</w:t>
      </w:r>
      <w:r w:rsidR="006334FC" w:rsidRPr="000A1FB1">
        <w:rPr>
          <w:rFonts w:asciiTheme="minorBidi" w:hAnsiTheme="minorBidi"/>
          <w:sz w:val="18"/>
          <w:szCs w:val="18"/>
          <w:rtl/>
        </w:rPr>
        <w:t xml:space="preserve"> את תהליך ה-</w:t>
      </w:r>
      <w:r w:rsidR="006334FC" w:rsidRPr="000A1FB1">
        <w:rPr>
          <w:rFonts w:asciiTheme="minorBidi" w:hAnsiTheme="minorBidi"/>
          <w:sz w:val="18"/>
          <w:szCs w:val="18"/>
        </w:rPr>
        <w:t>Gradient Boosting</w:t>
      </w:r>
      <w:r w:rsidR="006334FC" w:rsidRPr="000A1FB1">
        <w:rPr>
          <w:rFonts w:asciiTheme="minorBidi" w:hAnsiTheme="minorBidi"/>
          <w:sz w:val="18"/>
          <w:szCs w:val="18"/>
          <w:rtl/>
        </w:rPr>
        <w:t xml:space="preserve"> בצורה גרפית, שבו כל מודל עוקב מתווסף במטרה להפחית את השגיאה שנשארה מהממודלים הקודמים. הגרף מציג את הירידה בשגיאה (</w:t>
      </w:r>
      <w:r w:rsidR="006334FC" w:rsidRPr="000A1FB1">
        <w:rPr>
          <w:rFonts w:asciiTheme="minorBidi" w:hAnsiTheme="minorBidi"/>
          <w:sz w:val="18"/>
          <w:szCs w:val="18"/>
        </w:rPr>
        <w:t>Error</w:t>
      </w:r>
      <w:r w:rsidR="006334FC" w:rsidRPr="000A1FB1">
        <w:rPr>
          <w:rFonts w:asciiTheme="minorBidi" w:hAnsiTheme="minorBidi"/>
          <w:sz w:val="18"/>
          <w:szCs w:val="18"/>
          <w:rtl/>
        </w:rPr>
        <w:t xml:space="preserve">) לאורך מספר </w:t>
      </w:r>
      <w:proofErr w:type="spellStart"/>
      <w:r w:rsidR="006334FC" w:rsidRPr="000A1FB1">
        <w:rPr>
          <w:rFonts w:asciiTheme="minorBidi" w:hAnsiTheme="minorBidi"/>
          <w:sz w:val="18"/>
          <w:szCs w:val="18"/>
          <w:rtl/>
        </w:rPr>
        <w:t>האיטרציות</w:t>
      </w:r>
      <w:proofErr w:type="spellEnd"/>
      <w:r w:rsidR="006334FC" w:rsidRPr="000A1FB1">
        <w:rPr>
          <w:rFonts w:asciiTheme="minorBidi" w:hAnsiTheme="minorBidi"/>
          <w:sz w:val="18"/>
          <w:szCs w:val="18"/>
          <w:rtl/>
        </w:rPr>
        <w:t xml:space="preserve"> (</w:t>
      </w:r>
      <w:r w:rsidR="006334FC" w:rsidRPr="000A1FB1">
        <w:rPr>
          <w:rFonts w:asciiTheme="minorBidi" w:hAnsiTheme="minorBidi"/>
          <w:sz w:val="18"/>
          <w:szCs w:val="18"/>
        </w:rPr>
        <w:t>Iterations</w:t>
      </w:r>
      <w:r w:rsidR="006334FC" w:rsidRPr="000A1FB1">
        <w:rPr>
          <w:rFonts w:asciiTheme="minorBidi" w:hAnsiTheme="minorBidi"/>
          <w:sz w:val="18"/>
          <w:szCs w:val="18"/>
          <w:rtl/>
        </w:rPr>
        <w:t xml:space="preserve">), </w:t>
      </w:r>
      <w:r w:rsidR="00D96EB2">
        <w:rPr>
          <w:rFonts w:asciiTheme="minorBidi" w:hAnsiTheme="minorBidi"/>
          <w:sz w:val="18"/>
          <w:szCs w:val="18"/>
          <w:rtl/>
        </w:rPr>
        <w:br/>
      </w:r>
      <w:r w:rsidR="006334FC" w:rsidRPr="000A1FB1">
        <w:rPr>
          <w:rFonts w:asciiTheme="minorBidi" w:hAnsiTheme="minorBidi"/>
          <w:sz w:val="18"/>
          <w:szCs w:val="18"/>
          <w:rtl/>
        </w:rPr>
        <w:t>כאשר כל תוספת של מודל חדש (מיוצגת על ידי עצים בצבעים שונים) תורמת לשיפור הדיוק הכללי של התחזיות.</w:t>
      </w:r>
      <w:r w:rsidRPr="000A1FB1">
        <w:rPr>
          <w:rFonts w:asciiTheme="minorBidi" w:hAnsiTheme="minorBidi" w:hint="cs"/>
          <w:sz w:val="18"/>
          <w:szCs w:val="18"/>
          <w:rtl/>
        </w:rPr>
        <w:t xml:space="preserve"> </w:t>
      </w:r>
      <w:r w:rsidR="00D96EB2">
        <w:rPr>
          <w:rFonts w:asciiTheme="minorBidi" w:hAnsiTheme="minorBidi" w:cs="Arial"/>
          <w:sz w:val="18"/>
          <w:szCs w:val="18"/>
          <w:rtl/>
        </w:rPr>
        <w:br/>
      </w:r>
      <w:r w:rsidRPr="000A1FB1">
        <w:rPr>
          <w:rFonts w:asciiTheme="minorBidi" w:hAnsiTheme="minorBidi" w:cs="Arial"/>
          <w:sz w:val="18"/>
          <w:szCs w:val="18"/>
          <w:rtl/>
        </w:rPr>
        <w:t xml:space="preserve">גרף זה לקוח מהאתר </w:t>
      </w:r>
      <w:proofErr w:type="spellStart"/>
      <w:r w:rsidRPr="000A1FB1">
        <w:rPr>
          <w:rFonts w:asciiTheme="minorBidi" w:hAnsiTheme="minorBidi"/>
          <w:sz w:val="18"/>
          <w:szCs w:val="18"/>
        </w:rPr>
        <w:t>AlmaBetter</w:t>
      </w:r>
      <w:proofErr w:type="spellEnd"/>
      <w:r w:rsidRPr="000A1FB1">
        <w:rPr>
          <w:rFonts w:asciiTheme="minorBidi" w:hAnsiTheme="minorBidi" w:cs="Arial"/>
          <w:sz w:val="18"/>
          <w:szCs w:val="18"/>
          <w:rtl/>
        </w:rPr>
        <w:t xml:space="preserve"> וניתן לגשת אליו דרך הקישור:</w:t>
      </w:r>
      <w:r w:rsidR="00D96EB2">
        <w:rPr>
          <w:rFonts w:asciiTheme="minorBidi" w:hAnsiTheme="minorBidi" w:cs="Arial"/>
          <w:sz w:val="18"/>
          <w:szCs w:val="18"/>
          <w:rtl/>
        </w:rPr>
        <w:br/>
      </w:r>
      <w:r w:rsidRPr="000A1FB1">
        <w:rPr>
          <w:rFonts w:asciiTheme="minorBidi" w:hAnsiTheme="minorBidi" w:cs="Arial" w:hint="cs"/>
          <w:sz w:val="18"/>
          <w:szCs w:val="18"/>
          <w:rtl/>
        </w:rPr>
        <w:t xml:space="preserve"> </w:t>
      </w:r>
      <w:hyperlink r:id="rId52" w:history="1">
        <w:r w:rsidRPr="000A1FB1">
          <w:rPr>
            <w:rStyle w:val="Hyperlink"/>
            <w:rFonts w:asciiTheme="minorBidi" w:hAnsiTheme="minorBidi" w:cs="Arial"/>
            <w:sz w:val="18"/>
            <w:szCs w:val="18"/>
          </w:rPr>
          <w:t>https://www.almabetter.com/bytes/tutorials/data-science/gradient-boosting</w:t>
        </w:r>
      </w:hyperlink>
      <w:r w:rsidRPr="000A1FB1">
        <w:rPr>
          <w:rFonts w:asciiTheme="minorBidi" w:hAnsiTheme="minorBidi" w:cs="Arial" w:hint="cs"/>
          <w:sz w:val="18"/>
          <w:szCs w:val="18"/>
          <w:rtl/>
        </w:rPr>
        <w:t xml:space="preserve"> </w:t>
      </w:r>
    </w:p>
    <w:p w14:paraId="3B801AF9" w14:textId="77777777" w:rsidR="000A1FB1" w:rsidRDefault="003B7057" w:rsidP="008246EC">
      <w:pPr>
        <w:pStyle w:val="a9"/>
        <w:numPr>
          <w:ilvl w:val="0"/>
          <w:numId w:val="10"/>
        </w:numPr>
        <w:spacing w:line="360" w:lineRule="auto"/>
        <w:jc w:val="both"/>
        <w:rPr>
          <w:rFonts w:asciiTheme="minorBidi" w:hAnsiTheme="minorBidi"/>
          <w:b/>
          <w:bCs/>
          <w:sz w:val="24"/>
          <w:szCs w:val="24"/>
        </w:rPr>
      </w:pPr>
      <w:r w:rsidRPr="00571586">
        <w:rPr>
          <w:rFonts w:asciiTheme="minorBidi" w:hAnsiTheme="minorBidi"/>
          <w:b/>
          <w:bCs/>
          <w:sz w:val="24"/>
          <w:szCs w:val="24"/>
        </w:rPr>
        <w:t>Decision Tree</w:t>
      </w:r>
    </w:p>
    <w:p w14:paraId="3834C926" w14:textId="06B9DE48" w:rsidR="00844C2B" w:rsidRPr="00571586" w:rsidRDefault="003B7057" w:rsidP="008246EC">
      <w:pPr>
        <w:pStyle w:val="a9"/>
        <w:spacing w:line="360" w:lineRule="auto"/>
        <w:jc w:val="both"/>
        <w:rPr>
          <w:rFonts w:asciiTheme="minorBidi" w:hAnsiTheme="minorBidi"/>
          <w:b/>
          <w:bCs/>
          <w:sz w:val="24"/>
          <w:szCs w:val="24"/>
        </w:rPr>
      </w:pPr>
      <w:r w:rsidRPr="00571586">
        <w:rPr>
          <w:rFonts w:asciiTheme="minorBidi" w:hAnsiTheme="minorBidi"/>
          <w:sz w:val="24"/>
          <w:szCs w:val="24"/>
        </w:rPr>
        <w:t>Decision Tree</w:t>
      </w:r>
      <w:r w:rsidRPr="00571586">
        <w:rPr>
          <w:rFonts w:asciiTheme="minorBidi" w:hAnsiTheme="minorBidi"/>
          <w:sz w:val="24"/>
          <w:szCs w:val="24"/>
          <w:rtl/>
        </w:rPr>
        <w:t xml:space="preserve"> הוא מודל סיווג, </w:t>
      </w:r>
      <w:r w:rsidR="00E33B6A">
        <w:rPr>
          <w:rFonts w:asciiTheme="minorBidi" w:hAnsiTheme="minorBidi" w:hint="cs"/>
          <w:sz w:val="24"/>
          <w:szCs w:val="24"/>
          <w:rtl/>
        </w:rPr>
        <w:t>ש</w:t>
      </w:r>
      <w:r w:rsidRPr="00571586">
        <w:rPr>
          <w:rFonts w:asciiTheme="minorBidi" w:hAnsiTheme="minorBidi"/>
          <w:sz w:val="24"/>
          <w:szCs w:val="24"/>
          <w:rtl/>
        </w:rPr>
        <w:t xml:space="preserve">כל צומת </w:t>
      </w:r>
      <w:r w:rsidR="00E33B6A">
        <w:rPr>
          <w:rFonts w:asciiTheme="minorBidi" w:hAnsiTheme="minorBidi" w:hint="cs"/>
          <w:sz w:val="24"/>
          <w:szCs w:val="24"/>
          <w:rtl/>
        </w:rPr>
        <w:t xml:space="preserve">בו </w:t>
      </w:r>
      <w:r w:rsidRPr="00571586">
        <w:rPr>
          <w:rFonts w:asciiTheme="minorBidi" w:hAnsiTheme="minorBidi"/>
          <w:sz w:val="24"/>
          <w:szCs w:val="24"/>
          <w:rtl/>
        </w:rPr>
        <w:t>מייצגת בדיק</w:t>
      </w:r>
      <w:r w:rsidR="00C954D1">
        <w:rPr>
          <w:rFonts w:asciiTheme="minorBidi" w:hAnsiTheme="minorBidi" w:hint="cs"/>
          <w:sz w:val="24"/>
          <w:szCs w:val="24"/>
          <w:rtl/>
        </w:rPr>
        <w:t>ת</w:t>
      </w:r>
      <w:r w:rsidRPr="00571586">
        <w:rPr>
          <w:rFonts w:asciiTheme="minorBidi" w:hAnsiTheme="minorBidi"/>
          <w:sz w:val="24"/>
          <w:szCs w:val="24"/>
          <w:rtl/>
        </w:rPr>
        <w:t xml:space="preserve"> תכונה, וכל ענף מייצג תוצאת בדיקה אפשרית. כל עלה בעץ מייצג תוצאה סופית של סיווג. </w:t>
      </w:r>
      <w:r w:rsidR="000A1FB1">
        <w:rPr>
          <w:rFonts w:asciiTheme="minorBidi" w:hAnsiTheme="minorBidi" w:hint="cs"/>
          <w:sz w:val="24"/>
          <w:szCs w:val="24"/>
          <w:rtl/>
        </w:rPr>
        <w:t xml:space="preserve"> </w:t>
      </w:r>
      <w:r w:rsidRPr="00571586">
        <w:rPr>
          <w:rFonts w:asciiTheme="minorBidi" w:hAnsiTheme="minorBidi"/>
          <w:sz w:val="24"/>
          <w:szCs w:val="24"/>
          <w:rtl/>
        </w:rPr>
        <w:t>המודל פשוט להבנה ולפרשנות ומתאים לבעיות סיווג עם יחסי גומלין לא ליניאריים בין הפיצ'רים. ניתן לשלוט בעומק העץ ובמספר הצמתים כדי למנוע התאמת יתר.</w:t>
      </w:r>
    </w:p>
    <w:p w14:paraId="5FF32D2A" w14:textId="526CE848" w:rsidR="003B7057" w:rsidRPr="00571586" w:rsidRDefault="00844C2B" w:rsidP="008246EC">
      <w:pPr>
        <w:spacing w:line="360" w:lineRule="auto"/>
        <w:ind w:left="360"/>
        <w:jc w:val="center"/>
        <w:rPr>
          <w:rFonts w:asciiTheme="minorBidi" w:hAnsiTheme="minorBidi"/>
          <w:b/>
          <w:bCs/>
          <w:sz w:val="24"/>
          <w:szCs w:val="24"/>
          <w:rtl/>
        </w:rPr>
      </w:pPr>
      <w:r w:rsidRPr="00571586">
        <w:rPr>
          <w:rFonts w:asciiTheme="minorBidi" w:hAnsiTheme="minorBidi" w:hint="cs"/>
          <w:b/>
          <w:bCs/>
          <w:sz w:val="24"/>
          <w:szCs w:val="24"/>
          <w:rtl/>
        </w:rPr>
        <w:t xml:space="preserve">גרף 10: אופן הפעולה של מודל </w:t>
      </w:r>
      <w:r w:rsidRPr="00571586">
        <w:rPr>
          <w:rFonts w:asciiTheme="minorBidi" w:hAnsiTheme="minorBidi"/>
          <w:b/>
          <w:bCs/>
          <w:sz w:val="24"/>
          <w:szCs w:val="24"/>
        </w:rPr>
        <w:t>Decision Tree</w:t>
      </w:r>
      <w:r w:rsidR="003B7057" w:rsidRPr="00571586">
        <w:rPr>
          <w:rFonts w:asciiTheme="minorBidi" w:hAnsiTheme="minorBidi"/>
          <w:b/>
          <w:bCs/>
          <w:sz w:val="24"/>
          <w:szCs w:val="24"/>
          <w:rtl/>
        </w:rPr>
        <w:br/>
      </w:r>
      <w:r w:rsidR="003B7057" w:rsidRPr="00571586">
        <w:rPr>
          <w:noProof/>
          <w:sz w:val="24"/>
          <w:szCs w:val="24"/>
        </w:rPr>
        <w:drawing>
          <wp:inline distT="0" distB="0" distL="0" distR="0" wp14:anchorId="36D86D7E" wp14:editId="27ED4661">
            <wp:extent cx="3365599" cy="2201403"/>
            <wp:effectExtent l="0" t="0" r="0" b="0"/>
            <wp:docPr id="20" name="image77.png" descr="תמונה שמכילה טקסט, תרשים, קו, צילום מס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77.png" descr="תמונה שמכילה טקסט, תרשים, קו, צילום מסך&#10;&#10;התיאור נוצר באופן אוטומטי"/>
                    <pic:cNvPicPr preferRelativeResize="0"/>
                  </pic:nvPicPr>
                  <pic:blipFill>
                    <a:blip r:embed="rId53"/>
                    <a:srcRect/>
                    <a:stretch>
                      <a:fillRect/>
                    </a:stretch>
                  </pic:blipFill>
                  <pic:spPr>
                    <a:xfrm>
                      <a:off x="0" y="0"/>
                      <a:ext cx="3365599" cy="2201403"/>
                    </a:xfrm>
                    <a:prstGeom prst="rect">
                      <a:avLst/>
                    </a:prstGeom>
                    <a:ln/>
                  </pic:spPr>
                </pic:pic>
              </a:graphicData>
            </a:graphic>
          </wp:inline>
        </w:drawing>
      </w:r>
      <w:r w:rsidR="003B7057" w:rsidRPr="00571586">
        <w:rPr>
          <w:rFonts w:asciiTheme="minorBidi" w:hAnsiTheme="minorBidi"/>
          <w:b/>
          <w:bCs/>
          <w:sz w:val="24"/>
          <w:szCs w:val="24"/>
          <w:rtl/>
        </w:rPr>
        <w:br/>
      </w:r>
      <w:r w:rsidRPr="000A1FB1">
        <w:rPr>
          <w:rFonts w:asciiTheme="minorBidi" w:hAnsiTheme="minorBidi" w:hint="cs"/>
          <w:sz w:val="18"/>
          <w:szCs w:val="18"/>
          <w:rtl/>
        </w:rPr>
        <w:t>הגרף מציג</w:t>
      </w:r>
      <w:r w:rsidR="006F1C75" w:rsidRPr="000A1FB1">
        <w:rPr>
          <w:rFonts w:asciiTheme="minorBidi" w:hAnsiTheme="minorBidi"/>
          <w:sz w:val="18"/>
          <w:szCs w:val="18"/>
          <w:rtl/>
        </w:rPr>
        <w:t xml:space="preserve"> מבנה בסיסי של עץ החלטה. בעץ ההחלטה ישנו צומת שורש</w:t>
      </w:r>
      <w:r w:rsidR="006F1C75" w:rsidRPr="000A1FB1">
        <w:rPr>
          <w:rFonts w:asciiTheme="minorBidi" w:hAnsiTheme="minorBidi"/>
          <w:sz w:val="18"/>
          <w:szCs w:val="18"/>
        </w:rPr>
        <w:t xml:space="preserve"> (Root Node) </w:t>
      </w:r>
      <w:r w:rsidR="006F1C75" w:rsidRPr="000A1FB1">
        <w:rPr>
          <w:rFonts w:asciiTheme="minorBidi" w:hAnsiTheme="minorBidi"/>
          <w:sz w:val="18"/>
          <w:szCs w:val="18"/>
          <w:rtl/>
        </w:rPr>
        <w:t>שממנו מתחיל תהליך קבלת ההחלטות. מהצומת הראשי יוצאים מספר צמתי החלטה</w:t>
      </w:r>
      <w:r w:rsidR="006F1C75" w:rsidRPr="000A1FB1">
        <w:rPr>
          <w:rFonts w:asciiTheme="minorBidi" w:hAnsiTheme="minorBidi"/>
          <w:sz w:val="18"/>
          <w:szCs w:val="18"/>
        </w:rPr>
        <w:t xml:space="preserve"> </w:t>
      </w:r>
      <w:r w:rsidR="007778DF" w:rsidRPr="000A1FB1">
        <w:rPr>
          <w:rFonts w:asciiTheme="minorBidi" w:hAnsiTheme="minorBidi"/>
          <w:sz w:val="18"/>
          <w:szCs w:val="18"/>
        </w:rPr>
        <w:t>,</w:t>
      </w:r>
      <w:r w:rsidR="006F1C75" w:rsidRPr="000A1FB1">
        <w:rPr>
          <w:rFonts w:asciiTheme="minorBidi" w:hAnsiTheme="minorBidi"/>
          <w:sz w:val="18"/>
          <w:szCs w:val="18"/>
        </w:rPr>
        <w:t xml:space="preserve">(Decision Nodes) </w:t>
      </w:r>
      <w:r w:rsidR="006F1C75" w:rsidRPr="000A1FB1">
        <w:rPr>
          <w:rFonts w:asciiTheme="minorBidi" w:hAnsiTheme="minorBidi"/>
          <w:sz w:val="18"/>
          <w:szCs w:val="18"/>
          <w:rtl/>
        </w:rPr>
        <w:t>שמפצלים את הנתונים על פי קריטריונים שונים. הפיצולים נמשכים עד להגעה לצמתי עלים</w:t>
      </w:r>
      <w:r w:rsidR="001C6D97">
        <w:rPr>
          <w:rFonts w:asciiTheme="minorBidi" w:hAnsiTheme="minorBidi" w:hint="cs"/>
          <w:sz w:val="18"/>
          <w:szCs w:val="18"/>
          <w:rtl/>
        </w:rPr>
        <w:t xml:space="preserve"> </w:t>
      </w:r>
      <w:r w:rsidR="006F1C75" w:rsidRPr="000A1FB1">
        <w:rPr>
          <w:rFonts w:asciiTheme="minorBidi" w:hAnsiTheme="minorBidi"/>
          <w:sz w:val="18"/>
          <w:szCs w:val="18"/>
        </w:rPr>
        <w:t>(Leaf Nodes)</w:t>
      </w:r>
      <w:r w:rsidR="007778DF">
        <w:rPr>
          <w:rFonts w:asciiTheme="minorBidi" w:hAnsiTheme="minorBidi" w:hint="cs"/>
          <w:sz w:val="18"/>
          <w:szCs w:val="18"/>
          <w:rtl/>
        </w:rPr>
        <w:t>,</w:t>
      </w:r>
      <w:r w:rsidR="006F1C75" w:rsidRPr="000A1FB1">
        <w:rPr>
          <w:rFonts w:asciiTheme="minorBidi" w:hAnsiTheme="minorBidi"/>
          <w:sz w:val="18"/>
          <w:szCs w:val="18"/>
        </w:rPr>
        <w:t xml:space="preserve"> </w:t>
      </w:r>
      <w:r w:rsidR="006F1C75" w:rsidRPr="000A1FB1">
        <w:rPr>
          <w:rFonts w:asciiTheme="minorBidi" w:hAnsiTheme="minorBidi"/>
          <w:sz w:val="18"/>
          <w:szCs w:val="18"/>
          <w:rtl/>
        </w:rPr>
        <w:t>שמייצגים את ההחלטות הסופיות. כל צומת עלה מכיל את תוצאת הסיווג או התחזית הסופית, לאחר שעבר דרך הצמתים הקודמים</w:t>
      </w:r>
      <w:r w:rsidR="006F1C75" w:rsidRPr="000A1FB1">
        <w:rPr>
          <w:rFonts w:asciiTheme="minorBidi" w:hAnsiTheme="minorBidi"/>
          <w:sz w:val="18"/>
          <w:szCs w:val="18"/>
        </w:rPr>
        <w:t>.</w:t>
      </w:r>
      <w:r w:rsidRPr="000A1FB1">
        <w:rPr>
          <w:rFonts w:asciiTheme="minorBidi" w:hAnsiTheme="minorBidi" w:hint="cs"/>
          <w:b/>
          <w:bCs/>
          <w:sz w:val="18"/>
          <w:szCs w:val="18"/>
          <w:rtl/>
        </w:rPr>
        <w:t xml:space="preserve"> </w:t>
      </w:r>
      <w:r w:rsidRPr="000A1FB1">
        <w:rPr>
          <w:rFonts w:asciiTheme="minorBidi" w:hAnsiTheme="minorBidi" w:hint="cs"/>
          <w:sz w:val="18"/>
          <w:szCs w:val="18"/>
          <w:rtl/>
        </w:rPr>
        <w:t xml:space="preserve">גרף זה לקוח מהאתר </w:t>
      </w:r>
      <w:r w:rsidRPr="000A1FB1">
        <w:rPr>
          <w:rFonts w:asciiTheme="minorBidi" w:hAnsiTheme="minorBidi"/>
          <w:sz w:val="18"/>
          <w:szCs w:val="18"/>
        </w:rPr>
        <w:t>Medium</w:t>
      </w:r>
      <w:r w:rsidRPr="000A1FB1">
        <w:rPr>
          <w:rFonts w:asciiTheme="minorBidi" w:hAnsiTheme="minorBidi" w:hint="cs"/>
          <w:sz w:val="18"/>
          <w:szCs w:val="18"/>
          <w:rtl/>
        </w:rPr>
        <w:t xml:space="preserve"> וניתן לגשת אליו דרך הקישור: </w:t>
      </w:r>
      <w:hyperlink r:id="rId54" w:history="1">
        <w:r w:rsidRPr="000A1FB1">
          <w:rPr>
            <w:rStyle w:val="Hyperlink"/>
            <w:rFonts w:asciiTheme="minorBidi" w:hAnsiTheme="minorBidi"/>
            <w:sz w:val="18"/>
            <w:szCs w:val="18"/>
          </w:rPr>
          <w:t>https://medium.com/@nidhigh/decision-trees-a-powerful-tool-in-machine-learning-dd0724dad4b6</w:t>
        </w:r>
      </w:hyperlink>
      <w:r w:rsidRPr="000A1FB1">
        <w:rPr>
          <w:rFonts w:asciiTheme="minorBidi" w:hAnsiTheme="minorBidi"/>
          <w:sz w:val="18"/>
          <w:szCs w:val="18"/>
        </w:rPr>
        <w:t xml:space="preserve"> </w:t>
      </w:r>
    </w:p>
    <w:p w14:paraId="4B45CB69" w14:textId="77777777" w:rsidR="007778DF" w:rsidRDefault="003B7057" w:rsidP="008246EC">
      <w:pPr>
        <w:pStyle w:val="a9"/>
        <w:numPr>
          <w:ilvl w:val="0"/>
          <w:numId w:val="10"/>
        </w:numPr>
        <w:spacing w:before="240" w:line="360" w:lineRule="auto"/>
        <w:jc w:val="both"/>
        <w:rPr>
          <w:rFonts w:asciiTheme="minorBidi" w:hAnsiTheme="minorBidi"/>
          <w:b/>
          <w:bCs/>
          <w:sz w:val="24"/>
          <w:szCs w:val="24"/>
        </w:rPr>
      </w:pPr>
      <w:r w:rsidRPr="00571586">
        <w:rPr>
          <w:rFonts w:asciiTheme="minorBidi" w:hAnsiTheme="minorBidi"/>
          <w:b/>
          <w:bCs/>
          <w:sz w:val="24"/>
          <w:szCs w:val="24"/>
        </w:rPr>
        <w:lastRenderedPageBreak/>
        <w:t xml:space="preserve"> </w:t>
      </w:r>
      <w:bookmarkStart w:id="10" w:name="_Hlk173075712"/>
      <w:r w:rsidRPr="00571586">
        <w:rPr>
          <w:rFonts w:asciiTheme="minorBidi" w:hAnsiTheme="minorBidi"/>
          <w:b/>
          <w:bCs/>
          <w:sz w:val="24"/>
          <w:szCs w:val="24"/>
        </w:rPr>
        <w:t>Logistic Regression</w:t>
      </w:r>
      <w:bookmarkEnd w:id="10"/>
    </w:p>
    <w:p w14:paraId="057C29D5" w14:textId="612F9B81" w:rsidR="00B02886" w:rsidRPr="00571586" w:rsidRDefault="003B7057" w:rsidP="008246EC">
      <w:pPr>
        <w:pStyle w:val="a9"/>
        <w:spacing w:before="240" w:line="360" w:lineRule="auto"/>
        <w:jc w:val="both"/>
        <w:rPr>
          <w:rFonts w:asciiTheme="minorBidi" w:hAnsiTheme="minorBidi"/>
          <w:b/>
          <w:bCs/>
          <w:sz w:val="24"/>
          <w:szCs w:val="24"/>
        </w:rPr>
      </w:pPr>
      <w:r w:rsidRPr="00571586">
        <w:rPr>
          <w:rFonts w:asciiTheme="minorBidi" w:hAnsiTheme="minorBidi"/>
          <w:sz w:val="24"/>
          <w:szCs w:val="24"/>
        </w:rPr>
        <w:t>Logistic Regression</w:t>
      </w:r>
      <w:r w:rsidRPr="00571586">
        <w:rPr>
          <w:rFonts w:asciiTheme="minorBidi" w:hAnsiTheme="minorBidi"/>
          <w:sz w:val="24"/>
          <w:szCs w:val="24"/>
          <w:rtl/>
        </w:rPr>
        <w:t xml:space="preserve"> הוא מודל ליניארי הממיר קלט להסתברות של סיווג בינארי, באמצעות פונקציית </w:t>
      </w:r>
      <w:proofErr w:type="spellStart"/>
      <w:r w:rsidRPr="00571586">
        <w:rPr>
          <w:rFonts w:asciiTheme="minorBidi" w:hAnsiTheme="minorBidi"/>
          <w:sz w:val="24"/>
          <w:szCs w:val="24"/>
          <w:rtl/>
        </w:rPr>
        <w:t>הסיגמואיד</w:t>
      </w:r>
      <w:proofErr w:type="spellEnd"/>
      <w:r w:rsidRPr="00571586">
        <w:rPr>
          <w:rFonts w:asciiTheme="minorBidi" w:hAnsiTheme="minorBidi"/>
          <w:sz w:val="24"/>
          <w:szCs w:val="24"/>
          <w:rtl/>
        </w:rPr>
        <w:t>. המודל מתאים במיוחד לבעיות סיווג בינארי ויכול להתמודד עם נתונים ליניאריים ולא ליניאריים. הוא מהיר, פשוט</w:t>
      </w:r>
      <w:r w:rsidR="009F2ADF">
        <w:rPr>
          <w:rFonts w:asciiTheme="minorBidi" w:hAnsiTheme="minorBidi" w:hint="cs"/>
          <w:sz w:val="24"/>
          <w:szCs w:val="24"/>
          <w:rtl/>
        </w:rPr>
        <w:t>,</w:t>
      </w:r>
      <w:r w:rsidRPr="00571586">
        <w:rPr>
          <w:rFonts w:asciiTheme="minorBidi" w:hAnsiTheme="minorBidi"/>
          <w:sz w:val="24"/>
          <w:szCs w:val="24"/>
          <w:rtl/>
        </w:rPr>
        <w:t xml:space="preserve"> קל להבנה, ומספק תוצאות טובות כאשר המחלקות ניתנות להפרדה ליניארית.</w:t>
      </w:r>
    </w:p>
    <w:p w14:paraId="0F18A091" w14:textId="7A6D7CF3" w:rsidR="003B7057" w:rsidRPr="00571586" w:rsidRDefault="00B02886" w:rsidP="008246EC">
      <w:pPr>
        <w:spacing w:before="240" w:line="360" w:lineRule="auto"/>
        <w:ind w:left="360"/>
        <w:jc w:val="center"/>
        <w:rPr>
          <w:rFonts w:asciiTheme="minorBidi" w:hAnsiTheme="minorBidi"/>
          <w:b/>
          <w:bCs/>
          <w:sz w:val="24"/>
          <w:szCs w:val="24"/>
          <w:rtl/>
        </w:rPr>
      </w:pPr>
      <w:r w:rsidRPr="00571586">
        <w:rPr>
          <w:rFonts w:asciiTheme="minorBidi" w:hAnsiTheme="minorBidi" w:hint="cs"/>
          <w:b/>
          <w:bCs/>
          <w:sz w:val="24"/>
          <w:szCs w:val="24"/>
          <w:rtl/>
        </w:rPr>
        <w:t>גרף 11: המחשת תוצאות על פי</w:t>
      </w:r>
      <w:r w:rsidRPr="00571586">
        <w:rPr>
          <w:rFonts w:asciiTheme="minorBidi" w:hAnsiTheme="minorBidi"/>
          <w:b/>
          <w:bCs/>
          <w:sz w:val="24"/>
          <w:szCs w:val="24"/>
          <w:rtl/>
        </w:rPr>
        <w:t xml:space="preserve"> מודל</w:t>
      </w:r>
      <w:r w:rsidRPr="00571586">
        <w:rPr>
          <w:rFonts w:asciiTheme="minorBidi" w:hAnsiTheme="minorBidi" w:hint="cs"/>
          <w:sz w:val="24"/>
          <w:szCs w:val="24"/>
          <w:rtl/>
        </w:rPr>
        <w:t xml:space="preserve"> </w:t>
      </w:r>
      <w:r w:rsidRPr="00571586">
        <w:rPr>
          <w:rFonts w:asciiTheme="minorBidi" w:hAnsiTheme="minorBidi"/>
          <w:b/>
          <w:bCs/>
          <w:sz w:val="24"/>
          <w:szCs w:val="24"/>
        </w:rPr>
        <w:t>Logistic Regression</w:t>
      </w:r>
      <w:r w:rsidR="003B7057" w:rsidRPr="00571586">
        <w:rPr>
          <w:rFonts w:asciiTheme="minorBidi" w:hAnsiTheme="minorBidi"/>
          <w:sz w:val="24"/>
          <w:szCs w:val="24"/>
          <w:rtl/>
        </w:rPr>
        <w:br/>
      </w:r>
      <w:r w:rsidR="003B7057" w:rsidRPr="00571586">
        <w:rPr>
          <w:noProof/>
          <w:sz w:val="24"/>
          <w:szCs w:val="24"/>
        </w:rPr>
        <w:drawing>
          <wp:inline distT="0" distB="0" distL="0" distR="0" wp14:anchorId="54B1B547" wp14:editId="40844DEB">
            <wp:extent cx="2936966" cy="2325189"/>
            <wp:effectExtent l="0" t="0" r="0" b="0"/>
            <wp:docPr id="7" name="image23.png" descr="What Is Logistic Regression? | Built In"/>
            <wp:cNvGraphicFramePr/>
            <a:graphic xmlns:a="http://schemas.openxmlformats.org/drawingml/2006/main">
              <a:graphicData uri="http://schemas.openxmlformats.org/drawingml/2006/picture">
                <pic:pic xmlns:pic="http://schemas.openxmlformats.org/drawingml/2006/picture">
                  <pic:nvPicPr>
                    <pic:cNvPr id="0" name="image23.png" descr="What Is Logistic Regression? | Built In"/>
                    <pic:cNvPicPr preferRelativeResize="0"/>
                  </pic:nvPicPr>
                  <pic:blipFill>
                    <a:blip r:embed="rId55"/>
                    <a:srcRect/>
                    <a:stretch>
                      <a:fillRect/>
                    </a:stretch>
                  </pic:blipFill>
                  <pic:spPr>
                    <a:xfrm>
                      <a:off x="0" y="0"/>
                      <a:ext cx="2945017" cy="2331563"/>
                    </a:xfrm>
                    <a:prstGeom prst="rect">
                      <a:avLst/>
                    </a:prstGeom>
                    <a:ln/>
                  </pic:spPr>
                </pic:pic>
              </a:graphicData>
            </a:graphic>
          </wp:inline>
        </w:drawing>
      </w:r>
      <w:r w:rsidR="00D3603C" w:rsidRPr="00571586">
        <w:rPr>
          <w:rFonts w:asciiTheme="minorBidi" w:hAnsiTheme="minorBidi"/>
          <w:b/>
          <w:bCs/>
          <w:sz w:val="24"/>
          <w:szCs w:val="24"/>
          <w:rtl/>
        </w:rPr>
        <w:br/>
      </w:r>
      <w:r w:rsidR="004341C2" w:rsidRPr="00EC25EB">
        <w:rPr>
          <w:rFonts w:asciiTheme="minorBidi" w:hAnsiTheme="minorBidi"/>
          <w:sz w:val="18"/>
          <w:szCs w:val="18"/>
          <w:rtl/>
        </w:rPr>
        <w:t>הגרף ממחיש את פעולת מודל</w:t>
      </w:r>
      <w:r w:rsidR="004341C2" w:rsidRPr="00EC25EB">
        <w:rPr>
          <w:rFonts w:asciiTheme="minorBidi" w:hAnsiTheme="minorBidi"/>
          <w:sz w:val="18"/>
          <w:szCs w:val="18"/>
        </w:rPr>
        <w:t xml:space="preserve"> Logistic Regression </w:t>
      </w:r>
      <w:r w:rsidR="004341C2" w:rsidRPr="00EC25EB">
        <w:rPr>
          <w:rFonts w:asciiTheme="minorBidi" w:hAnsiTheme="minorBidi"/>
          <w:sz w:val="18"/>
          <w:szCs w:val="18"/>
          <w:rtl/>
        </w:rPr>
        <w:t>בסיווג נתונים, תוך הצגת הגבול בין המעמד החיובי (אדום) לשלילי (כחול). הקו הירוק מציין את גבול ההחלטה של המודל, כאשר נתונים משמאלו מסווגים כשליליים ומשמאלו כמתארים חיוביים. הגרף מדגיש את אתגרי המודל במקרים של חפיפה בין המעמדות, המובילים לשגיאות סיווג</w:t>
      </w:r>
      <w:r w:rsidR="004341C2" w:rsidRPr="00EC25EB">
        <w:rPr>
          <w:rFonts w:asciiTheme="minorBidi" w:hAnsiTheme="minorBidi"/>
          <w:sz w:val="18"/>
          <w:szCs w:val="18"/>
        </w:rPr>
        <w:t>.</w:t>
      </w:r>
      <w:r w:rsidR="004341C2" w:rsidRPr="00EC25EB">
        <w:rPr>
          <w:rFonts w:asciiTheme="minorBidi" w:hAnsiTheme="minorBidi" w:hint="cs"/>
          <w:sz w:val="18"/>
          <w:szCs w:val="18"/>
          <w:rtl/>
        </w:rPr>
        <w:t xml:space="preserve"> גרף זה לקוח מ-</w:t>
      </w:r>
      <w:r w:rsidR="004341C2" w:rsidRPr="00EC25EB">
        <w:rPr>
          <w:rFonts w:asciiTheme="minorBidi" w:hAnsiTheme="minorBidi"/>
          <w:sz w:val="18"/>
          <w:szCs w:val="18"/>
        </w:rPr>
        <w:t>LinkedIn</w:t>
      </w:r>
      <w:r w:rsidR="004341C2" w:rsidRPr="00EC25EB">
        <w:rPr>
          <w:rFonts w:asciiTheme="minorBidi" w:hAnsiTheme="minorBidi" w:hint="cs"/>
          <w:sz w:val="18"/>
          <w:szCs w:val="18"/>
          <w:rtl/>
        </w:rPr>
        <w:t xml:space="preserve"> וניתן לגשת אליו דרך הקישור: </w:t>
      </w:r>
      <w:hyperlink r:id="rId56" w:history="1">
        <w:r w:rsidR="00EC25EB" w:rsidRPr="00E06DFF">
          <w:rPr>
            <w:rStyle w:val="Hyperlink"/>
            <w:rFonts w:asciiTheme="minorBidi" w:hAnsiTheme="minorBidi"/>
            <w:sz w:val="18"/>
            <w:szCs w:val="18"/>
          </w:rPr>
          <w:t>https://www.linkedin.com/pulse/logistic-regression-anil-mahanty</w:t>
        </w:r>
        <w:r w:rsidR="00EC25EB" w:rsidRPr="00E06DFF">
          <w:rPr>
            <w:rStyle w:val="Hyperlink"/>
            <w:rFonts w:asciiTheme="minorBidi" w:hAnsiTheme="minorBidi" w:cs="Arial"/>
            <w:sz w:val="18"/>
            <w:szCs w:val="18"/>
            <w:rtl/>
          </w:rPr>
          <w:t>/</w:t>
        </w:r>
      </w:hyperlink>
      <w:r w:rsidR="004341C2" w:rsidRPr="00EC25EB">
        <w:rPr>
          <w:rFonts w:asciiTheme="minorBidi" w:hAnsiTheme="minorBidi" w:cs="Arial" w:hint="cs"/>
          <w:b/>
          <w:bCs/>
          <w:sz w:val="18"/>
          <w:szCs w:val="18"/>
          <w:rtl/>
        </w:rPr>
        <w:t xml:space="preserve"> </w:t>
      </w:r>
    </w:p>
    <w:p w14:paraId="45458846" w14:textId="77777777" w:rsidR="00EC25EB" w:rsidRDefault="003B7057" w:rsidP="008246EC">
      <w:pPr>
        <w:pStyle w:val="a9"/>
        <w:numPr>
          <w:ilvl w:val="0"/>
          <w:numId w:val="10"/>
        </w:numPr>
        <w:spacing w:line="360" w:lineRule="auto"/>
        <w:jc w:val="both"/>
        <w:rPr>
          <w:rFonts w:asciiTheme="minorBidi" w:hAnsiTheme="minorBidi"/>
          <w:b/>
          <w:bCs/>
          <w:sz w:val="24"/>
          <w:szCs w:val="24"/>
        </w:rPr>
      </w:pPr>
      <w:bookmarkStart w:id="11" w:name="_Hlk173075773"/>
      <w:r w:rsidRPr="00571586">
        <w:rPr>
          <w:rFonts w:asciiTheme="minorBidi" w:hAnsiTheme="minorBidi"/>
          <w:b/>
          <w:bCs/>
          <w:sz w:val="24"/>
          <w:szCs w:val="24"/>
        </w:rPr>
        <w:t>Hist Gradient Boosting</w:t>
      </w:r>
      <w:bookmarkEnd w:id="11"/>
    </w:p>
    <w:p w14:paraId="0D6E2117" w14:textId="1CA932A7" w:rsidR="004341C2" w:rsidRPr="00571586" w:rsidRDefault="003B7057" w:rsidP="008246EC">
      <w:pPr>
        <w:pStyle w:val="a9"/>
        <w:spacing w:line="360" w:lineRule="auto"/>
        <w:jc w:val="both"/>
        <w:rPr>
          <w:rFonts w:asciiTheme="minorBidi" w:hAnsiTheme="minorBidi"/>
          <w:b/>
          <w:bCs/>
          <w:sz w:val="24"/>
          <w:szCs w:val="24"/>
        </w:rPr>
      </w:pPr>
      <w:r w:rsidRPr="00571586">
        <w:rPr>
          <w:rFonts w:asciiTheme="minorBidi" w:hAnsiTheme="minorBidi"/>
          <w:sz w:val="24"/>
          <w:szCs w:val="24"/>
        </w:rPr>
        <w:t>Hist Gradient Boosting</w:t>
      </w:r>
      <w:r w:rsidRPr="00571586">
        <w:rPr>
          <w:rFonts w:asciiTheme="minorBidi" w:hAnsiTheme="minorBidi"/>
          <w:sz w:val="24"/>
          <w:szCs w:val="24"/>
          <w:rtl/>
        </w:rPr>
        <w:t xml:space="preserve"> מאיץ את תהליך הבניה של המודלים החלשים על ידי סיכום הנתונים בהיסטוגרמות, מה שמפחית את זמן החישוב ואת דרישות הזיכרון.</w:t>
      </w:r>
      <w:r w:rsidR="00EC25EB">
        <w:rPr>
          <w:rFonts w:asciiTheme="minorBidi" w:hAnsiTheme="minorBidi" w:hint="cs"/>
          <w:sz w:val="24"/>
          <w:szCs w:val="24"/>
          <w:rtl/>
        </w:rPr>
        <w:t xml:space="preserve"> </w:t>
      </w:r>
      <w:r w:rsidRPr="00571586">
        <w:rPr>
          <w:rFonts w:asciiTheme="minorBidi" w:hAnsiTheme="minorBidi"/>
          <w:sz w:val="24"/>
          <w:szCs w:val="24"/>
          <w:rtl/>
        </w:rPr>
        <w:t>המודל מתאים במיוחד למערכי נתונים גדולים מאוד, תוך שמירה על דיוק גבוה ושיפור ביצועים. המודל מתמודד עם נתונים מסובכים ומחלקות לא מאוזנות, ומספק גמישות ואופטימיזציה גבוהה בתהליך האימון.</w:t>
      </w:r>
    </w:p>
    <w:p w14:paraId="1FA0060D" w14:textId="576AEA26" w:rsidR="004341C2" w:rsidRPr="00571586" w:rsidRDefault="004341C2" w:rsidP="008246EC">
      <w:pPr>
        <w:spacing w:line="360" w:lineRule="auto"/>
        <w:ind w:left="360"/>
        <w:jc w:val="center"/>
        <w:rPr>
          <w:rFonts w:asciiTheme="minorBidi" w:hAnsiTheme="minorBidi"/>
          <w:b/>
          <w:bCs/>
          <w:sz w:val="24"/>
          <w:szCs w:val="24"/>
          <w:rtl/>
        </w:rPr>
      </w:pPr>
      <w:r w:rsidRPr="00571586">
        <w:rPr>
          <w:rFonts w:asciiTheme="minorBidi" w:hAnsiTheme="minorBidi" w:hint="cs"/>
          <w:b/>
          <w:bCs/>
          <w:sz w:val="24"/>
          <w:szCs w:val="24"/>
          <w:rtl/>
        </w:rPr>
        <w:t xml:space="preserve">גרף 12: אופן הפעולה של מודל </w:t>
      </w:r>
      <w:r w:rsidRPr="00571586">
        <w:rPr>
          <w:rFonts w:asciiTheme="minorBidi" w:hAnsiTheme="minorBidi"/>
          <w:b/>
          <w:bCs/>
          <w:sz w:val="24"/>
          <w:szCs w:val="24"/>
        </w:rPr>
        <w:t>Hist Gradient Boosting</w:t>
      </w:r>
      <w:r w:rsidR="003B7057" w:rsidRPr="00571586">
        <w:rPr>
          <w:rFonts w:asciiTheme="minorBidi" w:hAnsiTheme="minorBidi"/>
          <w:b/>
          <w:bCs/>
          <w:sz w:val="24"/>
          <w:szCs w:val="24"/>
          <w:rtl/>
        </w:rPr>
        <w:br/>
      </w:r>
      <w:r w:rsidR="003B7057" w:rsidRPr="00571586">
        <w:rPr>
          <w:noProof/>
          <w:sz w:val="24"/>
          <w:szCs w:val="24"/>
        </w:rPr>
        <w:drawing>
          <wp:inline distT="0" distB="0" distL="0" distR="0" wp14:anchorId="2EAE0424" wp14:editId="64E1B5C3">
            <wp:extent cx="3773387" cy="1620733"/>
            <wp:effectExtent l="0" t="0" r="0" b="0"/>
            <wp:docPr id="8" name="image25.png" descr="Principle of histogram-based decision tree algorithm."/>
            <wp:cNvGraphicFramePr/>
            <a:graphic xmlns:a="http://schemas.openxmlformats.org/drawingml/2006/main">
              <a:graphicData uri="http://schemas.openxmlformats.org/drawingml/2006/picture">
                <pic:pic xmlns:pic="http://schemas.openxmlformats.org/drawingml/2006/picture">
                  <pic:nvPicPr>
                    <pic:cNvPr id="0" name="image25.png" descr="Principle of histogram-based decision tree algorithm."/>
                    <pic:cNvPicPr preferRelativeResize="0"/>
                  </pic:nvPicPr>
                  <pic:blipFill>
                    <a:blip r:embed="rId57"/>
                    <a:srcRect/>
                    <a:stretch>
                      <a:fillRect/>
                    </a:stretch>
                  </pic:blipFill>
                  <pic:spPr>
                    <a:xfrm>
                      <a:off x="0" y="0"/>
                      <a:ext cx="3779259" cy="1623255"/>
                    </a:xfrm>
                    <a:prstGeom prst="rect">
                      <a:avLst/>
                    </a:prstGeom>
                    <a:ln/>
                  </pic:spPr>
                </pic:pic>
              </a:graphicData>
            </a:graphic>
          </wp:inline>
        </w:drawing>
      </w:r>
      <w:r w:rsidR="001D443A" w:rsidRPr="00571586">
        <w:rPr>
          <w:rFonts w:asciiTheme="minorBidi" w:hAnsiTheme="minorBidi"/>
          <w:b/>
          <w:bCs/>
          <w:sz w:val="24"/>
          <w:szCs w:val="24"/>
          <w:rtl/>
        </w:rPr>
        <w:br/>
      </w:r>
      <w:r w:rsidRPr="00EC25EB">
        <w:rPr>
          <w:rFonts w:asciiTheme="minorBidi" w:hAnsiTheme="minorBidi" w:hint="cs"/>
          <w:sz w:val="18"/>
          <w:szCs w:val="18"/>
          <w:rtl/>
        </w:rPr>
        <w:t>הגרף מציג</w:t>
      </w:r>
      <w:r w:rsidR="00EB744F" w:rsidRPr="00EC25EB">
        <w:rPr>
          <w:rFonts w:asciiTheme="minorBidi" w:hAnsiTheme="minorBidi"/>
          <w:sz w:val="18"/>
          <w:szCs w:val="18"/>
          <w:rtl/>
        </w:rPr>
        <w:t xml:space="preserve"> את תהליך הבניה של </w:t>
      </w:r>
      <w:proofErr w:type="spellStart"/>
      <w:r w:rsidR="00EB744F" w:rsidRPr="00EC25EB">
        <w:rPr>
          <w:rFonts w:asciiTheme="minorBidi" w:hAnsiTheme="minorBidi"/>
          <w:sz w:val="18"/>
          <w:szCs w:val="18"/>
          <w:rtl/>
        </w:rPr>
        <w:t>היסטוגרמות</w:t>
      </w:r>
      <w:proofErr w:type="spellEnd"/>
      <w:r w:rsidR="00EB744F" w:rsidRPr="00EC25EB">
        <w:rPr>
          <w:rFonts w:asciiTheme="minorBidi" w:hAnsiTheme="minorBidi"/>
          <w:sz w:val="18"/>
          <w:szCs w:val="18"/>
          <w:rtl/>
        </w:rPr>
        <w:t xml:space="preserve"> עבור כל תכונה</w:t>
      </w:r>
      <w:r w:rsidR="00EB744F" w:rsidRPr="00EC25EB">
        <w:rPr>
          <w:rFonts w:asciiTheme="minorBidi" w:hAnsiTheme="minorBidi"/>
          <w:sz w:val="18"/>
          <w:szCs w:val="18"/>
        </w:rPr>
        <w:t xml:space="preserve"> (feature) </w:t>
      </w:r>
      <w:r w:rsidR="00EB744F" w:rsidRPr="00EC25EB">
        <w:rPr>
          <w:rFonts w:asciiTheme="minorBidi" w:hAnsiTheme="minorBidi"/>
          <w:sz w:val="18"/>
          <w:szCs w:val="18"/>
          <w:rtl/>
        </w:rPr>
        <w:t xml:space="preserve">במערך נתונים. בשלב הראשון, הנתונים המקוריים לכל </w:t>
      </w:r>
      <w:r w:rsidR="00EB744F" w:rsidRPr="00EC25EB">
        <w:rPr>
          <w:rFonts w:asciiTheme="minorBidi" w:hAnsiTheme="minorBidi"/>
          <w:sz w:val="18"/>
          <w:szCs w:val="18"/>
          <w:rtl/>
        </w:rPr>
        <w:lastRenderedPageBreak/>
        <w:t xml:space="preserve">תכונה מחולקים לערכים שונים ומאורגנים בטבלאות. לאחר מכן, לכל תכונה נבנות </w:t>
      </w:r>
      <w:proofErr w:type="spellStart"/>
      <w:r w:rsidR="00EB744F" w:rsidRPr="00EC25EB">
        <w:rPr>
          <w:rFonts w:asciiTheme="minorBidi" w:hAnsiTheme="minorBidi"/>
          <w:sz w:val="18"/>
          <w:szCs w:val="18"/>
          <w:rtl/>
        </w:rPr>
        <w:t>היסטוגרמות</w:t>
      </w:r>
      <w:proofErr w:type="spellEnd"/>
      <w:r w:rsidR="00EB744F" w:rsidRPr="00EC25EB">
        <w:rPr>
          <w:rFonts w:asciiTheme="minorBidi" w:hAnsiTheme="minorBidi"/>
          <w:sz w:val="18"/>
          <w:szCs w:val="18"/>
          <w:rtl/>
        </w:rPr>
        <w:t xml:space="preserve"> שמחלקות את הערכים לאינטרוולים</w:t>
      </w:r>
      <w:r w:rsidR="00121035">
        <w:rPr>
          <w:rFonts w:asciiTheme="minorBidi" w:hAnsiTheme="minorBidi" w:hint="cs"/>
          <w:sz w:val="18"/>
          <w:szCs w:val="18"/>
          <w:rtl/>
        </w:rPr>
        <w:t xml:space="preserve"> </w:t>
      </w:r>
      <w:r w:rsidR="00EB744F" w:rsidRPr="00EC25EB">
        <w:rPr>
          <w:rFonts w:asciiTheme="minorBidi" w:hAnsiTheme="minorBidi"/>
          <w:sz w:val="18"/>
          <w:szCs w:val="18"/>
        </w:rPr>
        <w:t>(bins)</w:t>
      </w:r>
      <w:r w:rsidR="00121035">
        <w:rPr>
          <w:rFonts w:asciiTheme="minorBidi" w:hAnsiTheme="minorBidi" w:hint="cs"/>
          <w:sz w:val="18"/>
          <w:szCs w:val="18"/>
          <w:rtl/>
        </w:rPr>
        <w:t xml:space="preserve">. </w:t>
      </w:r>
      <w:r w:rsidR="00EB744F" w:rsidRPr="00EC25EB">
        <w:rPr>
          <w:rFonts w:asciiTheme="minorBidi" w:hAnsiTheme="minorBidi"/>
          <w:sz w:val="18"/>
          <w:szCs w:val="18"/>
          <w:rtl/>
        </w:rPr>
        <w:t xml:space="preserve">תהליך זה עוזר להפחית את זמן החישוב ואת דרישות הזיכרון על ידי סיכום הנתונים </w:t>
      </w:r>
      <w:proofErr w:type="spellStart"/>
      <w:r w:rsidR="00EB744F" w:rsidRPr="00EC25EB">
        <w:rPr>
          <w:rFonts w:asciiTheme="minorBidi" w:hAnsiTheme="minorBidi"/>
          <w:sz w:val="18"/>
          <w:szCs w:val="18"/>
          <w:rtl/>
        </w:rPr>
        <w:t>בהיסטוגרמות</w:t>
      </w:r>
      <w:proofErr w:type="spellEnd"/>
      <w:r w:rsidR="00EB744F" w:rsidRPr="00EC25EB">
        <w:rPr>
          <w:rFonts w:asciiTheme="minorBidi" w:hAnsiTheme="minorBidi"/>
          <w:sz w:val="18"/>
          <w:szCs w:val="18"/>
          <w:rtl/>
        </w:rPr>
        <w:t xml:space="preserve">, </w:t>
      </w:r>
      <w:r w:rsidR="00A37ED9">
        <w:rPr>
          <w:rFonts w:asciiTheme="minorBidi" w:hAnsiTheme="minorBidi"/>
          <w:sz w:val="18"/>
          <w:szCs w:val="18"/>
          <w:rtl/>
        </w:rPr>
        <w:br/>
      </w:r>
      <w:r w:rsidR="00EB744F" w:rsidRPr="00EC25EB">
        <w:rPr>
          <w:rFonts w:asciiTheme="minorBidi" w:hAnsiTheme="minorBidi"/>
          <w:sz w:val="18"/>
          <w:szCs w:val="18"/>
          <w:rtl/>
        </w:rPr>
        <w:t>והוא משמש במודלים כמו</w:t>
      </w:r>
      <w:r w:rsidR="00EB744F" w:rsidRPr="00EC25EB">
        <w:rPr>
          <w:rFonts w:asciiTheme="minorBidi" w:hAnsiTheme="minorBidi"/>
          <w:sz w:val="18"/>
          <w:szCs w:val="18"/>
        </w:rPr>
        <w:t xml:space="preserve"> Hist Gradient Boosting </w:t>
      </w:r>
      <w:r w:rsidRPr="00EC25EB">
        <w:rPr>
          <w:rFonts w:asciiTheme="minorBidi" w:hAnsiTheme="minorBidi" w:hint="cs"/>
          <w:sz w:val="18"/>
          <w:szCs w:val="18"/>
          <w:rtl/>
        </w:rPr>
        <w:t xml:space="preserve"> </w:t>
      </w:r>
      <w:r w:rsidR="00EB744F" w:rsidRPr="00EC25EB">
        <w:rPr>
          <w:rFonts w:asciiTheme="minorBidi" w:hAnsiTheme="minorBidi"/>
          <w:sz w:val="18"/>
          <w:szCs w:val="18"/>
          <w:rtl/>
        </w:rPr>
        <w:t>כדי לשפר ביצועים ולשמור על דיוק גבוה</w:t>
      </w:r>
      <w:r w:rsidR="00EB744F" w:rsidRPr="00EC25EB">
        <w:rPr>
          <w:rFonts w:asciiTheme="minorBidi" w:hAnsiTheme="minorBidi"/>
          <w:sz w:val="18"/>
          <w:szCs w:val="18"/>
        </w:rPr>
        <w:t>.</w:t>
      </w:r>
      <w:r w:rsidRPr="00EC25EB">
        <w:rPr>
          <w:rFonts w:asciiTheme="minorBidi" w:hAnsiTheme="minorBidi" w:hint="cs"/>
          <w:b/>
          <w:bCs/>
          <w:sz w:val="18"/>
          <w:szCs w:val="18"/>
          <w:rtl/>
        </w:rPr>
        <w:t xml:space="preserve"> </w:t>
      </w:r>
      <w:r w:rsidRPr="00EC25EB">
        <w:rPr>
          <w:rFonts w:asciiTheme="minorBidi" w:hAnsiTheme="minorBidi"/>
          <w:sz w:val="18"/>
          <w:szCs w:val="18"/>
          <w:rtl/>
        </w:rPr>
        <w:t xml:space="preserve">גרף זה לקוח מהאתר </w:t>
      </w:r>
      <w:r w:rsidRPr="00EC25EB">
        <w:rPr>
          <w:rFonts w:asciiTheme="minorBidi" w:hAnsiTheme="minorBidi"/>
          <w:sz w:val="18"/>
          <w:szCs w:val="18"/>
        </w:rPr>
        <w:t>ResearchGate</w:t>
      </w:r>
      <w:r w:rsidRPr="00EC25EB">
        <w:rPr>
          <w:rFonts w:asciiTheme="minorBidi" w:hAnsiTheme="minorBidi" w:hint="cs"/>
          <w:sz w:val="18"/>
          <w:szCs w:val="18"/>
          <w:rtl/>
        </w:rPr>
        <w:t xml:space="preserve"> וניתן לגשת אליו דרך הקישור</w:t>
      </w:r>
      <w:r w:rsidRPr="00EC25EB">
        <w:rPr>
          <w:rFonts w:asciiTheme="minorBidi" w:hAnsiTheme="minorBidi" w:hint="cs"/>
          <w:b/>
          <w:bCs/>
          <w:sz w:val="18"/>
          <w:szCs w:val="18"/>
          <w:rtl/>
        </w:rPr>
        <w:t>:</w:t>
      </w:r>
      <w:r w:rsidR="00A37ED9">
        <w:rPr>
          <w:rFonts w:asciiTheme="minorBidi" w:hAnsiTheme="minorBidi"/>
          <w:b/>
          <w:bCs/>
          <w:sz w:val="18"/>
          <w:szCs w:val="18"/>
          <w:rtl/>
        </w:rPr>
        <w:br/>
      </w:r>
      <w:r w:rsidRPr="00EC25EB">
        <w:rPr>
          <w:rFonts w:asciiTheme="minorBidi" w:hAnsiTheme="minorBidi" w:hint="cs"/>
          <w:b/>
          <w:bCs/>
          <w:sz w:val="18"/>
          <w:szCs w:val="18"/>
          <w:rtl/>
        </w:rPr>
        <w:t xml:space="preserve"> </w:t>
      </w:r>
      <w:hyperlink r:id="rId58" w:history="1">
        <w:r w:rsidRPr="00EC25EB">
          <w:rPr>
            <w:rStyle w:val="Hyperlink"/>
            <w:rFonts w:asciiTheme="minorBidi" w:hAnsiTheme="minorBidi"/>
            <w:sz w:val="18"/>
            <w:szCs w:val="18"/>
          </w:rPr>
          <w:t>https://www.researchgate.net/figure/Principle-of-histogram-based-decision-tree-algorithm_fig4_336227458</w:t>
        </w:r>
      </w:hyperlink>
    </w:p>
    <w:p w14:paraId="4BE6575C" w14:textId="1C72797E" w:rsidR="003B7057" w:rsidRPr="00571586" w:rsidRDefault="001D443A" w:rsidP="008246EC">
      <w:pPr>
        <w:pStyle w:val="a9"/>
        <w:numPr>
          <w:ilvl w:val="0"/>
          <w:numId w:val="10"/>
        </w:numPr>
        <w:spacing w:line="360" w:lineRule="auto"/>
        <w:jc w:val="both"/>
        <w:rPr>
          <w:rFonts w:asciiTheme="minorBidi" w:hAnsiTheme="minorBidi"/>
          <w:b/>
          <w:bCs/>
          <w:sz w:val="24"/>
          <w:szCs w:val="24"/>
        </w:rPr>
      </w:pPr>
      <w:r w:rsidRPr="00571586">
        <w:rPr>
          <w:rFonts w:asciiTheme="minorBidi" w:hAnsiTheme="minorBidi"/>
          <w:b/>
          <w:bCs/>
          <w:sz w:val="24"/>
          <w:szCs w:val="24"/>
        </w:rPr>
        <w:t>ANN</w:t>
      </w:r>
      <w:r w:rsidR="003B7057" w:rsidRPr="00571586">
        <w:rPr>
          <w:rFonts w:asciiTheme="minorBidi" w:hAnsiTheme="minorBidi"/>
          <w:b/>
          <w:bCs/>
          <w:sz w:val="24"/>
          <w:szCs w:val="24"/>
          <w:rtl/>
        </w:rPr>
        <w:t xml:space="preserve"> </w:t>
      </w:r>
      <w:r w:rsidR="003B7057" w:rsidRPr="00571586">
        <w:rPr>
          <w:rFonts w:asciiTheme="minorBidi" w:hAnsiTheme="minorBidi"/>
          <w:b/>
          <w:bCs/>
          <w:sz w:val="24"/>
          <w:szCs w:val="24"/>
          <w:rtl/>
        </w:rPr>
        <w:br/>
      </w:r>
      <w:r w:rsidR="003B7057" w:rsidRPr="00571586">
        <w:rPr>
          <w:rFonts w:asciiTheme="minorBidi" w:hAnsiTheme="minorBidi"/>
          <w:sz w:val="24"/>
          <w:szCs w:val="24"/>
          <w:rtl/>
        </w:rPr>
        <w:t>רשתות נוירונים מלאכותיות הן טכניקת עיבוד מידע המחקה את התנהגות הרשתות הנוירוניות הביולוגיות. הן מורכבות מצמתים (נוירונים מלאכותיים) המחוברים ביניהם בקשרים משוקללים, אשר יכולים לעבד מידע ולהעבירו הלאה בשכבות הרשת. תהליך הלמידה ברשתות אלה מתבצע באמצעות עדכון משקלי הקשרים על סמך הנתונים המוזנים לרשת, בתהליך הנקרא אימון.</w:t>
      </w:r>
      <w:r w:rsidR="00EC25EB">
        <w:rPr>
          <w:rFonts w:asciiTheme="minorBidi" w:hAnsiTheme="minorBidi" w:hint="cs"/>
          <w:sz w:val="24"/>
          <w:szCs w:val="24"/>
          <w:rtl/>
        </w:rPr>
        <w:t xml:space="preserve"> </w:t>
      </w:r>
      <w:r w:rsidR="003B7057" w:rsidRPr="00571586">
        <w:rPr>
          <w:rFonts w:asciiTheme="minorBidi" w:hAnsiTheme="minorBidi"/>
          <w:sz w:val="24"/>
          <w:szCs w:val="24"/>
          <w:rtl/>
        </w:rPr>
        <w:t xml:space="preserve">רשתות נוירונים משמשות </w:t>
      </w:r>
      <w:r w:rsidR="00D33013">
        <w:rPr>
          <w:rFonts w:asciiTheme="minorBidi" w:hAnsiTheme="minorBidi" w:hint="cs"/>
          <w:sz w:val="24"/>
          <w:szCs w:val="24"/>
          <w:rtl/>
        </w:rPr>
        <w:t>ל</w:t>
      </w:r>
      <w:r w:rsidR="003B7057" w:rsidRPr="00571586">
        <w:rPr>
          <w:rFonts w:asciiTheme="minorBidi" w:hAnsiTheme="minorBidi"/>
          <w:sz w:val="24"/>
          <w:szCs w:val="24"/>
          <w:rtl/>
        </w:rPr>
        <w:t>מגוון רחב של תחומים כמו זיהוי תמונה וקול, עיבוד שפה טבעית, חיזוי נתונים, ואוטומציה של תהליכים שונים. מודלים מתקדמים יותר כמו רשתות נוירונים המותאמות לעלויות שגיאה שונות וללמידת חיזוק עמוקה, מאפשרים שיפורים משמעותיים בביצועים, ומפחיתים שגיאות במגוון רחב של יישומים.</w:t>
      </w:r>
    </w:p>
    <w:p w14:paraId="7A312271" w14:textId="6EA14615" w:rsidR="004341C2" w:rsidRPr="00571586" w:rsidRDefault="004341C2" w:rsidP="008246EC">
      <w:pPr>
        <w:spacing w:line="360" w:lineRule="auto"/>
        <w:ind w:left="360"/>
        <w:jc w:val="center"/>
        <w:rPr>
          <w:rFonts w:asciiTheme="minorBidi" w:hAnsiTheme="minorBidi"/>
          <w:b/>
          <w:bCs/>
          <w:sz w:val="24"/>
          <w:szCs w:val="24"/>
          <w:rtl/>
        </w:rPr>
      </w:pPr>
      <w:r w:rsidRPr="00571586">
        <w:rPr>
          <w:rFonts w:asciiTheme="minorBidi" w:hAnsiTheme="minorBidi"/>
          <w:b/>
          <w:bCs/>
          <w:sz w:val="24"/>
          <w:szCs w:val="24"/>
          <w:rtl/>
        </w:rPr>
        <w:t xml:space="preserve">גרף </w:t>
      </w:r>
      <w:r w:rsidRPr="00571586">
        <w:rPr>
          <w:rFonts w:asciiTheme="minorBidi" w:hAnsiTheme="minorBidi" w:hint="cs"/>
          <w:b/>
          <w:bCs/>
          <w:sz w:val="24"/>
          <w:szCs w:val="24"/>
          <w:rtl/>
        </w:rPr>
        <w:t>13</w:t>
      </w:r>
      <w:r w:rsidRPr="00571586">
        <w:rPr>
          <w:rFonts w:asciiTheme="minorBidi" w:hAnsiTheme="minorBidi"/>
          <w:b/>
          <w:bCs/>
          <w:sz w:val="24"/>
          <w:szCs w:val="24"/>
          <w:rtl/>
        </w:rPr>
        <w:t xml:space="preserve">: אופן הפעולה של </w:t>
      </w:r>
      <w:r w:rsidRPr="00571586">
        <w:rPr>
          <w:rFonts w:asciiTheme="minorBidi" w:hAnsiTheme="minorBidi"/>
          <w:b/>
          <w:bCs/>
          <w:sz w:val="24"/>
          <w:szCs w:val="24"/>
        </w:rPr>
        <w:t>ANN</w:t>
      </w:r>
    </w:p>
    <w:p w14:paraId="624B2C1C" w14:textId="2DF9F292" w:rsidR="004341C2" w:rsidRDefault="00691CB6" w:rsidP="00A41C66">
      <w:pPr>
        <w:pStyle w:val="a9"/>
        <w:spacing w:line="360" w:lineRule="auto"/>
        <w:jc w:val="center"/>
        <w:rPr>
          <w:rFonts w:asciiTheme="minorBidi" w:hAnsiTheme="minorBidi"/>
          <w:sz w:val="18"/>
          <w:szCs w:val="18"/>
          <w:rtl/>
        </w:rPr>
      </w:pPr>
      <w:r w:rsidRPr="00571586">
        <w:rPr>
          <w:rFonts w:asciiTheme="minorBidi" w:hAnsiTheme="minorBidi"/>
          <w:noProof/>
          <w:sz w:val="24"/>
          <w:szCs w:val="24"/>
        </w:rPr>
        <w:drawing>
          <wp:inline distT="0" distB="0" distL="0" distR="0" wp14:anchorId="5537281A" wp14:editId="30EADB02">
            <wp:extent cx="4953389" cy="2915728"/>
            <wp:effectExtent l="0" t="0" r="0" b="0"/>
            <wp:docPr id="1823911314" name="תמונה 5" descr="תמונה שמכילה עיגול,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11314" name="תמונה 5" descr="תמונה שמכילה עיגול, תרשים, קו&#10;&#10;התיאור נוצר באופן אוטומטי"/>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58626" cy="2918810"/>
                    </a:xfrm>
                    <a:prstGeom prst="rect">
                      <a:avLst/>
                    </a:prstGeom>
                    <a:noFill/>
                    <a:ln>
                      <a:noFill/>
                    </a:ln>
                  </pic:spPr>
                </pic:pic>
              </a:graphicData>
            </a:graphic>
          </wp:inline>
        </w:drawing>
      </w:r>
      <w:r w:rsidRPr="00571586">
        <w:rPr>
          <w:rFonts w:asciiTheme="minorBidi" w:hAnsiTheme="minorBidi"/>
          <w:b/>
          <w:bCs/>
          <w:sz w:val="24"/>
          <w:szCs w:val="24"/>
          <w:rtl/>
        </w:rPr>
        <w:br/>
      </w:r>
      <w:r w:rsidR="004341C2" w:rsidRPr="00D91860">
        <w:rPr>
          <w:rFonts w:asciiTheme="minorBidi" w:hAnsiTheme="minorBidi" w:hint="cs"/>
          <w:sz w:val="18"/>
          <w:szCs w:val="18"/>
          <w:rtl/>
        </w:rPr>
        <w:t>הגרף מציג</w:t>
      </w:r>
      <w:r w:rsidRPr="00D91860">
        <w:rPr>
          <w:rFonts w:asciiTheme="minorBidi" w:hAnsiTheme="minorBidi"/>
          <w:sz w:val="18"/>
          <w:szCs w:val="18"/>
          <w:rtl/>
        </w:rPr>
        <w:t xml:space="preserve"> רשת עצבית מלאכותית</w:t>
      </w:r>
      <w:r w:rsidRPr="00D91860">
        <w:rPr>
          <w:rFonts w:asciiTheme="minorBidi" w:hAnsiTheme="minorBidi"/>
          <w:sz w:val="18"/>
          <w:szCs w:val="18"/>
        </w:rPr>
        <w:t xml:space="preserve"> (Artificial Neural Network - ANN) </w:t>
      </w:r>
      <w:r w:rsidRPr="00D91860">
        <w:rPr>
          <w:rFonts w:asciiTheme="minorBidi" w:hAnsiTheme="minorBidi"/>
          <w:sz w:val="18"/>
          <w:szCs w:val="18"/>
          <w:rtl/>
        </w:rPr>
        <w:t>עם שכבת קלט, שתי שכבות חבויות ושכבת פלט. רשת זו מקבלת שלושה קלטים</w:t>
      </w:r>
      <w:r w:rsidRPr="00D91860">
        <w:rPr>
          <w:rFonts w:asciiTheme="minorBidi" w:hAnsiTheme="minorBidi"/>
          <w:sz w:val="18"/>
          <w:szCs w:val="18"/>
        </w:rPr>
        <w:t xml:space="preserve"> </w:t>
      </w:r>
      <w:r w:rsidRPr="00D91860">
        <w:rPr>
          <w:rFonts w:asciiTheme="minorBidi" w:hAnsiTheme="minorBidi"/>
          <w:noProof/>
          <w:sz w:val="18"/>
          <w:szCs w:val="18"/>
        </w:rPr>
        <w:drawing>
          <wp:inline distT="0" distB="0" distL="0" distR="0" wp14:anchorId="7645310B" wp14:editId="1C14654F">
            <wp:extent cx="646387" cy="142709"/>
            <wp:effectExtent l="0" t="0" r="1905" b="0"/>
            <wp:docPr id="20971702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70230" name=""/>
                    <pic:cNvPicPr/>
                  </pic:nvPicPr>
                  <pic:blipFill>
                    <a:blip r:embed="rId60"/>
                    <a:stretch>
                      <a:fillRect/>
                    </a:stretch>
                  </pic:blipFill>
                  <pic:spPr>
                    <a:xfrm>
                      <a:off x="0" y="0"/>
                      <a:ext cx="658284" cy="145336"/>
                    </a:xfrm>
                    <a:prstGeom prst="rect">
                      <a:avLst/>
                    </a:prstGeom>
                  </pic:spPr>
                </pic:pic>
              </a:graphicData>
            </a:graphic>
          </wp:inline>
        </w:drawing>
      </w:r>
      <w:r w:rsidRPr="00D91860">
        <w:rPr>
          <w:rFonts w:asciiTheme="minorBidi" w:hAnsiTheme="minorBidi"/>
          <w:sz w:val="18"/>
          <w:szCs w:val="18"/>
        </w:rPr>
        <w:t xml:space="preserve"> </w:t>
      </w:r>
      <w:r w:rsidRPr="00D91860">
        <w:rPr>
          <w:rFonts w:asciiTheme="minorBidi" w:hAnsiTheme="minorBidi"/>
          <w:sz w:val="18"/>
          <w:szCs w:val="18"/>
          <w:rtl/>
        </w:rPr>
        <w:t>, מעבירה אותם דרך שתי שכבות חבויות</w:t>
      </w:r>
      <w:r w:rsidRPr="00D91860">
        <w:rPr>
          <w:rFonts w:asciiTheme="minorBidi" w:hAnsiTheme="minorBidi"/>
          <w:noProof/>
          <w:sz w:val="18"/>
          <w:szCs w:val="18"/>
        </w:rPr>
        <w:t xml:space="preserve"> </w:t>
      </w:r>
      <w:r w:rsidRPr="00D91860">
        <w:rPr>
          <w:rFonts w:asciiTheme="minorBidi" w:hAnsiTheme="minorBidi"/>
          <w:noProof/>
          <w:sz w:val="18"/>
          <w:szCs w:val="18"/>
        </w:rPr>
        <w:drawing>
          <wp:inline distT="0" distB="0" distL="0" distR="0" wp14:anchorId="7EA3201B" wp14:editId="40C8108B">
            <wp:extent cx="1370339" cy="174132"/>
            <wp:effectExtent l="0" t="0" r="1270" b="0"/>
            <wp:docPr id="6440474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47413" name=""/>
                    <pic:cNvPicPr/>
                  </pic:nvPicPr>
                  <pic:blipFill>
                    <a:blip r:embed="rId61"/>
                    <a:stretch>
                      <a:fillRect/>
                    </a:stretch>
                  </pic:blipFill>
                  <pic:spPr>
                    <a:xfrm>
                      <a:off x="0" y="0"/>
                      <a:ext cx="1372568" cy="174415"/>
                    </a:xfrm>
                    <a:prstGeom prst="rect">
                      <a:avLst/>
                    </a:prstGeom>
                  </pic:spPr>
                </pic:pic>
              </a:graphicData>
            </a:graphic>
          </wp:inline>
        </w:drawing>
      </w:r>
      <w:r w:rsidRPr="00D91860">
        <w:rPr>
          <w:rFonts w:asciiTheme="minorBidi" w:hAnsiTheme="minorBidi"/>
          <w:sz w:val="18"/>
          <w:szCs w:val="18"/>
        </w:rPr>
        <w:t xml:space="preserve"> </w:t>
      </w:r>
      <w:r w:rsidRPr="00D91860">
        <w:rPr>
          <w:rFonts w:asciiTheme="minorBidi" w:hAnsiTheme="minorBidi"/>
          <w:sz w:val="18"/>
          <w:szCs w:val="18"/>
          <w:rtl/>
        </w:rPr>
        <w:t xml:space="preserve">, ומפיקה שני פלטים </w:t>
      </w:r>
      <w:r w:rsidRPr="00D91860">
        <w:rPr>
          <w:rFonts w:asciiTheme="minorBidi" w:hAnsiTheme="minorBidi"/>
          <w:noProof/>
          <w:sz w:val="18"/>
          <w:szCs w:val="18"/>
          <w:rtl/>
        </w:rPr>
        <w:drawing>
          <wp:inline distT="0" distB="0" distL="0" distR="0" wp14:anchorId="4B1CC53C" wp14:editId="6DB9B2EA">
            <wp:extent cx="430241" cy="131706"/>
            <wp:effectExtent l="0" t="0" r="8255" b="1905"/>
            <wp:docPr id="1316607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0753" name=""/>
                    <pic:cNvPicPr/>
                  </pic:nvPicPr>
                  <pic:blipFill>
                    <a:blip r:embed="rId62"/>
                    <a:stretch>
                      <a:fillRect/>
                    </a:stretch>
                  </pic:blipFill>
                  <pic:spPr>
                    <a:xfrm>
                      <a:off x="0" y="0"/>
                      <a:ext cx="449736" cy="137674"/>
                    </a:xfrm>
                    <a:prstGeom prst="rect">
                      <a:avLst/>
                    </a:prstGeom>
                  </pic:spPr>
                </pic:pic>
              </a:graphicData>
            </a:graphic>
          </wp:inline>
        </w:drawing>
      </w:r>
      <w:r w:rsidRPr="00D91860">
        <w:rPr>
          <w:rFonts w:asciiTheme="minorBidi" w:hAnsiTheme="minorBidi"/>
          <w:sz w:val="18"/>
          <w:szCs w:val="18"/>
          <w:rtl/>
        </w:rPr>
        <w:t>. כל נוירון בשכבה מחובר לכל הנוירונים בשכבה הבאה, כך שכל קלט משפיע על כל הנוירונים בשכבות הבאות עד פלט הסופי.</w:t>
      </w:r>
    </w:p>
    <w:p w14:paraId="5A4C573C" w14:textId="77777777" w:rsidR="00B42F8A" w:rsidRDefault="00B42F8A" w:rsidP="00A41C66">
      <w:pPr>
        <w:pStyle w:val="a9"/>
        <w:spacing w:line="360" w:lineRule="auto"/>
        <w:jc w:val="center"/>
        <w:rPr>
          <w:rFonts w:asciiTheme="minorBidi" w:hAnsiTheme="minorBidi"/>
          <w:sz w:val="18"/>
          <w:szCs w:val="18"/>
          <w:rtl/>
        </w:rPr>
      </w:pPr>
    </w:p>
    <w:p w14:paraId="5F0C3C23" w14:textId="77777777" w:rsidR="00B42F8A" w:rsidRDefault="00B42F8A" w:rsidP="00A41C66">
      <w:pPr>
        <w:pStyle w:val="a9"/>
        <w:spacing w:line="360" w:lineRule="auto"/>
        <w:jc w:val="center"/>
        <w:rPr>
          <w:rFonts w:asciiTheme="minorBidi" w:hAnsiTheme="minorBidi"/>
          <w:sz w:val="18"/>
          <w:szCs w:val="18"/>
          <w:rtl/>
        </w:rPr>
      </w:pPr>
    </w:p>
    <w:p w14:paraId="298D3364" w14:textId="77777777" w:rsidR="00B42F8A" w:rsidRDefault="00B42F8A" w:rsidP="00A41C66">
      <w:pPr>
        <w:pStyle w:val="a9"/>
        <w:spacing w:line="360" w:lineRule="auto"/>
        <w:jc w:val="center"/>
        <w:rPr>
          <w:rFonts w:asciiTheme="minorBidi" w:hAnsiTheme="minorBidi"/>
          <w:sz w:val="18"/>
          <w:szCs w:val="18"/>
          <w:rtl/>
        </w:rPr>
      </w:pPr>
    </w:p>
    <w:p w14:paraId="5EDBCF45" w14:textId="77777777" w:rsidR="00B42F8A" w:rsidRPr="00A41C66" w:rsidRDefault="00B42F8A" w:rsidP="00A41C66">
      <w:pPr>
        <w:pStyle w:val="a9"/>
        <w:spacing w:line="360" w:lineRule="auto"/>
        <w:jc w:val="center"/>
        <w:rPr>
          <w:rFonts w:asciiTheme="minorBidi" w:hAnsiTheme="minorBidi"/>
          <w:sz w:val="18"/>
          <w:szCs w:val="18"/>
          <w:rtl/>
        </w:rPr>
      </w:pPr>
    </w:p>
    <w:p w14:paraId="60AC09C7" w14:textId="6DD7B797" w:rsidR="00D91860" w:rsidRPr="00D91860" w:rsidRDefault="001D443A" w:rsidP="008246EC">
      <w:pPr>
        <w:pStyle w:val="NormalWeb"/>
        <w:numPr>
          <w:ilvl w:val="0"/>
          <w:numId w:val="10"/>
        </w:numPr>
        <w:bidi/>
        <w:spacing w:line="360" w:lineRule="auto"/>
        <w:jc w:val="both"/>
        <w:rPr>
          <w:rFonts w:asciiTheme="minorBidi" w:hAnsiTheme="minorBidi" w:cstheme="minorBidi"/>
        </w:rPr>
      </w:pPr>
      <w:bookmarkStart w:id="12" w:name="_Hlk174532274"/>
      <w:r w:rsidRPr="00571586">
        <w:rPr>
          <w:rFonts w:asciiTheme="minorBidi" w:hAnsiTheme="minorBidi" w:cstheme="minorBidi"/>
          <w:b/>
          <w:bCs/>
        </w:rPr>
        <w:lastRenderedPageBreak/>
        <w:t>Voting Classifier</w:t>
      </w:r>
      <w:bookmarkEnd w:id="12"/>
    </w:p>
    <w:p w14:paraId="63B2B4A5" w14:textId="77777777" w:rsidR="00D91860" w:rsidRDefault="000C7234" w:rsidP="008246EC">
      <w:pPr>
        <w:pStyle w:val="NormalWeb"/>
        <w:bidi/>
        <w:spacing w:line="360" w:lineRule="auto"/>
        <w:ind w:left="720"/>
        <w:jc w:val="both"/>
        <w:rPr>
          <w:rFonts w:asciiTheme="minorBidi" w:hAnsiTheme="minorBidi" w:cstheme="minorBidi"/>
          <w:rtl/>
        </w:rPr>
      </w:pPr>
      <w:r w:rsidRPr="00571586">
        <w:rPr>
          <w:rFonts w:asciiTheme="minorBidi" w:hAnsiTheme="minorBidi" w:cstheme="minorBidi"/>
        </w:rPr>
        <w:t>Voting Classifier</w:t>
      </w:r>
      <w:r w:rsidRPr="00571586">
        <w:rPr>
          <w:rFonts w:asciiTheme="minorBidi" w:hAnsiTheme="minorBidi" w:cs="Arial"/>
          <w:rtl/>
        </w:rPr>
        <w:t xml:space="preserve"> </w:t>
      </w:r>
      <w:r w:rsidRPr="00571586">
        <w:rPr>
          <w:rFonts w:asciiTheme="minorBidi" w:hAnsiTheme="minorBidi" w:cstheme="minorBidi" w:hint="cs"/>
          <w:rtl/>
        </w:rPr>
        <w:t xml:space="preserve">הוא </w:t>
      </w:r>
      <w:r w:rsidR="001D443A" w:rsidRPr="00571586">
        <w:rPr>
          <w:rFonts w:asciiTheme="minorBidi" w:hAnsiTheme="minorBidi" w:cstheme="minorBidi"/>
          <w:rtl/>
        </w:rPr>
        <w:t>מודל היברידי</w:t>
      </w:r>
      <w:r w:rsidRPr="00571586">
        <w:rPr>
          <w:rFonts w:asciiTheme="minorBidi" w:hAnsiTheme="minorBidi" w:cstheme="minorBidi" w:hint="cs"/>
          <w:rtl/>
        </w:rPr>
        <w:t>. מודל זה משתמש ב</w:t>
      </w:r>
      <w:r w:rsidR="001D443A" w:rsidRPr="00571586">
        <w:rPr>
          <w:rFonts w:asciiTheme="minorBidi" w:hAnsiTheme="minorBidi" w:cstheme="minorBidi"/>
          <w:rtl/>
        </w:rPr>
        <w:t xml:space="preserve">גישה המשלבת מספר אלגוריתמים של למידת מכונה, על מנת לשפר את ביצועיו הכוללים של המודל. </w:t>
      </w:r>
    </w:p>
    <w:p w14:paraId="1F3312F0" w14:textId="7489C0B4" w:rsidR="001D443A" w:rsidRPr="00571586" w:rsidRDefault="001D443A" w:rsidP="008246EC">
      <w:pPr>
        <w:pStyle w:val="NormalWeb"/>
        <w:bidi/>
        <w:spacing w:line="360" w:lineRule="auto"/>
        <w:ind w:left="720"/>
        <w:jc w:val="both"/>
        <w:rPr>
          <w:rFonts w:asciiTheme="minorBidi" w:hAnsiTheme="minorBidi" w:cstheme="minorBidi"/>
        </w:rPr>
      </w:pPr>
      <w:r w:rsidRPr="00571586">
        <w:rPr>
          <w:rFonts w:asciiTheme="minorBidi" w:hAnsiTheme="minorBidi" w:cstheme="minorBidi"/>
          <w:rtl/>
        </w:rPr>
        <w:t>בפרויקט זה המודל ישלב את המודלים הבאים:</w:t>
      </w:r>
    </w:p>
    <w:p w14:paraId="360B0EC3" w14:textId="0E6614CA" w:rsidR="001D443A" w:rsidRPr="00571586" w:rsidRDefault="001D443A" w:rsidP="008246EC">
      <w:pPr>
        <w:pStyle w:val="NormalWeb"/>
        <w:numPr>
          <w:ilvl w:val="1"/>
          <w:numId w:val="10"/>
        </w:numPr>
        <w:bidi/>
        <w:spacing w:line="360" w:lineRule="auto"/>
        <w:jc w:val="both"/>
        <w:rPr>
          <w:rFonts w:asciiTheme="minorBidi" w:hAnsiTheme="minorBidi" w:cstheme="minorBidi"/>
        </w:rPr>
      </w:pPr>
      <w:r w:rsidRPr="00571586">
        <w:rPr>
          <w:rFonts w:asciiTheme="minorBidi" w:hAnsiTheme="minorBidi" w:cstheme="minorBidi"/>
        </w:rPr>
        <w:t>Random Forest Classifier</w:t>
      </w:r>
    </w:p>
    <w:p w14:paraId="25522CB7" w14:textId="77777777" w:rsidR="001D443A" w:rsidRPr="00571586" w:rsidRDefault="001D443A" w:rsidP="008246EC">
      <w:pPr>
        <w:pStyle w:val="NormalWeb"/>
        <w:numPr>
          <w:ilvl w:val="1"/>
          <w:numId w:val="10"/>
        </w:numPr>
        <w:bidi/>
        <w:spacing w:line="360" w:lineRule="auto"/>
        <w:jc w:val="both"/>
        <w:rPr>
          <w:rFonts w:asciiTheme="minorBidi" w:hAnsiTheme="minorBidi" w:cstheme="minorBidi"/>
        </w:rPr>
      </w:pPr>
      <w:proofErr w:type="spellStart"/>
      <w:r w:rsidRPr="00571586">
        <w:rPr>
          <w:rFonts w:asciiTheme="minorBidi" w:hAnsiTheme="minorBidi" w:cstheme="minorBidi"/>
        </w:rPr>
        <w:t>HistGradientBoostingClassifier</w:t>
      </w:r>
      <w:proofErr w:type="spellEnd"/>
    </w:p>
    <w:p w14:paraId="481599FC" w14:textId="4EA70B26" w:rsidR="001D443A" w:rsidRPr="00571586" w:rsidRDefault="001D443A" w:rsidP="008246EC">
      <w:pPr>
        <w:pStyle w:val="NormalWeb"/>
        <w:numPr>
          <w:ilvl w:val="1"/>
          <w:numId w:val="10"/>
        </w:numPr>
        <w:bidi/>
        <w:spacing w:line="360" w:lineRule="auto"/>
        <w:jc w:val="both"/>
        <w:rPr>
          <w:rFonts w:asciiTheme="minorBidi" w:hAnsiTheme="minorBidi" w:cstheme="minorBidi"/>
        </w:rPr>
      </w:pPr>
      <w:r w:rsidRPr="00571586">
        <w:rPr>
          <w:rFonts w:asciiTheme="minorBidi" w:hAnsiTheme="minorBidi" w:cstheme="minorBidi"/>
        </w:rPr>
        <w:t xml:space="preserve"> Logistic Regression</w:t>
      </w:r>
    </w:p>
    <w:p w14:paraId="2205D6E1" w14:textId="026A5B58" w:rsidR="004341C2" w:rsidRPr="00571586" w:rsidRDefault="001D443A" w:rsidP="008246EC">
      <w:pPr>
        <w:pStyle w:val="NormalWeb"/>
        <w:bidi/>
        <w:spacing w:line="360" w:lineRule="auto"/>
        <w:ind w:left="720"/>
        <w:jc w:val="both"/>
        <w:rPr>
          <w:rFonts w:asciiTheme="minorBidi" w:hAnsiTheme="minorBidi" w:cstheme="minorBidi"/>
          <w:rtl/>
        </w:rPr>
      </w:pPr>
      <w:r w:rsidRPr="00571586">
        <w:rPr>
          <w:rFonts w:asciiTheme="minorBidi" w:hAnsiTheme="minorBidi" w:cstheme="minorBidi"/>
          <w:rtl/>
        </w:rPr>
        <w:t>המודל ההיברידי משתמש בכוחם המשותף של שלושת המודלים שצוינו לעיל, על מנת לשפר את דיוק התחזיות, להקטין שגיאות, ולהגביר את יציבות התחזיות. היתרון המרכזי של מודל זה הוא היכולת לקחת את היתרונות היחסיים של כל מודל משולב, על מנת להשיג תוצאות טובות יותר בהשוואה לשימוש במודל יחיד.</w:t>
      </w:r>
    </w:p>
    <w:p w14:paraId="0F7248A1" w14:textId="74F16E45" w:rsidR="004341C2" w:rsidRPr="00571586" w:rsidRDefault="004341C2" w:rsidP="008246EC">
      <w:pPr>
        <w:pStyle w:val="NormalWeb"/>
        <w:bidi/>
        <w:spacing w:line="360" w:lineRule="auto"/>
        <w:ind w:left="720"/>
        <w:jc w:val="center"/>
        <w:rPr>
          <w:rFonts w:asciiTheme="minorBidi" w:hAnsiTheme="minorBidi" w:cstheme="minorBidi"/>
          <w:b/>
          <w:bCs/>
          <w:rtl/>
        </w:rPr>
      </w:pPr>
      <w:r w:rsidRPr="00571586">
        <w:rPr>
          <w:rFonts w:asciiTheme="minorBidi" w:hAnsiTheme="minorBidi" w:cstheme="minorBidi"/>
          <w:b/>
          <w:bCs/>
          <w:rtl/>
        </w:rPr>
        <w:t xml:space="preserve">גרף </w:t>
      </w:r>
      <w:r w:rsidRPr="00571586">
        <w:rPr>
          <w:rFonts w:asciiTheme="minorBidi" w:hAnsiTheme="minorBidi" w:cstheme="minorBidi" w:hint="cs"/>
          <w:b/>
          <w:bCs/>
          <w:rtl/>
        </w:rPr>
        <w:t>14</w:t>
      </w:r>
      <w:r w:rsidRPr="00571586">
        <w:rPr>
          <w:rFonts w:asciiTheme="minorBidi" w:hAnsiTheme="minorBidi" w:cstheme="minorBidi"/>
          <w:b/>
          <w:bCs/>
          <w:rtl/>
        </w:rPr>
        <w:t xml:space="preserve">: אופן הפעולה של </w:t>
      </w:r>
      <w:r w:rsidRPr="00571586">
        <w:rPr>
          <w:rFonts w:asciiTheme="minorBidi" w:hAnsiTheme="minorBidi" w:cstheme="minorBidi" w:hint="cs"/>
          <w:b/>
          <w:bCs/>
          <w:rtl/>
        </w:rPr>
        <w:t xml:space="preserve">המודל ההיברידי </w:t>
      </w:r>
      <w:r w:rsidRPr="00571586">
        <w:rPr>
          <w:rFonts w:asciiTheme="minorBidi" w:hAnsiTheme="minorBidi" w:cstheme="minorBidi"/>
          <w:b/>
          <w:bCs/>
        </w:rPr>
        <w:t>Voting Classifier</w:t>
      </w:r>
    </w:p>
    <w:p w14:paraId="31AC8925" w14:textId="70B0CCC6" w:rsidR="005D2B5D" w:rsidRPr="00571586" w:rsidRDefault="005D2B5D" w:rsidP="008246EC">
      <w:pPr>
        <w:pStyle w:val="NormalWeb"/>
        <w:bidi/>
        <w:spacing w:line="360" w:lineRule="auto"/>
        <w:ind w:left="720"/>
        <w:jc w:val="center"/>
        <w:rPr>
          <w:rFonts w:asciiTheme="minorBidi" w:hAnsiTheme="minorBidi" w:cstheme="minorBidi"/>
          <w:rtl/>
        </w:rPr>
      </w:pPr>
      <w:r w:rsidRPr="00571586">
        <w:rPr>
          <w:rFonts w:asciiTheme="minorBidi" w:hAnsiTheme="minorBidi" w:cstheme="minorBidi"/>
          <w:noProof/>
          <w:rtl/>
        </w:rPr>
        <w:drawing>
          <wp:inline distT="0" distB="0" distL="0" distR="0" wp14:anchorId="49ACAEE2" wp14:editId="0EDACA89">
            <wp:extent cx="4173750" cy="2251494"/>
            <wp:effectExtent l="0" t="0" r="0" b="0"/>
            <wp:docPr id="1051440697" name="תמונה 1"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0697" name="תמונה 1" descr="תמונה שמכילה טקסט, צילום מסך, תרשים, גופן&#10;&#10;התיאור נוצר באופן אוטומטי"/>
                    <pic:cNvPicPr/>
                  </pic:nvPicPr>
                  <pic:blipFill>
                    <a:blip r:embed="rId63"/>
                    <a:stretch>
                      <a:fillRect/>
                    </a:stretch>
                  </pic:blipFill>
                  <pic:spPr>
                    <a:xfrm>
                      <a:off x="0" y="0"/>
                      <a:ext cx="4180586" cy="2255182"/>
                    </a:xfrm>
                    <a:prstGeom prst="rect">
                      <a:avLst/>
                    </a:prstGeom>
                  </pic:spPr>
                </pic:pic>
              </a:graphicData>
            </a:graphic>
          </wp:inline>
        </w:drawing>
      </w:r>
    </w:p>
    <w:p w14:paraId="2C71B5C0" w14:textId="4AD98289" w:rsidR="00362121" w:rsidRDefault="004341C2" w:rsidP="00C5344F">
      <w:pPr>
        <w:pStyle w:val="NormalWeb"/>
        <w:bidi/>
        <w:spacing w:line="360" w:lineRule="auto"/>
        <w:ind w:left="720"/>
        <w:jc w:val="center"/>
        <w:rPr>
          <w:rFonts w:asciiTheme="minorBidi" w:hAnsiTheme="minorBidi" w:cstheme="minorBidi"/>
          <w:sz w:val="18"/>
          <w:szCs w:val="18"/>
          <w:rtl/>
        </w:rPr>
      </w:pPr>
      <w:r w:rsidRPr="00435B1A">
        <w:rPr>
          <w:rFonts w:asciiTheme="minorBidi" w:hAnsiTheme="minorBidi" w:cstheme="minorBidi"/>
          <w:sz w:val="18"/>
          <w:szCs w:val="18"/>
          <w:rtl/>
        </w:rPr>
        <w:t>הגרף מתאר את אופן הפעולה של מודל</w:t>
      </w:r>
      <w:r w:rsidRPr="00435B1A">
        <w:rPr>
          <w:rFonts w:asciiTheme="minorBidi" w:hAnsiTheme="minorBidi" w:cstheme="minorBidi"/>
          <w:sz w:val="18"/>
          <w:szCs w:val="18"/>
        </w:rPr>
        <w:t xml:space="preserve"> Voting Classifier </w:t>
      </w:r>
      <w:r w:rsidRPr="00435B1A">
        <w:rPr>
          <w:rFonts w:asciiTheme="minorBidi" w:hAnsiTheme="minorBidi" w:cstheme="minorBidi"/>
          <w:sz w:val="18"/>
          <w:szCs w:val="18"/>
          <w:rtl/>
        </w:rPr>
        <w:t>היברידי, המשתמש בנתוני האקסלרומטר. הנתונים עוברים שלבי חילוץ ובחירת מאפיינים, שלאחריהם נעשה שימוש בשלושה מודלים</w:t>
      </w:r>
      <w:r w:rsidRPr="00435B1A">
        <w:rPr>
          <w:rFonts w:asciiTheme="minorBidi" w:hAnsiTheme="minorBidi" w:cstheme="minorBidi"/>
          <w:sz w:val="18"/>
          <w:szCs w:val="18"/>
        </w:rPr>
        <w:t xml:space="preserve"> (MLP, NB, Dynamic ATA) </w:t>
      </w:r>
      <w:r w:rsidRPr="00435B1A">
        <w:rPr>
          <w:rFonts w:asciiTheme="minorBidi" w:hAnsiTheme="minorBidi" w:cstheme="minorBidi"/>
          <w:sz w:val="18"/>
          <w:szCs w:val="18"/>
          <w:rtl/>
        </w:rPr>
        <w:t>לקבלת תחזיות. לבסוף</w:t>
      </w:r>
      <w:r w:rsidRPr="00435B1A">
        <w:rPr>
          <w:rFonts w:asciiTheme="minorBidi" w:hAnsiTheme="minorBidi" w:cstheme="minorBidi" w:hint="cs"/>
          <w:sz w:val="18"/>
          <w:szCs w:val="18"/>
          <w:rtl/>
        </w:rPr>
        <w:t xml:space="preserve"> מתקיים</w:t>
      </w:r>
      <w:r w:rsidRPr="00435B1A">
        <w:rPr>
          <w:rFonts w:asciiTheme="minorBidi" w:hAnsiTheme="minorBidi" w:cstheme="minorBidi"/>
          <w:sz w:val="18"/>
          <w:szCs w:val="18"/>
          <w:rtl/>
        </w:rPr>
        <w:t xml:space="preserve"> תהליך הצבעה </w:t>
      </w:r>
      <w:r w:rsidRPr="00435B1A">
        <w:rPr>
          <w:rFonts w:asciiTheme="minorBidi" w:hAnsiTheme="minorBidi" w:cstheme="minorBidi" w:hint="cs"/>
          <w:sz w:val="18"/>
          <w:szCs w:val="18"/>
          <w:rtl/>
        </w:rPr>
        <w:t>ה</w:t>
      </w:r>
      <w:r w:rsidRPr="00435B1A">
        <w:rPr>
          <w:rFonts w:asciiTheme="minorBidi" w:hAnsiTheme="minorBidi" w:cstheme="minorBidi"/>
          <w:sz w:val="18"/>
          <w:szCs w:val="18"/>
          <w:rtl/>
        </w:rPr>
        <w:t>משלב את התחזיות של המודלים ליצירת פלט הסיווג הסופי</w:t>
      </w:r>
      <w:r w:rsidRPr="00435B1A">
        <w:rPr>
          <w:rFonts w:asciiTheme="minorBidi" w:hAnsiTheme="minorBidi" w:cstheme="minorBidi" w:hint="cs"/>
          <w:sz w:val="18"/>
          <w:szCs w:val="18"/>
          <w:rtl/>
        </w:rPr>
        <w:t xml:space="preserve">. </w:t>
      </w:r>
      <w:r w:rsidRPr="00435B1A">
        <w:rPr>
          <w:rFonts w:asciiTheme="minorBidi" w:hAnsiTheme="minorBidi" w:cs="Arial"/>
          <w:sz w:val="18"/>
          <w:szCs w:val="18"/>
          <w:rtl/>
        </w:rPr>
        <w:t xml:space="preserve">גרף זה לקוח מהאתר </w:t>
      </w:r>
      <w:r w:rsidRPr="00435B1A">
        <w:rPr>
          <w:rFonts w:asciiTheme="minorBidi" w:hAnsiTheme="minorBidi" w:cstheme="minorBidi"/>
          <w:sz w:val="18"/>
          <w:szCs w:val="18"/>
        </w:rPr>
        <w:t>ResearchGate</w:t>
      </w:r>
      <w:r w:rsidRPr="00435B1A">
        <w:rPr>
          <w:rFonts w:asciiTheme="minorBidi" w:hAnsiTheme="minorBidi" w:cs="Arial"/>
          <w:sz w:val="18"/>
          <w:szCs w:val="18"/>
          <w:rtl/>
        </w:rPr>
        <w:t xml:space="preserve"> וניתן לגשת אליו דרך הקישור:</w:t>
      </w:r>
      <w:r w:rsidRPr="00435B1A">
        <w:rPr>
          <w:rFonts w:asciiTheme="minorBidi" w:hAnsiTheme="minorBidi" w:cstheme="minorBidi" w:hint="cs"/>
          <w:sz w:val="18"/>
          <w:szCs w:val="18"/>
          <w:rtl/>
        </w:rPr>
        <w:t xml:space="preserve"> </w:t>
      </w:r>
      <w:hyperlink r:id="rId64" w:history="1">
        <w:r w:rsidRPr="00435B1A">
          <w:rPr>
            <w:rStyle w:val="Hyperlink"/>
            <w:rFonts w:asciiTheme="minorBidi" w:hAnsiTheme="minorBidi" w:cstheme="minorBidi"/>
            <w:sz w:val="18"/>
            <w:szCs w:val="18"/>
          </w:rPr>
          <w:t>https://www.researchgate.net/figure/Hybrid-Learning-Model-with-Two-Off-Line-Machine-Learning-Models-Purple-and-One-On-Line_fig3_307968015</w:t>
        </w:r>
      </w:hyperlink>
    </w:p>
    <w:p w14:paraId="174769F5" w14:textId="77777777" w:rsidR="004B29E7" w:rsidRPr="00C5344F" w:rsidRDefault="004B29E7" w:rsidP="004B29E7">
      <w:pPr>
        <w:pStyle w:val="NormalWeb"/>
        <w:bidi/>
        <w:spacing w:line="360" w:lineRule="auto"/>
        <w:ind w:left="720"/>
        <w:jc w:val="center"/>
        <w:rPr>
          <w:rFonts w:asciiTheme="minorBidi" w:hAnsiTheme="minorBidi" w:cstheme="minorBidi"/>
          <w:sz w:val="18"/>
          <w:szCs w:val="18"/>
        </w:rPr>
      </w:pPr>
    </w:p>
    <w:p w14:paraId="5C41F1CF" w14:textId="21609DE9" w:rsidR="00460540" w:rsidRPr="00571586" w:rsidRDefault="00460540" w:rsidP="008246EC">
      <w:pPr>
        <w:pStyle w:val="1"/>
        <w:numPr>
          <w:ilvl w:val="0"/>
          <w:numId w:val="37"/>
        </w:numPr>
        <w:spacing w:line="360" w:lineRule="auto"/>
        <w:jc w:val="both"/>
        <w:rPr>
          <w:rFonts w:asciiTheme="minorBidi" w:hAnsiTheme="minorBidi" w:cstheme="minorBidi"/>
          <w:sz w:val="24"/>
          <w:szCs w:val="24"/>
          <w:rtl/>
        </w:rPr>
      </w:pPr>
      <w:bookmarkStart w:id="13" w:name="_Toc174607800"/>
      <w:r w:rsidRPr="00571586">
        <w:rPr>
          <w:rFonts w:asciiTheme="minorBidi" w:hAnsiTheme="minorBidi" w:cstheme="minorBidi"/>
          <w:sz w:val="24"/>
          <w:szCs w:val="24"/>
          <w:rtl/>
        </w:rPr>
        <w:lastRenderedPageBreak/>
        <w:t>מימוש הפתרון</w:t>
      </w:r>
      <w:bookmarkEnd w:id="13"/>
      <w:r w:rsidRPr="00571586">
        <w:rPr>
          <w:rFonts w:asciiTheme="minorBidi" w:hAnsiTheme="minorBidi" w:cstheme="minorBidi"/>
          <w:sz w:val="24"/>
          <w:szCs w:val="24"/>
          <w:rtl/>
        </w:rPr>
        <w:t xml:space="preserve"> </w:t>
      </w:r>
    </w:p>
    <w:p w14:paraId="0FF401B1" w14:textId="717B138E" w:rsidR="00E8133B" w:rsidRPr="00414A5C" w:rsidRDefault="001656C0" w:rsidP="00414A5C">
      <w:pPr>
        <w:spacing w:line="360" w:lineRule="auto"/>
        <w:jc w:val="both"/>
        <w:rPr>
          <w:sz w:val="24"/>
          <w:szCs w:val="24"/>
          <w:rtl/>
        </w:rPr>
      </w:pPr>
      <w:r w:rsidRPr="00414A5C">
        <w:rPr>
          <w:rFonts w:hint="cs"/>
          <w:sz w:val="24"/>
          <w:szCs w:val="24"/>
          <w:rtl/>
        </w:rPr>
        <w:t>שלבי הפתרון</w:t>
      </w:r>
      <w:r w:rsidR="00E8133B" w:rsidRPr="00414A5C">
        <w:rPr>
          <w:rFonts w:hint="cs"/>
          <w:sz w:val="24"/>
          <w:szCs w:val="24"/>
          <w:rtl/>
        </w:rPr>
        <w:t xml:space="preserve"> בוצעו תחילה על נתוני האימון</w:t>
      </w:r>
      <w:r w:rsidRPr="00414A5C">
        <w:rPr>
          <w:rFonts w:hint="cs"/>
          <w:sz w:val="24"/>
          <w:szCs w:val="24"/>
          <w:rtl/>
        </w:rPr>
        <w:t xml:space="preserve">. </w:t>
      </w:r>
      <w:r w:rsidR="00E8133B" w:rsidRPr="00414A5C">
        <w:rPr>
          <w:rFonts w:hint="cs"/>
          <w:sz w:val="24"/>
          <w:szCs w:val="24"/>
          <w:rtl/>
        </w:rPr>
        <w:t xml:space="preserve">לאחר מכן, על נתוני המבחן, כאשר נתוני האימון מהווים 80% מהנתונים הכוללים, ונתוני המבחן מהווים 20% מהנתונים הכוללים. בעזרת נתוני האימון, בוצעה וולידציה בשיטת </w:t>
      </w:r>
      <w:r w:rsidR="00E8133B" w:rsidRPr="00414A5C">
        <w:rPr>
          <w:rFonts w:asciiTheme="minorBidi" w:hAnsiTheme="minorBidi"/>
          <w:sz w:val="24"/>
          <w:szCs w:val="24"/>
        </w:rPr>
        <w:t xml:space="preserve">Repeated Stratified </w:t>
      </w:r>
      <w:proofErr w:type="spellStart"/>
      <w:r w:rsidR="00E8133B" w:rsidRPr="00414A5C">
        <w:rPr>
          <w:rFonts w:asciiTheme="minorBidi" w:hAnsiTheme="minorBidi"/>
          <w:sz w:val="24"/>
          <w:szCs w:val="24"/>
        </w:rPr>
        <w:t>KFold</w:t>
      </w:r>
      <w:proofErr w:type="spellEnd"/>
      <w:r w:rsidR="00E8133B" w:rsidRPr="00414A5C">
        <w:rPr>
          <w:rFonts w:hint="cs"/>
          <w:sz w:val="24"/>
          <w:szCs w:val="24"/>
          <w:rtl/>
        </w:rPr>
        <w:t>. לבסוף, המודל הנבחר בשיטה הנבחרת, נבחן על נתוני המבחן.</w:t>
      </w:r>
    </w:p>
    <w:p w14:paraId="52F161B3" w14:textId="262B207D" w:rsidR="00E8133B" w:rsidRPr="00414A5C" w:rsidRDefault="00A84BFA" w:rsidP="00414A5C">
      <w:pPr>
        <w:spacing w:line="360" w:lineRule="auto"/>
        <w:jc w:val="both"/>
        <w:rPr>
          <w:sz w:val="24"/>
          <w:szCs w:val="24"/>
          <w:rtl/>
        </w:rPr>
      </w:pPr>
      <w:r w:rsidRPr="00414A5C">
        <w:rPr>
          <w:rFonts w:hint="cs"/>
          <w:sz w:val="24"/>
          <w:szCs w:val="24"/>
          <w:rtl/>
        </w:rPr>
        <w:t>המודל הנבחר מ</w:t>
      </w:r>
      <w:r w:rsidR="00370430" w:rsidRPr="00414A5C">
        <w:rPr>
          <w:rFonts w:hint="cs"/>
          <w:sz w:val="24"/>
          <w:szCs w:val="24"/>
          <w:rtl/>
        </w:rPr>
        <w:t xml:space="preserve">קבל מקרים חדשים ומבצע עליהם תחזיות </w:t>
      </w:r>
      <w:r w:rsidR="00640897" w:rsidRPr="00414A5C">
        <w:rPr>
          <w:rFonts w:hint="cs"/>
          <w:sz w:val="24"/>
          <w:szCs w:val="24"/>
          <w:rtl/>
        </w:rPr>
        <w:t>לסיווג מקרים כהכחשת עסקה או לא, תוך התמודדות עם חוסר איזון בנתונים.</w:t>
      </w:r>
    </w:p>
    <w:p w14:paraId="61985B71" w14:textId="3584E7FE" w:rsidR="00504E9E" w:rsidRDefault="00504E9E" w:rsidP="008246EC">
      <w:pPr>
        <w:spacing w:line="360" w:lineRule="auto"/>
        <w:jc w:val="both"/>
        <w:rPr>
          <w:sz w:val="24"/>
          <w:szCs w:val="24"/>
          <w:rtl/>
        </w:rPr>
      </w:pPr>
      <w:r w:rsidRPr="00571586">
        <w:rPr>
          <w:rFonts w:cs="Arial"/>
          <w:sz w:val="24"/>
          <w:szCs w:val="24"/>
          <w:rtl/>
        </w:rPr>
        <w:t xml:space="preserve">נבנו שלושה קבצים נפרדים, כאשר </w:t>
      </w:r>
      <w:r w:rsidR="00C97C01">
        <w:rPr>
          <w:rFonts w:cs="Arial" w:hint="cs"/>
          <w:sz w:val="24"/>
          <w:szCs w:val="24"/>
          <w:rtl/>
        </w:rPr>
        <w:t xml:space="preserve">בכל קובץ </w:t>
      </w:r>
      <w:r w:rsidR="001B5D33">
        <w:rPr>
          <w:rFonts w:cs="Arial" w:hint="cs"/>
          <w:sz w:val="24"/>
          <w:szCs w:val="24"/>
          <w:rtl/>
        </w:rPr>
        <w:t xml:space="preserve">נעשה שימוש </w:t>
      </w:r>
      <w:r w:rsidRPr="00571586">
        <w:rPr>
          <w:rFonts w:cs="Arial"/>
          <w:sz w:val="24"/>
          <w:szCs w:val="24"/>
          <w:rtl/>
        </w:rPr>
        <w:t>בשיטת טיפול שונה להתמודדות עם הנתונים הלא מאוזנים</w:t>
      </w:r>
      <w:r w:rsidR="00070AB7">
        <w:rPr>
          <w:rFonts w:cs="Arial" w:hint="cs"/>
          <w:sz w:val="24"/>
          <w:szCs w:val="24"/>
          <w:rtl/>
        </w:rPr>
        <w:t>, ובה בחנו כל אחד מהמודלים</w:t>
      </w:r>
      <w:r w:rsidRPr="00571586">
        <w:rPr>
          <w:rFonts w:cs="Arial"/>
          <w:sz w:val="24"/>
          <w:szCs w:val="24"/>
          <w:rtl/>
        </w:rPr>
        <w:t xml:space="preserve">. </w:t>
      </w:r>
      <w:r w:rsidR="00EA4B06">
        <w:rPr>
          <w:rFonts w:cs="Arial" w:hint="cs"/>
          <w:sz w:val="24"/>
          <w:szCs w:val="24"/>
          <w:rtl/>
        </w:rPr>
        <w:t xml:space="preserve">הפרדה זו נעשתה על מנת </w:t>
      </w:r>
      <w:r w:rsidRPr="00571586">
        <w:rPr>
          <w:rFonts w:cs="Arial"/>
          <w:sz w:val="24"/>
          <w:szCs w:val="24"/>
          <w:rtl/>
        </w:rPr>
        <w:t xml:space="preserve">לבדוק איזו שיטה תוביל לתוצאות הטובות ביותר. </w:t>
      </w:r>
    </w:p>
    <w:p w14:paraId="0994FB2D" w14:textId="4F267B26" w:rsidR="0049104A" w:rsidRPr="00C50F48" w:rsidRDefault="0049104A" w:rsidP="008246EC">
      <w:pPr>
        <w:spacing w:line="360" w:lineRule="auto"/>
        <w:jc w:val="both"/>
        <w:rPr>
          <w:b/>
          <w:bCs/>
          <w:sz w:val="24"/>
          <w:szCs w:val="24"/>
          <w:rtl/>
        </w:rPr>
      </w:pPr>
      <w:r w:rsidRPr="00C50F48">
        <w:rPr>
          <w:rFonts w:hint="cs"/>
          <w:b/>
          <w:bCs/>
          <w:sz w:val="24"/>
          <w:szCs w:val="24"/>
          <w:rtl/>
        </w:rPr>
        <w:t>עבור כל אחד מהקבצים, נעשו השלבים הבאים:</w:t>
      </w:r>
    </w:p>
    <w:p w14:paraId="66787E35" w14:textId="1C6D4FB9" w:rsidR="00504E9E" w:rsidRPr="00571586" w:rsidRDefault="00504E9E" w:rsidP="008246EC">
      <w:pPr>
        <w:spacing w:line="360" w:lineRule="auto"/>
        <w:jc w:val="both"/>
        <w:rPr>
          <w:sz w:val="24"/>
          <w:szCs w:val="24"/>
          <w:u w:val="single"/>
          <w:rtl/>
        </w:rPr>
      </w:pPr>
      <w:r w:rsidRPr="00571586">
        <w:rPr>
          <w:rFonts w:cs="Arial"/>
          <w:sz w:val="24"/>
          <w:szCs w:val="24"/>
          <w:u w:val="single"/>
          <w:rtl/>
        </w:rPr>
        <w:t>עיבוד מקדים של הנתונים:</w:t>
      </w:r>
    </w:p>
    <w:p w14:paraId="0413125B" w14:textId="77777777" w:rsidR="006123AF" w:rsidRDefault="00504E9E" w:rsidP="004226AC">
      <w:pPr>
        <w:spacing w:line="360" w:lineRule="auto"/>
        <w:jc w:val="both"/>
        <w:rPr>
          <w:sz w:val="24"/>
          <w:szCs w:val="24"/>
          <w:rtl/>
        </w:rPr>
      </w:pPr>
      <w:r w:rsidRPr="00571586">
        <w:rPr>
          <w:rFonts w:cs="Arial"/>
          <w:sz w:val="24"/>
          <w:szCs w:val="24"/>
          <w:rtl/>
        </w:rPr>
        <w:t>תחילה</w:t>
      </w:r>
      <w:r w:rsidR="00EE01FC">
        <w:rPr>
          <w:rFonts w:cs="Arial" w:hint="cs"/>
          <w:sz w:val="24"/>
          <w:szCs w:val="24"/>
          <w:rtl/>
        </w:rPr>
        <w:t>,</w:t>
      </w:r>
      <w:r w:rsidRPr="00571586">
        <w:rPr>
          <w:rFonts w:cs="Arial"/>
          <w:sz w:val="24"/>
          <w:szCs w:val="24"/>
          <w:rtl/>
        </w:rPr>
        <w:t xml:space="preserve"> בוצע ניתוח מקיף של הנתונים, כולל הצגת סטטיסטיקות, גרפים, וקורלציות בין </w:t>
      </w:r>
      <w:r w:rsidR="0061141C">
        <w:rPr>
          <w:rFonts w:cs="Arial" w:hint="cs"/>
          <w:sz w:val="24"/>
          <w:szCs w:val="24"/>
          <w:rtl/>
        </w:rPr>
        <w:t>העמודות</w:t>
      </w:r>
      <w:r w:rsidRPr="00571586">
        <w:rPr>
          <w:rFonts w:cs="Arial"/>
          <w:sz w:val="24"/>
          <w:szCs w:val="24"/>
          <w:rtl/>
        </w:rPr>
        <w:t xml:space="preserve"> השונות</w:t>
      </w:r>
      <w:r w:rsidR="0061141C">
        <w:rPr>
          <w:rFonts w:cs="Arial" w:hint="cs"/>
          <w:sz w:val="24"/>
          <w:szCs w:val="24"/>
          <w:rtl/>
        </w:rPr>
        <w:t>,</w:t>
      </w:r>
      <w:r w:rsidRPr="00571586">
        <w:rPr>
          <w:rFonts w:cs="Arial"/>
          <w:sz w:val="24"/>
          <w:szCs w:val="24"/>
          <w:rtl/>
        </w:rPr>
        <w:t xml:space="preserve"> כדי להבין את </w:t>
      </w:r>
      <w:r w:rsidR="0061141C">
        <w:rPr>
          <w:rFonts w:cs="Arial" w:hint="cs"/>
          <w:sz w:val="24"/>
          <w:szCs w:val="24"/>
          <w:rtl/>
        </w:rPr>
        <w:t>מבנה הנתונים</w:t>
      </w:r>
      <w:r w:rsidRPr="00571586">
        <w:rPr>
          <w:rFonts w:cs="Arial"/>
          <w:sz w:val="24"/>
          <w:szCs w:val="24"/>
          <w:rtl/>
        </w:rPr>
        <w:t xml:space="preserve"> ולזהות דפוסים חשובים.</w:t>
      </w:r>
      <w:r w:rsidR="006F077B">
        <w:rPr>
          <w:rFonts w:hint="cs"/>
          <w:sz w:val="24"/>
          <w:szCs w:val="24"/>
          <w:rtl/>
        </w:rPr>
        <w:t xml:space="preserve"> לאחר מכן, חושבו ונוספו עמודות חדשות. עמודות אל</w:t>
      </w:r>
      <w:r w:rsidR="004226AC">
        <w:rPr>
          <w:rFonts w:hint="cs"/>
          <w:sz w:val="24"/>
          <w:szCs w:val="24"/>
          <w:rtl/>
        </w:rPr>
        <w:t>ו</w:t>
      </w:r>
      <w:r w:rsidR="006F077B">
        <w:rPr>
          <w:rFonts w:hint="cs"/>
          <w:sz w:val="24"/>
          <w:szCs w:val="24"/>
          <w:rtl/>
        </w:rPr>
        <w:t xml:space="preserve"> </w:t>
      </w:r>
      <w:r w:rsidRPr="00571586">
        <w:rPr>
          <w:rFonts w:cs="Arial"/>
          <w:sz w:val="24"/>
          <w:szCs w:val="24"/>
          <w:rtl/>
        </w:rPr>
        <w:t>בעלות חשיבות לניתוח והבנה מעמיקה יותר של התנהגות הלקוחות.</w:t>
      </w:r>
      <w:r w:rsidR="004226AC">
        <w:rPr>
          <w:rFonts w:hint="cs"/>
          <w:sz w:val="24"/>
          <w:szCs w:val="24"/>
          <w:rtl/>
        </w:rPr>
        <w:t xml:space="preserve"> </w:t>
      </w:r>
    </w:p>
    <w:p w14:paraId="2EC5938D" w14:textId="3BFEA280" w:rsidR="006123AF" w:rsidRPr="00571586" w:rsidRDefault="004226AC" w:rsidP="006123AF">
      <w:pPr>
        <w:spacing w:line="360" w:lineRule="auto"/>
        <w:jc w:val="both"/>
        <w:rPr>
          <w:sz w:val="24"/>
          <w:szCs w:val="24"/>
          <w:rtl/>
        </w:rPr>
      </w:pPr>
      <w:r>
        <w:rPr>
          <w:rFonts w:hint="cs"/>
          <w:sz w:val="24"/>
          <w:szCs w:val="24"/>
          <w:rtl/>
        </w:rPr>
        <w:t xml:space="preserve">בנוסף, </w:t>
      </w:r>
      <w:r w:rsidR="00504E9E" w:rsidRPr="00571586">
        <w:rPr>
          <w:rFonts w:cs="Arial"/>
          <w:sz w:val="24"/>
          <w:szCs w:val="24"/>
          <w:rtl/>
        </w:rPr>
        <w:t>טופלו ערכים חסרים ו</w:t>
      </w:r>
      <w:r w:rsidR="004C1670">
        <w:rPr>
          <w:rFonts w:cs="Arial" w:hint="cs"/>
          <w:sz w:val="24"/>
          <w:szCs w:val="24"/>
          <w:rtl/>
        </w:rPr>
        <w:t xml:space="preserve">ערכים </w:t>
      </w:r>
      <w:r w:rsidR="00504E9E" w:rsidRPr="00571586">
        <w:rPr>
          <w:rFonts w:cs="Arial"/>
          <w:sz w:val="24"/>
          <w:szCs w:val="24"/>
          <w:rtl/>
        </w:rPr>
        <w:t>חריגים</w:t>
      </w:r>
      <w:r w:rsidR="007B097E">
        <w:rPr>
          <w:rFonts w:cs="Arial" w:hint="cs"/>
          <w:sz w:val="24"/>
          <w:szCs w:val="24"/>
          <w:rtl/>
        </w:rPr>
        <w:t>.</w:t>
      </w:r>
      <w:r w:rsidR="00504E9E" w:rsidRPr="00571586">
        <w:rPr>
          <w:rFonts w:cs="Arial"/>
          <w:sz w:val="24"/>
          <w:szCs w:val="24"/>
          <w:rtl/>
        </w:rPr>
        <w:t xml:space="preserve"> </w:t>
      </w:r>
      <w:r w:rsidR="006123AF">
        <w:rPr>
          <w:rFonts w:hint="cs"/>
          <w:sz w:val="24"/>
          <w:szCs w:val="24"/>
          <w:rtl/>
        </w:rPr>
        <w:t xml:space="preserve">כחלק מטיפול זו, סוננו רשומות </w:t>
      </w:r>
      <w:r w:rsidR="00AF16EB">
        <w:rPr>
          <w:rFonts w:hint="cs"/>
          <w:sz w:val="24"/>
          <w:szCs w:val="24"/>
          <w:rtl/>
        </w:rPr>
        <w:t>חריגות, על מנת למנוע מרשומות אלה לגרום להטיית המודל.</w:t>
      </w:r>
    </w:p>
    <w:p w14:paraId="5BEBA29D" w14:textId="77777777" w:rsidR="007314FF" w:rsidRDefault="007314FF" w:rsidP="008246EC">
      <w:pPr>
        <w:spacing w:line="360" w:lineRule="auto"/>
        <w:jc w:val="both"/>
        <w:rPr>
          <w:rFonts w:cs="Arial"/>
          <w:sz w:val="24"/>
          <w:szCs w:val="24"/>
          <w:rtl/>
        </w:rPr>
      </w:pPr>
      <w:r>
        <w:rPr>
          <w:rFonts w:cs="Arial" w:hint="cs"/>
          <w:sz w:val="24"/>
          <w:szCs w:val="24"/>
          <w:u w:val="single"/>
          <w:rtl/>
        </w:rPr>
        <w:t>חלוקת הנתונים לאימון ולמבחן:</w:t>
      </w:r>
    </w:p>
    <w:p w14:paraId="065133AA" w14:textId="06D03EBC" w:rsidR="00504E9E" w:rsidRPr="00571586" w:rsidRDefault="00504E9E" w:rsidP="008246EC">
      <w:pPr>
        <w:spacing w:line="360" w:lineRule="auto"/>
        <w:jc w:val="both"/>
        <w:rPr>
          <w:sz w:val="24"/>
          <w:szCs w:val="24"/>
          <w:rtl/>
        </w:rPr>
      </w:pPr>
      <w:r w:rsidRPr="00571586">
        <w:rPr>
          <w:rFonts w:cs="Arial"/>
          <w:sz w:val="24"/>
          <w:szCs w:val="24"/>
          <w:rtl/>
        </w:rPr>
        <w:t xml:space="preserve">הנתונים חולקו לסטים של אימון </w:t>
      </w:r>
      <w:r w:rsidR="007314FF">
        <w:rPr>
          <w:rFonts w:cs="Arial" w:hint="cs"/>
          <w:sz w:val="24"/>
          <w:szCs w:val="24"/>
          <w:rtl/>
        </w:rPr>
        <w:t>ושל מבחן</w:t>
      </w:r>
      <w:r w:rsidRPr="00571586">
        <w:rPr>
          <w:rFonts w:cs="Arial"/>
          <w:sz w:val="24"/>
          <w:szCs w:val="24"/>
          <w:rtl/>
        </w:rPr>
        <w:t xml:space="preserve"> באמצעות</w:t>
      </w:r>
      <w:r w:rsidR="007314FF">
        <w:rPr>
          <w:rFonts w:cs="Arial" w:hint="cs"/>
          <w:sz w:val="24"/>
          <w:szCs w:val="24"/>
          <w:rtl/>
        </w:rPr>
        <w:t xml:space="preserve"> שיטת</w:t>
      </w:r>
      <w:r w:rsidRPr="00571586">
        <w:rPr>
          <w:rFonts w:cs="Arial"/>
          <w:sz w:val="24"/>
          <w:szCs w:val="24"/>
          <w:rtl/>
        </w:rPr>
        <w:t xml:space="preserve"> </w:t>
      </w:r>
      <w:r w:rsidRPr="00571586">
        <w:rPr>
          <w:sz w:val="24"/>
          <w:szCs w:val="24"/>
        </w:rPr>
        <w:t>Stratified</w:t>
      </w:r>
      <w:r w:rsidR="00FB7EAA">
        <w:rPr>
          <w:sz w:val="24"/>
          <w:szCs w:val="24"/>
        </w:rPr>
        <w:t xml:space="preserve"> </w:t>
      </w:r>
      <w:r w:rsidRPr="00571586">
        <w:rPr>
          <w:sz w:val="24"/>
          <w:szCs w:val="24"/>
        </w:rPr>
        <w:t>Shuffle</w:t>
      </w:r>
      <w:r w:rsidR="00FB7EAA">
        <w:rPr>
          <w:sz w:val="24"/>
          <w:szCs w:val="24"/>
        </w:rPr>
        <w:t xml:space="preserve"> </w:t>
      </w:r>
      <w:r w:rsidRPr="00571586">
        <w:rPr>
          <w:sz w:val="24"/>
          <w:szCs w:val="24"/>
        </w:rPr>
        <w:t>Split</w:t>
      </w:r>
      <w:r w:rsidRPr="00571586">
        <w:rPr>
          <w:rFonts w:cs="Arial"/>
          <w:sz w:val="24"/>
          <w:szCs w:val="24"/>
          <w:rtl/>
        </w:rPr>
        <w:t xml:space="preserve">, </w:t>
      </w:r>
      <w:r w:rsidR="007314FF">
        <w:rPr>
          <w:rFonts w:cs="Arial" w:hint="cs"/>
          <w:sz w:val="24"/>
          <w:szCs w:val="24"/>
          <w:rtl/>
        </w:rPr>
        <w:t>השומרת</w:t>
      </w:r>
      <w:r w:rsidRPr="00571586">
        <w:rPr>
          <w:rFonts w:cs="Arial"/>
          <w:sz w:val="24"/>
          <w:szCs w:val="24"/>
          <w:rtl/>
        </w:rPr>
        <w:t xml:space="preserve"> על יחס מאוזן בין הקבוצות השונות ומבטיח</w:t>
      </w:r>
      <w:r w:rsidR="007314FF">
        <w:rPr>
          <w:rFonts w:cs="Arial" w:hint="cs"/>
          <w:sz w:val="24"/>
          <w:szCs w:val="24"/>
          <w:rtl/>
        </w:rPr>
        <w:t>ה</w:t>
      </w:r>
      <w:r w:rsidRPr="00571586">
        <w:rPr>
          <w:rFonts w:cs="Arial"/>
          <w:sz w:val="24"/>
          <w:szCs w:val="24"/>
          <w:rtl/>
        </w:rPr>
        <w:t xml:space="preserve"> שמודל האימון </w:t>
      </w:r>
      <w:r w:rsidR="007314FF">
        <w:rPr>
          <w:rFonts w:cs="Arial" w:hint="cs"/>
          <w:sz w:val="24"/>
          <w:szCs w:val="24"/>
          <w:rtl/>
        </w:rPr>
        <w:t>יבוסס</w:t>
      </w:r>
      <w:r w:rsidRPr="00571586">
        <w:rPr>
          <w:rFonts w:cs="Arial"/>
          <w:sz w:val="24"/>
          <w:szCs w:val="24"/>
          <w:rtl/>
        </w:rPr>
        <w:t xml:space="preserve"> על נתונים מגוונים ורלוונטיים.</w:t>
      </w:r>
    </w:p>
    <w:p w14:paraId="15A8CEE4" w14:textId="04B16285" w:rsidR="00504E9E" w:rsidRPr="00571586" w:rsidRDefault="00504E9E" w:rsidP="008246EC">
      <w:pPr>
        <w:spacing w:line="360" w:lineRule="auto"/>
        <w:jc w:val="both"/>
        <w:rPr>
          <w:sz w:val="24"/>
          <w:szCs w:val="24"/>
          <w:u w:val="single"/>
          <w:rtl/>
        </w:rPr>
      </w:pPr>
      <w:r w:rsidRPr="00571586">
        <w:rPr>
          <w:rFonts w:cs="Arial"/>
          <w:sz w:val="24"/>
          <w:szCs w:val="24"/>
          <w:u w:val="single"/>
          <w:rtl/>
        </w:rPr>
        <w:t>בניית פייפליין לעיבוד ואימון המודל:</w:t>
      </w:r>
    </w:p>
    <w:p w14:paraId="2E123D9E" w14:textId="5992A627" w:rsidR="00210F4D" w:rsidRPr="004B29E7" w:rsidRDefault="00F82E35" w:rsidP="004B29E7">
      <w:pPr>
        <w:spacing w:line="360" w:lineRule="auto"/>
        <w:jc w:val="both"/>
        <w:rPr>
          <w:sz w:val="24"/>
          <w:szCs w:val="24"/>
          <w:rtl/>
        </w:rPr>
      </w:pPr>
      <w:r>
        <w:rPr>
          <w:rFonts w:cs="Arial" w:hint="cs"/>
          <w:sz w:val="24"/>
          <w:szCs w:val="24"/>
          <w:rtl/>
        </w:rPr>
        <w:t>נעשה שימוש</w:t>
      </w:r>
      <w:r w:rsidR="00504E9E" w:rsidRPr="00571586">
        <w:rPr>
          <w:rFonts w:cs="Arial"/>
          <w:sz w:val="24"/>
          <w:szCs w:val="24"/>
          <w:rtl/>
        </w:rPr>
        <w:t xml:space="preserve"> ב</w:t>
      </w:r>
      <w:r w:rsidR="00117621">
        <w:rPr>
          <w:rFonts w:cs="Arial" w:hint="cs"/>
          <w:sz w:val="24"/>
          <w:szCs w:val="24"/>
          <w:rtl/>
        </w:rPr>
        <w:t xml:space="preserve">כלי </w:t>
      </w:r>
      <w:proofErr w:type="spellStart"/>
      <w:r w:rsidR="00504E9E" w:rsidRPr="00571586">
        <w:rPr>
          <w:sz w:val="24"/>
          <w:szCs w:val="24"/>
        </w:rPr>
        <w:t>ColumnTransformer</w:t>
      </w:r>
      <w:proofErr w:type="spellEnd"/>
      <w:r w:rsidR="00D85FBB">
        <w:rPr>
          <w:rFonts w:cs="Arial" w:hint="cs"/>
          <w:sz w:val="24"/>
          <w:szCs w:val="24"/>
          <w:rtl/>
        </w:rPr>
        <w:t>,</w:t>
      </w:r>
      <w:r w:rsidR="00504E9E" w:rsidRPr="00571586">
        <w:rPr>
          <w:rFonts w:cs="Arial"/>
          <w:sz w:val="24"/>
          <w:szCs w:val="24"/>
          <w:rtl/>
        </w:rPr>
        <w:t xml:space="preserve"> </w:t>
      </w:r>
      <w:r w:rsidR="00E67642">
        <w:rPr>
          <w:rFonts w:cs="Arial" w:hint="cs"/>
          <w:sz w:val="24"/>
          <w:szCs w:val="24"/>
          <w:rtl/>
        </w:rPr>
        <w:t>לצורך בניית</w:t>
      </w:r>
      <w:r w:rsidR="00504E9E" w:rsidRPr="00571586">
        <w:rPr>
          <w:rFonts w:cs="Arial"/>
          <w:sz w:val="24"/>
          <w:szCs w:val="24"/>
          <w:rtl/>
        </w:rPr>
        <w:t xml:space="preserve"> </w:t>
      </w:r>
      <w:proofErr w:type="spellStart"/>
      <w:r w:rsidR="00504E9E" w:rsidRPr="00571586">
        <w:rPr>
          <w:rFonts w:cs="Arial"/>
          <w:sz w:val="24"/>
          <w:szCs w:val="24"/>
          <w:rtl/>
        </w:rPr>
        <w:t>פייפליין</w:t>
      </w:r>
      <w:proofErr w:type="spellEnd"/>
      <w:r w:rsidR="00504E9E" w:rsidRPr="00571586">
        <w:rPr>
          <w:rFonts w:cs="Arial"/>
          <w:sz w:val="24"/>
          <w:szCs w:val="24"/>
          <w:rtl/>
        </w:rPr>
        <w:t xml:space="preserve"> לעיבוד מקדים</w:t>
      </w:r>
      <w:r w:rsidR="00D85FBB">
        <w:rPr>
          <w:rFonts w:cs="Arial" w:hint="cs"/>
          <w:sz w:val="24"/>
          <w:szCs w:val="24"/>
          <w:rtl/>
        </w:rPr>
        <w:t xml:space="preserve">. </w:t>
      </w:r>
      <w:proofErr w:type="spellStart"/>
      <w:r w:rsidR="00D85FBB">
        <w:rPr>
          <w:rFonts w:cs="Arial" w:hint="cs"/>
          <w:sz w:val="24"/>
          <w:szCs w:val="24"/>
          <w:rtl/>
        </w:rPr>
        <w:t>פייפליין</w:t>
      </w:r>
      <w:proofErr w:type="spellEnd"/>
      <w:r w:rsidR="00D85FBB">
        <w:rPr>
          <w:rFonts w:cs="Arial" w:hint="cs"/>
          <w:sz w:val="24"/>
          <w:szCs w:val="24"/>
          <w:rtl/>
        </w:rPr>
        <w:t xml:space="preserve"> זה </w:t>
      </w:r>
      <w:r w:rsidR="00504E9E" w:rsidRPr="00571586">
        <w:rPr>
          <w:rFonts w:cs="Arial"/>
          <w:sz w:val="24"/>
          <w:szCs w:val="24"/>
          <w:rtl/>
        </w:rPr>
        <w:t xml:space="preserve">כלל </w:t>
      </w:r>
      <w:r w:rsidR="000160C6">
        <w:rPr>
          <w:rFonts w:cs="Arial" w:hint="cs"/>
          <w:sz w:val="24"/>
          <w:szCs w:val="24"/>
          <w:rtl/>
        </w:rPr>
        <w:t>ביצוע</w:t>
      </w:r>
      <w:r w:rsidR="003B761D">
        <w:rPr>
          <w:rFonts w:cs="Arial" w:hint="cs"/>
          <w:sz w:val="24"/>
          <w:szCs w:val="24"/>
          <w:rtl/>
        </w:rPr>
        <w:t xml:space="preserve"> שינוי קנה המידה של הנתונים הנומריים, והבאתם לטווח </w:t>
      </w:r>
      <w:proofErr w:type="spellStart"/>
      <w:r w:rsidR="003B761D">
        <w:rPr>
          <w:rFonts w:cs="Arial" w:hint="cs"/>
          <w:sz w:val="24"/>
          <w:szCs w:val="24"/>
          <w:rtl/>
        </w:rPr>
        <w:t>מסויים</w:t>
      </w:r>
      <w:proofErr w:type="spellEnd"/>
      <w:r w:rsidR="003B761D">
        <w:rPr>
          <w:rFonts w:cs="Arial" w:hint="cs"/>
          <w:sz w:val="24"/>
          <w:szCs w:val="24"/>
          <w:rtl/>
        </w:rPr>
        <w:t xml:space="preserve"> (</w:t>
      </w:r>
      <w:r w:rsidR="003B761D" w:rsidRPr="003B761D">
        <w:rPr>
          <w:rFonts w:cs="Arial"/>
          <w:sz w:val="24"/>
          <w:szCs w:val="24"/>
        </w:rPr>
        <w:t>Data Scaling</w:t>
      </w:r>
      <w:r w:rsidR="003B761D">
        <w:rPr>
          <w:rFonts w:cs="Arial" w:hint="cs"/>
          <w:sz w:val="24"/>
          <w:szCs w:val="24"/>
          <w:rtl/>
        </w:rPr>
        <w:t>).</w:t>
      </w:r>
      <w:r w:rsidR="00504E9E" w:rsidRPr="00571586">
        <w:rPr>
          <w:rFonts w:cs="Arial"/>
          <w:sz w:val="24"/>
          <w:szCs w:val="24"/>
          <w:rtl/>
        </w:rPr>
        <w:t xml:space="preserve"> </w:t>
      </w:r>
      <w:r w:rsidR="003B761D">
        <w:rPr>
          <w:rFonts w:cs="Arial" w:hint="cs"/>
          <w:sz w:val="24"/>
          <w:szCs w:val="24"/>
          <w:rtl/>
        </w:rPr>
        <w:t xml:space="preserve">בנוסף, </w:t>
      </w:r>
      <w:proofErr w:type="spellStart"/>
      <w:r w:rsidR="00D85FBB">
        <w:rPr>
          <w:rFonts w:cs="Arial" w:hint="cs"/>
          <w:sz w:val="24"/>
          <w:szCs w:val="24"/>
          <w:rtl/>
        </w:rPr>
        <w:t>הפייפליין</w:t>
      </w:r>
      <w:proofErr w:type="spellEnd"/>
      <w:r w:rsidR="00D85FBB">
        <w:rPr>
          <w:rFonts w:cs="Arial" w:hint="cs"/>
          <w:sz w:val="24"/>
          <w:szCs w:val="24"/>
          <w:rtl/>
        </w:rPr>
        <w:t xml:space="preserve"> כולל קידוד</w:t>
      </w:r>
      <w:r w:rsidR="00504E9E" w:rsidRPr="00571586">
        <w:rPr>
          <w:rFonts w:cs="Arial"/>
          <w:sz w:val="24"/>
          <w:szCs w:val="24"/>
          <w:rtl/>
        </w:rPr>
        <w:t xml:space="preserve"> של תכונות קטגוריאליות באמצעות </w:t>
      </w:r>
      <w:r w:rsidR="00504E9E" w:rsidRPr="00571586">
        <w:rPr>
          <w:sz w:val="24"/>
          <w:szCs w:val="24"/>
        </w:rPr>
        <w:t>One</w:t>
      </w:r>
      <w:r w:rsidR="00FB7EAA">
        <w:rPr>
          <w:sz w:val="24"/>
          <w:szCs w:val="24"/>
        </w:rPr>
        <w:t xml:space="preserve"> </w:t>
      </w:r>
      <w:r w:rsidR="00FB7EAA" w:rsidRPr="00571586">
        <w:rPr>
          <w:sz w:val="24"/>
          <w:szCs w:val="24"/>
        </w:rPr>
        <w:t>Hot Encoder</w:t>
      </w:r>
      <w:r w:rsidR="00504E9E" w:rsidRPr="00571586">
        <w:rPr>
          <w:rFonts w:cs="Arial"/>
          <w:sz w:val="24"/>
          <w:szCs w:val="24"/>
          <w:rtl/>
        </w:rPr>
        <w:t>.</w:t>
      </w:r>
      <w:r w:rsidR="00DB5942">
        <w:rPr>
          <w:rFonts w:hint="cs"/>
          <w:sz w:val="24"/>
          <w:szCs w:val="24"/>
          <w:rtl/>
        </w:rPr>
        <w:t xml:space="preserve"> כמו כן</w:t>
      </w:r>
      <w:r w:rsidR="00504E9E" w:rsidRPr="00571586">
        <w:rPr>
          <w:rFonts w:cs="Arial"/>
          <w:sz w:val="24"/>
          <w:szCs w:val="24"/>
          <w:rtl/>
        </w:rPr>
        <w:t xml:space="preserve">, </w:t>
      </w:r>
      <w:proofErr w:type="spellStart"/>
      <w:r w:rsidR="00504E9E" w:rsidRPr="00571586">
        <w:rPr>
          <w:rFonts w:cs="Arial"/>
          <w:sz w:val="24"/>
          <w:szCs w:val="24"/>
          <w:rtl/>
        </w:rPr>
        <w:t>הפייפליין</w:t>
      </w:r>
      <w:proofErr w:type="spellEnd"/>
      <w:r w:rsidR="00504E9E" w:rsidRPr="00571586">
        <w:rPr>
          <w:rFonts w:cs="Arial"/>
          <w:sz w:val="24"/>
          <w:szCs w:val="24"/>
          <w:rtl/>
        </w:rPr>
        <w:t xml:space="preserve"> כלל תהליך של </w:t>
      </w:r>
      <w:r w:rsidR="00FB7EAA" w:rsidRPr="00571586">
        <w:rPr>
          <w:sz w:val="24"/>
          <w:szCs w:val="24"/>
        </w:rPr>
        <w:t xml:space="preserve">Under </w:t>
      </w:r>
      <w:r w:rsidR="00FB7EAA">
        <w:rPr>
          <w:sz w:val="24"/>
          <w:szCs w:val="24"/>
        </w:rPr>
        <w:t>S</w:t>
      </w:r>
      <w:r w:rsidR="00FB7EAA" w:rsidRPr="00571586">
        <w:rPr>
          <w:sz w:val="24"/>
          <w:szCs w:val="24"/>
        </w:rPr>
        <w:t>ampling</w:t>
      </w:r>
      <w:r w:rsidR="00504E9E" w:rsidRPr="00571586">
        <w:rPr>
          <w:rFonts w:cs="Arial"/>
          <w:sz w:val="24"/>
          <w:szCs w:val="24"/>
          <w:rtl/>
        </w:rPr>
        <w:t xml:space="preserve"> לשם </w:t>
      </w:r>
      <w:r w:rsidR="00DB5942">
        <w:rPr>
          <w:rFonts w:cs="Arial" w:hint="cs"/>
          <w:sz w:val="24"/>
          <w:szCs w:val="24"/>
          <w:rtl/>
        </w:rPr>
        <w:t>איזון</w:t>
      </w:r>
      <w:r w:rsidR="00504E9E" w:rsidRPr="00571586">
        <w:rPr>
          <w:rFonts w:cs="Arial"/>
          <w:sz w:val="24"/>
          <w:szCs w:val="24"/>
          <w:rtl/>
        </w:rPr>
        <w:t xml:space="preserve"> הדוגמאות החיוביות והשליליות, </w:t>
      </w:r>
      <w:r w:rsidR="00DB5942">
        <w:rPr>
          <w:rFonts w:cs="Arial" w:hint="cs"/>
          <w:sz w:val="24"/>
          <w:szCs w:val="24"/>
          <w:rtl/>
        </w:rPr>
        <w:t>דבר התורם</w:t>
      </w:r>
      <w:r w:rsidR="00504E9E" w:rsidRPr="00571586">
        <w:rPr>
          <w:rFonts w:cs="Arial"/>
          <w:sz w:val="24"/>
          <w:szCs w:val="24"/>
          <w:rtl/>
        </w:rPr>
        <w:t xml:space="preserve"> לשיפור הביצועים של המודל.</w:t>
      </w:r>
      <w:r w:rsidR="00DB5942">
        <w:rPr>
          <w:rFonts w:hint="cs"/>
          <w:sz w:val="24"/>
          <w:szCs w:val="24"/>
          <w:rtl/>
        </w:rPr>
        <w:t xml:space="preserve"> לסיום, </w:t>
      </w:r>
      <w:r w:rsidR="00DB5942">
        <w:rPr>
          <w:rFonts w:cs="Arial" w:hint="cs"/>
          <w:sz w:val="24"/>
          <w:szCs w:val="24"/>
          <w:rtl/>
        </w:rPr>
        <w:t xml:space="preserve">שולב </w:t>
      </w:r>
      <w:proofErr w:type="spellStart"/>
      <w:r w:rsidR="00DB5942">
        <w:rPr>
          <w:rFonts w:cs="Arial" w:hint="cs"/>
          <w:sz w:val="24"/>
          <w:szCs w:val="24"/>
          <w:rtl/>
        </w:rPr>
        <w:t>בפייפליין</w:t>
      </w:r>
      <w:proofErr w:type="spellEnd"/>
      <w:r w:rsidR="00DB5942">
        <w:rPr>
          <w:rFonts w:cs="Arial" w:hint="cs"/>
          <w:sz w:val="24"/>
          <w:szCs w:val="24"/>
          <w:rtl/>
        </w:rPr>
        <w:t xml:space="preserve"> </w:t>
      </w:r>
      <w:r w:rsidR="00504E9E" w:rsidRPr="00571586">
        <w:rPr>
          <w:rFonts w:cs="Arial"/>
          <w:sz w:val="24"/>
          <w:szCs w:val="24"/>
          <w:rtl/>
        </w:rPr>
        <w:t xml:space="preserve">המודל </w:t>
      </w:r>
      <w:r w:rsidR="00504E9E" w:rsidRPr="00571586">
        <w:rPr>
          <w:sz w:val="24"/>
          <w:szCs w:val="24"/>
        </w:rPr>
        <w:t>Hist</w:t>
      </w:r>
      <w:r w:rsidR="00FB7EAA">
        <w:rPr>
          <w:sz w:val="24"/>
          <w:szCs w:val="24"/>
        </w:rPr>
        <w:t xml:space="preserve"> </w:t>
      </w:r>
      <w:r w:rsidR="00504E9E" w:rsidRPr="00571586">
        <w:rPr>
          <w:sz w:val="24"/>
          <w:szCs w:val="24"/>
        </w:rPr>
        <w:t>Gradient</w:t>
      </w:r>
      <w:r w:rsidR="00FB7EAA">
        <w:rPr>
          <w:sz w:val="24"/>
          <w:szCs w:val="24"/>
        </w:rPr>
        <w:t xml:space="preserve"> </w:t>
      </w:r>
      <w:r w:rsidR="00504E9E" w:rsidRPr="00571586">
        <w:rPr>
          <w:sz w:val="24"/>
          <w:szCs w:val="24"/>
        </w:rPr>
        <w:t>Boosting</w:t>
      </w:r>
      <w:r w:rsidR="00FB7EAA">
        <w:rPr>
          <w:sz w:val="24"/>
          <w:szCs w:val="24"/>
        </w:rPr>
        <w:t xml:space="preserve"> </w:t>
      </w:r>
      <w:r w:rsidR="00504E9E" w:rsidRPr="00571586">
        <w:rPr>
          <w:sz w:val="24"/>
          <w:szCs w:val="24"/>
        </w:rPr>
        <w:t>Classifier</w:t>
      </w:r>
      <w:r w:rsidR="00504E9E" w:rsidRPr="00571586">
        <w:rPr>
          <w:rFonts w:cs="Arial"/>
          <w:sz w:val="24"/>
          <w:szCs w:val="24"/>
          <w:rtl/>
        </w:rPr>
        <w:t>, שנבחר לאחר בדיקות מקיפות ונמצא כמתאים ביותר למטרות הפרויקט. המודל עבר אופטימיזציה לפרמטרים החשובים ביותר בעזרת חיפוש רשת (</w:t>
      </w:r>
      <w:r w:rsidR="00504E9E" w:rsidRPr="00571586">
        <w:rPr>
          <w:sz w:val="24"/>
          <w:szCs w:val="24"/>
        </w:rPr>
        <w:t>Grid Search</w:t>
      </w:r>
      <w:r w:rsidR="00504E9E" w:rsidRPr="00571586">
        <w:rPr>
          <w:rFonts w:cs="Arial"/>
          <w:sz w:val="24"/>
          <w:szCs w:val="24"/>
          <w:rtl/>
        </w:rPr>
        <w:t xml:space="preserve">), </w:t>
      </w:r>
      <w:r w:rsidR="00DB5942">
        <w:rPr>
          <w:rFonts w:cs="Arial" w:hint="cs"/>
          <w:sz w:val="24"/>
          <w:szCs w:val="24"/>
          <w:rtl/>
        </w:rPr>
        <w:t xml:space="preserve">דבר </w:t>
      </w:r>
      <w:r w:rsidR="00504E9E" w:rsidRPr="00571586">
        <w:rPr>
          <w:rFonts w:cs="Arial"/>
          <w:sz w:val="24"/>
          <w:szCs w:val="24"/>
          <w:rtl/>
        </w:rPr>
        <w:t>ה</w:t>
      </w:r>
      <w:r w:rsidR="00DB5942">
        <w:rPr>
          <w:rFonts w:cs="Arial" w:hint="cs"/>
          <w:sz w:val="24"/>
          <w:szCs w:val="24"/>
          <w:rtl/>
        </w:rPr>
        <w:t>מ</w:t>
      </w:r>
      <w:r w:rsidR="00504E9E" w:rsidRPr="00571586">
        <w:rPr>
          <w:rFonts w:cs="Arial"/>
          <w:sz w:val="24"/>
          <w:szCs w:val="24"/>
          <w:rtl/>
        </w:rPr>
        <w:t>בטיח שהפרמטרים שהתקבלו הם המתאימים ביותר לאימון המודל.</w:t>
      </w:r>
    </w:p>
    <w:p w14:paraId="5AF2F019" w14:textId="2319C11D" w:rsidR="00504E9E" w:rsidRPr="00571586" w:rsidRDefault="00504E9E" w:rsidP="008246EC">
      <w:pPr>
        <w:spacing w:line="360" w:lineRule="auto"/>
        <w:jc w:val="both"/>
        <w:rPr>
          <w:sz w:val="24"/>
          <w:szCs w:val="24"/>
          <w:u w:val="single"/>
          <w:rtl/>
        </w:rPr>
      </w:pPr>
      <w:r w:rsidRPr="00571586">
        <w:rPr>
          <w:rFonts w:cs="Arial"/>
          <w:sz w:val="24"/>
          <w:szCs w:val="24"/>
          <w:u w:val="single"/>
          <w:rtl/>
        </w:rPr>
        <w:lastRenderedPageBreak/>
        <w:t>הערכת ביצועי המודל:</w:t>
      </w:r>
    </w:p>
    <w:p w14:paraId="34F1CC72" w14:textId="7C039D13" w:rsidR="00504E9E" w:rsidRPr="00571586" w:rsidRDefault="00504E9E" w:rsidP="008246EC">
      <w:pPr>
        <w:spacing w:line="360" w:lineRule="auto"/>
        <w:jc w:val="both"/>
        <w:rPr>
          <w:sz w:val="24"/>
          <w:szCs w:val="24"/>
          <w:rtl/>
        </w:rPr>
      </w:pPr>
      <w:r w:rsidRPr="00571586">
        <w:rPr>
          <w:rFonts w:cs="Arial"/>
          <w:sz w:val="24"/>
          <w:szCs w:val="24"/>
          <w:rtl/>
        </w:rPr>
        <w:t xml:space="preserve">לאחר האימון, המודל נבחן על סט הנתונים של הבדיקה, </w:t>
      </w:r>
      <w:r w:rsidR="00F64243">
        <w:rPr>
          <w:rFonts w:cs="Arial" w:hint="cs"/>
          <w:sz w:val="24"/>
          <w:szCs w:val="24"/>
          <w:rtl/>
        </w:rPr>
        <w:t>וחושבו</w:t>
      </w:r>
      <w:r w:rsidRPr="00571586">
        <w:rPr>
          <w:rFonts w:cs="Arial"/>
          <w:sz w:val="24"/>
          <w:szCs w:val="24"/>
          <w:rtl/>
        </w:rPr>
        <w:t xml:space="preserve"> מגוון מדדי ביצועים</w:t>
      </w:r>
      <w:r w:rsidR="00A1060A">
        <w:rPr>
          <w:rFonts w:cs="Arial" w:hint="cs"/>
          <w:sz w:val="24"/>
          <w:szCs w:val="24"/>
          <w:rtl/>
        </w:rPr>
        <w:t>:</w:t>
      </w:r>
      <w:r w:rsidRPr="00571586">
        <w:rPr>
          <w:rFonts w:cs="Arial"/>
          <w:sz w:val="24"/>
          <w:szCs w:val="24"/>
          <w:rtl/>
        </w:rPr>
        <w:t xml:space="preserve"> </w:t>
      </w:r>
      <w:r w:rsidRPr="00571586">
        <w:rPr>
          <w:sz w:val="24"/>
          <w:szCs w:val="24"/>
        </w:rPr>
        <w:t>Precision, Recall, Specificity, F1-score, Accuracy</w:t>
      </w:r>
      <w:r w:rsidRPr="00571586">
        <w:rPr>
          <w:rFonts w:cs="Arial"/>
          <w:sz w:val="24"/>
          <w:szCs w:val="24"/>
          <w:rtl/>
        </w:rPr>
        <w:t xml:space="preserve"> ו-</w:t>
      </w:r>
      <w:r w:rsidRPr="00571586">
        <w:rPr>
          <w:sz w:val="24"/>
          <w:szCs w:val="24"/>
        </w:rPr>
        <w:t>AUC</w:t>
      </w:r>
      <w:r w:rsidRPr="00571586">
        <w:rPr>
          <w:rFonts w:cs="Arial"/>
          <w:sz w:val="24"/>
          <w:szCs w:val="24"/>
          <w:rtl/>
        </w:rPr>
        <w:t xml:space="preserve">. מדדים אלו נועדו לוודא שהמודל מצליח לזהות בצורה </w:t>
      </w:r>
      <w:r w:rsidR="00A1060A">
        <w:rPr>
          <w:rFonts w:cs="Arial" w:hint="cs"/>
          <w:sz w:val="24"/>
          <w:szCs w:val="24"/>
          <w:rtl/>
        </w:rPr>
        <w:t>טובה, יחסית,</w:t>
      </w:r>
      <w:r w:rsidRPr="00571586">
        <w:rPr>
          <w:rFonts w:cs="Arial"/>
          <w:sz w:val="24"/>
          <w:szCs w:val="24"/>
          <w:rtl/>
        </w:rPr>
        <w:t xml:space="preserve"> מקרים של </w:t>
      </w:r>
      <w:r w:rsidR="00A1060A">
        <w:rPr>
          <w:rFonts w:cs="Arial" w:hint="cs"/>
          <w:sz w:val="24"/>
          <w:szCs w:val="24"/>
          <w:rtl/>
        </w:rPr>
        <w:t>הכחשת עסקה</w:t>
      </w:r>
      <w:r w:rsidRPr="00571586">
        <w:rPr>
          <w:rFonts w:cs="Arial"/>
          <w:sz w:val="24"/>
          <w:szCs w:val="24"/>
          <w:rtl/>
        </w:rPr>
        <w:t>.</w:t>
      </w:r>
      <w:r w:rsidR="00D21A8A">
        <w:rPr>
          <w:rFonts w:hint="cs"/>
          <w:sz w:val="24"/>
          <w:szCs w:val="24"/>
          <w:rtl/>
        </w:rPr>
        <w:t xml:space="preserve"> כמו כן, נוצרו גרפים </w:t>
      </w:r>
      <w:r w:rsidR="00505FEF">
        <w:rPr>
          <w:rFonts w:hint="cs"/>
          <w:sz w:val="24"/>
          <w:szCs w:val="24"/>
          <w:rtl/>
        </w:rPr>
        <w:t xml:space="preserve">וטבלאות </w:t>
      </w:r>
      <w:r w:rsidR="00D806AB">
        <w:rPr>
          <w:rFonts w:hint="cs"/>
          <w:sz w:val="24"/>
          <w:szCs w:val="24"/>
          <w:rtl/>
        </w:rPr>
        <w:t>להצגה וויזואלית של הנתונים.</w:t>
      </w:r>
    </w:p>
    <w:p w14:paraId="0FF6F2CF" w14:textId="7F102BF0" w:rsidR="006879DA" w:rsidRDefault="006879DA" w:rsidP="006879DA">
      <w:pPr>
        <w:spacing w:line="360" w:lineRule="auto"/>
        <w:jc w:val="both"/>
        <w:rPr>
          <w:sz w:val="24"/>
          <w:szCs w:val="24"/>
          <w:rtl/>
        </w:rPr>
      </w:pPr>
      <w:r>
        <w:rPr>
          <w:rFonts w:cs="Arial" w:hint="cs"/>
          <w:sz w:val="24"/>
          <w:szCs w:val="24"/>
          <w:rtl/>
        </w:rPr>
        <w:t>במודל נעשה</w:t>
      </w:r>
      <w:r w:rsidRPr="00571586">
        <w:rPr>
          <w:rFonts w:cs="Arial"/>
          <w:sz w:val="24"/>
          <w:szCs w:val="24"/>
          <w:rtl/>
        </w:rPr>
        <w:t xml:space="preserve"> </w:t>
      </w:r>
      <w:r>
        <w:rPr>
          <w:rFonts w:cs="Arial" w:hint="cs"/>
          <w:sz w:val="24"/>
          <w:szCs w:val="24"/>
          <w:rtl/>
        </w:rPr>
        <w:t xml:space="preserve">שימוש </w:t>
      </w:r>
      <w:r w:rsidRPr="00571586">
        <w:rPr>
          <w:rFonts w:cs="Arial"/>
          <w:sz w:val="24"/>
          <w:szCs w:val="24"/>
          <w:rtl/>
        </w:rPr>
        <w:t>בסף חיזוי (</w:t>
      </w:r>
      <w:r w:rsidRPr="00571586">
        <w:rPr>
          <w:sz w:val="24"/>
          <w:szCs w:val="24"/>
        </w:rPr>
        <w:t>Threshold</w:t>
      </w:r>
      <w:r w:rsidRPr="00571586">
        <w:rPr>
          <w:rFonts w:cs="Arial"/>
          <w:sz w:val="24"/>
          <w:szCs w:val="24"/>
          <w:rtl/>
        </w:rPr>
        <w:t>) של 0.5</w:t>
      </w:r>
      <w:r>
        <w:rPr>
          <w:rFonts w:cs="Arial" w:hint="cs"/>
          <w:sz w:val="24"/>
          <w:szCs w:val="24"/>
          <w:rtl/>
        </w:rPr>
        <w:t>,</w:t>
      </w:r>
      <w:r w:rsidRPr="00571586">
        <w:rPr>
          <w:rFonts w:cs="Arial"/>
          <w:sz w:val="24"/>
          <w:szCs w:val="24"/>
          <w:rtl/>
        </w:rPr>
        <w:t xml:space="preserve"> כדי להחליט אם מקרה מסוים יס</w:t>
      </w:r>
      <w:r>
        <w:rPr>
          <w:rFonts w:cs="Arial" w:hint="cs"/>
          <w:sz w:val="24"/>
          <w:szCs w:val="24"/>
          <w:rtl/>
        </w:rPr>
        <w:t>ווג כהכחשת עסקה</w:t>
      </w:r>
      <w:r w:rsidRPr="00571586">
        <w:rPr>
          <w:rFonts w:cs="Arial"/>
          <w:sz w:val="24"/>
          <w:szCs w:val="24"/>
          <w:rtl/>
        </w:rPr>
        <w:t>. המשמעות היא</w:t>
      </w:r>
      <w:r>
        <w:rPr>
          <w:rFonts w:cs="Arial" w:hint="cs"/>
          <w:sz w:val="24"/>
          <w:szCs w:val="24"/>
          <w:rtl/>
        </w:rPr>
        <w:t>,</w:t>
      </w:r>
      <w:r w:rsidRPr="00571586">
        <w:rPr>
          <w:rFonts w:cs="Arial"/>
          <w:sz w:val="24"/>
          <w:szCs w:val="24"/>
          <w:rtl/>
        </w:rPr>
        <w:t xml:space="preserve"> שאם ההסתברות המחושבת על ידי המודל עבור מקרה מסוים הייתה מעל 50%, המקרה סומן </w:t>
      </w:r>
      <w:r>
        <w:rPr>
          <w:rFonts w:cs="Arial" w:hint="cs"/>
          <w:sz w:val="24"/>
          <w:szCs w:val="24"/>
          <w:rtl/>
        </w:rPr>
        <w:t>כהכחשת עסקה</w:t>
      </w:r>
      <w:r w:rsidRPr="00571586">
        <w:rPr>
          <w:rFonts w:cs="Arial"/>
          <w:sz w:val="24"/>
          <w:szCs w:val="24"/>
          <w:rtl/>
        </w:rPr>
        <w:t xml:space="preserve">. </w:t>
      </w:r>
      <w:r w:rsidR="00AF544E">
        <w:rPr>
          <w:rFonts w:hint="cs"/>
          <w:sz w:val="24"/>
          <w:szCs w:val="24"/>
          <w:rtl/>
        </w:rPr>
        <w:t xml:space="preserve">לפיכך, בבחינת החריגים </w:t>
      </w:r>
      <w:r w:rsidR="00A1650D">
        <w:rPr>
          <w:rFonts w:hint="cs"/>
          <w:sz w:val="24"/>
          <w:szCs w:val="24"/>
          <w:rtl/>
        </w:rPr>
        <w:t>כהכחשה או לא, נעשתה הסתכלות על הסתברות מתחת לחצי ומעל לחצי, בהת</w:t>
      </w:r>
      <w:r w:rsidR="00234AC9">
        <w:rPr>
          <w:rFonts w:hint="cs"/>
          <w:sz w:val="24"/>
          <w:szCs w:val="24"/>
          <w:rtl/>
        </w:rPr>
        <w:t>אמה.</w:t>
      </w:r>
    </w:p>
    <w:p w14:paraId="2C02FB09" w14:textId="600AC828" w:rsidR="00504E9E" w:rsidRPr="00571586" w:rsidRDefault="00504E9E" w:rsidP="008246EC">
      <w:pPr>
        <w:spacing w:line="360" w:lineRule="auto"/>
        <w:jc w:val="both"/>
        <w:rPr>
          <w:sz w:val="24"/>
          <w:szCs w:val="24"/>
          <w:u w:val="single"/>
          <w:rtl/>
        </w:rPr>
      </w:pPr>
      <w:r w:rsidRPr="00571586">
        <w:rPr>
          <w:rFonts w:cs="Arial"/>
          <w:sz w:val="24"/>
          <w:szCs w:val="24"/>
          <w:u w:val="single"/>
          <w:rtl/>
        </w:rPr>
        <w:t xml:space="preserve">בניית </w:t>
      </w:r>
      <w:r w:rsidR="00B516B5">
        <w:rPr>
          <w:rFonts w:cs="Arial" w:hint="cs"/>
          <w:sz w:val="24"/>
          <w:szCs w:val="24"/>
          <w:u w:val="single"/>
          <w:rtl/>
        </w:rPr>
        <w:t>פונקציות לביצוע וולידציה ולהערכת תוצאות</w:t>
      </w:r>
      <w:r w:rsidRPr="00571586">
        <w:rPr>
          <w:rFonts w:cs="Arial"/>
          <w:sz w:val="24"/>
          <w:szCs w:val="24"/>
          <w:u w:val="single"/>
          <w:rtl/>
        </w:rPr>
        <w:t xml:space="preserve"> המודל:</w:t>
      </w:r>
    </w:p>
    <w:p w14:paraId="0C97D5B7" w14:textId="1264B91B" w:rsidR="00504E9E" w:rsidRPr="00BC3CF9" w:rsidRDefault="00504E9E" w:rsidP="00BC3CF9">
      <w:pPr>
        <w:pStyle w:val="a9"/>
        <w:numPr>
          <w:ilvl w:val="0"/>
          <w:numId w:val="14"/>
        </w:numPr>
        <w:spacing w:line="360" w:lineRule="auto"/>
        <w:jc w:val="both"/>
        <w:rPr>
          <w:sz w:val="24"/>
          <w:szCs w:val="24"/>
          <w:rtl/>
        </w:rPr>
      </w:pPr>
      <w:proofErr w:type="spellStart"/>
      <w:r w:rsidRPr="00BC3CF9">
        <w:rPr>
          <w:sz w:val="24"/>
          <w:szCs w:val="24"/>
        </w:rPr>
        <w:t>draw_roc_curve_k_fold</w:t>
      </w:r>
      <w:proofErr w:type="spellEnd"/>
      <w:r w:rsidRPr="00BC3CF9">
        <w:rPr>
          <w:rFonts w:cs="Arial"/>
          <w:sz w:val="24"/>
          <w:szCs w:val="24"/>
          <w:rtl/>
        </w:rPr>
        <w:t>: פונקציה זו מציירת את עקומת ה-</w:t>
      </w:r>
      <w:r w:rsidRPr="00BC3CF9">
        <w:rPr>
          <w:sz w:val="24"/>
          <w:szCs w:val="24"/>
        </w:rPr>
        <w:t>ROC</w:t>
      </w:r>
      <w:r w:rsidRPr="00BC3CF9">
        <w:rPr>
          <w:rFonts w:cs="Arial"/>
          <w:sz w:val="24"/>
          <w:szCs w:val="24"/>
          <w:rtl/>
        </w:rPr>
        <w:t xml:space="preserve"> הממוצעת לאחר ביצוע קיפול צולב (</w:t>
      </w:r>
      <w:r w:rsidRPr="00BC3CF9">
        <w:rPr>
          <w:sz w:val="24"/>
          <w:szCs w:val="24"/>
        </w:rPr>
        <w:t>Cross-Validation</w:t>
      </w:r>
      <w:r w:rsidRPr="00BC3CF9">
        <w:rPr>
          <w:rFonts w:cs="Arial"/>
          <w:sz w:val="24"/>
          <w:szCs w:val="24"/>
          <w:rtl/>
        </w:rPr>
        <w:t xml:space="preserve">) של </w:t>
      </w:r>
      <w:r w:rsidRPr="00BC3CF9">
        <w:rPr>
          <w:sz w:val="24"/>
          <w:szCs w:val="24"/>
        </w:rPr>
        <w:t>k</w:t>
      </w:r>
      <w:r w:rsidRPr="00BC3CF9">
        <w:rPr>
          <w:rFonts w:cs="Arial"/>
          <w:sz w:val="24"/>
          <w:szCs w:val="24"/>
          <w:rtl/>
        </w:rPr>
        <w:t xml:space="preserve"> קפלים. הפונקציה מאפשרת להציג את ביצועי המודל בצורה גרפית, כולל סטיית התקן של הביצועים.</w:t>
      </w:r>
    </w:p>
    <w:p w14:paraId="37EE9018" w14:textId="2D378F33" w:rsidR="00504E9E" w:rsidRPr="00BC3CF9" w:rsidRDefault="00504E9E" w:rsidP="00BC3CF9">
      <w:pPr>
        <w:pStyle w:val="a9"/>
        <w:numPr>
          <w:ilvl w:val="0"/>
          <w:numId w:val="14"/>
        </w:numPr>
        <w:spacing w:line="360" w:lineRule="auto"/>
        <w:jc w:val="both"/>
        <w:rPr>
          <w:sz w:val="24"/>
          <w:szCs w:val="24"/>
          <w:rtl/>
        </w:rPr>
      </w:pPr>
      <w:proofErr w:type="spellStart"/>
      <w:r w:rsidRPr="00BC3CF9">
        <w:rPr>
          <w:sz w:val="24"/>
          <w:szCs w:val="24"/>
        </w:rPr>
        <w:t>plot_feature_importance</w:t>
      </w:r>
      <w:proofErr w:type="spellEnd"/>
      <w:r w:rsidRPr="00BC3CF9">
        <w:rPr>
          <w:rFonts w:cs="Arial"/>
          <w:sz w:val="24"/>
          <w:szCs w:val="24"/>
          <w:rtl/>
        </w:rPr>
        <w:t xml:space="preserve">: פונקציה זו מציגה גרף של </w:t>
      </w:r>
      <w:r w:rsidR="00BC3CF9">
        <w:rPr>
          <w:rFonts w:cs="Arial" w:hint="cs"/>
          <w:sz w:val="24"/>
          <w:szCs w:val="24"/>
          <w:rtl/>
        </w:rPr>
        <w:t>המאפיינים החשובים</w:t>
      </w:r>
      <w:r w:rsidRPr="00BC3CF9">
        <w:rPr>
          <w:rFonts w:cs="Arial"/>
          <w:sz w:val="24"/>
          <w:szCs w:val="24"/>
          <w:rtl/>
        </w:rPr>
        <w:t xml:space="preserve"> (</w:t>
      </w:r>
      <w:r w:rsidRPr="00BC3CF9">
        <w:rPr>
          <w:sz w:val="24"/>
          <w:szCs w:val="24"/>
        </w:rPr>
        <w:t>Feature Importance</w:t>
      </w:r>
      <w:r w:rsidRPr="00BC3CF9">
        <w:rPr>
          <w:rFonts w:cs="Arial"/>
          <w:sz w:val="24"/>
          <w:szCs w:val="24"/>
          <w:rtl/>
        </w:rPr>
        <w:t xml:space="preserve">) </w:t>
      </w:r>
      <w:r w:rsidR="00BC3CF9">
        <w:rPr>
          <w:rFonts w:cs="Arial" w:hint="cs"/>
          <w:sz w:val="24"/>
          <w:szCs w:val="24"/>
          <w:rtl/>
        </w:rPr>
        <w:t>ל</w:t>
      </w:r>
      <w:r w:rsidRPr="00BC3CF9">
        <w:rPr>
          <w:rFonts w:cs="Arial"/>
          <w:sz w:val="24"/>
          <w:szCs w:val="24"/>
          <w:rtl/>
        </w:rPr>
        <w:t xml:space="preserve">מודל, ומאפשרת להבין אילו תכונות </w:t>
      </w:r>
      <w:r w:rsidR="00BC3CF9">
        <w:rPr>
          <w:rFonts w:cs="Arial" w:hint="cs"/>
          <w:sz w:val="24"/>
          <w:szCs w:val="24"/>
          <w:rtl/>
        </w:rPr>
        <w:t>הכי השפיעו</w:t>
      </w:r>
      <w:r w:rsidRPr="00BC3CF9">
        <w:rPr>
          <w:rFonts w:cs="Arial"/>
          <w:sz w:val="24"/>
          <w:szCs w:val="24"/>
          <w:rtl/>
        </w:rPr>
        <w:t xml:space="preserve"> על </w:t>
      </w:r>
      <w:r w:rsidR="00BC3CF9">
        <w:rPr>
          <w:rFonts w:cs="Arial" w:hint="cs"/>
          <w:sz w:val="24"/>
          <w:szCs w:val="24"/>
          <w:rtl/>
        </w:rPr>
        <w:t xml:space="preserve">תחזיות </w:t>
      </w:r>
      <w:r w:rsidRPr="00BC3CF9">
        <w:rPr>
          <w:rFonts w:cs="Arial"/>
          <w:sz w:val="24"/>
          <w:szCs w:val="24"/>
          <w:rtl/>
        </w:rPr>
        <w:t>המודל.</w:t>
      </w:r>
    </w:p>
    <w:p w14:paraId="561AAE8D" w14:textId="36885879" w:rsidR="00504E9E" w:rsidRPr="00BC3CF9" w:rsidRDefault="00504E9E" w:rsidP="00BC3CF9">
      <w:pPr>
        <w:pStyle w:val="a9"/>
        <w:numPr>
          <w:ilvl w:val="0"/>
          <w:numId w:val="14"/>
        </w:numPr>
        <w:spacing w:line="360" w:lineRule="auto"/>
        <w:jc w:val="both"/>
        <w:rPr>
          <w:sz w:val="24"/>
          <w:szCs w:val="24"/>
          <w:rtl/>
        </w:rPr>
      </w:pPr>
      <w:proofErr w:type="spellStart"/>
      <w:r w:rsidRPr="00BC3CF9">
        <w:rPr>
          <w:sz w:val="24"/>
          <w:szCs w:val="24"/>
        </w:rPr>
        <w:t>evaluate_model</w:t>
      </w:r>
      <w:proofErr w:type="spellEnd"/>
      <w:r w:rsidRPr="00BC3CF9">
        <w:rPr>
          <w:rFonts w:cs="Arial"/>
          <w:sz w:val="24"/>
          <w:szCs w:val="24"/>
          <w:rtl/>
        </w:rPr>
        <w:t>: פונקציה זו מעריכה את ביצועי המודל באמצעות חישוב מדדים שונים, ומחזירה אותם יחד עם שיעורי חיוביים אמיתיים ושקריים לכל קיפול.</w:t>
      </w:r>
    </w:p>
    <w:p w14:paraId="67EABFCA" w14:textId="19C4F5B8" w:rsidR="00BC3CF9" w:rsidRPr="00BC3CF9" w:rsidRDefault="00504E9E" w:rsidP="00BC3CF9">
      <w:pPr>
        <w:pStyle w:val="a9"/>
        <w:numPr>
          <w:ilvl w:val="0"/>
          <w:numId w:val="14"/>
        </w:numPr>
        <w:spacing w:line="360" w:lineRule="auto"/>
        <w:jc w:val="both"/>
        <w:rPr>
          <w:sz w:val="24"/>
          <w:szCs w:val="24"/>
        </w:rPr>
      </w:pPr>
      <w:proofErr w:type="spellStart"/>
      <w:r w:rsidRPr="00BC3CF9">
        <w:rPr>
          <w:sz w:val="24"/>
          <w:szCs w:val="24"/>
        </w:rPr>
        <w:t>search_hyperparameters</w:t>
      </w:r>
      <w:proofErr w:type="spellEnd"/>
      <w:r w:rsidRPr="00BC3CF9">
        <w:rPr>
          <w:rFonts w:cs="Arial"/>
          <w:sz w:val="24"/>
          <w:szCs w:val="24"/>
          <w:rtl/>
        </w:rPr>
        <w:t>: פונקציה זו</w:t>
      </w:r>
      <w:r w:rsidR="00BC3CF9">
        <w:rPr>
          <w:rFonts w:cs="Arial" w:hint="cs"/>
          <w:sz w:val="24"/>
          <w:szCs w:val="24"/>
          <w:rtl/>
        </w:rPr>
        <w:t xml:space="preserve"> </w:t>
      </w:r>
      <w:r w:rsidRPr="00BC3CF9">
        <w:rPr>
          <w:rFonts w:cs="Arial"/>
          <w:sz w:val="24"/>
          <w:szCs w:val="24"/>
          <w:rtl/>
        </w:rPr>
        <w:t>מבצעת חיפוש אחר הפרמטרים האופטימליים למודלים שונים, תוך שימוש ב</w:t>
      </w:r>
      <w:r w:rsidR="00BC3CF9">
        <w:rPr>
          <w:rFonts w:cs="Arial" w:hint="cs"/>
          <w:sz w:val="24"/>
          <w:szCs w:val="24"/>
          <w:rtl/>
        </w:rPr>
        <w:t xml:space="preserve">שיטת קיפול צולב </w:t>
      </w:r>
      <w:r w:rsidR="00BC3CF9" w:rsidRPr="00BC3CF9">
        <w:rPr>
          <w:rFonts w:cs="Arial"/>
          <w:sz w:val="24"/>
          <w:szCs w:val="24"/>
          <w:rtl/>
        </w:rPr>
        <w:t>(</w:t>
      </w:r>
      <w:r w:rsidR="00BC3CF9" w:rsidRPr="00BC3CF9">
        <w:rPr>
          <w:sz w:val="24"/>
          <w:szCs w:val="24"/>
        </w:rPr>
        <w:t>Cross-Validation</w:t>
      </w:r>
      <w:r w:rsidR="00BC3CF9" w:rsidRPr="00BC3CF9">
        <w:rPr>
          <w:rFonts w:cs="Arial"/>
          <w:sz w:val="24"/>
          <w:szCs w:val="24"/>
          <w:rtl/>
        </w:rPr>
        <w:t>)</w:t>
      </w:r>
      <w:r w:rsidRPr="00BC3CF9">
        <w:rPr>
          <w:rFonts w:cs="Arial"/>
          <w:sz w:val="24"/>
          <w:szCs w:val="24"/>
          <w:rtl/>
        </w:rPr>
        <w:t>, ומבטיחה שהמודל יעבור אופטימיזציה מלאה.</w:t>
      </w:r>
    </w:p>
    <w:p w14:paraId="0BF81A42" w14:textId="5A7F7CFC" w:rsidR="00504E9E" w:rsidRPr="00BC3CF9" w:rsidRDefault="00504E9E" w:rsidP="00BC3CF9">
      <w:pPr>
        <w:spacing w:line="360" w:lineRule="auto"/>
        <w:jc w:val="both"/>
        <w:rPr>
          <w:sz w:val="24"/>
          <w:szCs w:val="24"/>
          <w:rtl/>
        </w:rPr>
      </w:pPr>
      <w:r w:rsidRPr="00BC3CF9">
        <w:rPr>
          <w:rFonts w:cs="Arial"/>
          <w:sz w:val="24"/>
          <w:szCs w:val="24"/>
          <w:u w:val="single"/>
          <w:rtl/>
        </w:rPr>
        <w:t xml:space="preserve">בניית </w:t>
      </w:r>
      <w:proofErr w:type="spellStart"/>
      <w:r w:rsidRPr="00BC3CF9">
        <w:rPr>
          <w:rFonts w:cs="Arial"/>
          <w:sz w:val="24"/>
          <w:szCs w:val="24"/>
          <w:u w:val="single"/>
          <w:rtl/>
        </w:rPr>
        <w:t>פייפליין</w:t>
      </w:r>
      <w:proofErr w:type="spellEnd"/>
      <w:r w:rsidRPr="00BC3CF9">
        <w:rPr>
          <w:rFonts w:cs="Arial"/>
          <w:sz w:val="24"/>
          <w:szCs w:val="24"/>
          <w:u w:val="single"/>
          <w:rtl/>
        </w:rPr>
        <w:t xml:space="preserve"> לתחזיות על נתונים חדשים:</w:t>
      </w:r>
    </w:p>
    <w:p w14:paraId="48140EEC" w14:textId="6D71B1DB" w:rsidR="00504E9E" w:rsidRPr="00571586" w:rsidRDefault="00504E9E" w:rsidP="008246EC">
      <w:pPr>
        <w:spacing w:line="360" w:lineRule="auto"/>
        <w:jc w:val="both"/>
        <w:rPr>
          <w:sz w:val="24"/>
          <w:szCs w:val="24"/>
          <w:rtl/>
        </w:rPr>
      </w:pPr>
      <w:r w:rsidRPr="00571586">
        <w:rPr>
          <w:rFonts w:cs="Arial"/>
          <w:sz w:val="24"/>
          <w:szCs w:val="24"/>
          <w:rtl/>
        </w:rPr>
        <w:t xml:space="preserve">לאחר </w:t>
      </w:r>
      <w:r w:rsidR="00227C4E">
        <w:rPr>
          <w:rFonts w:cs="Arial" w:hint="cs"/>
          <w:sz w:val="24"/>
          <w:szCs w:val="24"/>
          <w:rtl/>
        </w:rPr>
        <w:t>שהוצגו תוצאות משביעות רצון מהמודל</w:t>
      </w:r>
      <w:r w:rsidRPr="00571586">
        <w:rPr>
          <w:rFonts w:cs="Arial"/>
          <w:sz w:val="24"/>
          <w:szCs w:val="24"/>
          <w:rtl/>
        </w:rPr>
        <w:t xml:space="preserve">, נבנה </w:t>
      </w:r>
      <w:proofErr w:type="spellStart"/>
      <w:r w:rsidRPr="00571586">
        <w:rPr>
          <w:rFonts w:cs="Arial"/>
          <w:sz w:val="24"/>
          <w:szCs w:val="24"/>
          <w:rtl/>
        </w:rPr>
        <w:t>פייפליין</w:t>
      </w:r>
      <w:proofErr w:type="spellEnd"/>
      <w:r w:rsidRPr="00571586">
        <w:rPr>
          <w:rFonts w:cs="Arial"/>
          <w:sz w:val="24"/>
          <w:szCs w:val="24"/>
          <w:rtl/>
        </w:rPr>
        <w:t xml:space="preserve"> חדש, </w:t>
      </w:r>
      <w:proofErr w:type="spellStart"/>
      <w:r w:rsidRPr="00571586">
        <w:rPr>
          <w:sz w:val="24"/>
          <w:szCs w:val="24"/>
        </w:rPr>
        <w:t>inference_pipeline</w:t>
      </w:r>
      <w:proofErr w:type="spellEnd"/>
      <w:r w:rsidRPr="00571586">
        <w:rPr>
          <w:rFonts w:cs="Arial"/>
          <w:sz w:val="24"/>
          <w:szCs w:val="24"/>
          <w:rtl/>
        </w:rPr>
        <w:t>, שכלל את שלבי העיבוד המקדים ואת המודל המאומן, אך ללא שלב ה-</w:t>
      </w:r>
      <w:r w:rsidRPr="00571586">
        <w:rPr>
          <w:sz w:val="24"/>
          <w:szCs w:val="24"/>
        </w:rPr>
        <w:t>Undersampling</w:t>
      </w:r>
      <w:r w:rsidRPr="00571586">
        <w:rPr>
          <w:rFonts w:cs="Arial"/>
          <w:sz w:val="24"/>
          <w:szCs w:val="24"/>
          <w:rtl/>
        </w:rPr>
        <w:t>, שאינו נחוץ לנתונים חדשים.</w:t>
      </w:r>
    </w:p>
    <w:p w14:paraId="71EAFE1A" w14:textId="6571ED62" w:rsidR="00504E9E" w:rsidRPr="00571586" w:rsidRDefault="00504E9E" w:rsidP="008246EC">
      <w:pPr>
        <w:spacing w:line="360" w:lineRule="auto"/>
        <w:jc w:val="both"/>
        <w:rPr>
          <w:sz w:val="24"/>
          <w:szCs w:val="24"/>
          <w:rtl/>
        </w:rPr>
      </w:pPr>
      <w:r w:rsidRPr="00571586">
        <w:rPr>
          <w:rFonts w:cs="Arial"/>
          <w:sz w:val="24"/>
          <w:szCs w:val="24"/>
          <w:rtl/>
        </w:rPr>
        <w:t xml:space="preserve">נבנתה פונקציה בשם </w:t>
      </w:r>
      <w:proofErr w:type="spellStart"/>
      <w:r w:rsidRPr="00571586">
        <w:rPr>
          <w:sz w:val="24"/>
          <w:szCs w:val="24"/>
        </w:rPr>
        <w:t>preprocess_and_predict</w:t>
      </w:r>
      <w:proofErr w:type="spellEnd"/>
      <w:r w:rsidRPr="00571586">
        <w:rPr>
          <w:rFonts w:cs="Arial"/>
          <w:sz w:val="24"/>
          <w:szCs w:val="24"/>
          <w:rtl/>
        </w:rPr>
        <w:t xml:space="preserve">, שמכינה את הנתונים החדשים, מחשבת את ההסתברויות </w:t>
      </w:r>
      <w:r w:rsidR="00227C4E">
        <w:rPr>
          <w:rFonts w:cs="Arial" w:hint="cs"/>
          <w:sz w:val="24"/>
          <w:szCs w:val="24"/>
          <w:rtl/>
        </w:rPr>
        <w:t>להכחשת עסקה</w:t>
      </w:r>
      <w:r w:rsidRPr="00571586">
        <w:rPr>
          <w:rFonts w:cs="Arial"/>
          <w:sz w:val="24"/>
          <w:szCs w:val="24"/>
          <w:rtl/>
        </w:rPr>
        <w:t>, מוסיפה עמודות המצביעות על ההסתברות להונאה ועל הזיהוי שלה, ומסדרת את הנתונים לפי סדר יורד של ה</w:t>
      </w:r>
      <w:r w:rsidR="00515F14">
        <w:rPr>
          <w:rFonts w:cs="Arial" w:hint="cs"/>
          <w:sz w:val="24"/>
          <w:szCs w:val="24"/>
          <w:rtl/>
        </w:rPr>
        <w:t>ה</w:t>
      </w:r>
      <w:r w:rsidRPr="00571586">
        <w:rPr>
          <w:rFonts w:cs="Arial"/>
          <w:sz w:val="24"/>
          <w:szCs w:val="24"/>
          <w:rtl/>
        </w:rPr>
        <w:t xml:space="preserve">סתברות </w:t>
      </w:r>
      <w:r w:rsidR="00515F14">
        <w:rPr>
          <w:rFonts w:cs="Arial" w:hint="cs"/>
          <w:sz w:val="24"/>
          <w:szCs w:val="24"/>
          <w:rtl/>
        </w:rPr>
        <w:t>להכחשה</w:t>
      </w:r>
      <w:r w:rsidRPr="00571586">
        <w:rPr>
          <w:rFonts w:cs="Arial"/>
          <w:sz w:val="24"/>
          <w:szCs w:val="24"/>
          <w:rtl/>
        </w:rPr>
        <w:t xml:space="preserve">. פונקציה זו מאפשרת לבצע תחזיות בצורה יעילה ומהירה, ומסייעת בזיהוי מקרים בעלי פוטנציאל </w:t>
      </w:r>
      <w:r w:rsidR="00515F14">
        <w:rPr>
          <w:rFonts w:cs="Arial" w:hint="cs"/>
          <w:sz w:val="24"/>
          <w:szCs w:val="24"/>
          <w:rtl/>
        </w:rPr>
        <w:t>להכחשת עסקה</w:t>
      </w:r>
      <w:r w:rsidRPr="00571586">
        <w:rPr>
          <w:rFonts w:cs="Arial"/>
          <w:sz w:val="24"/>
          <w:szCs w:val="24"/>
          <w:rtl/>
        </w:rPr>
        <w:t xml:space="preserve"> בצורה ברורה ומדויקת.</w:t>
      </w:r>
    </w:p>
    <w:p w14:paraId="083EB72A" w14:textId="77777777" w:rsidR="00210F4D" w:rsidRDefault="00210F4D" w:rsidP="00514C37">
      <w:pPr>
        <w:spacing w:line="360" w:lineRule="auto"/>
        <w:jc w:val="both"/>
        <w:rPr>
          <w:rFonts w:asciiTheme="minorBidi" w:hAnsiTheme="minorBidi"/>
          <w:sz w:val="24"/>
          <w:szCs w:val="24"/>
          <w:u w:val="single"/>
          <w:rtl/>
        </w:rPr>
      </w:pPr>
    </w:p>
    <w:p w14:paraId="144F59A0" w14:textId="77777777" w:rsidR="00210F4D" w:rsidRDefault="00210F4D" w:rsidP="00514C37">
      <w:pPr>
        <w:spacing w:line="360" w:lineRule="auto"/>
        <w:jc w:val="both"/>
        <w:rPr>
          <w:rFonts w:asciiTheme="minorBidi" w:hAnsiTheme="minorBidi"/>
          <w:sz w:val="24"/>
          <w:szCs w:val="24"/>
          <w:u w:val="single"/>
          <w:rtl/>
        </w:rPr>
      </w:pPr>
    </w:p>
    <w:p w14:paraId="4619E4C6" w14:textId="6905886B" w:rsidR="004341C2" w:rsidRPr="00571586" w:rsidRDefault="00E00660" w:rsidP="00514C37">
      <w:pPr>
        <w:spacing w:line="360" w:lineRule="auto"/>
        <w:jc w:val="both"/>
        <w:rPr>
          <w:rFonts w:asciiTheme="minorBidi" w:hAnsiTheme="minorBidi"/>
          <w:sz w:val="24"/>
          <w:szCs w:val="24"/>
        </w:rPr>
      </w:pPr>
      <w:r>
        <w:rPr>
          <w:rFonts w:asciiTheme="minorBidi" w:hAnsiTheme="minorBidi" w:hint="cs"/>
          <w:sz w:val="24"/>
          <w:szCs w:val="24"/>
          <w:u w:val="single"/>
          <w:rtl/>
        </w:rPr>
        <w:lastRenderedPageBreak/>
        <w:t xml:space="preserve">תוצאות חיזוי והשפעת </w:t>
      </w:r>
      <w:r w:rsidR="00514C37">
        <w:rPr>
          <w:rFonts w:asciiTheme="minorBidi" w:hAnsiTheme="minorBidi" w:hint="cs"/>
          <w:sz w:val="24"/>
          <w:szCs w:val="24"/>
          <w:u w:val="single"/>
          <w:rtl/>
        </w:rPr>
        <w:t>שיטות הטיפול השונות על ביצועי המודלים:</w:t>
      </w:r>
    </w:p>
    <w:p w14:paraId="7CDF91E5" w14:textId="03DEFEEB" w:rsidR="009A095B" w:rsidRPr="00FB7F70" w:rsidRDefault="004341C2" w:rsidP="00014108">
      <w:pPr>
        <w:spacing w:line="360" w:lineRule="auto"/>
        <w:jc w:val="center"/>
        <w:rPr>
          <w:rFonts w:asciiTheme="minorBidi" w:hAnsiTheme="minorBidi"/>
          <w:sz w:val="24"/>
          <w:szCs w:val="24"/>
        </w:rPr>
      </w:pPr>
      <w:r w:rsidRPr="00571586">
        <w:rPr>
          <w:rFonts w:asciiTheme="minorBidi" w:hAnsiTheme="minorBidi" w:hint="cs"/>
          <w:b/>
          <w:bCs/>
          <w:sz w:val="24"/>
          <w:szCs w:val="24"/>
          <w:rtl/>
        </w:rPr>
        <w:t>טבלה 1: דוגמה להצגת הנתונים שנתקבלו במסגרת החיזוי</w:t>
      </w:r>
      <w:r w:rsidR="00C72474" w:rsidRPr="00571586">
        <w:rPr>
          <w:rFonts w:asciiTheme="minorBidi" w:hAnsiTheme="minorBidi"/>
          <w:sz w:val="24"/>
          <w:szCs w:val="24"/>
          <w:rtl/>
        </w:rPr>
        <w:br/>
      </w:r>
      <w:r w:rsidR="00E80196" w:rsidRPr="00E80196">
        <w:rPr>
          <w:rFonts w:asciiTheme="minorBidi" w:hAnsiTheme="minorBidi" w:cs="Arial"/>
          <w:noProof/>
          <w:sz w:val="24"/>
          <w:szCs w:val="24"/>
          <w:rtl/>
        </w:rPr>
        <w:drawing>
          <wp:inline distT="0" distB="0" distL="0" distR="0" wp14:anchorId="1CE62742" wp14:editId="651DCFA0">
            <wp:extent cx="5731510" cy="1988185"/>
            <wp:effectExtent l="0" t="0" r="2540" b="0"/>
            <wp:docPr id="10524938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93834" name=""/>
                    <pic:cNvPicPr/>
                  </pic:nvPicPr>
                  <pic:blipFill>
                    <a:blip r:embed="rId65"/>
                    <a:stretch>
                      <a:fillRect/>
                    </a:stretch>
                  </pic:blipFill>
                  <pic:spPr>
                    <a:xfrm>
                      <a:off x="0" y="0"/>
                      <a:ext cx="5731510" cy="1988185"/>
                    </a:xfrm>
                    <a:prstGeom prst="rect">
                      <a:avLst/>
                    </a:prstGeom>
                  </pic:spPr>
                </pic:pic>
              </a:graphicData>
            </a:graphic>
          </wp:inline>
        </w:drawing>
      </w:r>
    </w:p>
    <w:p w14:paraId="2E262C9A" w14:textId="4AD2781A" w:rsidR="00014108" w:rsidRPr="00014108" w:rsidRDefault="00014108" w:rsidP="00014108">
      <w:pPr>
        <w:spacing w:line="360" w:lineRule="auto"/>
        <w:jc w:val="center"/>
        <w:rPr>
          <w:rFonts w:asciiTheme="minorBidi" w:hAnsiTheme="minorBidi"/>
          <w:sz w:val="18"/>
          <w:szCs w:val="18"/>
          <w:rtl/>
        </w:rPr>
      </w:pPr>
      <w:r w:rsidRPr="00014108">
        <w:rPr>
          <w:rFonts w:asciiTheme="minorBidi" w:hAnsiTheme="minorBidi" w:hint="cs"/>
          <w:sz w:val="18"/>
          <w:szCs w:val="18"/>
          <w:rtl/>
        </w:rPr>
        <w:t xml:space="preserve">בטבלה זו ניתן לראות את תוצאות החיזוי של המודל. </w:t>
      </w:r>
      <w:r w:rsidRPr="00014108">
        <w:rPr>
          <w:rFonts w:asciiTheme="minorBidi" w:hAnsiTheme="minorBidi"/>
          <w:sz w:val="18"/>
          <w:szCs w:val="18"/>
          <w:rtl/>
        </w:rPr>
        <w:t>עמודת</w:t>
      </w:r>
      <w:proofErr w:type="spellStart"/>
      <w:r w:rsidRPr="00014108">
        <w:rPr>
          <w:rFonts w:asciiTheme="minorBidi" w:hAnsiTheme="minorBidi"/>
          <w:sz w:val="18"/>
          <w:szCs w:val="18"/>
        </w:rPr>
        <w:t>Fraud_Probability</w:t>
      </w:r>
      <w:proofErr w:type="spellEnd"/>
      <w:r w:rsidRPr="00014108">
        <w:rPr>
          <w:rFonts w:asciiTheme="minorBidi" w:hAnsiTheme="minorBidi"/>
          <w:sz w:val="18"/>
          <w:szCs w:val="18"/>
        </w:rPr>
        <w:t xml:space="preserve"> </w:t>
      </w:r>
      <w:r w:rsidRPr="00014108">
        <w:rPr>
          <w:rFonts w:asciiTheme="minorBidi" w:hAnsiTheme="minorBidi" w:hint="cs"/>
          <w:sz w:val="18"/>
          <w:szCs w:val="18"/>
          <w:rtl/>
        </w:rPr>
        <w:t xml:space="preserve"> </w:t>
      </w:r>
      <w:r w:rsidRPr="00014108">
        <w:rPr>
          <w:rFonts w:asciiTheme="minorBidi" w:hAnsiTheme="minorBidi"/>
          <w:sz w:val="18"/>
          <w:szCs w:val="18"/>
          <w:rtl/>
        </w:rPr>
        <w:t xml:space="preserve">מציגה את ההסתברות המשוערת </w:t>
      </w:r>
      <w:r w:rsidRPr="00014108">
        <w:rPr>
          <w:rFonts w:asciiTheme="minorBidi" w:hAnsiTheme="minorBidi" w:hint="cs"/>
          <w:sz w:val="18"/>
          <w:szCs w:val="18"/>
          <w:rtl/>
        </w:rPr>
        <w:t>להכחשת עסקה</w:t>
      </w:r>
      <w:r w:rsidRPr="00014108">
        <w:rPr>
          <w:rFonts w:asciiTheme="minorBidi" w:hAnsiTheme="minorBidi"/>
          <w:sz w:val="18"/>
          <w:szCs w:val="18"/>
          <w:rtl/>
        </w:rPr>
        <w:t xml:space="preserve">, בעוד שעמודת </w:t>
      </w:r>
      <w:proofErr w:type="spellStart"/>
      <w:r w:rsidRPr="00014108">
        <w:rPr>
          <w:rFonts w:asciiTheme="minorBidi" w:hAnsiTheme="minorBidi"/>
          <w:sz w:val="18"/>
          <w:szCs w:val="18"/>
        </w:rPr>
        <w:t>Fraud_Label</w:t>
      </w:r>
      <w:proofErr w:type="spellEnd"/>
      <w:r w:rsidRPr="00014108">
        <w:rPr>
          <w:rFonts w:asciiTheme="minorBidi" w:hAnsiTheme="minorBidi" w:hint="cs"/>
          <w:sz w:val="18"/>
          <w:szCs w:val="18"/>
          <w:rtl/>
        </w:rPr>
        <w:t xml:space="preserve"> </w:t>
      </w:r>
      <w:r w:rsidRPr="00014108">
        <w:rPr>
          <w:rFonts w:asciiTheme="minorBidi" w:hAnsiTheme="minorBidi"/>
          <w:sz w:val="18"/>
          <w:szCs w:val="18"/>
          <w:rtl/>
        </w:rPr>
        <w:t>מציינת את ההחלטה הסופית של המודל בהתבסס על הסתברות זו</w:t>
      </w:r>
      <w:r w:rsidRPr="00014108">
        <w:rPr>
          <w:rFonts w:asciiTheme="minorBidi" w:hAnsiTheme="minorBidi"/>
          <w:sz w:val="18"/>
          <w:szCs w:val="18"/>
        </w:rPr>
        <w:t>.</w:t>
      </w:r>
    </w:p>
    <w:p w14:paraId="27ED0464" w14:textId="16E912BF" w:rsidR="009A095B" w:rsidRPr="00571586" w:rsidRDefault="004341C2" w:rsidP="00014108">
      <w:pPr>
        <w:spacing w:line="360" w:lineRule="auto"/>
        <w:jc w:val="center"/>
        <w:rPr>
          <w:rFonts w:asciiTheme="minorBidi" w:hAnsiTheme="minorBidi"/>
          <w:b/>
          <w:bCs/>
          <w:sz w:val="24"/>
          <w:szCs w:val="24"/>
        </w:rPr>
      </w:pPr>
      <w:r w:rsidRPr="00571586">
        <w:rPr>
          <w:rFonts w:asciiTheme="minorBidi" w:hAnsiTheme="minorBidi" w:hint="cs"/>
          <w:b/>
          <w:bCs/>
          <w:sz w:val="24"/>
          <w:szCs w:val="24"/>
          <w:rtl/>
        </w:rPr>
        <w:t>טבלה 2: התוצאות של המודלים השונים לאחר ה</w:t>
      </w:r>
      <w:r w:rsidR="009A095B" w:rsidRPr="00571586">
        <w:rPr>
          <w:rFonts w:asciiTheme="minorBidi" w:hAnsiTheme="minorBidi"/>
          <w:b/>
          <w:bCs/>
          <w:sz w:val="24"/>
          <w:szCs w:val="24"/>
          <w:rtl/>
        </w:rPr>
        <w:t>טיפול</w:t>
      </w:r>
      <w:r w:rsidRPr="00571586">
        <w:rPr>
          <w:rFonts w:asciiTheme="minorBidi" w:hAnsiTheme="minorBidi" w:hint="cs"/>
          <w:b/>
          <w:bCs/>
          <w:sz w:val="24"/>
          <w:szCs w:val="24"/>
          <w:rtl/>
        </w:rPr>
        <w:t xml:space="preserve"> בנתונים באמצעות</w:t>
      </w:r>
      <w:r w:rsidR="009A095B" w:rsidRPr="00571586">
        <w:rPr>
          <w:rFonts w:asciiTheme="minorBidi" w:hAnsiTheme="minorBidi"/>
          <w:b/>
          <w:bCs/>
          <w:sz w:val="24"/>
          <w:szCs w:val="24"/>
          <w:rtl/>
        </w:rPr>
        <w:t xml:space="preserve"> </w:t>
      </w:r>
      <w:r w:rsidR="009A095B" w:rsidRPr="00571586">
        <w:rPr>
          <w:rFonts w:asciiTheme="minorBidi" w:hAnsiTheme="minorBidi"/>
          <w:b/>
          <w:bCs/>
          <w:sz w:val="24"/>
          <w:szCs w:val="24"/>
        </w:rPr>
        <w:t>Under-sampling</w:t>
      </w:r>
      <w:r w:rsidR="009A095B" w:rsidRPr="00571586">
        <w:rPr>
          <w:rFonts w:asciiTheme="minorBidi" w:hAnsiTheme="minorBidi"/>
          <w:b/>
          <w:bCs/>
          <w:sz w:val="24"/>
          <w:szCs w:val="24"/>
          <w:rtl/>
        </w:rPr>
        <w:br/>
      </w:r>
      <w:r w:rsidR="009A095B" w:rsidRPr="00571586">
        <w:rPr>
          <w:noProof/>
          <w:sz w:val="24"/>
          <w:szCs w:val="24"/>
          <w:rtl/>
        </w:rPr>
        <w:drawing>
          <wp:inline distT="0" distB="0" distL="0" distR="0" wp14:anchorId="30DE8228" wp14:editId="11897FC9">
            <wp:extent cx="5974754" cy="2278429"/>
            <wp:effectExtent l="0" t="0" r="6985" b="7620"/>
            <wp:docPr id="33972799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7993" name="תמונה 1" descr="תמונה שמכילה טקסט, צילום מסך, גופן, מספר&#10;&#10;התיאור נוצר באופן אוטומטי"/>
                    <pic:cNvPicPr/>
                  </pic:nvPicPr>
                  <pic:blipFill>
                    <a:blip r:embed="rId66"/>
                    <a:stretch>
                      <a:fillRect/>
                    </a:stretch>
                  </pic:blipFill>
                  <pic:spPr>
                    <a:xfrm>
                      <a:off x="0" y="0"/>
                      <a:ext cx="5992961" cy="2285372"/>
                    </a:xfrm>
                    <a:prstGeom prst="rect">
                      <a:avLst/>
                    </a:prstGeom>
                  </pic:spPr>
                </pic:pic>
              </a:graphicData>
            </a:graphic>
          </wp:inline>
        </w:drawing>
      </w:r>
    </w:p>
    <w:p w14:paraId="4ACE3017" w14:textId="0756544A" w:rsidR="009A095B" w:rsidRPr="00014108" w:rsidRDefault="009A095B" w:rsidP="00014108">
      <w:pPr>
        <w:pStyle w:val="a9"/>
        <w:spacing w:line="360" w:lineRule="auto"/>
        <w:ind w:left="1031"/>
        <w:jc w:val="center"/>
        <w:rPr>
          <w:rFonts w:asciiTheme="minorBidi" w:hAnsiTheme="minorBidi"/>
          <w:b/>
          <w:sz w:val="18"/>
          <w:szCs w:val="18"/>
          <w:rtl/>
        </w:rPr>
      </w:pPr>
      <w:r w:rsidRPr="00014108">
        <w:rPr>
          <w:rFonts w:asciiTheme="minorBidi" w:hAnsiTheme="minorBidi"/>
          <w:b/>
          <w:sz w:val="18"/>
          <w:szCs w:val="18"/>
          <w:rtl/>
        </w:rPr>
        <w:t xml:space="preserve">מטבלה זו ניתן להסיק כי שיטת הטיפול </w:t>
      </w:r>
      <w:r w:rsidRPr="00014108">
        <w:rPr>
          <w:rFonts w:asciiTheme="minorBidi" w:hAnsiTheme="minorBidi"/>
          <w:sz w:val="18"/>
          <w:szCs w:val="18"/>
        </w:rPr>
        <w:t>Under-sampling</w:t>
      </w:r>
      <w:r w:rsidRPr="00014108">
        <w:rPr>
          <w:rFonts w:asciiTheme="minorBidi" w:hAnsiTheme="minorBidi"/>
          <w:sz w:val="18"/>
          <w:szCs w:val="18"/>
          <w:rtl/>
        </w:rPr>
        <w:t>, על פי מדד ה</w:t>
      </w:r>
      <w:r w:rsidRPr="00014108">
        <w:rPr>
          <w:rFonts w:asciiTheme="minorBidi" w:hAnsiTheme="minorBidi"/>
          <w:sz w:val="18"/>
          <w:szCs w:val="18"/>
        </w:rPr>
        <w:t>Recall</w:t>
      </w:r>
      <w:r w:rsidRPr="00014108">
        <w:rPr>
          <w:rFonts w:asciiTheme="minorBidi" w:hAnsiTheme="minorBidi"/>
          <w:sz w:val="18"/>
          <w:szCs w:val="18"/>
          <w:rtl/>
        </w:rPr>
        <w:t xml:space="preserve">, נותנת תוצאות טובות מאוד. </w:t>
      </w:r>
      <w:r w:rsidR="00014108">
        <w:rPr>
          <w:rFonts w:asciiTheme="minorBidi" w:hAnsiTheme="minorBidi"/>
          <w:b/>
          <w:sz w:val="18"/>
          <w:szCs w:val="18"/>
          <w:rtl/>
        </w:rPr>
        <w:br/>
      </w:r>
      <w:r w:rsidRPr="00014108">
        <w:rPr>
          <w:rFonts w:asciiTheme="minorBidi" w:hAnsiTheme="minorBidi"/>
          <w:b/>
          <w:sz w:val="18"/>
          <w:szCs w:val="18"/>
          <w:rtl/>
        </w:rPr>
        <w:t>ניתן לשים לב כי לפי שיטה זו, אין הבדל רב בין המודלים השונים.</w:t>
      </w:r>
    </w:p>
    <w:p w14:paraId="23EB95B0" w14:textId="2D6DA537" w:rsidR="009A095B" w:rsidRPr="00014108" w:rsidRDefault="004341C2" w:rsidP="00014108">
      <w:pPr>
        <w:spacing w:line="360" w:lineRule="auto"/>
        <w:jc w:val="center"/>
        <w:rPr>
          <w:rFonts w:asciiTheme="minorBidi" w:hAnsiTheme="minorBidi"/>
          <w:sz w:val="18"/>
          <w:szCs w:val="18"/>
          <w:rtl/>
        </w:rPr>
      </w:pPr>
      <w:r w:rsidRPr="00571586">
        <w:rPr>
          <w:rFonts w:asciiTheme="minorBidi" w:hAnsiTheme="minorBidi" w:hint="cs"/>
          <w:b/>
          <w:bCs/>
          <w:sz w:val="24"/>
          <w:szCs w:val="24"/>
          <w:rtl/>
        </w:rPr>
        <w:lastRenderedPageBreak/>
        <w:t xml:space="preserve">טבלה 3: תוצאות המודלים לאחר </w:t>
      </w:r>
      <w:r w:rsidR="009A095B" w:rsidRPr="00571586">
        <w:rPr>
          <w:rFonts w:asciiTheme="minorBidi" w:hAnsiTheme="minorBidi"/>
          <w:b/>
          <w:bCs/>
          <w:sz w:val="24"/>
          <w:szCs w:val="24"/>
          <w:rtl/>
        </w:rPr>
        <w:t>הטיפול</w:t>
      </w:r>
      <w:r w:rsidRPr="00571586">
        <w:rPr>
          <w:rFonts w:asciiTheme="minorBidi" w:hAnsiTheme="minorBidi" w:hint="cs"/>
          <w:b/>
          <w:bCs/>
          <w:sz w:val="24"/>
          <w:szCs w:val="24"/>
          <w:rtl/>
        </w:rPr>
        <w:t xml:space="preserve"> בנתונים באמצעות</w:t>
      </w:r>
      <w:r w:rsidR="009A095B" w:rsidRPr="00571586">
        <w:rPr>
          <w:rFonts w:asciiTheme="minorBidi" w:hAnsiTheme="minorBidi"/>
          <w:b/>
          <w:bCs/>
          <w:sz w:val="24"/>
          <w:szCs w:val="24"/>
          <w:rtl/>
        </w:rPr>
        <w:t xml:space="preserve"> </w:t>
      </w:r>
      <w:r w:rsidR="009A095B" w:rsidRPr="00571586">
        <w:rPr>
          <w:rFonts w:asciiTheme="minorBidi" w:hAnsiTheme="minorBidi"/>
          <w:b/>
          <w:bCs/>
          <w:sz w:val="24"/>
          <w:szCs w:val="24"/>
        </w:rPr>
        <w:t>SMOTE</w:t>
      </w:r>
      <w:r w:rsidR="009A095B" w:rsidRPr="00571586">
        <w:rPr>
          <w:rFonts w:asciiTheme="minorBidi" w:hAnsiTheme="minorBidi"/>
          <w:noProof/>
          <w:sz w:val="24"/>
          <w:szCs w:val="24"/>
          <w:rtl/>
        </w:rPr>
        <w:drawing>
          <wp:inline distT="0" distB="0" distL="0" distR="0" wp14:anchorId="5F839A40" wp14:editId="5812CFB5">
            <wp:extent cx="5928280" cy="2334925"/>
            <wp:effectExtent l="0" t="0" r="0" b="8255"/>
            <wp:docPr id="990322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2221" name="תמונה 1" descr="תמונה שמכילה טקסט, צילום מסך, גופן, מספר&#10;&#10;התיאור נוצר באופן אוטומטי"/>
                    <pic:cNvPicPr/>
                  </pic:nvPicPr>
                  <pic:blipFill>
                    <a:blip r:embed="rId67"/>
                    <a:stretch>
                      <a:fillRect/>
                    </a:stretch>
                  </pic:blipFill>
                  <pic:spPr>
                    <a:xfrm>
                      <a:off x="0" y="0"/>
                      <a:ext cx="5931440" cy="2336170"/>
                    </a:xfrm>
                    <a:prstGeom prst="rect">
                      <a:avLst/>
                    </a:prstGeom>
                  </pic:spPr>
                </pic:pic>
              </a:graphicData>
            </a:graphic>
          </wp:inline>
        </w:drawing>
      </w:r>
      <w:r w:rsidR="009A095B" w:rsidRPr="00571586">
        <w:rPr>
          <w:rFonts w:asciiTheme="minorBidi" w:hAnsiTheme="minorBidi"/>
          <w:sz w:val="24"/>
          <w:szCs w:val="24"/>
          <w:u w:val="single"/>
          <w:rtl/>
        </w:rPr>
        <w:br/>
      </w:r>
      <w:r w:rsidR="009A095B" w:rsidRPr="00014108">
        <w:rPr>
          <w:rFonts w:asciiTheme="minorBidi" w:hAnsiTheme="minorBidi"/>
          <w:sz w:val="18"/>
          <w:szCs w:val="18"/>
          <w:rtl/>
        </w:rPr>
        <w:t xml:space="preserve">מטבלה זו ניתן להסיק כי שיטת הטיפול בנתונים </w:t>
      </w:r>
      <w:r w:rsidR="009A095B" w:rsidRPr="00014108">
        <w:rPr>
          <w:rFonts w:asciiTheme="minorBidi" w:hAnsiTheme="minorBidi"/>
          <w:sz w:val="18"/>
          <w:szCs w:val="18"/>
        </w:rPr>
        <w:t>SMOTE</w:t>
      </w:r>
      <w:r w:rsidR="009A095B" w:rsidRPr="00014108">
        <w:rPr>
          <w:rFonts w:asciiTheme="minorBidi" w:hAnsiTheme="minorBidi"/>
          <w:sz w:val="18"/>
          <w:szCs w:val="18"/>
          <w:rtl/>
        </w:rPr>
        <w:t>, על פי מדד ה</w:t>
      </w:r>
      <w:r w:rsidR="009A095B" w:rsidRPr="00014108">
        <w:rPr>
          <w:rFonts w:asciiTheme="minorBidi" w:hAnsiTheme="minorBidi"/>
          <w:sz w:val="18"/>
          <w:szCs w:val="18"/>
        </w:rPr>
        <w:t>Recall</w:t>
      </w:r>
      <w:r w:rsidR="009A095B" w:rsidRPr="00014108">
        <w:rPr>
          <w:rFonts w:asciiTheme="minorBidi" w:hAnsiTheme="minorBidi"/>
          <w:sz w:val="18"/>
          <w:szCs w:val="18"/>
          <w:rtl/>
        </w:rPr>
        <w:t xml:space="preserve">, מספקת תוצאות טובות "מידי", המבטאות </w:t>
      </w:r>
      <w:r w:rsidR="009A095B" w:rsidRPr="00014108">
        <w:rPr>
          <w:rFonts w:asciiTheme="minorBidi" w:hAnsiTheme="minorBidi"/>
          <w:sz w:val="18"/>
          <w:szCs w:val="18"/>
        </w:rPr>
        <w:t xml:space="preserve"> Overfitting</w:t>
      </w:r>
      <w:r w:rsidR="00014108">
        <w:rPr>
          <w:rFonts w:asciiTheme="minorBidi" w:hAnsiTheme="minorBidi" w:hint="cs"/>
          <w:sz w:val="18"/>
          <w:szCs w:val="18"/>
          <w:rtl/>
        </w:rPr>
        <w:t xml:space="preserve"> </w:t>
      </w:r>
      <w:r w:rsidR="009A095B" w:rsidRPr="00014108">
        <w:rPr>
          <w:rFonts w:asciiTheme="minorBidi" w:hAnsiTheme="minorBidi"/>
          <w:sz w:val="18"/>
          <w:szCs w:val="18"/>
          <w:rtl/>
        </w:rPr>
        <w:t>על הנתונים. אנו רוצים להימנע מ</w:t>
      </w:r>
      <w:r w:rsidR="009A095B" w:rsidRPr="00014108">
        <w:rPr>
          <w:rFonts w:asciiTheme="minorBidi" w:hAnsiTheme="minorBidi"/>
          <w:sz w:val="18"/>
          <w:szCs w:val="18"/>
        </w:rPr>
        <w:t>Overfitting</w:t>
      </w:r>
      <w:r w:rsidR="009A095B" w:rsidRPr="00014108">
        <w:rPr>
          <w:rFonts w:asciiTheme="minorBidi" w:hAnsiTheme="minorBidi"/>
          <w:sz w:val="18"/>
          <w:szCs w:val="18"/>
          <w:rtl/>
        </w:rPr>
        <w:t>, מאחר שמודל שנותן תוצאות טובות "מידי", עלול לא לייצג נאמנה את המציאות.</w:t>
      </w:r>
      <w:r w:rsidR="00014108">
        <w:rPr>
          <w:rFonts w:asciiTheme="minorBidi" w:hAnsiTheme="minorBidi" w:hint="cs"/>
          <w:sz w:val="18"/>
          <w:szCs w:val="18"/>
          <w:rtl/>
        </w:rPr>
        <w:t xml:space="preserve"> </w:t>
      </w:r>
      <w:r w:rsidR="009A095B" w:rsidRPr="00014108">
        <w:rPr>
          <w:rFonts w:asciiTheme="minorBidi" w:hAnsiTheme="minorBidi"/>
          <w:sz w:val="18"/>
          <w:szCs w:val="18"/>
          <w:rtl/>
        </w:rPr>
        <w:t>מסיבה זו, גם כאן נסתכל על מודל ה</w:t>
      </w:r>
      <w:r w:rsidR="009A095B" w:rsidRPr="00014108">
        <w:rPr>
          <w:rFonts w:asciiTheme="minorBidi" w:hAnsiTheme="minorBidi"/>
          <w:sz w:val="18"/>
          <w:szCs w:val="18"/>
        </w:rPr>
        <w:t>HGB</w:t>
      </w:r>
      <w:r w:rsidR="009A095B" w:rsidRPr="00014108">
        <w:rPr>
          <w:rFonts w:asciiTheme="minorBidi" w:hAnsiTheme="minorBidi"/>
          <w:sz w:val="18"/>
          <w:szCs w:val="18"/>
          <w:rtl/>
        </w:rPr>
        <w:t>, שנותן את הממוצע הנמוך ביותר, אך גם הוא עדיין גבוה מידי.</w:t>
      </w:r>
    </w:p>
    <w:p w14:paraId="1FDA3FE1" w14:textId="1E6629E2" w:rsidR="009A095B" w:rsidRPr="00571586" w:rsidRDefault="004341C2" w:rsidP="00014108">
      <w:pPr>
        <w:spacing w:line="360" w:lineRule="auto"/>
        <w:jc w:val="center"/>
        <w:rPr>
          <w:rFonts w:asciiTheme="minorBidi" w:hAnsiTheme="minorBidi"/>
          <w:b/>
          <w:bCs/>
          <w:sz w:val="24"/>
          <w:szCs w:val="24"/>
        </w:rPr>
      </w:pPr>
      <w:r w:rsidRPr="00571586">
        <w:rPr>
          <w:rFonts w:asciiTheme="minorBidi" w:hAnsiTheme="minorBidi" w:hint="cs"/>
          <w:b/>
          <w:bCs/>
          <w:sz w:val="24"/>
          <w:szCs w:val="24"/>
          <w:rtl/>
        </w:rPr>
        <w:t xml:space="preserve">טבלה 4: תוצאות המודלים </w:t>
      </w:r>
      <w:r w:rsidR="009A095B" w:rsidRPr="00571586">
        <w:rPr>
          <w:rFonts w:asciiTheme="minorBidi" w:hAnsiTheme="minorBidi"/>
          <w:b/>
          <w:bCs/>
          <w:sz w:val="24"/>
          <w:szCs w:val="24"/>
          <w:rtl/>
        </w:rPr>
        <w:t>ללא טיפול מיוחד בנתונים</w:t>
      </w:r>
      <w:r w:rsidR="009A095B" w:rsidRPr="00571586">
        <w:rPr>
          <w:rFonts w:asciiTheme="minorBidi" w:hAnsiTheme="minorBidi"/>
          <w:b/>
          <w:bCs/>
          <w:sz w:val="24"/>
          <w:szCs w:val="24"/>
          <w:rtl/>
        </w:rPr>
        <w:br/>
      </w:r>
      <w:r w:rsidR="009A095B" w:rsidRPr="00571586">
        <w:rPr>
          <w:b/>
          <w:bCs/>
          <w:noProof/>
          <w:sz w:val="24"/>
          <w:szCs w:val="24"/>
          <w:rtl/>
        </w:rPr>
        <w:drawing>
          <wp:inline distT="0" distB="0" distL="0" distR="0" wp14:anchorId="5813CC36" wp14:editId="25FE0DDA">
            <wp:extent cx="6198107" cy="2204977"/>
            <wp:effectExtent l="0" t="0" r="0" b="5080"/>
            <wp:docPr id="93301707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7077" name="תמונה 1" descr="תמונה שמכילה טקסט, צילום מסך, גופן, מספר&#10;&#10;התיאור נוצר באופן אוטומטי"/>
                    <pic:cNvPicPr/>
                  </pic:nvPicPr>
                  <pic:blipFill>
                    <a:blip r:embed="rId68"/>
                    <a:stretch>
                      <a:fillRect/>
                    </a:stretch>
                  </pic:blipFill>
                  <pic:spPr>
                    <a:xfrm>
                      <a:off x="0" y="0"/>
                      <a:ext cx="6206819" cy="2208076"/>
                    </a:xfrm>
                    <a:prstGeom prst="rect">
                      <a:avLst/>
                    </a:prstGeom>
                  </pic:spPr>
                </pic:pic>
              </a:graphicData>
            </a:graphic>
          </wp:inline>
        </w:drawing>
      </w:r>
      <w:r w:rsidR="009A095B" w:rsidRPr="00571586">
        <w:rPr>
          <w:rFonts w:asciiTheme="minorBidi" w:hAnsiTheme="minorBidi"/>
          <w:b/>
          <w:bCs/>
          <w:sz w:val="24"/>
          <w:szCs w:val="24"/>
          <w:rtl/>
        </w:rPr>
        <w:br/>
      </w:r>
      <w:r w:rsidR="009A095B" w:rsidRPr="00014108">
        <w:rPr>
          <w:rFonts w:asciiTheme="minorBidi" w:hAnsiTheme="minorBidi"/>
          <w:sz w:val="18"/>
          <w:szCs w:val="18"/>
          <w:rtl/>
        </w:rPr>
        <w:t>מטבלה זו ניתן להסיק כי ללא טיפול בנתונים, ה</w:t>
      </w:r>
      <w:r w:rsidR="009A095B" w:rsidRPr="00014108">
        <w:rPr>
          <w:rFonts w:asciiTheme="minorBidi" w:hAnsiTheme="minorBidi"/>
          <w:sz w:val="18"/>
          <w:szCs w:val="18"/>
        </w:rPr>
        <w:t>Recall</w:t>
      </w:r>
      <w:r w:rsidR="009A095B" w:rsidRPr="00014108">
        <w:rPr>
          <w:rFonts w:asciiTheme="minorBidi" w:hAnsiTheme="minorBidi"/>
          <w:sz w:val="18"/>
          <w:szCs w:val="18"/>
          <w:rtl/>
        </w:rPr>
        <w:t xml:space="preserve"> נמוך מאוד ולא נותן תוצאות מספקות. </w:t>
      </w:r>
      <w:r w:rsidR="009A095B" w:rsidRPr="00014108">
        <w:rPr>
          <w:rFonts w:asciiTheme="minorBidi" w:hAnsiTheme="minorBidi"/>
          <w:sz w:val="18"/>
          <w:szCs w:val="18"/>
          <w:rtl/>
        </w:rPr>
        <w:br/>
        <w:t>בנוסף, ניתן לראות שאפילו בשיטת החיזוי הזו, מודל ה</w:t>
      </w:r>
      <w:r w:rsidR="009A095B" w:rsidRPr="00014108">
        <w:rPr>
          <w:rFonts w:asciiTheme="minorBidi" w:hAnsiTheme="minorBidi"/>
          <w:sz w:val="18"/>
          <w:szCs w:val="18"/>
        </w:rPr>
        <w:t>HGB</w:t>
      </w:r>
      <w:r w:rsidR="009A095B" w:rsidRPr="00014108">
        <w:rPr>
          <w:rFonts w:asciiTheme="minorBidi" w:hAnsiTheme="minorBidi"/>
          <w:sz w:val="18"/>
          <w:szCs w:val="18"/>
          <w:rtl/>
        </w:rPr>
        <w:t xml:space="preserve"> מספק את התוצאות הטובות ביותר.</w:t>
      </w:r>
    </w:p>
    <w:p w14:paraId="2C182A40" w14:textId="71B8548D" w:rsidR="00395791" w:rsidRDefault="003A3AE9" w:rsidP="003A3AE9">
      <w:pPr>
        <w:spacing w:line="360" w:lineRule="auto"/>
        <w:jc w:val="both"/>
        <w:rPr>
          <w:rFonts w:asciiTheme="minorBidi" w:hAnsiTheme="minorBidi"/>
          <w:sz w:val="24"/>
          <w:szCs w:val="24"/>
          <w:rtl/>
        </w:rPr>
      </w:pPr>
      <w:r>
        <w:rPr>
          <w:rFonts w:asciiTheme="minorBidi" w:hAnsiTheme="minorBidi" w:hint="cs"/>
          <w:sz w:val="24"/>
          <w:szCs w:val="24"/>
          <w:rtl/>
        </w:rPr>
        <w:t xml:space="preserve">לסיכום, </w:t>
      </w:r>
      <w:r w:rsidRPr="003A3AE9">
        <w:rPr>
          <w:rFonts w:asciiTheme="minorBidi" w:hAnsiTheme="minorBidi"/>
          <w:sz w:val="24"/>
          <w:szCs w:val="24"/>
          <w:rtl/>
        </w:rPr>
        <w:t xml:space="preserve">לאחר ביצוע תהליך מקיף של עיבוד </w:t>
      </w:r>
      <w:r>
        <w:rPr>
          <w:rFonts w:asciiTheme="minorBidi" w:hAnsiTheme="minorBidi" w:hint="cs"/>
          <w:sz w:val="24"/>
          <w:szCs w:val="24"/>
          <w:rtl/>
        </w:rPr>
        <w:t xml:space="preserve">נתונים </w:t>
      </w:r>
      <w:r w:rsidRPr="003A3AE9">
        <w:rPr>
          <w:rFonts w:asciiTheme="minorBidi" w:hAnsiTheme="minorBidi"/>
          <w:sz w:val="24"/>
          <w:szCs w:val="24"/>
          <w:rtl/>
        </w:rPr>
        <w:t>מקדים, אימון ובחינת המודלים השונים, ניתן להסיק כי שיטת הטיפול בנתונים משפיעה באופן משמעותי על ביצועי המודלים ועל היכולת שלהם לזהות מקרים של הכחשת עסקה. שיטת ה</w:t>
      </w:r>
      <w:r w:rsidR="00BB21BD">
        <w:rPr>
          <w:rFonts w:asciiTheme="minorBidi" w:hAnsiTheme="minorBidi" w:hint="cs"/>
          <w:sz w:val="24"/>
          <w:szCs w:val="24"/>
          <w:rtl/>
        </w:rPr>
        <w:t>-</w:t>
      </w:r>
      <w:r w:rsidRPr="003A3AE9">
        <w:rPr>
          <w:rFonts w:asciiTheme="minorBidi" w:hAnsiTheme="minorBidi"/>
          <w:sz w:val="24"/>
          <w:szCs w:val="24"/>
        </w:rPr>
        <w:t>Under-sampling</w:t>
      </w:r>
      <w:r w:rsidR="00BB21BD">
        <w:rPr>
          <w:rFonts w:asciiTheme="minorBidi" w:hAnsiTheme="minorBidi" w:hint="cs"/>
          <w:sz w:val="24"/>
          <w:szCs w:val="24"/>
          <w:rtl/>
        </w:rPr>
        <w:t xml:space="preserve"> </w:t>
      </w:r>
      <w:r w:rsidRPr="003A3AE9">
        <w:rPr>
          <w:rFonts w:asciiTheme="minorBidi" w:hAnsiTheme="minorBidi"/>
          <w:sz w:val="24"/>
          <w:szCs w:val="24"/>
          <w:rtl/>
        </w:rPr>
        <w:t>נמצאה כאפקטיבית במיוחד, כשהיא מספקת תוצאות טובות ומאוזנות ללא נטייה ל</w:t>
      </w:r>
      <w:r w:rsidR="00220CF0">
        <w:rPr>
          <w:rFonts w:asciiTheme="minorBidi" w:hAnsiTheme="minorBidi"/>
          <w:sz w:val="24"/>
          <w:szCs w:val="24"/>
        </w:rPr>
        <w:t>Overfitting</w:t>
      </w:r>
      <w:r w:rsidRPr="003A3AE9">
        <w:rPr>
          <w:rFonts w:asciiTheme="minorBidi" w:hAnsiTheme="minorBidi"/>
          <w:sz w:val="24"/>
          <w:szCs w:val="24"/>
          <w:rtl/>
        </w:rPr>
        <w:t>. לעומת זאת, שיטת ה</w:t>
      </w:r>
      <w:r w:rsidR="00BB21BD">
        <w:rPr>
          <w:rFonts w:asciiTheme="minorBidi" w:hAnsiTheme="minorBidi"/>
          <w:sz w:val="24"/>
          <w:szCs w:val="24"/>
        </w:rPr>
        <w:t xml:space="preserve"> </w:t>
      </w:r>
      <w:r w:rsidRPr="003A3AE9">
        <w:rPr>
          <w:rFonts w:asciiTheme="minorBidi" w:hAnsiTheme="minorBidi"/>
          <w:sz w:val="24"/>
          <w:szCs w:val="24"/>
        </w:rPr>
        <w:t>SMOTE</w:t>
      </w:r>
      <w:r w:rsidR="00BB21BD">
        <w:rPr>
          <w:rFonts w:asciiTheme="minorBidi" w:hAnsiTheme="minorBidi"/>
          <w:sz w:val="24"/>
          <w:szCs w:val="24"/>
        </w:rPr>
        <w:t>-</w:t>
      </w:r>
      <w:r w:rsidRPr="003A3AE9">
        <w:rPr>
          <w:rFonts w:asciiTheme="minorBidi" w:hAnsiTheme="minorBidi"/>
          <w:sz w:val="24"/>
          <w:szCs w:val="24"/>
          <w:rtl/>
        </w:rPr>
        <w:t xml:space="preserve">הראתה ביצועים טובים מדי, מה שמעיד על סיכון </w:t>
      </w:r>
      <w:r w:rsidR="00220CF0" w:rsidRPr="003A3AE9">
        <w:rPr>
          <w:rFonts w:asciiTheme="minorBidi" w:hAnsiTheme="minorBidi"/>
          <w:sz w:val="24"/>
          <w:szCs w:val="24"/>
          <w:rtl/>
        </w:rPr>
        <w:t>ל</w:t>
      </w:r>
      <w:r w:rsidR="00220CF0">
        <w:rPr>
          <w:rFonts w:asciiTheme="minorBidi" w:hAnsiTheme="minorBidi"/>
          <w:sz w:val="24"/>
          <w:szCs w:val="24"/>
        </w:rPr>
        <w:t>Overfitting</w:t>
      </w:r>
      <w:r w:rsidRPr="003A3AE9">
        <w:rPr>
          <w:rFonts w:asciiTheme="minorBidi" w:hAnsiTheme="minorBidi"/>
          <w:sz w:val="24"/>
          <w:szCs w:val="24"/>
          <w:rtl/>
        </w:rPr>
        <w:t xml:space="preserve">, ואילו הנתונים ללא טיפול מיוחד הובילו לתוצאות נמוכות מדי. </w:t>
      </w:r>
      <w:r w:rsidR="00BB21BD">
        <w:rPr>
          <w:rFonts w:asciiTheme="minorBidi" w:hAnsiTheme="minorBidi" w:hint="cs"/>
          <w:sz w:val="24"/>
          <w:szCs w:val="24"/>
          <w:rtl/>
        </w:rPr>
        <w:t>בבחינת</w:t>
      </w:r>
      <w:r w:rsidRPr="003A3AE9">
        <w:rPr>
          <w:rFonts w:asciiTheme="minorBidi" w:hAnsiTheme="minorBidi"/>
          <w:sz w:val="24"/>
          <w:szCs w:val="24"/>
          <w:rtl/>
        </w:rPr>
        <w:t xml:space="preserve"> </w:t>
      </w:r>
      <w:r w:rsidR="00BB21BD">
        <w:rPr>
          <w:rFonts w:asciiTheme="minorBidi" w:hAnsiTheme="minorBidi" w:hint="cs"/>
          <w:sz w:val="24"/>
          <w:szCs w:val="24"/>
          <w:rtl/>
        </w:rPr>
        <w:t>שלוש</w:t>
      </w:r>
      <w:r w:rsidRPr="003A3AE9">
        <w:rPr>
          <w:rFonts w:asciiTheme="minorBidi" w:hAnsiTheme="minorBidi"/>
          <w:sz w:val="24"/>
          <w:szCs w:val="24"/>
          <w:rtl/>
        </w:rPr>
        <w:t xml:space="preserve"> השיטות</w:t>
      </w:r>
      <w:r w:rsidR="00BB21BD">
        <w:rPr>
          <w:rFonts w:asciiTheme="minorBidi" w:hAnsiTheme="minorBidi" w:hint="cs"/>
          <w:sz w:val="24"/>
          <w:szCs w:val="24"/>
          <w:rtl/>
        </w:rPr>
        <w:t xml:space="preserve"> המוזכרות</w:t>
      </w:r>
      <w:r w:rsidRPr="003A3AE9">
        <w:rPr>
          <w:rFonts w:asciiTheme="minorBidi" w:hAnsiTheme="minorBidi"/>
          <w:sz w:val="24"/>
          <w:szCs w:val="24"/>
          <w:rtl/>
        </w:rPr>
        <w:t>, מודל ה</w:t>
      </w:r>
      <w:r w:rsidR="00BB21BD">
        <w:rPr>
          <w:rFonts w:asciiTheme="minorBidi" w:hAnsiTheme="minorBidi" w:hint="cs"/>
          <w:sz w:val="24"/>
          <w:szCs w:val="24"/>
          <w:rtl/>
        </w:rPr>
        <w:t>-</w:t>
      </w:r>
      <w:proofErr w:type="spellStart"/>
      <w:r w:rsidRPr="003A3AE9">
        <w:rPr>
          <w:rFonts w:asciiTheme="minorBidi" w:hAnsiTheme="minorBidi"/>
          <w:sz w:val="24"/>
          <w:szCs w:val="24"/>
        </w:rPr>
        <w:t>HistGradientBoosting</w:t>
      </w:r>
      <w:proofErr w:type="spellEnd"/>
      <w:r w:rsidR="00BB21BD">
        <w:rPr>
          <w:rFonts w:asciiTheme="minorBidi" w:hAnsiTheme="minorBidi" w:hint="cs"/>
          <w:sz w:val="24"/>
          <w:szCs w:val="24"/>
          <w:rtl/>
        </w:rPr>
        <w:t xml:space="preserve"> </w:t>
      </w:r>
      <w:r w:rsidRPr="003A3AE9">
        <w:rPr>
          <w:rFonts w:asciiTheme="minorBidi" w:hAnsiTheme="minorBidi"/>
          <w:sz w:val="24"/>
          <w:szCs w:val="24"/>
          <w:rtl/>
        </w:rPr>
        <w:t xml:space="preserve">התגלה כיציב ומדויק, </w:t>
      </w:r>
      <w:r w:rsidR="00395791">
        <w:rPr>
          <w:rFonts w:asciiTheme="minorBidi" w:hAnsiTheme="minorBidi" w:hint="cs"/>
          <w:sz w:val="24"/>
          <w:szCs w:val="24"/>
          <w:rtl/>
        </w:rPr>
        <w:t>דבר ה</w:t>
      </w:r>
      <w:r w:rsidRPr="003A3AE9">
        <w:rPr>
          <w:rFonts w:asciiTheme="minorBidi" w:hAnsiTheme="minorBidi"/>
          <w:sz w:val="24"/>
          <w:szCs w:val="24"/>
          <w:rtl/>
        </w:rPr>
        <w:t xml:space="preserve">מקנה לו יתרון משמעותי בבחירת המודל הסופי לפרויקט זה. </w:t>
      </w:r>
    </w:p>
    <w:p w14:paraId="58618956" w14:textId="5866BA68" w:rsidR="009A095B" w:rsidRPr="003A3AE9" w:rsidRDefault="00395791" w:rsidP="003A3AE9">
      <w:pPr>
        <w:spacing w:line="360" w:lineRule="auto"/>
        <w:jc w:val="both"/>
        <w:rPr>
          <w:rFonts w:asciiTheme="minorBidi" w:hAnsiTheme="minorBidi"/>
          <w:sz w:val="24"/>
          <w:szCs w:val="24"/>
          <w:rtl/>
        </w:rPr>
      </w:pPr>
      <w:r>
        <w:rPr>
          <w:rFonts w:asciiTheme="minorBidi" w:hAnsiTheme="minorBidi" w:hint="cs"/>
          <w:sz w:val="24"/>
          <w:szCs w:val="24"/>
          <w:rtl/>
        </w:rPr>
        <w:t>בסופו של דבר,</w:t>
      </w:r>
      <w:r w:rsidR="003A3AE9" w:rsidRPr="003A3AE9">
        <w:rPr>
          <w:rFonts w:asciiTheme="minorBidi" w:hAnsiTheme="minorBidi"/>
          <w:sz w:val="24"/>
          <w:szCs w:val="24"/>
          <w:rtl/>
        </w:rPr>
        <w:t xml:space="preserve"> שילוב מודל</w:t>
      </w:r>
      <w:r w:rsidR="003A3AE9" w:rsidRPr="003A3AE9">
        <w:rPr>
          <w:rFonts w:asciiTheme="minorBidi" w:hAnsiTheme="minorBidi"/>
          <w:sz w:val="24"/>
          <w:szCs w:val="24"/>
        </w:rPr>
        <w:t xml:space="preserve"> HGB </w:t>
      </w:r>
      <w:r w:rsidR="003A3AE9" w:rsidRPr="003A3AE9">
        <w:rPr>
          <w:rFonts w:asciiTheme="minorBidi" w:hAnsiTheme="minorBidi"/>
          <w:sz w:val="24"/>
          <w:szCs w:val="24"/>
          <w:rtl/>
        </w:rPr>
        <w:t>עם שיטת ה</w:t>
      </w:r>
      <w:r>
        <w:rPr>
          <w:rFonts w:asciiTheme="minorBidi" w:hAnsiTheme="minorBidi" w:hint="cs"/>
          <w:sz w:val="24"/>
          <w:szCs w:val="24"/>
          <w:rtl/>
        </w:rPr>
        <w:t>-</w:t>
      </w:r>
      <w:r>
        <w:rPr>
          <w:rFonts w:asciiTheme="minorBidi" w:hAnsiTheme="minorBidi"/>
          <w:sz w:val="24"/>
          <w:szCs w:val="24"/>
        </w:rPr>
        <w:t xml:space="preserve"> </w:t>
      </w:r>
      <w:r w:rsidR="00B966F1">
        <w:rPr>
          <w:rFonts w:asciiTheme="minorBidi" w:hAnsiTheme="minorBidi"/>
          <w:sz w:val="24"/>
          <w:szCs w:val="24"/>
        </w:rPr>
        <w:t>,</w:t>
      </w:r>
      <w:r w:rsidR="003A3AE9" w:rsidRPr="003A3AE9">
        <w:rPr>
          <w:rFonts w:asciiTheme="minorBidi" w:hAnsiTheme="minorBidi"/>
          <w:sz w:val="24"/>
          <w:szCs w:val="24"/>
        </w:rPr>
        <w:t>Under-sampling</w:t>
      </w:r>
      <w:r w:rsidR="003A3AE9" w:rsidRPr="003A3AE9">
        <w:rPr>
          <w:rFonts w:asciiTheme="minorBidi" w:hAnsiTheme="minorBidi"/>
          <w:sz w:val="24"/>
          <w:szCs w:val="24"/>
          <w:rtl/>
        </w:rPr>
        <w:t>נבחר כפתרון האופטימל</w:t>
      </w:r>
      <w:r w:rsidR="00B966F1">
        <w:rPr>
          <w:rFonts w:asciiTheme="minorBidi" w:hAnsiTheme="minorBidi" w:hint="cs"/>
          <w:sz w:val="24"/>
          <w:szCs w:val="24"/>
          <w:rtl/>
        </w:rPr>
        <w:t>י.</w:t>
      </w:r>
    </w:p>
    <w:p w14:paraId="6D211D2E" w14:textId="5A974C03" w:rsidR="00460540" w:rsidRPr="00571586" w:rsidRDefault="00460540" w:rsidP="008246EC">
      <w:pPr>
        <w:pStyle w:val="1"/>
        <w:numPr>
          <w:ilvl w:val="0"/>
          <w:numId w:val="37"/>
        </w:numPr>
        <w:spacing w:line="360" w:lineRule="auto"/>
        <w:jc w:val="both"/>
        <w:rPr>
          <w:rFonts w:asciiTheme="minorBidi" w:hAnsiTheme="minorBidi" w:cstheme="minorBidi"/>
          <w:sz w:val="24"/>
          <w:szCs w:val="24"/>
          <w:rtl/>
        </w:rPr>
      </w:pPr>
      <w:bookmarkStart w:id="14" w:name="_Toc174607801"/>
      <w:r w:rsidRPr="00571586">
        <w:rPr>
          <w:rFonts w:asciiTheme="minorBidi" w:hAnsiTheme="minorBidi" w:cstheme="minorBidi"/>
          <w:sz w:val="24"/>
          <w:szCs w:val="24"/>
          <w:rtl/>
        </w:rPr>
        <w:lastRenderedPageBreak/>
        <w:t>הערכת הפתרון</w:t>
      </w:r>
      <w:bookmarkEnd w:id="14"/>
      <w:r w:rsidRPr="00571586">
        <w:rPr>
          <w:rFonts w:asciiTheme="minorBidi" w:hAnsiTheme="minorBidi" w:cstheme="minorBidi"/>
          <w:sz w:val="24"/>
          <w:szCs w:val="24"/>
          <w:rtl/>
        </w:rPr>
        <w:t xml:space="preserve"> </w:t>
      </w:r>
    </w:p>
    <w:p w14:paraId="0F8B8596" w14:textId="62E41A32" w:rsidR="00333292" w:rsidRPr="00660775" w:rsidRDefault="00974BAA" w:rsidP="008246EC">
      <w:pPr>
        <w:spacing w:line="360" w:lineRule="auto"/>
        <w:jc w:val="both"/>
        <w:rPr>
          <w:rFonts w:asciiTheme="minorBidi" w:hAnsiTheme="minorBidi"/>
          <w:sz w:val="24"/>
          <w:szCs w:val="24"/>
          <w:rtl/>
        </w:rPr>
      </w:pPr>
      <w:r w:rsidRPr="00571586">
        <w:rPr>
          <w:rFonts w:asciiTheme="minorBidi" w:hAnsiTheme="minorBidi"/>
          <w:sz w:val="24"/>
          <w:szCs w:val="24"/>
          <w:rtl/>
        </w:rPr>
        <w:t>נבחר</w:t>
      </w:r>
      <w:r w:rsidR="000B0945" w:rsidRPr="00571586">
        <w:rPr>
          <w:rFonts w:asciiTheme="minorBidi" w:hAnsiTheme="minorBidi"/>
          <w:sz w:val="24"/>
          <w:szCs w:val="24"/>
          <w:rtl/>
        </w:rPr>
        <w:t>ו</w:t>
      </w:r>
      <w:r w:rsidRPr="00571586">
        <w:rPr>
          <w:rFonts w:asciiTheme="minorBidi" w:hAnsiTheme="minorBidi"/>
          <w:sz w:val="24"/>
          <w:szCs w:val="24"/>
          <w:rtl/>
        </w:rPr>
        <w:t xml:space="preserve"> שיטת הטיפול </w:t>
      </w:r>
      <w:r w:rsidRPr="00571586">
        <w:rPr>
          <w:rFonts w:asciiTheme="minorBidi" w:hAnsiTheme="minorBidi"/>
          <w:sz w:val="24"/>
          <w:szCs w:val="24"/>
        </w:rPr>
        <w:t>Under-sampling</w:t>
      </w:r>
      <w:r w:rsidRPr="00571586">
        <w:rPr>
          <w:rFonts w:asciiTheme="minorBidi" w:hAnsiTheme="minorBidi"/>
          <w:sz w:val="24"/>
          <w:szCs w:val="24"/>
          <w:rtl/>
        </w:rPr>
        <w:t xml:space="preserve"> על הנתונים, והמודל </w:t>
      </w:r>
      <w:r w:rsidRPr="00571586">
        <w:rPr>
          <w:rFonts w:asciiTheme="minorBidi" w:hAnsiTheme="minorBidi"/>
          <w:sz w:val="24"/>
          <w:szCs w:val="24"/>
        </w:rPr>
        <w:t>Hist</w:t>
      </w:r>
      <w:r w:rsidR="00037057">
        <w:rPr>
          <w:rFonts w:asciiTheme="minorBidi" w:hAnsiTheme="minorBidi"/>
          <w:sz w:val="24"/>
          <w:szCs w:val="24"/>
        </w:rPr>
        <w:t xml:space="preserve"> </w:t>
      </w:r>
      <w:r w:rsidRPr="00571586">
        <w:rPr>
          <w:rFonts w:asciiTheme="minorBidi" w:hAnsiTheme="minorBidi"/>
          <w:sz w:val="24"/>
          <w:szCs w:val="24"/>
        </w:rPr>
        <w:t>Gradient</w:t>
      </w:r>
      <w:r w:rsidR="00037057">
        <w:rPr>
          <w:rFonts w:asciiTheme="minorBidi" w:hAnsiTheme="minorBidi"/>
          <w:sz w:val="24"/>
          <w:szCs w:val="24"/>
        </w:rPr>
        <w:t xml:space="preserve"> </w:t>
      </w:r>
      <w:r w:rsidRPr="00571586">
        <w:rPr>
          <w:rFonts w:asciiTheme="minorBidi" w:hAnsiTheme="minorBidi"/>
          <w:sz w:val="24"/>
          <w:szCs w:val="24"/>
        </w:rPr>
        <w:t>Boosting</w:t>
      </w:r>
      <w:r w:rsidRPr="00571586">
        <w:rPr>
          <w:rFonts w:asciiTheme="minorBidi" w:hAnsiTheme="minorBidi"/>
          <w:sz w:val="24"/>
          <w:szCs w:val="24"/>
          <w:rtl/>
        </w:rPr>
        <w:t>.</w:t>
      </w:r>
      <w:r w:rsidR="00660775">
        <w:rPr>
          <w:rFonts w:asciiTheme="minorBidi" w:hAnsiTheme="minorBidi" w:hint="cs"/>
          <w:sz w:val="24"/>
          <w:szCs w:val="24"/>
          <w:rtl/>
        </w:rPr>
        <w:t xml:space="preserve"> </w:t>
      </w:r>
      <w:r w:rsidR="00866292" w:rsidRPr="00571586">
        <w:rPr>
          <w:rFonts w:asciiTheme="minorBidi" w:hAnsiTheme="minorBidi"/>
          <w:sz w:val="24"/>
          <w:szCs w:val="24"/>
          <w:rtl/>
        </w:rPr>
        <w:t>לצורך בחינת התוצאות</w:t>
      </w:r>
      <w:r w:rsidR="00211EA1" w:rsidRPr="00571586">
        <w:rPr>
          <w:rFonts w:asciiTheme="minorBidi" w:hAnsiTheme="minorBidi"/>
          <w:sz w:val="24"/>
          <w:szCs w:val="24"/>
          <w:rtl/>
        </w:rPr>
        <w:t xml:space="preserve"> של חלק המבחן,</w:t>
      </w:r>
      <w:r w:rsidR="00866292" w:rsidRPr="00571586">
        <w:rPr>
          <w:rFonts w:asciiTheme="minorBidi" w:hAnsiTheme="minorBidi"/>
          <w:sz w:val="24"/>
          <w:szCs w:val="24"/>
          <w:rtl/>
        </w:rPr>
        <w:t xml:space="preserve"> </w:t>
      </w:r>
      <w:r w:rsidR="007A7686" w:rsidRPr="00571586">
        <w:rPr>
          <w:rFonts w:asciiTheme="minorBidi" w:hAnsiTheme="minorBidi"/>
          <w:sz w:val="24"/>
          <w:szCs w:val="24"/>
          <w:rtl/>
        </w:rPr>
        <w:t>יבוצע שימוש במספר מדדים סטטיסטיים, אשר לפיהם הוערך כל אחד מהמודלים</w:t>
      </w:r>
      <w:r w:rsidR="001A2C16" w:rsidRPr="00571586">
        <w:rPr>
          <w:rFonts w:asciiTheme="minorBidi" w:hAnsiTheme="minorBidi"/>
          <w:sz w:val="24"/>
          <w:szCs w:val="24"/>
          <w:rtl/>
        </w:rPr>
        <w:t>, עבור כל אחת מהשיטות</w:t>
      </w:r>
      <w:r w:rsidR="007A7686" w:rsidRPr="00571586">
        <w:rPr>
          <w:rFonts w:asciiTheme="minorBidi" w:hAnsiTheme="minorBidi"/>
          <w:sz w:val="24"/>
          <w:szCs w:val="24"/>
          <w:rtl/>
        </w:rPr>
        <w:t>.</w:t>
      </w:r>
      <w:r w:rsidR="00CF703F">
        <w:rPr>
          <w:rFonts w:asciiTheme="minorBidi" w:hAnsiTheme="minorBidi" w:hint="cs"/>
          <w:sz w:val="24"/>
          <w:szCs w:val="24"/>
          <w:rtl/>
        </w:rPr>
        <w:t xml:space="preserve"> </w:t>
      </w:r>
      <w:r w:rsidR="007A7686" w:rsidRPr="00571586">
        <w:rPr>
          <w:rFonts w:asciiTheme="minorBidi" w:hAnsiTheme="minorBidi"/>
          <w:sz w:val="24"/>
          <w:szCs w:val="24"/>
          <w:rtl/>
        </w:rPr>
        <w:t>לאחר מכן, תבוצע השוואה באמצע</w:t>
      </w:r>
      <w:r w:rsidR="00906AAC" w:rsidRPr="00571586">
        <w:rPr>
          <w:rFonts w:asciiTheme="minorBidi" w:hAnsiTheme="minorBidi"/>
          <w:sz w:val="24"/>
          <w:szCs w:val="24"/>
          <w:rtl/>
        </w:rPr>
        <w:t xml:space="preserve">ים וויזואלים </w:t>
      </w:r>
      <w:r w:rsidR="007A7686" w:rsidRPr="00571586">
        <w:rPr>
          <w:rFonts w:asciiTheme="minorBidi" w:hAnsiTheme="minorBidi"/>
          <w:sz w:val="24"/>
          <w:szCs w:val="24"/>
          <w:rtl/>
        </w:rPr>
        <w:t xml:space="preserve">הבאים: </w:t>
      </w:r>
      <w:r w:rsidR="007A7686" w:rsidRPr="00571586">
        <w:rPr>
          <w:rFonts w:asciiTheme="minorBidi" w:hAnsiTheme="minorBidi"/>
          <w:sz w:val="24"/>
          <w:szCs w:val="24"/>
        </w:rPr>
        <w:t>ROC</w:t>
      </w:r>
      <w:r w:rsidR="00906AAC" w:rsidRPr="00571586">
        <w:rPr>
          <w:rFonts w:asciiTheme="minorBidi" w:hAnsiTheme="minorBidi"/>
          <w:sz w:val="24"/>
          <w:szCs w:val="24"/>
          <w:rtl/>
        </w:rPr>
        <w:t xml:space="preserve"> ו-</w:t>
      </w:r>
      <w:r w:rsidR="007A7686" w:rsidRPr="00571586">
        <w:rPr>
          <w:rFonts w:asciiTheme="minorBidi" w:hAnsiTheme="minorBidi"/>
          <w:sz w:val="24"/>
          <w:szCs w:val="24"/>
        </w:rPr>
        <w:t>Confusion Matrix</w:t>
      </w:r>
      <w:r w:rsidR="007A7686" w:rsidRPr="00571586">
        <w:rPr>
          <w:rFonts w:asciiTheme="minorBidi" w:hAnsiTheme="minorBidi"/>
          <w:sz w:val="24"/>
          <w:szCs w:val="24"/>
          <w:rtl/>
        </w:rPr>
        <w:t>.</w:t>
      </w:r>
      <w:r w:rsidR="00660775">
        <w:rPr>
          <w:rFonts w:asciiTheme="minorBidi" w:hAnsiTheme="minorBidi" w:hint="cs"/>
          <w:sz w:val="24"/>
          <w:szCs w:val="24"/>
          <w:rtl/>
        </w:rPr>
        <w:t xml:space="preserve"> </w:t>
      </w:r>
      <w:r w:rsidR="00333292" w:rsidRPr="00571586">
        <w:rPr>
          <w:rFonts w:asciiTheme="minorBidi" w:hAnsiTheme="minorBidi"/>
          <w:sz w:val="24"/>
          <w:szCs w:val="24"/>
          <w:rtl/>
        </w:rPr>
        <w:t>לבסוף, יוצג הסבר מפורט על תוצאות הערכת הפתרון עבור כל אחד מהמודלים וכל אחת מהשיטות, אשר יבסס את המסקנות שלנו</w:t>
      </w:r>
      <w:r w:rsidR="00333292" w:rsidRPr="00571586">
        <w:rPr>
          <w:rFonts w:asciiTheme="minorBidi" w:hAnsiTheme="minorBidi"/>
          <w:sz w:val="24"/>
          <w:szCs w:val="24"/>
        </w:rPr>
        <w:t>.</w:t>
      </w:r>
    </w:p>
    <w:p w14:paraId="6FEC6B28" w14:textId="700BCB84" w:rsidR="00AB1447" w:rsidRPr="00571586" w:rsidRDefault="00924377" w:rsidP="008246EC">
      <w:pPr>
        <w:spacing w:line="360" w:lineRule="auto"/>
        <w:jc w:val="both"/>
        <w:rPr>
          <w:rFonts w:asciiTheme="minorBidi" w:hAnsiTheme="minorBidi"/>
          <w:sz w:val="24"/>
          <w:szCs w:val="24"/>
          <w:u w:val="single"/>
          <w:rtl/>
        </w:rPr>
      </w:pPr>
      <w:r w:rsidRPr="00571586">
        <w:rPr>
          <w:rFonts w:asciiTheme="minorBidi" w:hAnsiTheme="minorBidi"/>
          <w:sz w:val="24"/>
          <w:szCs w:val="24"/>
          <w:u w:val="single"/>
          <w:rtl/>
        </w:rPr>
        <w:t>מדדים סטטיסטיים:</w:t>
      </w:r>
    </w:p>
    <w:p w14:paraId="5BD7CB86" w14:textId="77777777" w:rsidR="00AB1447" w:rsidRPr="00571586" w:rsidRDefault="00AB1447" w:rsidP="008246EC">
      <w:pPr>
        <w:pStyle w:val="a9"/>
        <w:numPr>
          <w:ilvl w:val="2"/>
          <w:numId w:val="21"/>
        </w:numPr>
        <w:spacing w:line="360" w:lineRule="auto"/>
        <w:jc w:val="both"/>
        <w:rPr>
          <w:rFonts w:asciiTheme="minorBidi" w:hAnsiTheme="minorBidi"/>
          <w:sz w:val="24"/>
          <w:szCs w:val="24"/>
        </w:rPr>
      </w:pPr>
      <w:r w:rsidRPr="00571586">
        <w:rPr>
          <w:rFonts w:asciiTheme="minorBidi" w:hAnsiTheme="minorBidi"/>
          <w:sz w:val="24"/>
          <w:szCs w:val="24"/>
        </w:rPr>
        <w:t>Accuracy</w:t>
      </w:r>
      <w:r w:rsidRPr="00571586">
        <w:rPr>
          <w:rFonts w:asciiTheme="minorBidi" w:hAnsiTheme="minorBidi"/>
          <w:sz w:val="24"/>
          <w:szCs w:val="24"/>
          <w:rtl/>
        </w:rPr>
        <w:t xml:space="preserve"> (דיוק) </w:t>
      </w:r>
    </w:p>
    <w:p w14:paraId="00A7C666" w14:textId="6DC7A09D" w:rsidR="00AB1447" w:rsidRPr="00571586" w:rsidRDefault="00037057" w:rsidP="008246EC">
      <w:pPr>
        <w:pStyle w:val="a9"/>
        <w:numPr>
          <w:ilvl w:val="2"/>
          <w:numId w:val="21"/>
        </w:numPr>
        <w:spacing w:line="360" w:lineRule="auto"/>
        <w:jc w:val="both"/>
        <w:rPr>
          <w:rFonts w:asciiTheme="minorBidi" w:hAnsiTheme="minorBidi"/>
          <w:sz w:val="24"/>
          <w:szCs w:val="24"/>
        </w:rPr>
      </w:pPr>
      <w:r w:rsidRPr="00571586">
        <w:rPr>
          <w:rFonts w:asciiTheme="minorBidi" w:hAnsiTheme="minorBidi"/>
          <w:sz w:val="24"/>
          <w:szCs w:val="24"/>
        </w:rPr>
        <w:t>Recall</w:t>
      </w:r>
    </w:p>
    <w:p w14:paraId="3F72EE0D" w14:textId="77777777" w:rsidR="00AB1447" w:rsidRPr="00571586" w:rsidRDefault="00AB1447" w:rsidP="008246EC">
      <w:pPr>
        <w:pStyle w:val="a9"/>
        <w:numPr>
          <w:ilvl w:val="2"/>
          <w:numId w:val="21"/>
        </w:numPr>
        <w:spacing w:line="360" w:lineRule="auto"/>
        <w:jc w:val="both"/>
        <w:rPr>
          <w:rFonts w:asciiTheme="minorBidi" w:hAnsiTheme="minorBidi"/>
          <w:sz w:val="24"/>
          <w:szCs w:val="24"/>
        </w:rPr>
      </w:pPr>
      <w:r w:rsidRPr="00571586">
        <w:rPr>
          <w:rFonts w:asciiTheme="minorBidi" w:hAnsiTheme="minorBidi"/>
          <w:sz w:val="24"/>
          <w:szCs w:val="24"/>
        </w:rPr>
        <w:t>Specificity</w:t>
      </w:r>
    </w:p>
    <w:p w14:paraId="37234F00" w14:textId="77777777" w:rsidR="00AB1447" w:rsidRPr="00571586" w:rsidRDefault="00AB1447" w:rsidP="008246EC">
      <w:pPr>
        <w:pStyle w:val="a9"/>
        <w:numPr>
          <w:ilvl w:val="2"/>
          <w:numId w:val="21"/>
        </w:numPr>
        <w:spacing w:line="360" w:lineRule="auto"/>
        <w:jc w:val="both"/>
        <w:rPr>
          <w:rFonts w:asciiTheme="minorBidi" w:hAnsiTheme="minorBidi"/>
          <w:sz w:val="24"/>
          <w:szCs w:val="24"/>
        </w:rPr>
      </w:pPr>
      <w:r w:rsidRPr="00571586">
        <w:rPr>
          <w:rFonts w:asciiTheme="minorBidi" w:hAnsiTheme="minorBidi"/>
          <w:sz w:val="24"/>
          <w:szCs w:val="24"/>
        </w:rPr>
        <w:t>Precision</w:t>
      </w:r>
    </w:p>
    <w:p w14:paraId="609A95FB" w14:textId="77777777" w:rsidR="00AB1447" w:rsidRPr="00571586" w:rsidRDefault="00AB1447" w:rsidP="008246EC">
      <w:pPr>
        <w:pStyle w:val="a9"/>
        <w:numPr>
          <w:ilvl w:val="2"/>
          <w:numId w:val="21"/>
        </w:numPr>
        <w:spacing w:line="360" w:lineRule="auto"/>
        <w:jc w:val="both"/>
        <w:rPr>
          <w:rFonts w:asciiTheme="minorBidi" w:hAnsiTheme="minorBidi"/>
          <w:sz w:val="24"/>
          <w:szCs w:val="24"/>
        </w:rPr>
      </w:pPr>
      <w:r w:rsidRPr="00571586">
        <w:rPr>
          <w:rFonts w:asciiTheme="minorBidi" w:hAnsiTheme="minorBidi"/>
          <w:sz w:val="24"/>
          <w:szCs w:val="24"/>
        </w:rPr>
        <w:t>F1-Score</w:t>
      </w:r>
    </w:p>
    <w:p w14:paraId="25789600" w14:textId="77777777" w:rsidR="00AB1447" w:rsidRPr="00571586" w:rsidRDefault="00AB1447" w:rsidP="008246EC">
      <w:pPr>
        <w:pStyle w:val="a9"/>
        <w:numPr>
          <w:ilvl w:val="2"/>
          <w:numId w:val="21"/>
        </w:numPr>
        <w:spacing w:line="360" w:lineRule="auto"/>
        <w:jc w:val="both"/>
        <w:rPr>
          <w:rFonts w:asciiTheme="minorBidi" w:hAnsiTheme="minorBidi"/>
          <w:sz w:val="24"/>
          <w:szCs w:val="24"/>
        </w:rPr>
      </w:pPr>
      <w:r w:rsidRPr="00571586">
        <w:rPr>
          <w:rFonts w:asciiTheme="minorBidi" w:hAnsiTheme="minorBidi"/>
          <w:sz w:val="24"/>
          <w:szCs w:val="24"/>
        </w:rPr>
        <w:t>AUC</w:t>
      </w:r>
    </w:p>
    <w:p w14:paraId="1E1F5359" w14:textId="77777777" w:rsidR="00AB1447" w:rsidRPr="00571586" w:rsidRDefault="00AB1447" w:rsidP="008246EC">
      <w:pPr>
        <w:pStyle w:val="a9"/>
        <w:numPr>
          <w:ilvl w:val="2"/>
          <w:numId w:val="21"/>
        </w:numPr>
        <w:spacing w:line="360" w:lineRule="auto"/>
        <w:jc w:val="both"/>
        <w:rPr>
          <w:rFonts w:asciiTheme="minorBidi" w:hAnsiTheme="minorBidi"/>
          <w:sz w:val="24"/>
          <w:szCs w:val="24"/>
        </w:rPr>
      </w:pPr>
      <w:r w:rsidRPr="00571586">
        <w:rPr>
          <w:rFonts w:asciiTheme="minorBidi" w:hAnsiTheme="minorBidi"/>
          <w:sz w:val="24"/>
          <w:szCs w:val="24"/>
        </w:rPr>
        <w:t>ROC</w:t>
      </w:r>
    </w:p>
    <w:p w14:paraId="05794859" w14:textId="7393C53D" w:rsidR="00924377" w:rsidRPr="00571586" w:rsidRDefault="00E853F8" w:rsidP="008246EC">
      <w:pPr>
        <w:spacing w:line="360" w:lineRule="auto"/>
        <w:jc w:val="both"/>
        <w:rPr>
          <w:rFonts w:asciiTheme="minorBidi" w:hAnsiTheme="minorBidi"/>
          <w:sz w:val="24"/>
          <w:szCs w:val="24"/>
          <w:u w:val="single"/>
        </w:rPr>
      </w:pPr>
      <w:r w:rsidRPr="00571586">
        <w:rPr>
          <w:rFonts w:asciiTheme="minorBidi" w:hAnsiTheme="minorBidi"/>
          <w:sz w:val="24"/>
          <w:szCs w:val="24"/>
          <w:u w:val="single"/>
          <w:rtl/>
        </w:rPr>
        <w:t>אמצעים וויזואליים:</w:t>
      </w:r>
    </w:p>
    <w:p w14:paraId="7B8A7D99" w14:textId="77777777" w:rsidR="00CF703F" w:rsidRDefault="0066731B" w:rsidP="008246EC">
      <w:pPr>
        <w:pStyle w:val="a9"/>
        <w:numPr>
          <w:ilvl w:val="0"/>
          <w:numId w:val="18"/>
        </w:numPr>
        <w:spacing w:line="360" w:lineRule="auto"/>
        <w:jc w:val="both"/>
        <w:rPr>
          <w:rFonts w:asciiTheme="minorBidi" w:hAnsiTheme="minorBidi"/>
          <w:sz w:val="24"/>
          <w:szCs w:val="24"/>
        </w:rPr>
      </w:pPr>
      <w:r w:rsidRPr="00571586">
        <w:rPr>
          <w:rFonts w:asciiTheme="minorBidi" w:hAnsiTheme="minorBidi"/>
          <w:b/>
          <w:bCs/>
          <w:sz w:val="24"/>
          <w:szCs w:val="24"/>
        </w:rPr>
        <w:t>Confusion Matrix</w:t>
      </w:r>
      <w:r w:rsidRPr="00571586">
        <w:rPr>
          <w:rFonts w:asciiTheme="minorBidi" w:hAnsiTheme="minorBidi"/>
          <w:sz w:val="24"/>
          <w:szCs w:val="24"/>
          <w:rtl/>
        </w:rPr>
        <w:t xml:space="preserve"> </w:t>
      </w:r>
    </w:p>
    <w:p w14:paraId="0D697190" w14:textId="3ADD9ED4" w:rsidR="004341C2" w:rsidRPr="00571586" w:rsidRDefault="0066731B" w:rsidP="008246EC">
      <w:pPr>
        <w:pStyle w:val="a9"/>
        <w:spacing w:line="360" w:lineRule="auto"/>
        <w:ind w:left="501"/>
        <w:jc w:val="both"/>
        <w:rPr>
          <w:rFonts w:asciiTheme="minorBidi" w:hAnsiTheme="minorBidi"/>
          <w:sz w:val="24"/>
          <w:szCs w:val="24"/>
        </w:rPr>
      </w:pPr>
      <w:r w:rsidRPr="00571586">
        <w:rPr>
          <w:rFonts w:asciiTheme="minorBidi" w:hAnsiTheme="minorBidi"/>
          <w:sz w:val="24"/>
          <w:szCs w:val="24"/>
          <w:rtl/>
        </w:rPr>
        <w:t>מטריצת הבלבול מציגה את מספר המקרים בכל קטגוריה: חיוביים אמיתיים (</w:t>
      </w:r>
      <w:r w:rsidRPr="00571586">
        <w:rPr>
          <w:rFonts w:asciiTheme="minorBidi" w:hAnsiTheme="minorBidi"/>
          <w:sz w:val="24"/>
          <w:szCs w:val="24"/>
        </w:rPr>
        <w:t>TP</w:t>
      </w:r>
      <w:r w:rsidRPr="00571586">
        <w:rPr>
          <w:rFonts w:asciiTheme="minorBidi" w:hAnsiTheme="minorBidi"/>
          <w:sz w:val="24"/>
          <w:szCs w:val="24"/>
          <w:rtl/>
        </w:rPr>
        <w:t>), חיוביים שקריים (</w:t>
      </w:r>
      <w:r w:rsidRPr="00571586">
        <w:rPr>
          <w:rFonts w:asciiTheme="minorBidi" w:hAnsiTheme="minorBidi"/>
          <w:sz w:val="24"/>
          <w:szCs w:val="24"/>
        </w:rPr>
        <w:t>FP</w:t>
      </w:r>
      <w:r w:rsidRPr="00571586">
        <w:rPr>
          <w:rFonts w:asciiTheme="minorBidi" w:hAnsiTheme="minorBidi"/>
          <w:sz w:val="24"/>
          <w:szCs w:val="24"/>
          <w:rtl/>
        </w:rPr>
        <w:t>), שליליים אמיתיים (</w:t>
      </w:r>
      <w:r w:rsidRPr="00571586">
        <w:rPr>
          <w:rFonts w:asciiTheme="minorBidi" w:hAnsiTheme="minorBidi"/>
          <w:sz w:val="24"/>
          <w:szCs w:val="24"/>
        </w:rPr>
        <w:t>TN</w:t>
      </w:r>
      <w:r w:rsidRPr="00571586">
        <w:rPr>
          <w:rFonts w:asciiTheme="minorBidi" w:hAnsiTheme="minorBidi"/>
          <w:sz w:val="24"/>
          <w:szCs w:val="24"/>
          <w:rtl/>
        </w:rPr>
        <w:t>) ושליליים שקריים (</w:t>
      </w:r>
      <w:r w:rsidRPr="00571586">
        <w:rPr>
          <w:rFonts w:asciiTheme="minorBidi" w:hAnsiTheme="minorBidi"/>
          <w:sz w:val="24"/>
          <w:szCs w:val="24"/>
        </w:rPr>
        <w:t>FN</w:t>
      </w:r>
      <w:r w:rsidRPr="00571586">
        <w:rPr>
          <w:rFonts w:asciiTheme="minorBidi" w:hAnsiTheme="minorBidi"/>
          <w:sz w:val="24"/>
          <w:szCs w:val="24"/>
          <w:rtl/>
        </w:rPr>
        <w:t>).</w:t>
      </w:r>
      <w:r w:rsidR="00856D13">
        <w:rPr>
          <w:rFonts w:asciiTheme="minorBidi" w:hAnsiTheme="minorBidi" w:hint="cs"/>
          <w:sz w:val="24"/>
          <w:szCs w:val="24"/>
          <w:rtl/>
        </w:rPr>
        <w:t xml:space="preserve"> </w:t>
      </w:r>
      <w:r w:rsidRPr="00571586">
        <w:rPr>
          <w:rFonts w:asciiTheme="minorBidi" w:hAnsiTheme="minorBidi"/>
          <w:sz w:val="24"/>
          <w:szCs w:val="24"/>
          <w:rtl/>
        </w:rPr>
        <w:t>מטריצה זו מאפשרת לנו להבין כמה תחזיות נכונות ולא נכונות המודל שלנו מבצע.</w:t>
      </w:r>
      <w:r w:rsidR="00856D13">
        <w:rPr>
          <w:rFonts w:asciiTheme="minorBidi" w:hAnsiTheme="minorBidi" w:hint="cs"/>
          <w:sz w:val="24"/>
          <w:szCs w:val="24"/>
          <w:rtl/>
        </w:rPr>
        <w:t xml:space="preserve"> </w:t>
      </w:r>
      <w:r w:rsidRPr="00571586">
        <w:rPr>
          <w:rFonts w:asciiTheme="minorBidi" w:hAnsiTheme="minorBidi"/>
          <w:sz w:val="24"/>
          <w:szCs w:val="24"/>
          <w:rtl/>
        </w:rPr>
        <w:t>ככל שמספר ה-</w:t>
      </w:r>
      <w:r w:rsidRPr="00571586">
        <w:rPr>
          <w:rFonts w:asciiTheme="minorBidi" w:hAnsiTheme="minorBidi"/>
          <w:sz w:val="24"/>
          <w:szCs w:val="24"/>
        </w:rPr>
        <w:t>TP</w:t>
      </w:r>
      <w:r w:rsidRPr="00571586">
        <w:rPr>
          <w:rFonts w:asciiTheme="minorBidi" w:hAnsiTheme="minorBidi"/>
          <w:sz w:val="24"/>
          <w:szCs w:val="24"/>
          <w:rtl/>
        </w:rPr>
        <w:t xml:space="preserve"> וה-</w:t>
      </w:r>
      <w:r w:rsidRPr="00571586">
        <w:rPr>
          <w:rFonts w:asciiTheme="minorBidi" w:hAnsiTheme="minorBidi"/>
          <w:sz w:val="24"/>
          <w:szCs w:val="24"/>
        </w:rPr>
        <w:t>TN</w:t>
      </w:r>
      <w:r w:rsidRPr="00571586">
        <w:rPr>
          <w:rFonts w:asciiTheme="minorBidi" w:hAnsiTheme="minorBidi"/>
          <w:sz w:val="24"/>
          <w:szCs w:val="24"/>
          <w:rtl/>
        </w:rPr>
        <w:t xml:space="preserve"> גבוהים יותר, כך המודל שלנו טוב יותר בזיהוי הונאות ואי הונאות.</w:t>
      </w:r>
    </w:p>
    <w:p w14:paraId="3D794E62" w14:textId="77777777" w:rsidR="004341C2" w:rsidRPr="00571586" w:rsidRDefault="004341C2" w:rsidP="008246EC">
      <w:pPr>
        <w:pStyle w:val="a9"/>
        <w:spacing w:line="360" w:lineRule="auto"/>
        <w:ind w:left="501"/>
        <w:jc w:val="both"/>
        <w:rPr>
          <w:rFonts w:asciiTheme="minorBidi" w:hAnsiTheme="minorBidi"/>
          <w:b/>
          <w:bCs/>
          <w:sz w:val="24"/>
          <w:szCs w:val="24"/>
          <w:rtl/>
        </w:rPr>
      </w:pPr>
    </w:p>
    <w:p w14:paraId="4D924266" w14:textId="77777777" w:rsidR="00CF703F" w:rsidRDefault="004341C2" w:rsidP="008246EC">
      <w:pPr>
        <w:pStyle w:val="a9"/>
        <w:spacing w:after="0" w:line="360" w:lineRule="auto"/>
        <w:ind w:left="501"/>
        <w:jc w:val="center"/>
        <w:rPr>
          <w:rFonts w:asciiTheme="minorBidi" w:hAnsiTheme="minorBidi"/>
          <w:sz w:val="24"/>
          <w:szCs w:val="24"/>
          <w:rtl/>
        </w:rPr>
      </w:pPr>
      <w:r w:rsidRPr="00571586">
        <w:rPr>
          <w:rFonts w:asciiTheme="minorBidi" w:hAnsiTheme="minorBidi" w:hint="cs"/>
          <w:b/>
          <w:bCs/>
          <w:sz w:val="24"/>
          <w:szCs w:val="24"/>
          <w:rtl/>
        </w:rPr>
        <w:t>גרף 15: מטריצת הבלבול</w:t>
      </w:r>
    </w:p>
    <w:p w14:paraId="16C57001" w14:textId="2F6683C5" w:rsidR="008B7CD6" w:rsidRDefault="00671495" w:rsidP="008246EC">
      <w:pPr>
        <w:pStyle w:val="a9"/>
        <w:spacing w:after="0" w:line="360" w:lineRule="auto"/>
        <w:ind w:left="501"/>
        <w:jc w:val="center"/>
        <w:rPr>
          <w:rFonts w:asciiTheme="minorBidi" w:hAnsiTheme="minorBidi"/>
          <w:sz w:val="24"/>
          <w:szCs w:val="24"/>
          <w:rtl/>
        </w:rPr>
      </w:pPr>
      <w:r w:rsidRPr="00671495">
        <w:rPr>
          <w:rFonts w:asciiTheme="minorBidi" w:hAnsiTheme="minorBidi" w:cs="Arial"/>
          <w:noProof/>
          <w:sz w:val="24"/>
          <w:szCs w:val="24"/>
          <w:rtl/>
        </w:rPr>
        <w:drawing>
          <wp:inline distT="0" distB="0" distL="0" distR="0" wp14:anchorId="6A46EEA0" wp14:editId="14B7BB20">
            <wp:extent cx="3213446" cy="2060294"/>
            <wp:effectExtent l="0" t="0" r="6350" b="0"/>
            <wp:docPr id="378583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3137" name=""/>
                    <pic:cNvPicPr/>
                  </pic:nvPicPr>
                  <pic:blipFill>
                    <a:blip r:embed="rId69"/>
                    <a:stretch>
                      <a:fillRect/>
                    </a:stretch>
                  </pic:blipFill>
                  <pic:spPr>
                    <a:xfrm>
                      <a:off x="0" y="0"/>
                      <a:ext cx="3224241" cy="2067215"/>
                    </a:xfrm>
                    <a:prstGeom prst="rect">
                      <a:avLst/>
                    </a:prstGeom>
                  </pic:spPr>
                </pic:pic>
              </a:graphicData>
            </a:graphic>
          </wp:inline>
        </w:drawing>
      </w:r>
      <w:r w:rsidR="00732410" w:rsidRPr="00571586">
        <w:rPr>
          <w:rFonts w:asciiTheme="minorBidi" w:hAnsiTheme="minorBidi"/>
          <w:sz w:val="24"/>
          <w:szCs w:val="24"/>
          <w:rtl/>
        </w:rPr>
        <w:br/>
      </w:r>
      <w:r w:rsidR="004341C2" w:rsidRPr="008B7CD6">
        <w:rPr>
          <w:rFonts w:asciiTheme="minorBidi" w:hAnsiTheme="minorBidi" w:hint="cs"/>
          <w:sz w:val="18"/>
          <w:szCs w:val="18"/>
          <w:rtl/>
        </w:rPr>
        <w:t>הגרף מציג</w:t>
      </w:r>
      <w:r w:rsidR="00732410" w:rsidRPr="008B7CD6">
        <w:rPr>
          <w:rFonts w:asciiTheme="minorBidi" w:hAnsiTheme="minorBidi"/>
          <w:sz w:val="18"/>
          <w:szCs w:val="18"/>
          <w:rtl/>
        </w:rPr>
        <w:t xml:space="preserve"> את מטריצת הבלבול</w:t>
      </w:r>
      <w:r w:rsidR="00732410" w:rsidRPr="008B7CD6">
        <w:rPr>
          <w:rFonts w:asciiTheme="minorBidi" w:hAnsiTheme="minorBidi"/>
          <w:sz w:val="18"/>
          <w:szCs w:val="18"/>
        </w:rPr>
        <w:t xml:space="preserve"> (Confusion Matrix) </w:t>
      </w:r>
      <w:r w:rsidR="00732410" w:rsidRPr="008B7CD6">
        <w:rPr>
          <w:rFonts w:asciiTheme="minorBidi" w:hAnsiTheme="minorBidi"/>
          <w:sz w:val="18"/>
          <w:szCs w:val="18"/>
          <w:rtl/>
        </w:rPr>
        <w:t>עבור המודל</w:t>
      </w:r>
      <w:r w:rsidR="001523E8" w:rsidRPr="008B7CD6">
        <w:rPr>
          <w:rFonts w:asciiTheme="minorBidi" w:hAnsiTheme="minorBidi"/>
          <w:sz w:val="18"/>
          <w:szCs w:val="18"/>
          <w:rtl/>
        </w:rPr>
        <w:t xml:space="preserve"> הנבחר</w:t>
      </w:r>
      <w:r w:rsidR="00732410" w:rsidRPr="008B7CD6">
        <w:rPr>
          <w:rFonts w:asciiTheme="minorBidi" w:hAnsiTheme="minorBidi"/>
          <w:sz w:val="18"/>
          <w:szCs w:val="18"/>
          <w:rtl/>
        </w:rPr>
        <w:t>.</w:t>
      </w:r>
    </w:p>
    <w:p w14:paraId="56C4E403" w14:textId="77777777" w:rsidR="00210F4D" w:rsidRDefault="00210F4D" w:rsidP="008246EC">
      <w:pPr>
        <w:pStyle w:val="a9"/>
        <w:spacing w:after="0" w:line="360" w:lineRule="auto"/>
        <w:ind w:left="501"/>
        <w:rPr>
          <w:rFonts w:asciiTheme="minorBidi" w:hAnsiTheme="minorBidi"/>
          <w:sz w:val="24"/>
          <w:szCs w:val="24"/>
          <w:rtl/>
        </w:rPr>
      </w:pPr>
    </w:p>
    <w:p w14:paraId="770DFAE8" w14:textId="432E000E" w:rsidR="00732410" w:rsidRPr="00571586" w:rsidRDefault="00732410" w:rsidP="008246EC">
      <w:pPr>
        <w:pStyle w:val="a9"/>
        <w:spacing w:after="0" w:line="360" w:lineRule="auto"/>
        <w:ind w:left="501"/>
        <w:rPr>
          <w:rFonts w:asciiTheme="minorBidi" w:hAnsiTheme="minorBidi"/>
          <w:sz w:val="24"/>
          <w:szCs w:val="24"/>
        </w:rPr>
      </w:pPr>
      <w:r w:rsidRPr="00571586">
        <w:rPr>
          <w:rFonts w:asciiTheme="minorBidi" w:hAnsiTheme="minorBidi"/>
          <w:sz w:val="24"/>
          <w:szCs w:val="24"/>
          <w:rtl/>
        </w:rPr>
        <w:lastRenderedPageBreak/>
        <w:t>מטריצה זו מציגה את התוצאות באופן הבא</w:t>
      </w:r>
      <w:r w:rsidRPr="00571586">
        <w:rPr>
          <w:rFonts w:asciiTheme="minorBidi" w:hAnsiTheme="minorBidi"/>
          <w:sz w:val="24"/>
          <w:szCs w:val="24"/>
        </w:rPr>
        <w:t>:</w:t>
      </w:r>
    </w:p>
    <w:p w14:paraId="6E5F9FB2" w14:textId="0A708D0A" w:rsidR="00732410" w:rsidRPr="00571586" w:rsidRDefault="00732410" w:rsidP="008246EC">
      <w:pPr>
        <w:numPr>
          <w:ilvl w:val="0"/>
          <w:numId w:val="24"/>
        </w:numPr>
        <w:spacing w:after="100" w:afterAutospacing="1" w:line="360" w:lineRule="auto"/>
        <w:rPr>
          <w:rFonts w:asciiTheme="minorBidi" w:hAnsiTheme="minorBidi"/>
          <w:sz w:val="24"/>
          <w:szCs w:val="24"/>
        </w:rPr>
      </w:pPr>
      <w:r w:rsidRPr="00571586">
        <w:rPr>
          <w:rStyle w:val="af6"/>
          <w:rFonts w:asciiTheme="minorBidi" w:hAnsiTheme="minorBidi"/>
          <w:b w:val="0"/>
          <w:bCs w:val="0"/>
          <w:sz w:val="24"/>
          <w:szCs w:val="24"/>
        </w:rPr>
        <w:t>True Label</w:t>
      </w:r>
      <w:r w:rsidRPr="00571586">
        <w:rPr>
          <w:rFonts w:asciiTheme="minorBidi" w:hAnsiTheme="minorBidi"/>
          <w:sz w:val="24"/>
          <w:szCs w:val="24"/>
        </w:rPr>
        <w:t xml:space="preserve"> </w:t>
      </w:r>
      <w:r w:rsidRPr="00571586">
        <w:rPr>
          <w:rFonts w:asciiTheme="minorBidi" w:hAnsiTheme="minorBidi"/>
          <w:sz w:val="24"/>
          <w:szCs w:val="24"/>
          <w:rtl/>
        </w:rPr>
        <w:t>: הציר האנכי מייצג את התוויות האמיתיות של הדוגמאות</w:t>
      </w:r>
      <w:r w:rsidRPr="00571586">
        <w:rPr>
          <w:rFonts w:asciiTheme="minorBidi" w:hAnsiTheme="minorBidi"/>
          <w:sz w:val="24"/>
          <w:szCs w:val="24"/>
        </w:rPr>
        <w:t>.</w:t>
      </w:r>
    </w:p>
    <w:p w14:paraId="3F59E09A" w14:textId="6EC7BC50" w:rsidR="00732410" w:rsidRPr="00571586" w:rsidRDefault="00732410" w:rsidP="008246EC">
      <w:pPr>
        <w:numPr>
          <w:ilvl w:val="0"/>
          <w:numId w:val="24"/>
        </w:numPr>
        <w:spacing w:after="100" w:afterAutospacing="1" w:line="360" w:lineRule="auto"/>
        <w:rPr>
          <w:rFonts w:asciiTheme="minorBidi" w:hAnsiTheme="minorBidi"/>
          <w:sz w:val="24"/>
          <w:szCs w:val="24"/>
        </w:rPr>
      </w:pPr>
      <w:r w:rsidRPr="00571586">
        <w:rPr>
          <w:rStyle w:val="af6"/>
          <w:rFonts w:asciiTheme="minorBidi" w:hAnsiTheme="minorBidi"/>
          <w:b w:val="0"/>
          <w:bCs w:val="0"/>
          <w:sz w:val="24"/>
          <w:szCs w:val="24"/>
        </w:rPr>
        <w:t>Predicted Label</w:t>
      </w:r>
      <w:r w:rsidRPr="00571586">
        <w:rPr>
          <w:rFonts w:asciiTheme="minorBidi" w:hAnsiTheme="minorBidi"/>
          <w:b/>
          <w:bCs/>
          <w:sz w:val="24"/>
          <w:szCs w:val="24"/>
        </w:rPr>
        <w:t xml:space="preserve"> </w:t>
      </w:r>
      <w:r w:rsidRPr="00571586">
        <w:rPr>
          <w:rFonts w:asciiTheme="minorBidi" w:hAnsiTheme="minorBidi"/>
          <w:sz w:val="24"/>
          <w:szCs w:val="24"/>
          <w:rtl/>
        </w:rPr>
        <w:t>:</w:t>
      </w:r>
      <w:r w:rsidRPr="00571586">
        <w:rPr>
          <w:rFonts w:asciiTheme="minorBidi" w:hAnsiTheme="minorBidi"/>
          <w:b/>
          <w:bCs/>
          <w:sz w:val="24"/>
          <w:szCs w:val="24"/>
          <w:rtl/>
        </w:rPr>
        <w:t xml:space="preserve"> </w:t>
      </w:r>
      <w:r w:rsidRPr="00571586">
        <w:rPr>
          <w:rFonts w:asciiTheme="minorBidi" w:hAnsiTheme="minorBidi"/>
          <w:sz w:val="24"/>
          <w:szCs w:val="24"/>
          <w:rtl/>
        </w:rPr>
        <w:t>הציר האופקי מייצג את התוויות שחזה המודל</w:t>
      </w:r>
      <w:r w:rsidRPr="00571586">
        <w:rPr>
          <w:rFonts w:asciiTheme="minorBidi" w:hAnsiTheme="minorBidi"/>
          <w:sz w:val="24"/>
          <w:szCs w:val="24"/>
        </w:rPr>
        <w:t>.</w:t>
      </w:r>
    </w:p>
    <w:p w14:paraId="5A7D684C" w14:textId="001AA581" w:rsidR="00BA2B5F" w:rsidRPr="00571586" w:rsidRDefault="00BA2B5F" w:rsidP="008246EC">
      <w:pPr>
        <w:spacing w:before="100" w:beforeAutospacing="1" w:after="100" w:afterAutospacing="1" w:line="360" w:lineRule="auto"/>
        <w:ind w:firstLine="360"/>
        <w:jc w:val="both"/>
        <w:rPr>
          <w:rFonts w:asciiTheme="minorBidi" w:hAnsiTheme="minorBidi"/>
          <w:sz w:val="24"/>
          <w:szCs w:val="24"/>
          <w:u w:val="single"/>
          <w:rtl/>
        </w:rPr>
      </w:pPr>
      <w:r w:rsidRPr="00571586">
        <w:rPr>
          <w:rFonts w:asciiTheme="minorBidi" w:hAnsiTheme="minorBidi"/>
          <w:sz w:val="24"/>
          <w:szCs w:val="24"/>
          <w:u w:val="single"/>
          <w:rtl/>
        </w:rPr>
        <w:t>תיאור הנתונים:</w:t>
      </w:r>
    </w:p>
    <w:p w14:paraId="760A489C" w14:textId="6031EF68" w:rsidR="00732410" w:rsidRPr="00571586" w:rsidRDefault="00BA2B5F" w:rsidP="008246EC">
      <w:pPr>
        <w:numPr>
          <w:ilvl w:val="0"/>
          <w:numId w:val="25"/>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Pr>
        <w:t xml:space="preserve"> :</w:t>
      </w:r>
      <w:r w:rsidR="00732410" w:rsidRPr="00571586">
        <w:rPr>
          <w:rStyle w:val="af6"/>
          <w:rFonts w:asciiTheme="minorBidi" w:hAnsiTheme="minorBidi"/>
          <w:b w:val="0"/>
          <w:bCs w:val="0"/>
          <w:sz w:val="24"/>
          <w:szCs w:val="24"/>
        </w:rPr>
        <w:t>True Negative (TN</w:t>
      </w:r>
      <w:r w:rsidRPr="00571586">
        <w:rPr>
          <w:rStyle w:val="af6"/>
          <w:rFonts w:asciiTheme="minorBidi" w:hAnsiTheme="minorBidi"/>
          <w:b w:val="0"/>
          <w:bCs w:val="0"/>
          <w:sz w:val="24"/>
          <w:szCs w:val="24"/>
        </w:rPr>
        <w:t>)</w:t>
      </w:r>
      <w:r w:rsidR="00732410" w:rsidRPr="00571586">
        <w:rPr>
          <w:rFonts w:asciiTheme="minorBidi" w:hAnsiTheme="minorBidi"/>
          <w:sz w:val="24"/>
          <w:szCs w:val="24"/>
        </w:rPr>
        <w:t xml:space="preserve"> </w:t>
      </w:r>
      <w:r w:rsidR="00732410" w:rsidRPr="00571586">
        <w:rPr>
          <w:rFonts w:asciiTheme="minorBidi" w:hAnsiTheme="minorBidi"/>
          <w:sz w:val="24"/>
          <w:szCs w:val="24"/>
          <w:rtl/>
        </w:rPr>
        <w:t>מספר המקרים שהיו בפועל שליליים וגם נחזו כשליליים (0,0) - במקרה הזה 14,213</w:t>
      </w:r>
      <w:r w:rsidR="002F08F8">
        <w:rPr>
          <w:rFonts w:asciiTheme="minorBidi" w:hAnsiTheme="minorBidi" w:hint="cs"/>
          <w:sz w:val="24"/>
          <w:szCs w:val="24"/>
          <w:rtl/>
        </w:rPr>
        <w:t xml:space="preserve"> </w:t>
      </w:r>
      <w:r w:rsidR="002F08F8">
        <w:rPr>
          <w:rFonts w:asciiTheme="minorBidi" w:hAnsiTheme="minorBidi"/>
          <w:sz w:val="24"/>
          <w:szCs w:val="24"/>
          <w:rtl/>
        </w:rPr>
        <w:t>–</w:t>
      </w:r>
      <w:r w:rsidR="002F08F8">
        <w:rPr>
          <w:rFonts w:asciiTheme="minorBidi" w:hAnsiTheme="minorBidi" w:hint="cs"/>
          <w:sz w:val="24"/>
          <w:szCs w:val="24"/>
          <w:rtl/>
        </w:rPr>
        <w:t xml:space="preserve"> 99.15%.</w:t>
      </w:r>
    </w:p>
    <w:p w14:paraId="0390929E" w14:textId="3ADB47A6" w:rsidR="00732410" w:rsidRPr="00571586" w:rsidRDefault="00732410" w:rsidP="008246EC">
      <w:pPr>
        <w:numPr>
          <w:ilvl w:val="0"/>
          <w:numId w:val="25"/>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Pr>
        <w:t>False Positive (FP)</w:t>
      </w:r>
      <w:r w:rsidRPr="00571586">
        <w:rPr>
          <w:rFonts w:asciiTheme="minorBidi" w:hAnsiTheme="minorBidi"/>
          <w:sz w:val="24"/>
          <w:szCs w:val="24"/>
        </w:rPr>
        <w:t xml:space="preserve"> </w:t>
      </w:r>
      <w:r w:rsidR="00BA2B5F" w:rsidRPr="00571586">
        <w:rPr>
          <w:rFonts w:asciiTheme="minorBidi" w:hAnsiTheme="minorBidi"/>
          <w:sz w:val="24"/>
          <w:szCs w:val="24"/>
          <w:rtl/>
        </w:rPr>
        <w:t xml:space="preserve">: </w:t>
      </w:r>
      <w:r w:rsidRPr="00571586">
        <w:rPr>
          <w:rFonts w:asciiTheme="minorBidi" w:hAnsiTheme="minorBidi"/>
          <w:sz w:val="24"/>
          <w:szCs w:val="24"/>
          <w:rtl/>
        </w:rPr>
        <w:t>מספר המקרים שהיו בפועל שליליים אך נחזו כחיוביים (</w:t>
      </w:r>
      <w:r w:rsidR="001B3B20" w:rsidRPr="00571586">
        <w:rPr>
          <w:rFonts w:asciiTheme="minorBidi" w:hAnsiTheme="minorBidi"/>
          <w:sz w:val="24"/>
          <w:szCs w:val="24"/>
        </w:rPr>
        <w:t>1,0</w:t>
      </w:r>
      <w:r w:rsidRPr="00571586">
        <w:rPr>
          <w:rFonts w:asciiTheme="minorBidi" w:hAnsiTheme="minorBidi"/>
          <w:sz w:val="24"/>
          <w:szCs w:val="24"/>
          <w:rtl/>
        </w:rPr>
        <w:t>) - במקרה הזה 122</w:t>
      </w:r>
      <w:r w:rsidR="00EF43A1">
        <w:rPr>
          <w:rFonts w:asciiTheme="minorBidi" w:hAnsiTheme="minorBidi" w:hint="cs"/>
          <w:sz w:val="24"/>
          <w:szCs w:val="24"/>
          <w:rtl/>
        </w:rPr>
        <w:t xml:space="preserve"> </w:t>
      </w:r>
      <w:r w:rsidR="00EF43A1">
        <w:rPr>
          <w:rFonts w:asciiTheme="minorBidi" w:hAnsiTheme="minorBidi"/>
          <w:sz w:val="24"/>
          <w:szCs w:val="24"/>
          <w:rtl/>
        </w:rPr>
        <w:t>–</w:t>
      </w:r>
      <w:r w:rsidR="00EF43A1">
        <w:rPr>
          <w:rFonts w:asciiTheme="minorBidi" w:hAnsiTheme="minorBidi" w:hint="cs"/>
          <w:sz w:val="24"/>
          <w:szCs w:val="24"/>
          <w:rtl/>
        </w:rPr>
        <w:t xml:space="preserve"> 0.85%.</w:t>
      </w:r>
    </w:p>
    <w:p w14:paraId="5C557A4F" w14:textId="5DF9C34A" w:rsidR="00732410" w:rsidRPr="00571586" w:rsidRDefault="00BA2B5F" w:rsidP="008246EC">
      <w:pPr>
        <w:numPr>
          <w:ilvl w:val="0"/>
          <w:numId w:val="25"/>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Pr>
        <w:t xml:space="preserve"> :</w:t>
      </w:r>
      <w:r w:rsidR="00732410" w:rsidRPr="00571586">
        <w:rPr>
          <w:rStyle w:val="af6"/>
          <w:rFonts w:asciiTheme="minorBidi" w:hAnsiTheme="minorBidi"/>
          <w:b w:val="0"/>
          <w:bCs w:val="0"/>
          <w:sz w:val="24"/>
          <w:szCs w:val="24"/>
        </w:rPr>
        <w:t>False Negative (FN)</w:t>
      </w:r>
      <w:r w:rsidR="00732410" w:rsidRPr="00571586">
        <w:rPr>
          <w:rFonts w:asciiTheme="minorBidi" w:hAnsiTheme="minorBidi"/>
          <w:sz w:val="24"/>
          <w:szCs w:val="24"/>
        </w:rPr>
        <w:t xml:space="preserve"> </w:t>
      </w:r>
      <w:r w:rsidR="00732410" w:rsidRPr="00571586">
        <w:rPr>
          <w:rFonts w:asciiTheme="minorBidi" w:hAnsiTheme="minorBidi"/>
          <w:sz w:val="24"/>
          <w:szCs w:val="24"/>
          <w:rtl/>
        </w:rPr>
        <w:t>מספר המקרים שהיו בפועל חיוביים אך נחזו כשליליים (</w:t>
      </w:r>
      <w:r w:rsidR="001B3B20" w:rsidRPr="00571586">
        <w:rPr>
          <w:rFonts w:asciiTheme="minorBidi" w:hAnsiTheme="minorBidi"/>
          <w:sz w:val="24"/>
          <w:szCs w:val="24"/>
        </w:rPr>
        <w:t>0,1</w:t>
      </w:r>
      <w:r w:rsidR="00732410" w:rsidRPr="00571586">
        <w:rPr>
          <w:rFonts w:asciiTheme="minorBidi" w:hAnsiTheme="minorBidi"/>
          <w:sz w:val="24"/>
          <w:szCs w:val="24"/>
          <w:rtl/>
        </w:rPr>
        <w:t>) - במקרה הזה 2</w:t>
      </w:r>
      <w:r w:rsidR="00EF43A1">
        <w:rPr>
          <w:rFonts w:asciiTheme="minorBidi" w:hAnsiTheme="minorBidi" w:hint="cs"/>
          <w:sz w:val="24"/>
          <w:szCs w:val="24"/>
          <w:rtl/>
        </w:rPr>
        <w:t xml:space="preserve"> </w:t>
      </w:r>
      <w:r w:rsidR="00EF43A1">
        <w:rPr>
          <w:rFonts w:asciiTheme="minorBidi" w:hAnsiTheme="minorBidi"/>
          <w:sz w:val="24"/>
          <w:szCs w:val="24"/>
          <w:rtl/>
        </w:rPr>
        <w:t>–</w:t>
      </w:r>
      <w:r w:rsidR="00EF43A1">
        <w:rPr>
          <w:rFonts w:asciiTheme="minorBidi" w:hAnsiTheme="minorBidi" w:hint="cs"/>
          <w:sz w:val="24"/>
          <w:szCs w:val="24"/>
          <w:rtl/>
        </w:rPr>
        <w:t xml:space="preserve"> 3.28%.</w:t>
      </w:r>
    </w:p>
    <w:p w14:paraId="393C5B6B" w14:textId="69F86C87" w:rsidR="00310CC8" w:rsidRPr="00571586" w:rsidRDefault="00BA2B5F" w:rsidP="008246EC">
      <w:pPr>
        <w:numPr>
          <w:ilvl w:val="0"/>
          <w:numId w:val="25"/>
        </w:numPr>
        <w:spacing w:before="100" w:beforeAutospacing="1" w:after="100" w:afterAutospacing="1" w:line="360" w:lineRule="auto"/>
        <w:jc w:val="both"/>
        <w:rPr>
          <w:rFonts w:asciiTheme="minorBidi" w:hAnsiTheme="minorBidi"/>
          <w:sz w:val="24"/>
          <w:szCs w:val="24"/>
          <w:rtl/>
        </w:rPr>
      </w:pPr>
      <w:r w:rsidRPr="00571586">
        <w:rPr>
          <w:rStyle w:val="af6"/>
          <w:rFonts w:asciiTheme="minorBidi" w:hAnsiTheme="minorBidi"/>
          <w:b w:val="0"/>
          <w:bCs w:val="0"/>
          <w:sz w:val="24"/>
          <w:szCs w:val="24"/>
        </w:rPr>
        <w:t xml:space="preserve"> :</w:t>
      </w:r>
      <w:r w:rsidR="00732410" w:rsidRPr="00571586">
        <w:rPr>
          <w:rStyle w:val="af6"/>
          <w:rFonts w:asciiTheme="minorBidi" w:hAnsiTheme="minorBidi"/>
          <w:b w:val="0"/>
          <w:bCs w:val="0"/>
          <w:sz w:val="24"/>
          <w:szCs w:val="24"/>
        </w:rPr>
        <w:t>True Positive (TP)</w:t>
      </w:r>
      <w:r w:rsidR="00732410" w:rsidRPr="00571586">
        <w:rPr>
          <w:rFonts w:asciiTheme="minorBidi" w:hAnsiTheme="minorBidi"/>
          <w:sz w:val="24"/>
          <w:szCs w:val="24"/>
        </w:rPr>
        <w:t xml:space="preserve"> </w:t>
      </w:r>
      <w:r w:rsidR="00732410" w:rsidRPr="00571586">
        <w:rPr>
          <w:rFonts w:asciiTheme="minorBidi" w:hAnsiTheme="minorBidi"/>
          <w:sz w:val="24"/>
          <w:szCs w:val="24"/>
          <w:rtl/>
        </w:rPr>
        <w:t>מספר המקרים שהיו בפועל חיוביים וגם נחזו כחיוביים (1,1) - במקרה הזה 59</w:t>
      </w:r>
      <w:r w:rsidR="00EF43A1">
        <w:rPr>
          <w:rFonts w:asciiTheme="minorBidi" w:hAnsiTheme="minorBidi" w:hint="cs"/>
          <w:sz w:val="24"/>
          <w:szCs w:val="24"/>
          <w:rtl/>
        </w:rPr>
        <w:t xml:space="preserve"> </w:t>
      </w:r>
      <w:r w:rsidR="00EF43A1">
        <w:rPr>
          <w:rFonts w:asciiTheme="minorBidi" w:hAnsiTheme="minorBidi"/>
          <w:sz w:val="24"/>
          <w:szCs w:val="24"/>
          <w:rtl/>
        </w:rPr>
        <w:t>–</w:t>
      </w:r>
      <w:r w:rsidR="00EF43A1">
        <w:rPr>
          <w:rFonts w:asciiTheme="minorBidi" w:hAnsiTheme="minorBidi" w:hint="cs"/>
          <w:sz w:val="24"/>
          <w:szCs w:val="24"/>
          <w:rtl/>
        </w:rPr>
        <w:t xml:space="preserve"> 96.72%.</w:t>
      </w:r>
    </w:p>
    <w:p w14:paraId="7B39D9CD" w14:textId="77777777" w:rsidR="00856D13" w:rsidRDefault="00974BAA" w:rsidP="008246EC">
      <w:pPr>
        <w:pStyle w:val="a9"/>
        <w:numPr>
          <w:ilvl w:val="0"/>
          <w:numId w:val="18"/>
        </w:numPr>
        <w:spacing w:line="360" w:lineRule="auto"/>
        <w:jc w:val="both"/>
        <w:rPr>
          <w:rFonts w:asciiTheme="minorBidi" w:hAnsiTheme="minorBidi"/>
          <w:sz w:val="24"/>
          <w:szCs w:val="24"/>
        </w:rPr>
      </w:pPr>
      <w:r w:rsidRPr="00571586">
        <w:rPr>
          <w:rFonts w:asciiTheme="minorBidi" w:hAnsiTheme="minorBidi"/>
          <w:b/>
          <w:bCs/>
          <w:sz w:val="24"/>
          <w:szCs w:val="24"/>
          <w:rtl/>
        </w:rPr>
        <w:t xml:space="preserve">עקומת </w:t>
      </w:r>
      <w:r w:rsidRPr="00571586">
        <w:rPr>
          <w:rFonts w:asciiTheme="minorBidi" w:hAnsiTheme="minorBidi"/>
          <w:b/>
          <w:bCs/>
          <w:sz w:val="24"/>
          <w:szCs w:val="24"/>
        </w:rPr>
        <w:t>ROC</w:t>
      </w:r>
    </w:p>
    <w:p w14:paraId="2C807080" w14:textId="77777777" w:rsidR="00FB19D2" w:rsidRDefault="00974BAA" w:rsidP="008246EC">
      <w:pPr>
        <w:pStyle w:val="a9"/>
        <w:spacing w:line="360" w:lineRule="auto"/>
        <w:ind w:left="501"/>
        <w:jc w:val="both"/>
        <w:rPr>
          <w:rFonts w:asciiTheme="minorBidi" w:hAnsiTheme="minorBidi"/>
          <w:sz w:val="24"/>
          <w:szCs w:val="24"/>
          <w:rtl/>
        </w:rPr>
      </w:pPr>
      <w:r w:rsidRPr="00571586">
        <w:rPr>
          <w:rFonts w:asciiTheme="minorBidi" w:hAnsiTheme="minorBidi"/>
          <w:sz w:val="24"/>
          <w:szCs w:val="24"/>
          <w:rtl/>
        </w:rPr>
        <w:t>עקומת ה-</w:t>
      </w:r>
      <w:r w:rsidRPr="00571586">
        <w:rPr>
          <w:rFonts w:asciiTheme="minorBidi" w:hAnsiTheme="minorBidi"/>
          <w:sz w:val="24"/>
          <w:szCs w:val="24"/>
        </w:rPr>
        <w:t>ROC</w:t>
      </w:r>
      <w:r w:rsidRPr="00571586">
        <w:rPr>
          <w:rFonts w:asciiTheme="minorBidi" w:hAnsiTheme="minorBidi"/>
          <w:sz w:val="24"/>
          <w:szCs w:val="24"/>
          <w:rtl/>
        </w:rPr>
        <w:t xml:space="preserve"> מציגה את שיעור החיוביים האמיתיים (</w:t>
      </w:r>
      <w:r w:rsidRPr="00571586">
        <w:rPr>
          <w:rFonts w:asciiTheme="minorBidi" w:hAnsiTheme="minorBidi"/>
          <w:sz w:val="24"/>
          <w:szCs w:val="24"/>
        </w:rPr>
        <w:t>TPR</w:t>
      </w:r>
      <w:r w:rsidRPr="00571586">
        <w:rPr>
          <w:rFonts w:asciiTheme="minorBidi" w:hAnsiTheme="minorBidi"/>
          <w:sz w:val="24"/>
          <w:szCs w:val="24"/>
          <w:rtl/>
        </w:rPr>
        <w:t>) לעומת שיעור החיוביים השקריים (</w:t>
      </w:r>
      <w:r w:rsidRPr="00571586">
        <w:rPr>
          <w:rFonts w:asciiTheme="minorBidi" w:hAnsiTheme="minorBidi"/>
          <w:sz w:val="24"/>
          <w:szCs w:val="24"/>
        </w:rPr>
        <w:t>FPR</w:t>
      </w:r>
      <w:r w:rsidRPr="00571586">
        <w:rPr>
          <w:rFonts w:asciiTheme="minorBidi" w:hAnsiTheme="minorBidi"/>
          <w:sz w:val="24"/>
          <w:szCs w:val="24"/>
          <w:rtl/>
        </w:rPr>
        <w:t>) עבור ספי החלטה שונים.</w:t>
      </w:r>
      <w:r w:rsidR="00856D13">
        <w:rPr>
          <w:rFonts w:asciiTheme="minorBidi" w:hAnsiTheme="minorBidi" w:hint="cs"/>
          <w:sz w:val="24"/>
          <w:szCs w:val="24"/>
          <w:rtl/>
        </w:rPr>
        <w:t xml:space="preserve"> </w:t>
      </w:r>
      <w:r w:rsidRPr="00571586">
        <w:rPr>
          <w:rFonts w:asciiTheme="minorBidi" w:hAnsiTheme="minorBidi"/>
          <w:sz w:val="24"/>
          <w:szCs w:val="24"/>
          <w:rtl/>
        </w:rPr>
        <w:t>ה-</w:t>
      </w:r>
      <w:r w:rsidRPr="00571586">
        <w:rPr>
          <w:rFonts w:asciiTheme="minorBidi" w:hAnsiTheme="minorBidi"/>
          <w:sz w:val="24"/>
          <w:szCs w:val="24"/>
        </w:rPr>
        <w:t>AUC</w:t>
      </w:r>
      <w:r w:rsidRPr="00571586">
        <w:rPr>
          <w:rFonts w:asciiTheme="minorBidi" w:hAnsiTheme="minorBidi"/>
          <w:sz w:val="24"/>
          <w:szCs w:val="24"/>
          <w:rtl/>
        </w:rPr>
        <w:t xml:space="preserve"> (שטח מתחת לעקומה) מציין את היכולת הכללית של המודל להבדיל בין מחלקות. ערך </w:t>
      </w:r>
      <w:r w:rsidRPr="00571586">
        <w:rPr>
          <w:rFonts w:asciiTheme="minorBidi" w:hAnsiTheme="minorBidi"/>
          <w:sz w:val="24"/>
          <w:szCs w:val="24"/>
        </w:rPr>
        <w:t>AUC</w:t>
      </w:r>
      <w:r w:rsidRPr="00571586">
        <w:rPr>
          <w:rFonts w:asciiTheme="minorBidi" w:hAnsiTheme="minorBidi"/>
          <w:sz w:val="24"/>
          <w:szCs w:val="24"/>
          <w:rtl/>
        </w:rPr>
        <w:t xml:space="preserve"> קרוב ל-1 מעיד על מודל טוב.</w:t>
      </w:r>
    </w:p>
    <w:p w14:paraId="1ED30B9F" w14:textId="5668BB1C" w:rsidR="000809BE" w:rsidRPr="00571586" w:rsidRDefault="00974BAA" w:rsidP="008246EC">
      <w:pPr>
        <w:pStyle w:val="a9"/>
        <w:spacing w:line="360" w:lineRule="auto"/>
        <w:ind w:left="501"/>
        <w:jc w:val="both"/>
        <w:rPr>
          <w:rFonts w:asciiTheme="minorBidi" w:hAnsiTheme="minorBidi"/>
          <w:sz w:val="24"/>
          <w:szCs w:val="24"/>
        </w:rPr>
      </w:pPr>
      <w:r w:rsidRPr="00571586">
        <w:rPr>
          <w:rFonts w:asciiTheme="minorBidi" w:hAnsiTheme="minorBidi"/>
          <w:sz w:val="24"/>
          <w:szCs w:val="24"/>
          <w:rtl/>
        </w:rPr>
        <w:t>עקומה שמתקרבת לפינה העליונה השמאלית מעידה על מודל טוב יותר בזיהוי הונאות</w:t>
      </w:r>
      <w:r w:rsidR="006D0BE6" w:rsidRPr="00571586">
        <w:rPr>
          <w:rFonts w:asciiTheme="minorBidi" w:hAnsiTheme="minorBidi"/>
          <w:sz w:val="24"/>
          <w:szCs w:val="24"/>
          <w:rtl/>
        </w:rPr>
        <w:t>:</w:t>
      </w:r>
    </w:p>
    <w:p w14:paraId="010C5429" w14:textId="2DA844E2" w:rsidR="006D0BE6" w:rsidRPr="00571586" w:rsidRDefault="00795645" w:rsidP="008246EC">
      <w:pPr>
        <w:pStyle w:val="a9"/>
        <w:numPr>
          <w:ilvl w:val="0"/>
          <w:numId w:val="26"/>
        </w:numPr>
        <w:spacing w:line="360" w:lineRule="auto"/>
        <w:jc w:val="both"/>
        <w:rPr>
          <w:rFonts w:asciiTheme="minorBidi" w:hAnsiTheme="minorBidi"/>
          <w:sz w:val="24"/>
          <w:szCs w:val="24"/>
        </w:rPr>
      </w:pPr>
      <w:r w:rsidRPr="00571586">
        <w:rPr>
          <w:rFonts w:asciiTheme="minorBidi" w:hAnsiTheme="minorBidi"/>
          <w:sz w:val="24"/>
          <w:szCs w:val="24"/>
        </w:rPr>
        <w:t>False Positive Rate</w:t>
      </w:r>
      <w:r w:rsidRPr="00571586">
        <w:rPr>
          <w:rFonts w:asciiTheme="minorBidi" w:hAnsiTheme="minorBidi"/>
          <w:sz w:val="24"/>
          <w:szCs w:val="24"/>
          <w:rtl/>
        </w:rPr>
        <w:t xml:space="preserve"> נמוך מצביע על כך שהמודל מצליח לשמור על שיעור נמוך של חיוביים שגויים, דבר המצביע על כך שהמודל מזהה בצורה מדויקת את רוב המקרים השליליים</w:t>
      </w:r>
      <w:r w:rsidRPr="00571586">
        <w:rPr>
          <w:rFonts w:asciiTheme="minorBidi" w:hAnsiTheme="minorBidi"/>
          <w:sz w:val="24"/>
          <w:szCs w:val="24"/>
        </w:rPr>
        <w:t>.</w:t>
      </w:r>
    </w:p>
    <w:p w14:paraId="79F9CB00" w14:textId="77777777" w:rsidR="00EA4221" w:rsidRPr="00571586" w:rsidRDefault="00795645" w:rsidP="008246EC">
      <w:pPr>
        <w:pStyle w:val="a9"/>
        <w:numPr>
          <w:ilvl w:val="0"/>
          <w:numId w:val="26"/>
        </w:numPr>
        <w:spacing w:line="360" w:lineRule="auto"/>
        <w:jc w:val="both"/>
        <w:rPr>
          <w:rFonts w:asciiTheme="minorBidi" w:hAnsiTheme="minorBidi"/>
          <w:sz w:val="24"/>
          <w:szCs w:val="24"/>
        </w:rPr>
      </w:pPr>
      <w:r w:rsidRPr="00571586">
        <w:rPr>
          <w:rFonts w:asciiTheme="minorBidi" w:hAnsiTheme="minorBidi"/>
          <w:sz w:val="24"/>
          <w:szCs w:val="24"/>
        </w:rPr>
        <w:t>True Positive Rate</w:t>
      </w:r>
      <w:r w:rsidRPr="00571586">
        <w:rPr>
          <w:rFonts w:asciiTheme="minorBidi" w:hAnsiTheme="minorBidi"/>
          <w:sz w:val="24"/>
          <w:szCs w:val="24"/>
          <w:rtl/>
        </w:rPr>
        <w:t xml:space="preserve"> גבוה מצביע על כך שהמודל מזהה בצורה מוצלחת את רוב המקרים החיוביים, כלומר הוא מצליח לזהות רוב המקרים בהם קיימת הכחשה אמיתית של העסקה</w:t>
      </w:r>
      <w:r w:rsidRPr="00571586">
        <w:rPr>
          <w:rFonts w:asciiTheme="minorBidi" w:hAnsiTheme="minorBidi"/>
          <w:sz w:val="24"/>
          <w:szCs w:val="24"/>
        </w:rPr>
        <w:t>.</w:t>
      </w:r>
    </w:p>
    <w:p w14:paraId="0072DDE8" w14:textId="02F2E7CC" w:rsidR="00EC0098" w:rsidRPr="00571586" w:rsidRDefault="00EA4221" w:rsidP="008246EC">
      <w:pPr>
        <w:spacing w:line="360" w:lineRule="auto"/>
        <w:jc w:val="both"/>
        <w:rPr>
          <w:rFonts w:asciiTheme="minorBidi" w:hAnsiTheme="minorBidi"/>
          <w:sz w:val="24"/>
          <w:szCs w:val="24"/>
          <w:u w:val="single"/>
          <w:rtl/>
        </w:rPr>
      </w:pPr>
      <w:r w:rsidRPr="00571586">
        <w:rPr>
          <w:rFonts w:asciiTheme="minorBidi" w:hAnsiTheme="minorBidi"/>
          <w:sz w:val="24"/>
          <w:szCs w:val="24"/>
          <w:rtl/>
        </w:rPr>
        <w:t xml:space="preserve">       </w:t>
      </w:r>
      <w:r w:rsidR="003139A7" w:rsidRPr="00571586">
        <w:rPr>
          <w:rFonts w:asciiTheme="minorBidi" w:hAnsiTheme="minorBidi" w:hint="cs"/>
          <w:sz w:val="24"/>
          <w:szCs w:val="24"/>
          <w:rtl/>
        </w:rPr>
        <w:t xml:space="preserve"> </w:t>
      </w:r>
      <w:r w:rsidR="00EC0098" w:rsidRPr="00571586">
        <w:rPr>
          <w:rFonts w:asciiTheme="minorBidi" w:hAnsiTheme="minorBidi"/>
          <w:sz w:val="24"/>
          <w:szCs w:val="24"/>
          <w:u w:val="single"/>
          <w:rtl/>
        </w:rPr>
        <w:t>תיאור הגרף:</w:t>
      </w:r>
    </w:p>
    <w:p w14:paraId="4B4F2356" w14:textId="2487BD0C" w:rsidR="00EC0098" w:rsidRPr="00571586" w:rsidRDefault="00EC0098" w:rsidP="008246EC">
      <w:pPr>
        <w:pStyle w:val="a9"/>
        <w:numPr>
          <w:ilvl w:val="0"/>
          <w:numId w:val="28"/>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tl/>
        </w:rPr>
        <w:t>הקו הכחול</w:t>
      </w:r>
      <w:r w:rsidRPr="00571586">
        <w:rPr>
          <w:rFonts w:asciiTheme="minorBidi" w:hAnsiTheme="minorBidi"/>
          <w:sz w:val="24"/>
          <w:szCs w:val="24"/>
          <w:rtl/>
        </w:rPr>
        <w:t xml:space="preserve">: מייצג את ביצועי המודל עבור ערכי סף שונים. </w:t>
      </w:r>
    </w:p>
    <w:p w14:paraId="360B658C" w14:textId="066C379A" w:rsidR="00EC0098" w:rsidRPr="00571586" w:rsidRDefault="00EC0098" w:rsidP="008246EC">
      <w:pPr>
        <w:numPr>
          <w:ilvl w:val="0"/>
          <w:numId w:val="28"/>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tl/>
        </w:rPr>
        <w:t>הקו האפור:</w:t>
      </w:r>
      <w:r w:rsidRPr="00571586">
        <w:rPr>
          <w:rStyle w:val="af6"/>
          <w:rFonts w:asciiTheme="minorBidi" w:hAnsiTheme="minorBidi"/>
          <w:sz w:val="24"/>
          <w:szCs w:val="24"/>
          <w:rtl/>
        </w:rPr>
        <w:t xml:space="preserve"> </w:t>
      </w:r>
      <w:r w:rsidRPr="00571586">
        <w:rPr>
          <w:rFonts w:asciiTheme="minorBidi" w:hAnsiTheme="minorBidi"/>
          <w:sz w:val="24"/>
          <w:szCs w:val="24"/>
          <w:rtl/>
        </w:rPr>
        <w:t xml:space="preserve">מייצג את קו הבסיס בו המודל הוא מקרי לחלוטין (מודל שלא מזהה כלל). כל מודל שמעל הקו הזה נחשב לטוב יותר ממודל אקראי. </w:t>
      </w:r>
    </w:p>
    <w:p w14:paraId="6E437FDA" w14:textId="009DB1F1" w:rsidR="00EC0098" w:rsidRPr="00571586" w:rsidRDefault="00EC0098" w:rsidP="008246EC">
      <w:pPr>
        <w:numPr>
          <w:ilvl w:val="0"/>
          <w:numId w:val="28"/>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tl/>
        </w:rPr>
        <w:t xml:space="preserve">שטח תחת העקומה </w:t>
      </w:r>
      <w:r w:rsidRPr="00571586">
        <w:rPr>
          <w:rStyle w:val="af6"/>
          <w:rFonts w:asciiTheme="minorBidi" w:hAnsiTheme="minorBidi"/>
          <w:b w:val="0"/>
          <w:bCs w:val="0"/>
          <w:sz w:val="24"/>
          <w:szCs w:val="24"/>
        </w:rPr>
        <w:t xml:space="preserve"> :(AUC - Area Under the Curve)</w:t>
      </w:r>
      <w:r w:rsidRPr="00571586">
        <w:rPr>
          <w:rFonts w:asciiTheme="minorBidi" w:hAnsiTheme="minorBidi"/>
          <w:sz w:val="24"/>
          <w:szCs w:val="24"/>
          <w:rtl/>
        </w:rPr>
        <w:t>ה-</w:t>
      </w:r>
      <w:r w:rsidRPr="00571586">
        <w:rPr>
          <w:rFonts w:asciiTheme="minorBidi" w:hAnsiTheme="minorBidi"/>
          <w:sz w:val="24"/>
          <w:szCs w:val="24"/>
        </w:rPr>
        <w:t>AUC</w:t>
      </w:r>
      <w:r w:rsidRPr="00571586">
        <w:rPr>
          <w:rFonts w:asciiTheme="minorBidi" w:hAnsiTheme="minorBidi"/>
          <w:sz w:val="24"/>
          <w:szCs w:val="24"/>
          <w:rtl/>
        </w:rPr>
        <w:t xml:space="preserve"> הוא ערך בין 0 ל-1, כאשר ערך קרוב ל-1 מעיד על ביצועים טובים מאוד של המודל. </w:t>
      </w:r>
    </w:p>
    <w:p w14:paraId="04E6F1B8" w14:textId="77777777" w:rsidR="00210F4D" w:rsidRDefault="00210F4D" w:rsidP="008246EC">
      <w:pPr>
        <w:spacing w:line="360" w:lineRule="auto"/>
        <w:ind w:left="501"/>
        <w:jc w:val="center"/>
        <w:rPr>
          <w:rFonts w:asciiTheme="minorBidi" w:hAnsiTheme="minorBidi"/>
          <w:b/>
          <w:bCs/>
          <w:sz w:val="24"/>
          <w:szCs w:val="24"/>
          <w:rtl/>
        </w:rPr>
      </w:pPr>
    </w:p>
    <w:p w14:paraId="74E6F07C" w14:textId="5A6C3981" w:rsidR="00EC0098" w:rsidRPr="001B4774" w:rsidRDefault="004341C2" w:rsidP="008246EC">
      <w:pPr>
        <w:spacing w:line="360" w:lineRule="auto"/>
        <w:ind w:left="501"/>
        <w:jc w:val="center"/>
        <w:rPr>
          <w:rFonts w:asciiTheme="minorBidi" w:hAnsiTheme="minorBidi"/>
          <w:b/>
          <w:bCs/>
          <w:sz w:val="24"/>
          <w:szCs w:val="24"/>
        </w:rPr>
      </w:pPr>
      <w:r w:rsidRPr="001B4774">
        <w:rPr>
          <w:rFonts w:asciiTheme="minorBidi" w:hAnsiTheme="minorBidi" w:hint="cs"/>
          <w:b/>
          <w:bCs/>
          <w:sz w:val="24"/>
          <w:szCs w:val="24"/>
          <w:rtl/>
        </w:rPr>
        <w:lastRenderedPageBreak/>
        <w:t xml:space="preserve">גרף 16: עקומת </w:t>
      </w:r>
      <w:r w:rsidRPr="001B4774">
        <w:rPr>
          <w:rFonts w:asciiTheme="minorBidi" w:hAnsiTheme="minorBidi"/>
          <w:b/>
          <w:bCs/>
          <w:sz w:val="24"/>
          <w:szCs w:val="24"/>
        </w:rPr>
        <w:t>ROC</w:t>
      </w:r>
    </w:p>
    <w:p w14:paraId="737ED800" w14:textId="77777777" w:rsidR="00B76C27" w:rsidRPr="003543B3" w:rsidRDefault="00E05F62" w:rsidP="008246EC">
      <w:pPr>
        <w:pStyle w:val="a9"/>
        <w:spacing w:line="360" w:lineRule="auto"/>
        <w:ind w:left="501"/>
        <w:jc w:val="center"/>
        <w:rPr>
          <w:rFonts w:asciiTheme="minorBidi" w:hAnsiTheme="minorBidi"/>
          <w:sz w:val="18"/>
          <w:szCs w:val="18"/>
          <w:rtl/>
        </w:rPr>
      </w:pPr>
      <w:r w:rsidRPr="003543B3">
        <w:rPr>
          <w:rFonts w:asciiTheme="minorBidi" w:hAnsiTheme="minorBidi"/>
          <w:noProof/>
          <w:sz w:val="18"/>
          <w:szCs w:val="18"/>
          <w:rtl/>
        </w:rPr>
        <w:drawing>
          <wp:inline distT="0" distB="0" distL="0" distR="0" wp14:anchorId="0CD7C4E3" wp14:editId="0AA28AAB">
            <wp:extent cx="4369462" cy="2787288"/>
            <wp:effectExtent l="0" t="0" r="0" b="0"/>
            <wp:docPr id="385198906" name="תמונה 1" descr="תמונה שמכילה טקסט, צילום מסך,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86101" name="תמונה 1" descr="תמונה שמכילה טקסט, צילום מסך, עלילה, קו&#10;&#10;התיאור נוצר באופן אוטומטי"/>
                    <pic:cNvPicPr/>
                  </pic:nvPicPr>
                  <pic:blipFill>
                    <a:blip r:embed="rId70"/>
                    <a:stretch>
                      <a:fillRect/>
                    </a:stretch>
                  </pic:blipFill>
                  <pic:spPr>
                    <a:xfrm>
                      <a:off x="0" y="0"/>
                      <a:ext cx="4413235" cy="2815211"/>
                    </a:xfrm>
                    <a:prstGeom prst="rect">
                      <a:avLst/>
                    </a:prstGeom>
                  </pic:spPr>
                </pic:pic>
              </a:graphicData>
            </a:graphic>
          </wp:inline>
        </w:drawing>
      </w:r>
    </w:p>
    <w:p w14:paraId="67E55664" w14:textId="77777777" w:rsidR="004341C2" w:rsidRPr="003543B3" w:rsidRDefault="004341C2" w:rsidP="008246EC">
      <w:pPr>
        <w:pStyle w:val="a9"/>
        <w:spacing w:line="360" w:lineRule="auto"/>
        <w:ind w:left="501"/>
        <w:jc w:val="center"/>
        <w:rPr>
          <w:rFonts w:asciiTheme="minorBidi" w:hAnsiTheme="minorBidi"/>
          <w:sz w:val="18"/>
          <w:szCs w:val="18"/>
        </w:rPr>
      </w:pPr>
      <w:r w:rsidRPr="003543B3">
        <w:rPr>
          <w:rFonts w:asciiTheme="minorBidi" w:hAnsiTheme="minorBidi" w:hint="cs"/>
          <w:sz w:val="18"/>
          <w:szCs w:val="18"/>
          <w:rtl/>
        </w:rPr>
        <w:t>גרף זה מציג</w:t>
      </w:r>
      <w:r w:rsidR="00B76C27" w:rsidRPr="003543B3">
        <w:rPr>
          <w:rFonts w:asciiTheme="minorBidi" w:hAnsiTheme="minorBidi"/>
          <w:sz w:val="18"/>
          <w:szCs w:val="18"/>
          <w:rtl/>
        </w:rPr>
        <w:t xml:space="preserve"> את ביצועי המודל לחיזוי הכחשות עסקה באמצעות עקומת </w:t>
      </w:r>
      <w:r w:rsidR="00B76C27" w:rsidRPr="003543B3">
        <w:rPr>
          <w:rFonts w:asciiTheme="minorBidi" w:hAnsiTheme="minorBidi"/>
          <w:sz w:val="18"/>
          <w:szCs w:val="18"/>
        </w:rPr>
        <w:t>ROC</w:t>
      </w:r>
      <w:r w:rsidRPr="003543B3">
        <w:rPr>
          <w:rFonts w:asciiTheme="minorBidi" w:hAnsiTheme="minorBidi" w:hint="cs"/>
          <w:sz w:val="18"/>
          <w:szCs w:val="18"/>
          <w:rtl/>
        </w:rPr>
        <w:t xml:space="preserve">, </w:t>
      </w:r>
      <w:r w:rsidR="00B76C27" w:rsidRPr="003543B3">
        <w:rPr>
          <w:rFonts w:asciiTheme="minorBidi" w:hAnsiTheme="minorBidi"/>
          <w:sz w:val="18"/>
          <w:szCs w:val="18"/>
          <w:rtl/>
        </w:rPr>
        <w:t>באופן הבא:</w:t>
      </w:r>
    </w:p>
    <w:p w14:paraId="5CBA0ADA" w14:textId="089EC8A4" w:rsidR="004341C2" w:rsidRPr="003543B3" w:rsidRDefault="009F56F9" w:rsidP="008246EC">
      <w:pPr>
        <w:pStyle w:val="a9"/>
        <w:spacing w:line="360" w:lineRule="auto"/>
        <w:ind w:left="501"/>
        <w:jc w:val="center"/>
        <w:rPr>
          <w:rFonts w:asciiTheme="minorBidi" w:hAnsiTheme="minorBidi"/>
          <w:sz w:val="18"/>
          <w:szCs w:val="18"/>
        </w:rPr>
      </w:pPr>
      <w:r w:rsidRPr="003543B3">
        <w:rPr>
          <w:rFonts w:asciiTheme="minorBidi" w:hAnsiTheme="minorBidi"/>
          <w:sz w:val="18"/>
          <w:szCs w:val="18"/>
        </w:rPr>
        <w:t>True Positive Rate (TPR)</w:t>
      </w:r>
      <w:r w:rsidRPr="003543B3">
        <w:rPr>
          <w:rFonts w:asciiTheme="minorBidi" w:hAnsiTheme="minorBidi"/>
          <w:sz w:val="18"/>
          <w:szCs w:val="18"/>
          <w:rtl/>
        </w:rPr>
        <w:t xml:space="preserve">: ידוע גם כרגישות </w:t>
      </w:r>
      <w:r w:rsidRPr="003543B3">
        <w:rPr>
          <w:rFonts w:asciiTheme="minorBidi" w:hAnsiTheme="minorBidi"/>
          <w:sz w:val="18"/>
          <w:szCs w:val="18"/>
        </w:rPr>
        <w:t>(Recall)</w:t>
      </w:r>
      <w:r w:rsidRPr="003543B3">
        <w:rPr>
          <w:rFonts w:asciiTheme="minorBidi" w:hAnsiTheme="minorBidi"/>
          <w:sz w:val="18"/>
          <w:szCs w:val="18"/>
          <w:rtl/>
        </w:rPr>
        <w:t xml:space="preserve">, והוא היחס בין המקרים החיוביים שנחזו נכון </w:t>
      </w:r>
      <w:r w:rsidRPr="003543B3">
        <w:rPr>
          <w:rFonts w:asciiTheme="minorBidi" w:hAnsiTheme="minorBidi"/>
          <w:sz w:val="18"/>
          <w:szCs w:val="18"/>
        </w:rPr>
        <w:t>(True Positives)</w:t>
      </w:r>
      <w:r w:rsidRPr="003543B3">
        <w:rPr>
          <w:rFonts w:asciiTheme="minorBidi" w:hAnsiTheme="minorBidi"/>
          <w:sz w:val="18"/>
          <w:szCs w:val="18"/>
          <w:rtl/>
        </w:rPr>
        <w:t>, לבין סך המקרים החיוביים בפועל.</w:t>
      </w:r>
      <w:r w:rsidR="003543B3">
        <w:rPr>
          <w:rFonts w:asciiTheme="minorBidi" w:hAnsiTheme="minorBidi" w:hint="cs"/>
          <w:sz w:val="18"/>
          <w:szCs w:val="18"/>
          <w:rtl/>
        </w:rPr>
        <w:t xml:space="preserve"> </w:t>
      </w:r>
      <w:r w:rsidR="00B465C8" w:rsidRPr="003543B3">
        <w:rPr>
          <w:noProof/>
          <w:sz w:val="18"/>
          <w:szCs w:val="18"/>
          <w:rtl/>
        </w:rPr>
        <w:drawing>
          <wp:inline distT="0" distB="0" distL="0" distR="0" wp14:anchorId="0953698E" wp14:editId="332C0125">
            <wp:extent cx="556447" cy="141913"/>
            <wp:effectExtent l="0" t="0" r="0" b="0"/>
            <wp:docPr id="1154571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7104" name=""/>
                    <pic:cNvPicPr/>
                  </pic:nvPicPr>
                  <pic:blipFill>
                    <a:blip r:embed="rId71"/>
                    <a:stretch>
                      <a:fillRect/>
                    </a:stretch>
                  </pic:blipFill>
                  <pic:spPr>
                    <a:xfrm>
                      <a:off x="0" y="0"/>
                      <a:ext cx="587495" cy="149831"/>
                    </a:xfrm>
                    <a:prstGeom prst="rect">
                      <a:avLst/>
                    </a:prstGeom>
                  </pic:spPr>
                </pic:pic>
              </a:graphicData>
            </a:graphic>
          </wp:inline>
        </w:drawing>
      </w:r>
    </w:p>
    <w:p w14:paraId="1C06BBE6" w14:textId="36EF7854" w:rsidR="009F56F9" w:rsidRPr="003543B3" w:rsidRDefault="009F56F9" w:rsidP="008246EC">
      <w:pPr>
        <w:pStyle w:val="a9"/>
        <w:spacing w:line="360" w:lineRule="auto"/>
        <w:ind w:left="1068"/>
        <w:jc w:val="center"/>
        <w:rPr>
          <w:rFonts w:asciiTheme="minorBidi" w:hAnsiTheme="minorBidi"/>
          <w:sz w:val="18"/>
          <w:szCs w:val="18"/>
        </w:rPr>
      </w:pPr>
      <w:r w:rsidRPr="003543B3">
        <w:rPr>
          <w:rFonts w:asciiTheme="minorBidi" w:hAnsiTheme="minorBidi"/>
          <w:sz w:val="18"/>
          <w:szCs w:val="18"/>
        </w:rPr>
        <w:t>False Positive Rate (FPR)</w:t>
      </w:r>
      <w:r w:rsidRPr="003543B3">
        <w:rPr>
          <w:rFonts w:asciiTheme="minorBidi" w:hAnsiTheme="minorBidi"/>
          <w:sz w:val="18"/>
          <w:szCs w:val="18"/>
          <w:rtl/>
        </w:rPr>
        <w:t xml:space="preserve">: היחס בין המקרים השליליים שנחזו בטעות כחיוביים </w:t>
      </w:r>
      <w:r w:rsidRPr="003543B3">
        <w:rPr>
          <w:rFonts w:asciiTheme="minorBidi" w:hAnsiTheme="minorBidi"/>
          <w:sz w:val="18"/>
          <w:szCs w:val="18"/>
        </w:rPr>
        <w:t>(False Positives</w:t>
      </w:r>
      <w:r w:rsidR="00254963" w:rsidRPr="003543B3">
        <w:rPr>
          <w:rFonts w:asciiTheme="minorBidi" w:hAnsiTheme="minorBidi" w:hint="cs"/>
          <w:sz w:val="18"/>
          <w:szCs w:val="18"/>
        </w:rPr>
        <w:t>)</w:t>
      </w:r>
      <w:r w:rsidRPr="003543B3">
        <w:rPr>
          <w:rFonts w:asciiTheme="minorBidi" w:hAnsiTheme="minorBidi"/>
          <w:sz w:val="18"/>
          <w:szCs w:val="18"/>
          <w:rtl/>
        </w:rPr>
        <w:t>, לבין סך המקרים השליליים בפועל.</w:t>
      </w:r>
      <w:r w:rsidR="003543B3">
        <w:rPr>
          <w:rFonts w:asciiTheme="minorBidi" w:hAnsiTheme="minorBidi" w:hint="cs"/>
          <w:sz w:val="18"/>
          <w:szCs w:val="18"/>
          <w:rtl/>
        </w:rPr>
        <w:t xml:space="preserve"> </w:t>
      </w:r>
      <w:r w:rsidR="00B465C8" w:rsidRPr="003543B3">
        <w:rPr>
          <w:noProof/>
          <w:sz w:val="18"/>
          <w:szCs w:val="18"/>
          <w:rtl/>
        </w:rPr>
        <w:drawing>
          <wp:inline distT="0" distB="0" distL="0" distR="0" wp14:anchorId="402A8AED" wp14:editId="2945F911">
            <wp:extent cx="537601" cy="145600"/>
            <wp:effectExtent l="0" t="0" r="0" b="6985"/>
            <wp:docPr id="18109067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6750" name=""/>
                    <pic:cNvPicPr/>
                  </pic:nvPicPr>
                  <pic:blipFill>
                    <a:blip r:embed="rId72"/>
                    <a:stretch>
                      <a:fillRect/>
                    </a:stretch>
                  </pic:blipFill>
                  <pic:spPr>
                    <a:xfrm>
                      <a:off x="0" y="0"/>
                      <a:ext cx="568844" cy="154062"/>
                    </a:xfrm>
                    <a:prstGeom prst="rect">
                      <a:avLst/>
                    </a:prstGeom>
                  </pic:spPr>
                </pic:pic>
              </a:graphicData>
            </a:graphic>
          </wp:inline>
        </w:drawing>
      </w:r>
    </w:p>
    <w:p w14:paraId="7FDEF0CF" w14:textId="4ADB3349" w:rsidR="00AD29D0" w:rsidRPr="00571586" w:rsidRDefault="003139A7" w:rsidP="008246EC">
      <w:pPr>
        <w:spacing w:line="360" w:lineRule="auto"/>
        <w:jc w:val="both"/>
        <w:rPr>
          <w:rFonts w:asciiTheme="minorBidi" w:hAnsiTheme="minorBidi"/>
          <w:sz w:val="24"/>
          <w:szCs w:val="24"/>
          <w:u w:val="single"/>
        </w:rPr>
      </w:pPr>
      <w:r w:rsidRPr="00571586">
        <w:rPr>
          <w:rFonts w:asciiTheme="minorBidi" w:hAnsiTheme="minorBidi" w:hint="cs"/>
          <w:sz w:val="24"/>
          <w:szCs w:val="24"/>
          <w:rtl/>
        </w:rPr>
        <w:t xml:space="preserve">         </w:t>
      </w:r>
      <w:r w:rsidR="006D0BE6" w:rsidRPr="00571586">
        <w:rPr>
          <w:rFonts w:asciiTheme="minorBidi" w:hAnsiTheme="minorBidi"/>
          <w:sz w:val="24"/>
          <w:szCs w:val="24"/>
          <w:u w:val="single"/>
          <w:rtl/>
        </w:rPr>
        <w:t>ניתוח העקומה</w:t>
      </w:r>
      <w:r w:rsidR="00AD29D0" w:rsidRPr="00571586">
        <w:rPr>
          <w:rFonts w:asciiTheme="minorBidi" w:hAnsiTheme="minorBidi"/>
          <w:sz w:val="24"/>
          <w:szCs w:val="24"/>
          <w:u w:val="single"/>
          <w:rtl/>
        </w:rPr>
        <w:t>:</w:t>
      </w:r>
    </w:p>
    <w:p w14:paraId="581A4CD8" w14:textId="730BF51E" w:rsidR="009F56F9" w:rsidRPr="00571586" w:rsidRDefault="009F56F9" w:rsidP="008246EC">
      <w:pPr>
        <w:numPr>
          <w:ilvl w:val="0"/>
          <w:numId w:val="28"/>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tl/>
        </w:rPr>
        <w:t>הקו הכחול</w:t>
      </w:r>
      <w:r w:rsidR="00AD29D0" w:rsidRPr="00571586">
        <w:rPr>
          <w:rFonts w:asciiTheme="minorBidi" w:hAnsiTheme="minorBidi"/>
          <w:sz w:val="24"/>
          <w:szCs w:val="24"/>
          <w:rtl/>
        </w:rPr>
        <w:t xml:space="preserve">: ניתן לראות כי במקרה זה הקו מתקרב מאוד לפינה השמאלית העליונה, </w:t>
      </w:r>
      <w:r w:rsidR="00F45875" w:rsidRPr="00571586">
        <w:rPr>
          <w:rFonts w:asciiTheme="minorBidi" w:hAnsiTheme="minorBidi"/>
          <w:sz w:val="24"/>
          <w:szCs w:val="24"/>
          <w:rtl/>
        </w:rPr>
        <w:t>דבר ה</w:t>
      </w:r>
      <w:r w:rsidR="00AD29D0" w:rsidRPr="00571586">
        <w:rPr>
          <w:rFonts w:asciiTheme="minorBidi" w:hAnsiTheme="minorBidi"/>
          <w:sz w:val="24"/>
          <w:szCs w:val="24"/>
          <w:rtl/>
        </w:rPr>
        <w:t>מעיד על ביצועים טובים של המודל.</w:t>
      </w:r>
    </w:p>
    <w:p w14:paraId="0402DCDB" w14:textId="196F629C" w:rsidR="009F56F9" w:rsidRPr="00571586" w:rsidRDefault="009F56F9" w:rsidP="008246EC">
      <w:pPr>
        <w:numPr>
          <w:ilvl w:val="0"/>
          <w:numId w:val="28"/>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tl/>
        </w:rPr>
        <w:t>הקו האפור</w:t>
      </w:r>
      <w:r w:rsidR="00AD29D0" w:rsidRPr="00571586">
        <w:rPr>
          <w:rStyle w:val="af6"/>
          <w:rFonts w:asciiTheme="minorBidi" w:hAnsiTheme="minorBidi"/>
          <w:b w:val="0"/>
          <w:bCs w:val="0"/>
          <w:sz w:val="24"/>
          <w:szCs w:val="24"/>
          <w:rtl/>
        </w:rPr>
        <w:t>:</w:t>
      </w:r>
      <w:r w:rsidR="00AD29D0" w:rsidRPr="00571586">
        <w:rPr>
          <w:rFonts w:asciiTheme="minorBidi" w:hAnsiTheme="minorBidi"/>
          <w:sz w:val="24"/>
          <w:szCs w:val="24"/>
          <w:rtl/>
        </w:rPr>
        <w:t xml:space="preserve"> </w:t>
      </w:r>
      <w:r w:rsidR="00F45875" w:rsidRPr="00571586">
        <w:rPr>
          <w:rFonts w:asciiTheme="minorBidi" w:hAnsiTheme="minorBidi"/>
          <w:sz w:val="24"/>
          <w:szCs w:val="24"/>
          <w:rtl/>
        </w:rPr>
        <w:t xml:space="preserve">ניתן לראות כי במקרה זה </w:t>
      </w:r>
      <w:r w:rsidR="0038787D" w:rsidRPr="00571586">
        <w:rPr>
          <w:rFonts w:asciiTheme="minorBidi" w:hAnsiTheme="minorBidi"/>
          <w:sz w:val="24"/>
          <w:szCs w:val="24"/>
          <w:rtl/>
        </w:rPr>
        <w:t>עקומת</w:t>
      </w:r>
      <w:r w:rsidR="00AD29D0" w:rsidRPr="00571586">
        <w:rPr>
          <w:rFonts w:asciiTheme="minorBidi" w:hAnsiTheme="minorBidi"/>
          <w:sz w:val="24"/>
          <w:szCs w:val="24"/>
          <w:rtl/>
        </w:rPr>
        <w:t xml:space="preserve"> המודל נמצא הרבה מעל הקו האקראי</w:t>
      </w:r>
      <w:r w:rsidRPr="00571586">
        <w:rPr>
          <w:rFonts w:asciiTheme="minorBidi" w:hAnsiTheme="minorBidi"/>
          <w:sz w:val="24"/>
          <w:szCs w:val="24"/>
        </w:rPr>
        <w:t>.</w:t>
      </w:r>
    </w:p>
    <w:p w14:paraId="46B6D3CE" w14:textId="2F36CAFA" w:rsidR="00E05F62" w:rsidRPr="00541BBE" w:rsidRDefault="009F56F9" w:rsidP="008246EC">
      <w:pPr>
        <w:numPr>
          <w:ilvl w:val="0"/>
          <w:numId w:val="28"/>
        </w:numPr>
        <w:spacing w:before="100" w:beforeAutospacing="1" w:after="100" w:afterAutospacing="1" w:line="360" w:lineRule="auto"/>
        <w:jc w:val="both"/>
        <w:rPr>
          <w:rFonts w:asciiTheme="minorBidi" w:hAnsiTheme="minorBidi"/>
          <w:sz w:val="24"/>
          <w:szCs w:val="24"/>
          <w:rtl/>
        </w:rPr>
      </w:pPr>
      <w:r w:rsidRPr="00571586">
        <w:rPr>
          <w:rStyle w:val="af6"/>
          <w:rFonts w:asciiTheme="minorBidi" w:hAnsiTheme="minorBidi"/>
          <w:b w:val="0"/>
          <w:bCs w:val="0"/>
          <w:sz w:val="24"/>
          <w:szCs w:val="24"/>
          <w:rtl/>
        </w:rPr>
        <w:t>שטח תחת העקומה</w:t>
      </w:r>
      <w:r w:rsidR="007B360A" w:rsidRPr="00571586">
        <w:rPr>
          <w:rStyle w:val="af6"/>
          <w:rFonts w:asciiTheme="minorBidi" w:hAnsiTheme="minorBidi"/>
          <w:b w:val="0"/>
          <w:bCs w:val="0"/>
          <w:sz w:val="24"/>
          <w:szCs w:val="24"/>
          <w:rtl/>
        </w:rPr>
        <w:t xml:space="preserve"> </w:t>
      </w:r>
      <w:r w:rsidRPr="00571586">
        <w:rPr>
          <w:rStyle w:val="af6"/>
          <w:rFonts w:asciiTheme="minorBidi" w:hAnsiTheme="minorBidi"/>
          <w:b w:val="0"/>
          <w:bCs w:val="0"/>
          <w:sz w:val="24"/>
          <w:szCs w:val="24"/>
        </w:rPr>
        <w:t xml:space="preserve"> </w:t>
      </w:r>
      <w:r w:rsidR="00745222" w:rsidRPr="00571586">
        <w:rPr>
          <w:rStyle w:val="af6"/>
          <w:rFonts w:asciiTheme="minorBidi" w:hAnsiTheme="minorBidi"/>
          <w:b w:val="0"/>
          <w:bCs w:val="0"/>
          <w:sz w:val="24"/>
          <w:szCs w:val="24"/>
        </w:rPr>
        <w:t>:</w:t>
      </w:r>
      <w:r w:rsidRPr="00571586">
        <w:rPr>
          <w:rStyle w:val="af6"/>
          <w:rFonts w:asciiTheme="minorBidi" w:hAnsiTheme="minorBidi"/>
          <w:b w:val="0"/>
          <w:bCs w:val="0"/>
          <w:sz w:val="24"/>
          <w:szCs w:val="24"/>
        </w:rPr>
        <w:t>(AUC - Area Under the Curve</w:t>
      </w:r>
      <w:r w:rsidRPr="00571586">
        <w:rPr>
          <w:rFonts w:asciiTheme="minorBidi" w:hAnsiTheme="minorBidi"/>
          <w:sz w:val="24"/>
          <w:szCs w:val="24"/>
          <w:rtl/>
        </w:rPr>
        <w:t xml:space="preserve"> במקרה זה, ה</w:t>
      </w:r>
      <w:r w:rsidR="00DD2BF2" w:rsidRPr="00571586">
        <w:rPr>
          <w:rFonts w:asciiTheme="minorBidi" w:hAnsiTheme="minorBidi"/>
          <w:sz w:val="24"/>
          <w:szCs w:val="24"/>
          <w:rtl/>
        </w:rPr>
        <w:t>-</w:t>
      </w:r>
      <w:r w:rsidR="00DD2BF2" w:rsidRPr="00571586">
        <w:rPr>
          <w:rFonts w:asciiTheme="minorBidi" w:hAnsiTheme="minorBidi"/>
          <w:sz w:val="24"/>
          <w:szCs w:val="24"/>
        </w:rPr>
        <w:t>AUC</w:t>
      </w:r>
      <w:r w:rsidR="00DD2BF2" w:rsidRPr="00571586">
        <w:rPr>
          <w:rFonts w:asciiTheme="minorBidi" w:hAnsiTheme="minorBidi"/>
          <w:sz w:val="24"/>
          <w:szCs w:val="24"/>
          <w:rtl/>
        </w:rPr>
        <w:t xml:space="preserve"> </w:t>
      </w:r>
      <w:r w:rsidRPr="00571586">
        <w:rPr>
          <w:rFonts w:asciiTheme="minorBidi" w:hAnsiTheme="minorBidi"/>
          <w:sz w:val="24"/>
          <w:szCs w:val="24"/>
        </w:rPr>
        <w:t xml:space="preserve"> </w:t>
      </w:r>
      <w:r w:rsidRPr="00571586">
        <w:rPr>
          <w:rFonts w:asciiTheme="minorBidi" w:hAnsiTheme="minorBidi"/>
          <w:sz w:val="24"/>
          <w:szCs w:val="24"/>
          <w:rtl/>
        </w:rPr>
        <w:t xml:space="preserve">הוא 0.99, </w:t>
      </w:r>
      <w:r w:rsidR="00F45875" w:rsidRPr="00571586">
        <w:rPr>
          <w:rFonts w:asciiTheme="minorBidi" w:hAnsiTheme="minorBidi"/>
          <w:sz w:val="24"/>
          <w:szCs w:val="24"/>
          <w:rtl/>
        </w:rPr>
        <w:t>דבר ה</w:t>
      </w:r>
      <w:r w:rsidRPr="00571586">
        <w:rPr>
          <w:rFonts w:asciiTheme="minorBidi" w:hAnsiTheme="minorBidi"/>
          <w:sz w:val="24"/>
          <w:szCs w:val="24"/>
          <w:rtl/>
        </w:rPr>
        <w:t>מצביע על כך שהמודל מבצע</w:t>
      </w:r>
      <w:r w:rsidR="00DD2BF2" w:rsidRPr="00571586">
        <w:rPr>
          <w:rFonts w:asciiTheme="minorBidi" w:hAnsiTheme="minorBidi"/>
          <w:sz w:val="24"/>
          <w:szCs w:val="24"/>
          <w:rtl/>
        </w:rPr>
        <w:t xml:space="preserve"> חיזוי</w:t>
      </w:r>
      <w:r w:rsidRPr="00571586">
        <w:rPr>
          <w:rFonts w:asciiTheme="minorBidi" w:hAnsiTheme="minorBidi"/>
          <w:sz w:val="24"/>
          <w:szCs w:val="24"/>
          <w:rtl/>
        </w:rPr>
        <w:t xml:space="preserve"> בצורה מצוינת</w:t>
      </w:r>
      <w:r w:rsidRPr="00571586">
        <w:rPr>
          <w:rFonts w:asciiTheme="minorBidi" w:hAnsiTheme="minorBidi"/>
          <w:sz w:val="24"/>
          <w:szCs w:val="24"/>
        </w:rPr>
        <w:t>.:</w:t>
      </w:r>
    </w:p>
    <w:p w14:paraId="160C8E21" w14:textId="3222A4AE" w:rsidR="009A3BC3" w:rsidRPr="00571586" w:rsidRDefault="000809BE" w:rsidP="008246EC">
      <w:pPr>
        <w:pStyle w:val="a9"/>
        <w:numPr>
          <w:ilvl w:val="0"/>
          <w:numId w:val="18"/>
        </w:numPr>
        <w:spacing w:line="360" w:lineRule="auto"/>
        <w:jc w:val="both"/>
        <w:rPr>
          <w:rFonts w:asciiTheme="minorBidi" w:hAnsiTheme="minorBidi"/>
          <w:b/>
          <w:bCs/>
          <w:sz w:val="24"/>
          <w:szCs w:val="24"/>
        </w:rPr>
      </w:pPr>
      <w:r w:rsidRPr="00571586">
        <w:rPr>
          <w:rFonts w:asciiTheme="minorBidi" w:hAnsiTheme="minorBidi"/>
          <w:b/>
          <w:bCs/>
          <w:sz w:val="24"/>
          <w:szCs w:val="24"/>
          <w:rtl/>
        </w:rPr>
        <w:t xml:space="preserve">גרף </w:t>
      </w:r>
      <w:r w:rsidR="009A3BC3" w:rsidRPr="00571586">
        <w:rPr>
          <w:rFonts w:asciiTheme="minorBidi" w:hAnsiTheme="minorBidi"/>
          <w:b/>
          <w:bCs/>
          <w:sz w:val="24"/>
          <w:szCs w:val="24"/>
        </w:rPr>
        <w:t>Boxplot</w:t>
      </w:r>
      <w:r w:rsidR="009A3BC3" w:rsidRPr="00571586">
        <w:rPr>
          <w:rFonts w:asciiTheme="minorBidi" w:hAnsiTheme="minorBidi"/>
          <w:b/>
          <w:bCs/>
          <w:sz w:val="24"/>
          <w:szCs w:val="24"/>
          <w:rtl/>
        </w:rPr>
        <w:t xml:space="preserve"> המוצג יחד </w:t>
      </w:r>
      <w:r w:rsidRPr="00571586">
        <w:rPr>
          <w:rFonts w:asciiTheme="minorBidi" w:hAnsiTheme="minorBidi"/>
          <w:b/>
          <w:bCs/>
          <w:sz w:val="24"/>
          <w:szCs w:val="24"/>
          <w:rtl/>
        </w:rPr>
        <w:t>עם</w:t>
      </w:r>
      <w:r w:rsidR="009A3BC3" w:rsidRPr="00571586">
        <w:rPr>
          <w:rFonts w:asciiTheme="minorBidi" w:hAnsiTheme="minorBidi"/>
          <w:b/>
          <w:bCs/>
          <w:sz w:val="24"/>
          <w:szCs w:val="24"/>
          <w:rtl/>
        </w:rPr>
        <w:t xml:space="preserve"> גרף </w:t>
      </w:r>
      <w:r w:rsidR="009A3BC3" w:rsidRPr="00571586">
        <w:rPr>
          <w:rFonts w:asciiTheme="minorBidi" w:hAnsiTheme="minorBidi"/>
          <w:b/>
          <w:bCs/>
          <w:sz w:val="24"/>
          <w:szCs w:val="24"/>
        </w:rPr>
        <w:t>Scatter Plot</w:t>
      </w:r>
      <w:r w:rsidRPr="00571586">
        <w:rPr>
          <w:rFonts w:asciiTheme="minorBidi" w:hAnsiTheme="minorBidi"/>
          <w:b/>
          <w:bCs/>
          <w:sz w:val="24"/>
          <w:szCs w:val="24"/>
          <w:rtl/>
        </w:rPr>
        <w:t xml:space="preserve"> </w:t>
      </w:r>
    </w:p>
    <w:p w14:paraId="487F25E5" w14:textId="77777777" w:rsidR="004465CA" w:rsidRPr="00571586" w:rsidRDefault="009A3BC3" w:rsidP="008246EC">
      <w:pPr>
        <w:pStyle w:val="a9"/>
        <w:spacing w:line="360" w:lineRule="auto"/>
        <w:ind w:left="501"/>
        <w:jc w:val="both"/>
        <w:rPr>
          <w:rFonts w:asciiTheme="minorBidi" w:hAnsiTheme="minorBidi"/>
          <w:sz w:val="24"/>
          <w:szCs w:val="24"/>
          <w:rtl/>
        </w:rPr>
      </w:pPr>
      <w:r w:rsidRPr="00571586">
        <w:rPr>
          <w:rFonts w:asciiTheme="minorBidi" w:hAnsiTheme="minorBidi"/>
          <w:sz w:val="24"/>
          <w:szCs w:val="24"/>
          <w:rtl/>
        </w:rPr>
        <w:t xml:space="preserve">גרף </w:t>
      </w:r>
      <w:r w:rsidR="0088006F" w:rsidRPr="00571586">
        <w:rPr>
          <w:rFonts w:asciiTheme="minorBidi" w:hAnsiTheme="minorBidi"/>
          <w:sz w:val="24"/>
          <w:szCs w:val="24"/>
        </w:rPr>
        <w:t>Boxplot</w:t>
      </w:r>
      <w:r w:rsidR="0088006F" w:rsidRPr="00571586">
        <w:rPr>
          <w:rFonts w:asciiTheme="minorBidi" w:hAnsiTheme="minorBidi"/>
          <w:sz w:val="24"/>
          <w:szCs w:val="24"/>
          <w:rtl/>
        </w:rPr>
        <w:t xml:space="preserve"> </w:t>
      </w:r>
      <w:r w:rsidRPr="00571586">
        <w:rPr>
          <w:rFonts w:asciiTheme="minorBidi" w:hAnsiTheme="minorBidi"/>
          <w:sz w:val="24"/>
          <w:szCs w:val="24"/>
          <w:rtl/>
        </w:rPr>
        <w:t xml:space="preserve">מציג את התפלגות הנתונים באמצעות </w:t>
      </w:r>
      <w:r w:rsidR="0088006F" w:rsidRPr="00571586">
        <w:rPr>
          <w:rFonts w:asciiTheme="minorBidi" w:hAnsiTheme="minorBidi"/>
          <w:sz w:val="24"/>
          <w:szCs w:val="24"/>
          <w:rtl/>
        </w:rPr>
        <w:t>רבעונים,</w:t>
      </w:r>
      <w:r w:rsidRPr="00571586">
        <w:rPr>
          <w:rFonts w:asciiTheme="minorBidi" w:hAnsiTheme="minorBidi"/>
          <w:sz w:val="24"/>
          <w:szCs w:val="24"/>
          <w:rtl/>
        </w:rPr>
        <w:t xml:space="preserve"> ומאפשר לזהות את הערכים </w:t>
      </w:r>
      <w:r w:rsidR="0088006F" w:rsidRPr="00571586">
        <w:rPr>
          <w:rFonts w:asciiTheme="minorBidi" w:hAnsiTheme="minorBidi"/>
          <w:sz w:val="24"/>
          <w:szCs w:val="24"/>
          <w:rtl/>
        </w:rPr>
        <w:t>החריגים</w:t>
      </w:r>
      <w:r w:rsidR="004465CA" w:rsidRPr="00571586">
        <w:rPr>
          <w:rFonts w:asciiTheme="minorBidi" w:hAnsiTheme="minorBidi"/>
          <w:sz w:val="24"/>
          <w:szCs w:val="24"/>
          <w:rtl/>
        </w:rPr>
        <w:t>.</w:t>
      </w:r>
    </w:p>
    <w:p w14:paraId="2A0CAFF1" w14:textId="77777777" w:rsidR="00C373B4" w:rsidRPr="00571586" w:rsidRDefault="009A3BC3" w:rsidP="008246EC">
      <w:pPr>
        <w:pStyle w:val="a9"/>
        <w:numPr>
          <w:ilvl w:val="0"/>
          <w:numId w:val="28"/>
        </w:numPr>
        <w:spacing w:before="240" w:line="360" w:lineRule="auto"/>
        <w:jc w:val="both"/>
        <w:rPr>
          <w:rFonts w:asciiTheme="minorBidi" w:hAnsiTheme="minorBidi"/>
          <w:sz w:val="24"/>
          <w:szCs w:val="24"/>
        </w:rPr>
      </w:pPr>
      <w:r w:rsidRPr="00571586">
        <w:rPr>
          <w:rFonts w:asciiTheme="minorBidi" w:hAnsiTheme="minorBidi"/>
          <w:sz w:val="24"/>
          <w:szCs w:val="24"/>
          <w:rtl/>
        </w:rPr>
        <w:t>הקווים העליונים והתחתונים של התיבה מייצגים את הרבעון הראשון (</w:t>
      </w:r>
      <w:r w:rsidRPr="00571586">
        <w:rPr>
          <w:rFonts w:asciiTheme="minorBidi" w:hAnsiTheme="minorBidi"/>
          <w:sz w:val="24"/>
          <w:szCs w:val="24"/>
        </w:rPr>
        <w:t>Q1</w:t>
      </w:r>
      <w:r w:rsidRPr="00571586">
        <w:rPr>
          <w:rFonts w:asciiTheme="minorBidi" w:hAnsiTheme="minorBidi"/>
          <w:sz w:val="24"/>
          <w:szCs w:val="24"/>
          <w:rtl/>
        </w:rPr>
        <w:t>) ו</w:t>
      </w:r>
      <w:r w:rsidR="00886840" w:rsidRPr="00571586">
        <w:rPr>
          <w:rFonts w:asciiTheme="minorBidi" w:hAnsiTheme="minorBidi"/>
          <w:sz w:val="24"/>
          <w:szCs w:val="24"/>
          <w:rtl/>
        </w:rPr>
        <w:t xml:space="preserve">את </w:t>
      </w:r>
      <w:r w:rsidRPr="00571586">
        <w:rPr>
          <w:rFonts w:asciiTheme="minorBidi" w:hAnsiTheme="minorBidi"/>
          <w:sz w:val="24"/>
          <w:szCs w:val="24"/>
          <w:rtl/>
        </w:rPr>
        <w:t>הרבעון השלישי (</w:t>
      </w:r>
      <w:r w:rsidRPr="00571586">
        <w:rPr>
          <w:rFonts w:asciiTheme="minorBidi" w:hAnsiTheme="minorBidi"/>
          <w:sz w:val="24"/>
          <w:szCs w:val="24"/>
        </w:rPr>
        <w:t>Q3</w:t>
      </w:r>
      <w:r w:rsidRPr="00571586">
        <w:rPr>
          <w:rFonts w:asciiTheme="minorBidi" w:hAnsiTheme="minorBidi"/>
          <w:sz w:val="24"/>
          <w:szCs w:val="24"/>
          <w:rtl/>
        </w:rPr>
        <w:t>)</w:t>
      </w:r>
    </w:p>
    <w:p w14:paraId="664DB76D" w14:textId="77777777" w:rsidR="00C373B4" w:rsidRPr="00571586" w:rsidRDefault="009A3BC3" w:rsidP="008246EC">
      <w:pPr>
        <w:pStyle w:val="a9"/>
        <w:numPr>
          <w:ilvl w:val="0"/>
          <w:numId w:val="28"/>
        </w:numPr>
        <w:spacing w:before="240" w:line="360" w:lineRule="auto"/>
        <w:jc w:val="both"/>
        <w:rPr>
          <w:rFonts w:asciiTheme="minorBidi" w:hAnsiTheme="minorBidi"/>
          <w:sz w:val="24"/>
          <w:szCs w:val="24"/>
        </w:rPr>
      </w:pPr>
      <w:r w:rsidRPr="00571586">
        <w:rPr>
          <w:rFonts w:asciiTheme="minorBidi" w:hAnsiTheme="minorBidi"/>
          <w:sz w:val="24"/>
          <w:szCs w:val="24"/>
          <w:rtl/>
        </w:rPr>
        <w:t>הקו בתוך התיבה מייצג את החציון</w:t>
      </w:r>
      <w:r w:rsidR="00886840" w:rsidRPr="00571586">
        <w:rPr>
          <w:rFonts w:asciiTheme="minorBidi" w:hAnsiTheme="minorBidi"/>
          <w:sz w:val="24"/>
          <w:szCs w:val="24"/>
          <w:rtl/>
        </w:rPr>
        <w:t xml:space="preserve">, </w:t>
      </w:r>
      <w:r w:rsidRPr="00571586">
        <w:rPr>
          <w:rFonts w:asciiTheme="minorBidi" w:hAnsiTheme="minorBidi"/>
          <w:sz w:val="24"/>
          <w:szCs w:val="24"/>
          <w:rtl/>
        </w:rPr>
        <w:t>שהוא הערך האמצעי בנתונים.</w:t>
      </w:r>
    </w:p>
    <w:p w14:paraId="2E1399C1" w14:textId="1FE5B82D" w:rsidR="00C373B4" w:rsidRPr="00571586" w:rsidRDefault="009A3BC3" w:rsidP="008246EC">
      <w:pPr>
        <w:pStyle w:val="a9"/>
        <w:numPr>
          <w:ilvl w:val="0"/>
          <w:numId w:val="28"/>
        </w:numPr>
        <w:spacing w:before="240" w:line="360" w:lineRule="auto"/>
        <w:jc w:val="both"/>
        <w:rPr>
          <w:rFonts w:asciiTheme="minorBidi" w:hAnsiTheme="minorBidi"/>
          <w:sz w:val="24"/>
          <w:szCs w:val="24"/>
        </w:rPr>
      </w:pPr>
      <w:r w:rsidRPr="00571586">
        <w:rPr>
          <w:rFonts w:asciiTheme="minorBidi" w:hAnsiTheme="minorBidi"/>
          <w:sz w:val="24"/>
          <w:szCs w:val="24"/>
          <w:rtl/>
        </w:rPr>
        <w:t xml:space="preserve">הקווים </w:t>
      </w:r>
      <w:r w:rsidR="00886840" w:rsidRPr="00571586">
        <w:rPr>
          <w:rFonts w:asciiTheme="minorBidi" w:hAnsiTheme="minorBidi"/>
          <w:sz w:val="24"/>
          <w:szCs w:val="24"/>
          <w:rtl/>
        </w:rPr>
        <w:t>ה</w:t>
      </w:r>
      <w:r w:rsidRPr="00571586">
        <w:rPr>
          <w:rFonts w:asciiTheme="minorBidi" w:hAnsiTheme="minorBidi"/>
          <w:sz w:val="24"/>
          <w:szCs w:val="24"/>
          <w:rtl/>
        </w:rPr>
        <w:t xml:space="preserve">יוצאים </w:t>
      </w:r>
      <w:r w:rsidR="00886840" w:rsidRPr="00571586">
        <w:rPr>
          <w:rFonts w:asciiTheme="minorBidi" w:hAnsiTheme="minorBidi"/>
          <w:sz w:val="24"/>
          <w:szCs w:val="24"/>
          <w:rtl/>
        </w:rPr>
        <w:t>אנכית ל</w:t>
      </w:r>
      <w:r w:rsidRPr="00571586">
        <w:rPr>
          <w:rFonts w:asciiTheme="minorBidi" w:hAnsiTheme="minorBidi"/>
          <w:sz w:val="24"/>
          <w:szCs w:val="24"/>
          <w:rtl/>
        </w:rPr>
        <w:t xml:space="preserve">תיבה מייצגים את </w:t>
      </w:r>
      <w:r w:rsidR="00886840" w:rsidRPr="00571586">
        <w:rPr>
          <w:rFonts w:asciiTheme="minorBidi" w:hAnsiTheme="minorBidi"/>
          <w:sz w:val="24"/>
          <w:szCs w:val="24"/>
          <w:rtl/>
        </w:rPr>
        <w:t>גבולות הנתונים</w:t>
      </w:r>
      <w:r w:rsidRPr="00571586">
        <w:rPr>
          <w:rFonts w:asciiTheme="minorBidi" w:hAnsiTheme="minorBidi"/>
          <w:sz w:val="24"/>
          <w:szCs w:val="24"/>
          <w:rtl/>
        </w:rPr>
        <w:t xml:space="preserve"> שאינם חריגים, </w:t>
      </w:r>
      <w:r w:rsidR="00886840" w:rsidRPr="00571586">
        <w:rPr>
          <w:rFonts w:asciiTheme="minorBidi" w:hAnsiTheme="minorBidi"/>
          <w:sz w:val="24"/>
          <w:szCs w:val="24"/>
          <w:rtl/>
        </w:rPr>
        <w:t>ה</w:t>
      </w:r>
      <w:r w:rsidRPr="00571586">
        <w:rPr>
          <w:rFonts w:asciiTheme="minorBidi" w:hAnsiTheme="minorBidi"/>
          <w:sz w:val="24"/>
          <w:szCs w:val="24"/>
          <w:rtl/>
        </w:rPr>
        <w:t>נקבעים על פי 1.5 פעמים ההפרש הבין-רבעוני (</w:t>
      </w:r>
      <w:r w:rsidRPr="00571586">
        <w:rPr>
          <w:rFonts w:asciiTheme="minorBidi" w:hAnsiTheme="minorBidi"/>
          <w:sz w:val="24"/>
          <w:szCs w:val="24"/>
        </w:rPr>
        <w:t>IQR, Interquartile Range</w:t>
      </w:r>
      <w:r w:rsidRPr="00571586">
        <w:rPr>
          <w:rFonts w:asciiTheme="minorBidi" w:hAnsiTheme="minorBidi"/>
          <w:sz w:val="24"/>
          <w:szCs w:val="24"/>
          <w:rtl/>
        </w:rPr>
        <w:t>).</w:t>
      </w:r>
      <w:r w:rsidR="001555DE" w:rsidRPr="00571586">
        <w:rPr>
          <w:rFonts w:asciiTheme="minorBidi" w:hAnsiTheme="minorBidi"/>
          <w:sz w:val="24"/>
          <w:szCs w:val="24"/>
          <w:rtl/>
        </w:rPr>
        <w:t xml:space="preserve"> חריגים מוגדרים </w:t>
      </w:r>
      <w:r w:rsidR="001555DE" w:rsidRPr="00571586">
        <w:rPr>
          <w:rFonts w:asciiTheme="minorBidi" w:hAnsiTheme="minorBidi"/>
          <w:sz w:val="24"/>
          <w:szCs w:val="24"/>
          <w:rtl/>
        </w:rPr>
        <w:lastRenderedPageBreak/>
        <w:t>כערכים שנמצאים מחוץ לטווח של 1.5 פעמים ההפרש הבין-רבעוני (</w:t>
      </w:r>
      <w:r w:rsidR="001555DE" w:rsidRPr="00571586">
        <w:rPr>
          <w:rFonts w:asciiTheme="minorBidi" w:hAnsiTheme="minorBidi"/>
          <w:sz w:val="24"/>
          <w:szCs w:val="24"/>
        </w:rPr>
        <w:t>IQR</w:t>
      </w:r>
      <w:r w:rsidR="001555DE" w:rsidRPr="00571586">
        <w:rPr>
          <w:rFonts w:asciiTheme="minorBidi" w:hAnsiTheme="minorBidi"/>
          <w:sz w:val="24"/>
          <w:szCs w:val="24"/>
          <w:rtl/>
        </w:rPr>
        <w:t>) מכל צד של התיבה.</w:t>
      </w:r>
    </w:p>
    <w:p w14:paraId="41FF5A1A" w14:textId="422C06F4" w:rsidR="009A3BC3" w:rsidRPr="00571586" w:rsidRDefault="009A3BC3" w:rsidP="008246EC">
      <w:pPr>
        <w:pStyle w:val="a9"/>
        <w:numPr>
          <w:ilvl w:val="0"/>
          <w:numId w:val="28"/>
        </w:numPr>
        <w:spacing w:before="240" w:line="360" w:lineRule="auto"/>
        <w:jc w:val="both"/>
        <w:rPr>
          <w:rFonts w:asciiTheme="minorBidi" w:hAnsiTheme="minorBidi"/>
          <w:sz w:val="24"/>
          <w:szCs w:val="24"/>
          <w:rtl/>
        </w:rPr>
      </w:pPr>
      <w:r w:rsidRPr="00571586">
        <w:rPr>
          <w:rFonts w:asciiTheme="minorBidi" w:hAnsiTheme="minorBidi"/>
          <w:sz w:val="24"/>
          <w:szCs w:val="24"/>
          <w:rtl/>
        </w:rPr>
        <w:t xml:space="preserve">הנקודות מחוץ לקווים </w:t>
      </w:r>
      <w:r w:rsidR="00C373B4" w:rsidRPr="00571586">
        <w:rPr>
          <w:rFonts w:asciiTheme="minorBidi" w:hAnsiTheme="minorBidi"/>
          <w:sz w:val="24"/>
          <w:szCs w:val="24"/>
          <w:rtl/>
        </w:rPr>
        <w:t>מייצגות את</w:t>
      </w:r>
      <w:r w:rsidRPr="00571586">
        <w:rPr>
          <w:rFonts w:asciiTheme="minorBidi" w:hAnsiTheme="minorBidi"/>
          <w:sz w:val="24"/>
          <w:szCs w:val="24"/>
          <w:rtl/>
        </w:rPr>
        <w:t xml:space="preserve"> הערכים </w:t>
      </w:r>
      <w:r w:rsidR="00C373B4" w:rsidRPr="00571586">
        <w:rPr>
          <w:rFonts w:asciiTheme="minorBidi" w:hAnsiTheme="minorBidi"/>
          <w:sz w:val="24"/>
          <w:szCs w:val="24"/>
          <w:rtl/>
        </w:rPr>
        <w:t>החריגים.</w:t>
      </w:r>
    </w:p>
    <w:p w14:paraId="2BB94B19" w14:textId="77777777" w:rsidR="0046003F" w:rsidRPr="00571586" w:rsidRDefault="0046003F" w:rsidP="008246EC">
      <w:pPr>
        <w:pStyle w:val="a9"/>
        <w:spacing w:line="360" w:lineRule="auto"/>
        <w:ind w:left="501"/>
        <w:jc w:val="both"/>
        <w:rPr>
          <w:rFonts w:asciiTheme="minorBidi" w:hAnsiTheme="minorBidi"/>
          <w:sz w:val="24"/>
          <w:szCs w:val="24"/>
          <w:rtl/>
        </w:rPr>
      </w:pPr>
    </w:p>
    <w:p w14:paraId="284F9EB6" w14:textId="17A3ABD6" w:rsidR="009A3BC3" w:rsidRPr="00571586" w:rsidRDefault="009A3BC3" w:rsidP="008246EC">
      <w:pPr>
        <w:pStyle w:val="a9"/>
        <w:spacing w:line="360" w:lineRule="auto"/>
        <w:ind w:left="501"/>
        <w:jc w:val="both"/>
        <w:rPr>
          <w:rFonts w:asciiTheme="minorBidi" w:hAnsiTheme="minorBidi"/>
          <w:sz w:val="24"/>
          <w:szCs w:val="24"/>
          <w:rtl/>
        </w:rPr>
      </w:pPr>
      <w:r w:rsidRPr="00571586">
        <w:rPr>
          <w:rFonts w:asciiTheme="minorBidi" w:hAnsiTheme="minorBidi"/>
          <w:sz w:val="24"/>
          <w:szCs w:val="24"/>
          <w:rtl/>
        </w:rPr>
        <w:t xml:space="preserve">גרף </w:t>
      </w:r>
      <w:r w:rsidRPr="00571586">
        <w:rPr>
          <w:rFonts w:asciiTheme="minorBidi" w:hAnsiTheme="minorBidi"/>
          <w:sz w:val="24"/>
          <w:szCs w:val="24"/>
        </w:rPr>
        <w:t>Scatter Plot</w:t>
      </w:r>
      <w:r w:rsidR="0046003F" w:rsidRPr="00571586">
        <w:rPr>
          <w:rFonts w:asciiTheme="minorBidi" w:hAnsiTheme="minorBidi"/>
          <w:sz w:val="24"/>
          <w:szCs w:val="24"/>
          <w:rtl/>
        </w:rPr>
        <w:t xml:space="preserve"> </w:t>
      </w:r>
      <w:r w:rsidRPr="00571586">
        <w:rPr>
          <w:rFonts w:asciiTheme="minorBidi" w:hAnsiTheme="minorBidi"/>
          <w:sz w:val="24"/>
          <w:szCs w:val="24"/>
          <w:rtl/>
        </w:rPr>
        <w:t>מציג את הקשר בין שני משתנים</w:t>
      </w:r>
      <w:r w:rsidR="0046003F" w:rsidRPr="00571586">
        <w:rPr>
          <w:rFonts w:asciiTheme="minorBidi" w:hAnsiTheme="minorBidi"/>
          <w:sz w:val="24"/>
          <w:szCs w:val="24"/>
          <w:rtl/>
        </w:rPr>
        <w:t>,</w:t>
      </w:r>
      <w:r w:rsidRPr="00571586">
        <w:rPr>
          <w:rFonts w:asciiTheme="minorBidi" w:hAnsiTheme="minorBidi"/>
          <w:sz w:val="24"/>
          <w:szCs w:val="24"/>
          <w:rtl/>
        </w:rPr>
        <w:t xml:space="preserve"> באמצעות נקודות</w:t>
      </w:r>
      <w:r w:rsidR="0046003F" w:rsidRPr="00571586">
        <w:rPr>
          <w:rFonts w:asciiTheme="minorBidi" w:hAnsiTheme="minorBidi"/>
          <w:sz w:val="24"/>
          <w:szCs w:val="24"/>
          <w:rtl/>
        </w:rPr>
        <w:t xml:space="preserve"> המפוזרות</w:t>
      </w:r>
      <w:r w:rsidRPr="00571586">
        <w:rPr>
          <w:rFonts w:asciiTheme="minorBidi" w:hAnsiTheme="minorBidi"/>
          <w:sz w:val="24"/>
          <w:szCs w:val="24"/>
          <w:rtl/>
        </w:rPr>
        <w:t xml:space="preserve"> </w:t>
      </w:r>
      <w:r w:rsidR="0046003F" w:rsidRPr="00571586">
        <w:rPr>
          <w:rFonts w:asciiTheme="minorBidi" w:hAnsiTheme="minorBidi"/>
          <w:sz w:val="24"/>
          <w:szCs w:val="24"/>
          <w:rtl/>
        </w:rPr>
        <w:t xml:space="preserve">בשטח </w:t>
      </w:r>
      <w:r w:rsidRPr="00571586">
        <w:rPr>
          <w:rFonts w:asciiTheme="minorBidi" w:hAnsiTheme="minorBidi"/>
          <w:sz w:val="24"/>
          <w:szCs w:val="24"/>
          <w:rtl/>
        </w:rPr>
        <w:t xml:space="preserve">מערכת </w:t>
      </w:r>
      <w:r w:rsidR="0046003F" w:rsidRPr="00571586">
        <w:rPr>
          <w:rFonts w:asciiTheme="minorBidi" w:hAnsiTheme="minorBidi"/>
          <w:sz w:val="24"/>
          <w:szCs w:val="24"/>
          <w:rtl/>
        </w:rPr>
        <w:t>ה</w:t>
      </w:r>
      <w:r w:rsidRPr="00571586">
        <w:rPr>
          <w:rFonts w:asciiTheme="minorBidi" w:hAnsiTheme="minorBidi"/>
          <w:sz w:val="24"/>
          <w:szCs w:val="24"/>
          <w:rtl/>
        </w:rPr>
        <w:t>צירים.</w:t>
      </w:r>
    </w:p>
    <w:p w14:paraId="001796D9" w14:textId="34C91E1E" w:rsidR="001555DE" w:rsidRPr="00571586" w:rsidRDefault="009A3BC3" w:rsidP="008246EC">
      <w:pPr>
        <w:pStyle w:val="a9"/>
        <w:numPr>
          <w:ilvl w:val="0"/>
          <w:numId w:val="28"/>
        </w:numPr>
        <w:spacing w:line="360" w:lineRule="auto"/>
        <w:ind w:left="501"/>
        <w:jc w:val="both"/>
        <w:rPr>
          <w:rFonts w:asciiTheme="minorBidi" w:hAnsiTheme="minorBidi"/>
          <w:sz w:val="24"/>
          <w:szCs w:val="24"/>
        </w:rPr>
      </w:pPr>
      <w:r w:rsidRPr="00571586">
        <w:rPr>
          <w:rFonts w:asciiTheme="minorBidi" w:hAnsiTheme="minorBidi"/>
          <w:sz w:val="24"/>
          <w:szCs w:val="24"/>
          <w:rtl/>
        </w:rPr>
        <w:t>ציר ה-</w:t>
      </w:r>
      <w:r w:rsidRPr="00571586">
        <w:rPr>
          <w:rFonts w:asciiTheme="minorBidi" w:hAnsiTheme="minorBidi"/>
          <w:sz w:val="24"/>
          <w:szCs w:val="24"/>
        </w:rPr>
        <w:t>X</w:t>
      </w:r>
      <w:r w:rsidRPr="00571586">
        <w:rPr>
          <w:rFonts w:asciiTheme="minorBidi" w:hAnsiTheme="minorBidi"/>
          <w:sz w:val="24"/>
          <w:szCs w:val="24"/>
          <w:rtl/>
        </w:rPr>
        <w:t xml:space="preserve"> מציג את המשתנה הראשון</w:t>
      </w:r>
      <w:r w:rsidR="001555DE" w:rsidRPr="00571586">
        <w:rPr>
          <w:rFonts w:asciiTheme="minorBidi" w:hAnsiTheme="minorBidi"/>
          <w:sz w:val="24"/>
          <w:szCs w:val="24"/>
          <w:rtl/>
        </w:rPr>
        <w:t>.</w:t>
      </w:r>
    </w:p>
    <w:p w14:paraId="2A6D41F5" w14:textId="77777777" w:rsidR="001555DE" w:rsidRPr="00571586" w:rsidRDefault="009A3BC3" w:rsidP="008246EC">
      <w:pPr>
        <w:pStyle w:val="a9"/>
        <w:numPr>
          <w:ilvl w:val="0"/>
          <w:numId w:val="28"/>
        </w:numPr>
        <w:spacing w:line="360" w:lineRule="auto"/>
        <w:ind w:left="501"/>
        <w:jc w:val="both"/>
        <w:rPr>
          <w:rFonts w:asciiTheme="minorBidi" w:hAnsiTheme="minorBidi"/>
          <w:sz w:val="24"/>
          <w:szCs w:val="24"/>
        </w:rPr>
      </w:pPr>
      <w:r w:rsidRPr="00571586">
        <w:rPr>
          <w:rFonts w:asciiTheme="minorBidi" w:hAnsiTheme="minorBidi"/>
          <w:sz w:val="24"/>
          <w:szCs w:val="24"/>
          <w:rtl/>
        </w:rPr>
        <w:t>ציר ה-</w:t>
      </w:r>
      <w:r w:rsidRPr="00571586">
        <w:rPr>
          <w:rFonts w:asciiTheme="minorBidi" w:hAnsiTheme="minorBidi"/>
          <w:sz w:val="24"/>
          <w:szCs w:val="24"/>
        </w:rPr>
        <w:t>Y</w:t>
      </w:r>
      <w:r w:rsidRPr="00571586">
        <w:rPr>
          <w:rFonts w:asciiTheme="minorBidi" w:hAnsiTheme="minorBidi"/>
          <w:sz w:val="24"/>
          <w:szCs w:val="24"/>
          <w:rtl/>
        </w:rPr>
        <w:t xml:space="preserve"> מציג את המשתנה השני</w:t>
      </w:r>
      <w:r w:rsidR="001555DE" w:rsidRPr="00571586">
        <w:rPr>
          <w:rFonts w:asciiTheme="minorBidi" w:hAnsiTheme="minorBidi"/>
          <w:sz w:val="24"/>
          <w:szCs w:val="24"/>
          <w:rtl/>
        </w:rPr>
        <w:t>.</w:t>
      </w:r>
    </w:p>
    <w:p w14:paraId="06C8E01E" w14:textId="04AE75A7" w:rsidR="004341C2" w:rsidRPr="00571586" w:rsidRDefault="004341C2" w:rsidP="008246EC">
      <w:pPr>
        <w:spacing w:line="360" w:lineRule="auto"/>
        <w:ind w:left="141"/>
        <w:jc w:val="center"/>
        <w:rPr>
          <w:rFonts w:asciiTheme="minorBidi" w:hAnsiTheme="minorBidi"/>
          <w:b/>
          <w:bCs/>
          <w:sz w:val="24"/>
          <w:szCs w:val="24"/>
        </w:rPr>
      </w:pPr>
      <w:r w:rsidRPr="00571586">
        <w:rPr>
          <w:rFonts w:asciiTheme="minorBidi" w:hAnsiTheme="minorBidi" w:hint="cs"/>
          <w:b/>
          <w:bCs/>
          <w:sz w:val="24"/>
          <w:szCs w:val="24"/>
          <w:rtl/>
        </w:rPr>
        <w:t>גרף 17: סבירויות להונאה שהמודל טעה בחיזויי</w:t>
      </w:r>
      <w:r w:rsidR="009616DF" w:rsidRPr="00571586">
        <w:rPr>
          <w:rFonts w:asciiTheme="minorBidi" w:hAnsiTheme="minorBidi" w:hint="cs"/>
          <w:b/>
          <w:bCs/>
          <w:sz w:val="24"/>
          <w:szCs w:val="24"/>
          <w:rtl/>
        </w:rPr>
        <w:t>ו</w:t>
      </w:r>
    </w:p>
    <w:p w14:paraId="14DB5D5E" w14:textId="5DEF3095" w:rsidR="006C3413" w:rsidRPr="00571586" w:rsidRDefault="0060060A" w:rsidP="008246EC">
      <w:pPr>
        <w:pStyle w:val="a9"/>
        <w:spacing w:line="360" w:lineRule="auto"/>
        <w:ind w:left="501"/>
        <w:jc w:val="center"/>
        <w:rPr>
          <w:rFonts w:asciiTheme="minorBidi" w:hAnsiTheme="minorBidi"/>
          <w:noProof/>
          <w:sz w:val="24"/>
          <w:szCs w:val="24"/>
        </w:rPr>
      </w:pPr>
      <w:r w:rsidRPr="0060060A">
        <w:rPr>
          <w:rFonts w:asciiTheme="minorBidi" w:hAnsiTheme="minorBidi" w:cs="Arial"/>
          <w:noProof/>
          <w:sz w:val="24"/>
          <w:szCs w:val="24"/>
          <w:rtl/>
        </w:rPr>
        <w:drawing>
          <wp:inline distT="0" distB="0" distL="0" distR="0" wp14:anchorId="3C27AB9B" wp14:editId="180FEA4F">
            <wp:extent cx="5152449" cy="3278364"/>
            <wp:effectExtent l="0" t="0" r="0" b="0"/>
            <wp:docPr id="10376529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2998" name=""/>
                    <pic:cNvPicPr/>
                  </pic:nvPicPr>
                  <pic:blipFill>
                    <a:blip r:embed="rId73"/>
                    <a:stretch>
                      <a:fillRect/>
                    </a:stretch>
                  </pic:blipFill>
                  <pic:spPr>
                    <a:xfrm>
                      <a:off x="0" y="0"/>
                      <a:ext cx="5170411" cy="3289793"/>
                    </a:xfrm>
                    <a:prstGeom prst="rect">
                      <a:avLst/>
                    </a:prstGeom>
                  </pic:spPr>
                </pic:pic>
              </a:graphicData>
            </a:graphic>
          </wp:inline>
        </w:drawing>
      </w:r>
    </w:p>
    <w:p w14:paraId="0BCE1312" w14:textId="3D386AB3" w:rsidR="006C3413" w:rsidRPr="00541BBE" w:rsidRDefault="006C3413" w:rsidP="008246EC">
      <w:pPr>
        <w:pStyle w:val="a9"/>
        <w:spacing w:line="360" w:lineRule="auto"/>
        <w:ind w:left="501"/>
        <w:jc w:val="center"/>
        <w:rPr>
          <w:rFonts w:asciiTheme="minorBidi" w:hAnsiTheme="minorBidi"/>
          <w:noProof/>
          <w:sz w:val="18"/>
          <w:szCs w:val="18"/>
        </w:rPr>
      </w:pPr>
      <w:r w:rsidRPr="00541BBE">
        <w:rPr>
          <w:rFonts w:asciiTheme="minorBidi" w:hAnsiTheme="minorBidi"/>
          <w:noProof/>
          <w:sz w:val="18"/>
          <w:szCs w:val="18"/>
          <w:rtl/>
        </w:rPr>
        <w:t>הגרף מציג את ההסתברויות להכחשת עסקה שחזה המודל עבור כל לקוח, כאשר 0 מצביע על אי-הכחשה, ו-1 מצביע על הכחשה.</w:t>
      </w:r>
      <w:r w:rsidR="004341C2" w:rsidRPr="00541BBE">
        <w:rPr>
          <w:rFonts w:asciiTheme="minorBidi" w:hAnsiTheme="minorBidi" w:hint="cs"/>
          <w:noProof/>
          <w:sz w:val="18"/>
          <w:szCs w:val="18"/>
          <w:rtl/>
        </w:rPr>
        <w:t xml:space="preserve"> </w:t>
      </w:r>
      <w:r w:rsidRPr="00541BBE">
        <w:rPr>
          <w:rFonts w:asciiTheme="minorBidi" w:hAnsiTheme="minorBidi"/>
          <w:noProof/>
          <w:sz w:val="18"/>
          <w:szCs w:val="18"/>
          <w:rtl/>
        </w:rPr>
        <w:t xml:space="preserve">ציר </w:t>
      </w:r>
      <w:r w:rsidRPr="00541BBE">
        <w:rPr>
          <w:rFonts w:asciiTheme="minorBidi" w:hAnsiTheme="minorBidi"/>
          <w:noProof/>
          <w:sz w:val="18"/>
          <w:szCs w:val="18"/>
        </w:rPr>
        <w:t>X</w:t>
      </w:r>
      <w:r w:rsidRPr="00541BBE">
        <w:rPr>
          <w:rFonts w:asciiTheme="minorBidi" w:hAnsiTheme="minorBidi"/>
          <w:noProof/>
          <w:sz w:val="18"/>
          <w:szCs w:val="18"/>
          <w:rtl/>
        </w:rPr>
        <w:t>: מציג האם המודל מסווג את הלקוח כמכחיש או לא.</w:t>
      </w:r>
      <w:r w:rsidR="004341C2" w:rsidRPr="00541BBE">
        <w:rPr>
          <w:rFonts w:asciiTheme="minorBidi" w:hAnsiTheme="minorBidi" w:hint="cs"/>
          <w:noProof/>
          <w:sz w:val="18"/>
          <w:szCs w:val="18"/>
          <w:rtl/>
        </w:rPr>
        <w:t xml:space="preserve"> </w:t>
      </w:r>
      <w:r w:rsidRPr="00541BBE">
        <w:rPr>
          <w:rFonts w:asciiTheme="minorBidi" w:hAnsiTheme="minorBidi"/>
          <w:noProof/>
          <w:sz w:val="18"/>
          <w:szCs w:val="18"/>
          <w:rtl/>
        </w:rPr>
        <w:t xml:space="preserve">ציר </w:t>
      </w:r>
      <w:r w:rsidRPr="00541BBE">
        <w:rPr>
          <w:rFonts w:asciiTheme="minorBidi" w:hAnsiTheme="minorBidi"/>
          <w:noProof/>
          <w:sz w:val="18"/>
          <w:szCs w:val="18"/>
        </w:rPr>
        <w:t>Y</w:t>
      </w:r>
      <w:r w:rsidRPr="00541BBE">
        <w:rPr>
          <w:rFonts w:asciiTheme="minorBidi" w:hAnsiTheme="minorBidi"/>
          <w:noProof/>
          <w:sz w:val="18"/>
          <w:szCs w:val="18"/>
          <w:rtl/>
        </w:rPr>
        <w:t>: מציג את ההסתברות להכחשת עסקה שהמודל מצא עבור כל לקוח.</w:t>
      </w:r>
      <w:r w:rsidR="004341C2" w:rsidRPr="00541BBE">
        <w:rPr>
          <w:rFonts w:asciiTheme="minorBidi" w:hAnsiTheme="minorBidi" w:hint="cs"/>
          <w:noProof/>
          <w:sz w:val="18"/>
          <w:szCs w:val="18"/>
          <w:rtl/>
        </w:rPr>
        <w:t xml:space="preserve"> </w:t>
      </w:r>
      <w:r w:rsidRPr="00541BBE">
        <w:rPr>
          <w:rFonts w:asciiTheme="minorBidi" w:hAnsiTheme="minorBidi"/>
          <w:noProof/>
          <w:sz w:val="18"/>
          <w:szCs w:val="18"/>
          <w:rtl/>
        </w:rPr>
        <w:t>נקודות בגרף: כל נקודה מייצגת לקוח אחד.</w:t>
      </w:r>
    </w:p>
    <w:p w14:paraId="7BBE4B23" w14:textId="77777777" w:rsidR="006C3413" w:rsidRPr="00571586" w:rsidRDefault="006C3413" w:rsidP="008246EC">
      <w:pPr>
        <w:pStyle w:val="a9"/>
        <w:spacing w:line="360" w:lineRule="auto"/>
        <w:ind w:left="501"/>
        <w:jc w:val="both"/>
        <w:rPr>
          <w:rFonts w:asciiTheme="minorBidi" w:hAnsiTheme="minorBidi"/>
          <w:noProof/>
          <w:sz w:val="24"/>
          <w:szCs w:val="24"/>
        </w:rPr>
      </w:pPr>
      <w:r w:rsidRPr="00571586">
        <w:rPr>
          <w:rFonts w:asciiTheme="minorBidi" w:hAnsiTheme="minorBidi"/>
          <w:noProof/>
          <w:sz w:val="24"/>
          <w:szCs w:val="24"/>
          <w:u w:val="single"/>
          <w:rtl/>
        </w:rPr>
        <w:t>ניתוח הגרף:</w:t>
      </w:r>
    </w:p>
    <w:p w14:paraId="4E55875C" w14:textId="77777777" w:rsidR="006C3413" w:rsidRPr="00571586" w:rsidRDefault="006C3413" w:rsidP="008246EC">
      <w:pPr>
        <w:pStyle w:val="a9"/>
        <w:spacing w:line="360" w:lineRule="auto"/>
        <w:ind w:left="501"/>
        <w:jc w:val="both"/>
        <w:rPr>
          <w:rFonts w:asciiTheme="minorBidi" w:hAnsiTheme="minorBidi"/>
          <w:noProof/>
          <w:sz w:val="24"/>
          <w:szCs w:val="24"/>
          <w:rtl/>
        </w:rPr>
      </w:pPr>
      <w:r w:rsidRPr="00571586">
        <w:rPr>
          <w:rFonts w:asciiTheme="minorBidi" w:hAnsiTheme="minorBidi"/>
          <w:noProof/>
          <w:sz w:val="24"/>
          <w:szCs w:val="24"/>
          <w:rtl/>
        </w:rPr>
        <w:t>הנקודות האפורות מייצגות חריגים בהתאם לגרף ה</w:t>
      </w:r>
      <w:r w:rsidRPr="00571586">
        <w:rPr>
          <w:rFonts w:asciiTheme="minorBidi" w:hAnsiTheme="minorBidi"/>
          <w:noProof/>
          <w:sz w:val="24"/>
          <w:szCs w:val="24"/>
        </w:rPr>
        <w:t xml:space="preserve"> Box Plot</w:t>
      </w:r>
      <w:r w:rsidRPr="00571586">
        <w:rPr>
          <w:rFonts w:asciiTheme="minorBidi" w:hAnsiTheme="minorBidi"/>
          <w:noProof/>
          <w:sz w:val="24"/>
          <w:szCs w:val="24"/>
          <w:rtl/>
        </w:rPr>
        <w:t xml:space="preserve">הסטנדרטי, בהם המודל לא חזה באופן אבסולוטי את מקרי הכחשת העסקה. </w:t>
      </w:r>
    </w:p>
    <w:p w14:paraId="040A67BE" w14:textId="77777777" w:rsidR="005F356B" w:rsidRDefault="006C3413" w:rsidP="008246EC">
      <w:pPr>
        <w:pStyle w:val="a9"/>
        <w:spacing w:line="360" w:lineRule="auto"/>
        <w:ind w:left="501"/>
        <w:jc w:val="both"/>
        <w:rPr>
          <w:rFonts w:asciiTheme="minorBidi" w:hAnsiTheme="minorBidi"/>
          <w:noProof/>
          <w:sz w:val="24"/>
          <w:szCs w:val="24"/>
          <w:rtl/>
        </w:rPr>
      </w:pPr>
      <w:r w:rsidRPr="00571586">
        <w:rPr>
          <w:rFonts w:asciiTheme="minorBidi" w:hAnsiTheme="minorBidi"/>
          <w:noProof/>
          <w:sz w:val="24"/>
          <w:szCs w:val="24"/>
          <w:rtl/>
        </w:rPr>
        <w:t>בהתאם ל</w:t>
      </w:r>
      <w:r w:rsidRPr="00571586">
        <w:rPr>
          <w:rFonts w:asciiTheme="minorBidi" w:hAnsiTheme="minorBidi"/>
          <w:noProof/>
          <w:sz w:val="24"/>
          <w:szCs w:val="24"/>
        </w:rPr>
        <w:t>threshold</w:t>
      </w:r>
      <w:r w:rsidRPr="00571586">
        <w:rPr>
          <w:rFonts w:asciiTheme="minorBidi" w:hAnsiTheme="minorBidi"/>
          <w:noProof/>
          <w:sz w:val="24"/>
          <w:szCs w:val="24"/>
          <w:rtl/>
        </w:rPr>
        <w:t xml:space="preserve"> </w:t>
      </w:r>
      <w:r w:rsidRPr="00571586">
        <w:rPr>
          <w:rFonts w:asciiTheme="minorBidi" w:hAnsiTheme="minorBidi" w:hint="cs"/>
          <w:noProof/>
          <w:sz w:val="24"/>
          <w:szCs w:val="24"/>
          <w:rtl/>
        </w:rPr>
        <w:t xml:space="preserve">שהוגדר בפרק </w:t>
      </w:r>
      <w:r w:rsidR="000710CF" w:rsidRPr="000710CF">
        <w:rPr>
          <w:rFonts w:asciiTheme="minorBidi" w:hAnsiTheme="minorBidi" w:hint="cs"/>
          <w:noProof/>
          <w:sz w:val="24"/>
          <w:szCs w:val="24"/>
          <w:rtl/>
        </w:rPr>
        <w:t xml:space="preserve">מתודולוגיה, </w:t>
      </w:r>
      <w:r w:rsidRPr="00571586">
        <w:rPr>
          <w:rFonts w:asciiTheme="minorBidi" w:hAnsiTheme="minorBidi" w:hint="cs"/>
          <w:noProof/>
          <w:sz w:val="24"/>
          <w:szCs w:val="24"/>
          <w:rtl/>
        </w:rPr>
        <w:t>מטרת המודל היא לשייך מקרים כהכחשת עסקה פוטנציאלית, או לא, בהתאם לקרבה היחסית של הסתברותם ל1 או ל0. לפיכך, בנוסף לגרף ה</w:t>
      </w:r>
      <w:r w:rsidRPr="00571586">
        <w:rPr>
          <w:rFonts w:asciiTheme="minorBidi" w:hAnsiTheme="minorBidi"/>
          <w:noProof/>
          <w:sz w:val="24"/>
          <w:szCs w:val="24"/>
        </w:rPr>
        <w:t>Box Plot</w:t>
      </w:r>
      <w:r w:rsidRPr="00571586">
        <w:rPr>
          <w:rFonts w:asciiTheme="minorBidi" w:hAnsiTheme="minorBidi"/>
          <w:noProof/>
          <w:sz w:val="24"/>
          <w:szCs w:val="24"/>
          <w:rtl/>
        </w:rPr>
        <w:t xml:space="preserve">, מוצג גרף </w:t>
      </w:r>
      <w:r w:rsidRPr="00571586">
        <w:rPr>
          <w:rFonts w:asciiTheme="minorBidi" w:hAnsiTheme="minorBidi"/>
          <w:noProof/>
          <w:sz w:val="24"/>
          <w:szCs w:val="24"/>
        </w:rPr>
        <w:t>Scatter Plot</w:t>
      </w:r>
      <w:r w:rsidRPr="00571586">
        <w:rPr>
          <w:rFonts w:asciiTheme="minorBidi" w:hAnsiTheme="minorBidi"/>
          <w:noProof/>
          <w:sz w:val="24"/>
          <w:szCs w:val="24"/>
          <w:rtl/>
        </w:rPr>
        <w:t>. גרף זה מתאר מקרים חריגים על פי הגדרת ה</w:t>
      </w:r>
      <w:r w:rsidRPr="00571586">
        <w:rPr>
          <w:rFonts w:asciiTheme="minorBidi" w:hAnsiTheme="minorBidi"/>
          <w:noProof/>
          <w:sz w:val="24"/>
          <w:szCs w:val="24"/>
        </w:rPr>
        <w:t>threshold</w:t>
      </w:r>
      <w:r w:rsidRPr="00571586">
        <w:rPr>
          <w:rFonts w:asciiTheme="minorBidi" w:hAnsiTheme="minorBidi"/>
          <w:noProof/>
          <w:sz w:val="24"/>
          <w:szCs w:val="24"/>
          <w:rtl/>
        </w:rPr>
        <w:t>, על מנת לקבל תמונת מצב מדויקת יותר בנוגע לטעויות המודל בפועל.</w:t>
      </w:r>
    </w:p>
    <w:p w14:paraId="4709CFBC" w14:textId="5F945AE5" w:rsidR="005F356B" w:rsidRPr="00456A8F" w:rsidRDefault="00C55E04" w:rsidP="008246EC">
      <w:pPr>
        <w:pStyle w:val="a9"/>
        <w:spacing w:line="360" w:lineRule="auto"/>
        <w:ind w:left="501"/>
        <w:jc w:val="both"/>
        <w:rPr>
          <w:rFonts w:asciiTheme="minorBidi" w:hAnsiTheme="minorBidi"/>
          <w:noProof/>
          <w:sz w:val="24"/>
          <w:szCs w:val="24"/>
          <w:rtl/>
        </w:rPr>
      </w:pPr>
      <w:r w:rsidRPr="00C24B92">
        <w:rPr>
          <w:rFonts w:asciiTheme="minorBidi" w:hAnsiTheme="minorBidi" w:hint="cs"/>
          <w:noProof/>
          <w:sz w:val="24"/>
          <w:szCs w:val="24"/>
          <w:rtl/>
        </w:rPr>
        <w:t xml:space="preserve">ניתן לראות </w:t>
      </w:r>
      <w:r w:rsidR="005F356B">
        <w:rPr>
          <w:rFonts w:asciiTheme="minorBidi" w:hAnsiTheme="minorBidi" w:hint="cs"/>
          <w:noProof/>
          <w:sz w:val="24"/>
          <w:szCs w:val="24"/>
          <w:rtl/>
        </w:rPr>
        <w:t>ששיעור החריגים בפועל, קטן</w:t>
      </w:r>
      <w:r w:rsidRPr="00C24B92">
        <w:rPr>
          <w:rFonts w:asciiTheme="minorBidi" w:hAnsiTheme="minorBidi" w:hint="cs"/>
          <w:noProof/>
          <w:sz w:val="24"/>
          <w:szCs w:val="24"/>
          <w:rtl/>
        </w:rPr>
        <w:t xml:space="preserve"> מז</w:t>
      </w:r>
      <w:r w:rsidR="005F356B">
        <w:rPr>
          <w:rFonts w:asciiTheme="minorBidi" w:hAnsiTheme="minorBidi" w:hint="cs"/>
          <w:noProof/>
          <w:sz w:val="24"/>
          <w:szCs w:val="24"/>
          <w:rtl/>
        </w:rPr>
        <w:t>ה</w:t>
      </w:r>
      <w:r w:rsidRPr="00C24B92">
        <w:rPr>
          <w:rFonts w:asciiTheme="minorBidi" w:hAnsiTheme="minorBidi" w:hint="cs"/>
          <w:noProof/>
          <w:sz w:val="24"/>
          <w:szCs w:val="24"/>
          <w:rtl/>
        </w:rPr>
        <w:t xml:space="preserve"> המוצג בגרף ה</w:t>
      </w:r>
      <w:r w:rsidRPr="00C24B92">
        <w:rPr>
          <w:rFonts w:asciiTheme="minorBidi" w:hAnsiTheme="minorBidi"/>
          <w:noProof/>
          <w:sz w:val="24"/>
          <w:szCs w:val="24"/>
        </w:rPr>
        <w:t>Box Plot</w:t>
      </w:r>
      <w:r w:rsidR="009F19E6">
        <w:rPr>
          <w:rFonts w:asciiTheme="minorBidi" w:hAnsiTheme="minorBidi" w:hint="cs"/>
          <w:noProof/>
          <w:sz w:val="24"/>
          <w:szCs w:val="24"/>
          <w:rtl/>
        </w:rPr>
        <w:t xml:space="preserve">. עבור לקוחות שסווגו </w:t>
      </w:r>
      <w:r w:rsidR="00DA2671">
        <w:rPr>
          <w:rFonts w:asciiTheme="minorBidi" w:hAnsiTheme="minorBidi" w:hint="cs"/>
          <w:noProof/>
          <w:sz w:val="24"/>
          <w:szCs w:val="24"/>
          <w:rtl/>
        </w:rPr>
        <w:t>כ-0 (אי הכחשה)</w:t>
      </w:r>
      <w:r w:rsidR="004D3C54">
        <w:rPr>
          <w:rFonts w:asciiTheme="minorBidi" w:hAnsiTheme="minorBidi" w:hint="cs"/>
          <w:noProof/>
          <w:sz w:val="24"/>
          <w:szCs w:val="24"/>
          <w:rtl/>
        </w:rPr>
        <w:t>, על פי גרף ה</w:t>
      </w:r>
      <w:r w:rsidR="004D3C54">
        <w:rPr>
          <w:rFonts w:asciiTheme="minorBidi" w:hAnsiTheme="minorBidi"/>
          <w:noProof/>
          <w:sz w:val="24"/>
          <w:szCs w:val="24"/>
        </w:rPr>
        <w:t>Box Plot</w:t>
      </w:r>
      <w:r w:rsidR="004D3C54">
        <w:rPr>
          <w:rFonts w:asciiTheme="minorBidi" w:hAnsiTheme="minorBidi" w:hint="cs"/>
          <w:noProof/>
          <w:sz w:val="24"/>
          <w:szCs w:val="24"/>
          <w:rtl/>
        </w:rPr>
        <w:t xml:space="preserve"> 19.48% </w:t>
      </w:r>
      <w:r w:rsidR="00CF327C">
        <w:rPr>
          <w:rFonts w:asciiTheme="minorBidi" w:hAnsiTheme="minorBidi" w:hint="cs"/>
          <w:noProof/>
          <w:sz w:val="24"/>
          <w:szCs w:val="24"/>
          <w:rtl/>
        </w:rPr>
        <w:t xml:space="preserve">מהמקרים הוגדרו </w:t>
      </w:r>
      <w:r w:rsidR="004D3C54">
        <w:rPr>
          <w:rFonts w:asciiTheme="minorBidi" w:hAnsiTheme="minorBidi" w:hint="cs"/>
          <w:noProof/>
          <w:sz w:val="24"/>
          <w:szCs w:val="24"/>
          <w:rtl/>
        </w:rPr>
        <w:t xml:space="preserve">חריגים, </w:t>
      </w:r>
      <w:r w:rsidR="00F75EDE">
        <w:rPr>
          <w:rFonts w:asciiTheme="minorBidi" w:hAnsiTheme="minorBidi" w:hint="cs"/>
          <w:noProof/>
          <w:sz w:val="24"/>
          <w:szCs w:val="24"/>
          <w:rtl/>
        </w:rPr>
        <w:t xml:space="preserve">בעוד שעל פי גרף </w:t>
      </w:r>
      <w:r w:rsidR="00F75EDE">
        <w:rPr>
          <w:rFonts w:asciiTheme="minorBidi" w:hAnsiTheme="minorBidi" w:hint="cs"/>
          <w:noProof/>
          <w:sz w:val="24"/>
          <w:szCs w:val="24"/>
          <w:rtl/>
        </w:rPr>
        <w:lastRenderedPageBreak/>
        <w:t>ה</w:t>
      </w:r>
      <w:r w:rsidR="00F75EDE">
        <w:rPr>
          <w:rFonts w:asciiTheme="minorBidi" w:hAnsiTheme="minorBidi"/>
          <w:noProof/>
          <w:sz w:val="24"/>
          <w:szCs w:val="24"/>
        </w:rPr>
        <w:t>Scatter Plot</w:t>
      </w:r>
      <w:r w:rsidR="00CF327C">
        <w:rPr>
          <w:rFonts w:asciiTheme="minorBidi" w:hAnsiTheme="minorBidi" w:hint="cs"/>
          <w:noProof/>
          <w:sz w:val="24"/>
          <w:szCs w:val="24"/>
          <w:rtl/>
        </w:rPr>
        <w:t xml:space="preserve"> רק 0.85% מהמקרים הוגדרו כחריגים.</w:t>
      </w:r>
      <w:r w:rsidR="0070240E">
        <w:rPr>
          <w:rFonts w:asciiTheme="minorBidi" w:hAnsiTheme="minorBidi" w:hint="cs"/>
          <w:noProof/>
          <w:sz w:val="24"/>
          <w:szCs w:val="24"/>
          <w:rtl/>
        </w:rPr>
        <w:t xml:space="preserve"> עבור לקוחות שסווגו כ-1 (הכחשה), 22.95% מהמקרים הוגדרו כחריגים על פי ה</w:t>
      </w:r>
      <w:r w:rsidR="0070240E">
        <w:rPr>
          <w:rFonts w:asciiTheme="minorBidi" w:hAnsiTheme="minorBidi"/>
          <w:noProof/>
          <w:sz w:val="24"/>
          <w:szCs w:val="24"/>
        </w:rPr>
        <w:t>Box Plot</w:t>
      </w:r>
      <w:r w:rsidR="0070240E">
        <w:rPr>
          <w:rFonts w:asciiTheme="minorBidi" w:hAnsiTheme="minorBidi" w:hint="cs"/>
          <w:noProof/>
          <w:sz w:val="24"/>
          <w:szCs w:val="24"/>
          <w:rtl/>
        </w:rPr>
        <w:t>, בעוד ש</w:t>
      </w:r>
      <w:r w:rsidR="00DD4367">
        <w:rPr>
          <w:rFonts w:asciiTheme="minorBidi" w:hAnsiTheme="minorBidi" w:hint="cs"/>
          <w:noProof/>
          <w:sz w:val="24"/>
          <w:szCs w:val="24"/>
          <w:rtl/>
        </w:rPr>
        <w:t>רק 3.28% מהמקרים הוגדרו כחריגים על פי ה</w:t>
      </w:r>
      <w:r w:rsidR="00DD4367">
        <w:rPr>
          <w:rFonts w:asciiTheme="minorBidi" w:hAnsiTheme="minorBidi"/>
          <w:noProof/>
          <w:sz w:val="24"/>
          <w:szCs w:val="24"/>
        </w:rPr>
        <w:t>Scatter Plot</w:t>
      </w:r>
      <w:r w:rsidR="00DD4367">
        <w:rPr>
          <w:rFonts w:asciiTheme="minorBidi" w:hAnsiTheme="minorBidi" w:hint="cs"/>
          <w:noProof/>
          <w:sz w:val="24"/>
          <w:szCs w:val="24"/>
          <w:rtl/>
        </w:rPr>
        <w:t xml:space="preserve">. </w:t>
      </w:r>
      <w:r w:rsidR="009D00FD">
        <w:rPr>
          <w:rFonts w:asciiTheme="minorBidi" w:hAnsiTheme="minorBidi" w:hint="cs"/>
          <w:noProof/>
          <w:sz w:val="24"/>
          <w:szCs w:val="24"/>
          <w:rtl/>
        </w:rPr>
        <w:t>פערים</w:t>
      </w:r>
      <w:r w:rsidR="00DD4367">
        <w:rPr>
          <w:rFonts w:asciiTheme="minorBidi" w:hAnsiTheme="minorBidi" w:hint="cs"/>
          <w:noProof/>
          <w:sz w:val="24"/>
          <w:szCs w:val="24"/>
          <w:rtl/>
        </w:rPr>
        <w:t xml:space="preserve"> </w:t>
      </w:r>
      <w:r w:rsidR="009D00FD">
        <w:rPr>
          <w:rFonts w:asciiTheme="minorBidi" w:hAnsiTheme="minorBidi" w:hint="cs"/>
          <w:noProof/>
          <w:sz w:val="24"/>
          <w:szCs w:val="24"/>
          <w:rtl/>
        </w:rPr>
        <w:t xml:space="preserve">אלה </w:t>
      </w:r>
      <w:r w:rsidR="00DD4367">
        <w:rPr>
          <w:rFonts w:asciiTheme="minorBidi" w:hAnsiTheme="minorBidi" w:hint="cs"/>
          <w:noProof/>
          <w:sz w:val="24"/>
          <w:szCs w:val="24"/>
          <w:rtl/>
        </w:rPr>
        <w:t>מדגיש</w:t>
      </w:r>
      <w:r w:rsidR="009D00FD">
        <w:rPr>
          <w:rFonts w:asciiTheme="minorBidi" w:hAnsiTheme="minorBidi" w:hint="cs"/>
          <w:noProof/>
          <w:sz w:val="24"/>
          <w:szCs w:val="24"/>
          <w:rtl/>
        </w:rPr>
        <w:t>ים</w:t>
      </w:r>
      <w:r w:rsidR="00DD4367">
        <w:rPr>
          <w:rFonts w:asciiTheme="minorBidi" w:hAnsiTheme="minorBidi" w:hint="cs"/>
          <w:noProof/>
          <w:sz w:val="24"/>
          <w:szCs w:val="24"/>
          <w:rtl/>
        </w:rPr>
        <w:t xml:space="preserve"> את חשיבות </w:t>
      </w:r>
      <w:r w:rsidR="009D00FD">
        <w:rPr>
          <w:rFonts w:asciiTheme="minorBidi" w:hAnsiTheme="minorBidi" w:hint="cs"/>
          <w:noProof/>
          <w:sz w:val="24"/>
          <w:szCs w:val="24"/>
          <w:rtl/>
        </w:rPr>
        <w:t xml:space="preserve">נקודת המבט </w:t>
      </w:r>
      <w:r w:rsidR="005D1A87">
        <w:rPr>
          <w:rFonts w:asciiTheme="minorBidi" w:hAnsiTheme="minorBidi" w:hint="cs"/>
          <w:noProof/>
          <w:sz w:val="24"/>
          <w:szCs w:val="24"/>
          <w:rtl/>
        </w:rPr>
        <w:t xml:space="preserve">הנוספת </w:t>
      </w:r>
      <w:r w:rsidR="00A943E5">
        <w:rPr>
          <w:rFonts w:asciiTheme="minorBidi" w:hAnsiTheme="minorBidi" w:hint="cs"/>
          <w:noProof/>
          <w:sz w:val="24"/>
          <w:szCs w:val="24"/>
          <w:rtl/>
        </w:rPr>
        <w:t>שמספק לנו גרף ה</w:t>
      </w:r>
      <w:r w:rsidR="00A943E5">
        <w:rPr>
          <w:rFonts w:asciiTheme="minorBidi" w:hAnsiTheme="minorBidi"/>
          <w:noProof/>
          <w:sz w:val="24"/>
          <w:szCs w:val="24"/>
        </w:rPr>
        <w:t>Scatter Plot</w:t>
      </w:r>
      <w:r w:rsidR="00A943E5">
        <w:rPr>
          <w:rFonts w:asciiTheme="minorBidi" w:hAnsiTheme="minorBidi" w:hint="cs"/>
          <w:noProof/>
          <w:sz w:val="24"/>
          <w:szCs w:val="24"/>
          <w:rtl/>
        </w:rPr>
        <w:t>, על מנת להבין את תוצאות המודל בצורה מדוייקת יותר.</w:t>
      </w:r>
    </w:p>
    <w:p w14:paraId="751DE412" w14:textId="67E8B260" w:rsidR="00C62EBB" w:rsidRPr="00571586" w:rsidRDefault="001522BA" w:rsidP="008246EC">
      <w:pPr>
        <w:pStyle w:val="a9"/>
        <w:spacing w:line="360" w:lineRule="auto"/>
        <w:ind w:left="501"/>
        <w:jc w:val="both"/>
        <w:rPr>
          <w:rFonts w:asciiTheme="minorBidi" w:hAnsiTheme="minorBidi"/>
          <w:color w:val="FF0000"/>
          <w:sz w:val="24"/>
          <w:szCs w:val="24"/>
          <w:rtl/>
        </w:rPr>
      </w:pPr>
      <w:r w:rsidRPr="00571586">
        <w:rPr>
          <w:rFonts w:asciiTheme="minorBidi" w:hAnsiTheme="minorBidi"/>
          <w:b/>
          <w:bCs/>
          <w:sz w:val="24"/>
          <w:szCs w:val="24"/>
          <w:rtl/>
        </w:rPr>
        <w:t xml:space="preserve">4. </w:t>
      </w:r>
      <w:r w:rsidR="00537EBD" w:rsidRPr="00571586">
        <w:rPr>
          <w:rFonts w:asciiTheme="minorBidi" w:hAnsiTheme="minorBidi"/>
          <w:b/>
          <w:bCs/>
          <w:sz w:val="24"/>
          <w:szCs w:val="24"/>
          <w:rtl/>
        </w:rPr>
        <w:t>היסטוגרמת</w:t>
      </w:r>
      <w:r w:rsidR="00BC7E23" w:rsidRPr="00571586">
        <w:rPr>
          <w:rFonts w:asciiTheme="minorBidi" w:hAnsiTheme="minorBidi"/>
          <w:b/>
          <w:bCs/>
          <w:sz w:val="24"/>
          <w:szCs w:val="24"/>
          <w:rtl/>
        </w:rPr>
        <w:t xml:space="preserve"> החיזוי להונאה</w:t>
      </w:r>
      <w:r w:rsidR="0043344D" w:rsidRPr="00571586">
        <w:rPr>
          <w:rFonts w:asciiTheme="minorBidi" w:hAnsiTheme="minorBidi"/>
          <w:sz w:val="24"/>
          <w:szCs w:val="24"/>
          <w:rtl/>
        </w:rPr>
        <w:t xml:space="preserve"> </w:t>
      </w:r>
    </w:p>
    <w:p w14:paraId="3CAE0143" w14:textId="77777777" w:rsidR="004341C2" w:rsidRPr="00571586" w:rsidRDefault="00644FA2" w:rsidP="008246EC">
      <w:pPr>
        <w:pStyle w:val="a9"/>
        <w:spacing w:line="360" w:lineRule="auto"/>
        <w:ind w:left="501"/>
        <w:jc w:val="both"/>
        <w:rPr>
          <w:rFonts w:asciiTheme="minorBidi" w:hAnsiTheme="minorBidi"/>
          <w:sz w:val="24"/>
          <w:szCs w:val="24"/>
          <w:rtl/>
        </w:rPr>
      </w:pPr>
      <w:r w:rsidRPr="00571586">
        <w:rPr>
          <w:rFonts w:asciiTheme="minorBidi" w:hAnsiTheme="minorBidi"/>
          <w:sz w:val="24"/>
          <w:szCs w:val="24"/>
          <w:rtl/>
        </w:rPr>
        <w:t>היסטוגרמה היא כלי גרפי להצגת התפלגות של קבוצות נתונים על ידי חלוקתם למספר רווחים (</w:t>
      </w:r>
      <w:r w:rsidRPr="00571586">
        <w:rPr>
          <w:rFonts w:asciiTheme="minorBidi" w:hAnsiTheme="minorBidi"/>
          <w:sz w:val="24"/>
          <w:szCs w:val="24"/>
        </w:rPr>
        <w:t>bins</w:t>
      </w:r>
      <w:r w:rsidRPr="00571586">
        <w:rPr>
          <w:rFonts w:asciiTheme="minorBidi" w:hAnsiTheme="minorBidi"/>
          <w:sz w:val="24"/>
          <w:szCs w:val="24"/>
          <w:rtl/>
        </w:rPr>
        <w:t>).</w:t>
      </w:r>
      <w:r w:rsidRPr="00571586">
        <w:rPr>
          <w:rFonts w:asciiTheme="minorBidi" w:hAnsiTheme="minorBidi"/>
          <w:sz w:val="24"/>
          <w:szCs w:val="24"/>
        </w:rPr>
        <w:t xml:space="preserve"> </w:t>
      </w:r>
      <w:r w:rsidRPr="00571586">
        <w:rPr>
          <w:rFonts w:asciiTheme="minorBidi" w:hAnsiTheme="minorBidi"/>
          <w:sz w:val="24"/>
          <w:szCs w:val="24"/>
          <w:rtl/>
        </w:rPr>
        <w:t>ההיסטוגרמה מראה כמה ערכים קיימים בכל רווח מסוים, והיא שימושית במיוחד כאשר רוצים לראות את התפלגות הנתונים ואת הצורה הכללית של התפלגות זו</w:t>
      </w:r>
      <w:r w:rsidRPr="00571586">
        <w:rPr>
          <w:rFonts w:asciiTheme="minorBidi" w:hAnsiTheme="minorBidi"/>
          <w:sz w:val="24"/>
          <w:szCs w:val="24"/>
        </w:rPr>
        <w:t>.</w:t>
      </w:r>
    </w:p>
    <w:p w14:paraId="0BD0C0F8" w14:textId="77777777" w:rsidR="003025FD" w:rsidRDefault="004341C2" w:rsidP="008246EC">
      <w:pPr>
        <w:pStyle w:val="a9"/>
        <w:spacing w:line="360" w:lineRule="auto"/>
        <w:ind w:left="501"/>
        <w:jc w:val="center"/>
        <w:rPr>
          <w:rFonts w:asciiTheme="minorBidi" w:hAnsiTheme="minorBidi"/>
          <w:sz w:val="24"/>
          <w:szCs w:val="24"/>
        </w:rPr>
      </w:pPr>
      <w:r w:rsidRPr="00571586">
        <w:rPr>
          <w:rFonts w:asciiTheme="minorBidi" w:hAnsiTheme="minorBidi" w:hint="cs"/>
          <w:b/>
          <w:bCs/>
          <w:sz w:val="24"/>
          <w:szCs w:val="24"/>
          <w:rtl/>
        </w:rPr>
        <w:t>גרף 18: היסטוגרמת החיזוי להונאה</w:t>
      </w:r>
    </w:p>
    <w:p w14:paraId="642E9E5A" w14:textId="7BDDECC2" w:rsidR="00537EBD" w:rsidRPr="003025FD" w:rsidRDefault="00B848AD" w:rsidP="008246EC">
      <w:pPr>
        <w:pStyle w:val="a9"/>
        <w:spacing w:line="360" w:lineRule="auto"/>
        <w:ind w:left="501"/>
        <w:jc w:val="center"/>
        <w:rPr>
          <w:rFonts w:asciiTheme="minorBidi" w:hAnsiTheme="minorBidi"/>
          <w:sz w:val="18"/>
          <w:szCs w:val="18"/>
          <w:rtl/>
        </w:rPr>
      </w:pPr>
      <w:r w:rsidRPr="00571586">
        <w:rPr>
          <w:noProof/>
          <w:sz w:val="24"/>
          <w:szCs w:val="24"/>
        </w:rPr>
        <w:drawing>
          <wp:inline distT="0" distB="0" distL="0" distR="0" wp14:anchorId="26B5BB1B" wp14:editId="44056AB8">
            <wp:extent cx="5731510" cy="3776345"/>
            <wp:effectExtent l="0" t="0" r="2540" b="0"/>
            <wp:docPr id="10879673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7330" name=""/>
                    <pic:cNvPicPr/>
                  </pic:nvPicPr>
                  <pic:blipFill>
                    <a:blip r:embed="rId74"/>
                    <a:stretch>
                      <a:fillRect/>
                    </a:stretch>
                  </pic:blipFill>
                  <pic:spPr>
                    <a:xfrm>
                      <a:off x="0" y="0"/>
                      <a:ext cx="5731510" cy="3776345"/>
                    </a:xfrm>
                    <a:prstGeom prst="rect">
                      <a:avLst/>
                    </a:prstGeom>
                  </pic:spPr>
                </pic:pic>
              </a:graphicData>
            </a:graphic>
          </wp:inline>
        </w:drawing>
      </w:r>
      <w:r w:rsidR="00BC7E23" w:rsidRPr="00571586">
        <w:rPr>
          <w:rFonts w:asciiTheme="minorBidi" w:hAnsiTheme="minorBidi"/>
          <w:sz w:val="24"/>
          <w:szCs w:val="24"/>
          <w:rtl/>
        </w:rPr>
        <w:br/>
      </w:r>
      <w:r w:rsidR="001522BA" w:rsidRPr="003025FD">
        <w:rPr>
          <w:rFonts w:asciiTheme="minorBidi" w:hAnsiTheme="minorBidi"/>
          <w:sz w:val="18"/>
          <w:szCs w:val="18"/>
          <w:rtl/>
        </w:rPr>
        <w:t>גרף זה</w:t>
      </w:r>
      <w:r w:rsidR="00537EBD" w:rsidRPr="003025FD">
        <w:rPr>
          <w:rFonts w:asciiTheme="minorBidi" w:hAnsiTheme="minorBidi"/>
          <w:sz w:val="18"/>
          <w:szCs w:val="18"/>
          <w:rtl/>
        </w:rPr>
        <w:t xml:space="preserve"> מציג את התפלגות ההסתברויות להונאה שחזה המודל עבור כל לקוח. ההיסטוגרמה מחולקת לשלוש קבוצות הסתברויות ומוצגת בסקלה לוגריתמית בציר ה-</w:t>
      </w:r>
      <w:r w:rsidR="00537EBD" w:rsidRPr="003025FD">
        <w:rPr>
          <w:rFonts w:asciiTheme="minorBidi" w:hAnsiTheme="minorBidi"/>
          <w:sz w:val="18"/>
          <w:szCs w:val="18"/>
        </w:rPr>
        <w:t>Y</w:t>
      </w:r>
      <w:r w:rsidR="00537EBD" w:rsidRPr="003025FD">
        <w:rPr>
          <w:rFonts w:asciiTheme="minorBidi" w:hAnsiTheme="minorBidi"/>
          <w:sz w:val="18"/>
          <w:szCs w:val="18"/>
          <w:rtl/>
        </w:rPr>
        <w:t>.</w:t>
      </w:r>
    </w:p>
    <w:p w14:paraId="362006D6" w14:textId="77777777" w:rsidR="0043344D" w:rsidRPr="00571586" w:rsidRDefault="0043344D" w:rsidP="008246EC">
      <w:pPr>
        <w:pStyle w:val="a9"/>
        <w:spacing w:line="360" w:lineRule="auto"/>
        <w:ind w:left="501"/>
        <w:jc w:val="both"/>
        <w:rPr>
          <w:rFonts w:asciiTheme="minorBidi" w:hAnsiTheme="minorBidi"/>
          <w:sz w:val="24"/>
          <w:szCs w:val="24"/>
          <w:rtl/>
        </w:rPr>
      </w:pPr>
    </w:p>
    <w:p w14:paraId="5A6D9B04" w14:textId="36AFE7BD" w:rsidR="0043344D" w:rsidRPr="00571586" w:rsidRDefault="00DA1A35" w:rsidP="008246EC">
      <w:pPr>
        <w:pStyle w:val="a9"/>
        <w:spacing w:line="360" w:lineRule="auto"/>
        <w:ind w:left="501"/>
        <w:jc w:val="both"/>
        <w:rPr>
          <w:rFonts w:asciiTheme="minorBidi" w:hAnsiTheme="minorBidi"/>
          <w:sz w:val="24"/>
          <w:szCs w:val="24"/>
          <w:rtl/>
        </w:rPr>
      </w:pPr>
      <w:r w:rsidRPr="00571586">
        <w:rPr>
          <w:rFonts w:asciiTheme="minorBidi" w:hAnsiTheme="minorBidi"/>
          <w:sz w:val="24"/>
          <w:szCs w:val="24"/>
          <w:u w:val="single"/>
          <w:rtl/>
        </w:rPr>
        <w:t>ניתוח הגרף:</w:t>
      </w:r>
    </w:p>
    <w:p w14:paraId="5928F902" w14:textId="77777777" w:rsidR="00227055" w:rsidRPr="00571586" w:rsidRDefault="00227055" w:rsidP="008246EC">
      <w:pPr>
        <w:pStyle w:val="a9"/>
        <w:numPr>
          <w:ilvl w:val="0"/>
          <w:numId w:val="31"/>
        </w:numPr>
        <w:spacing w:line="360" w:lineRule="auto"/>
        <w:jc w:val="both"/>
        <w:rPr>
          <w:rFonts w:asciiTheme="minorBidi" w:hAnsiTheme="minorBidi"/>
          <w:sz w:val="24"/>
          <w:szCs w:val="24"/>
        </w:rPr>
      </w:pPr>
      <w:r w:rsidRPr="00571586">
        <w:rPr>
          <w:rFonts w:asciiTheme="minorBidi" w:hAnsiTheme="minorBidi"/>
          <w:sz w:val="24"/>
          <w:szCs w:val="24"/>
          <w:rtl/>
        </w:rPr>
        <w:t>צירים:</w:t>
      </w:r>
    </w:p>
    <w:p w14:paraId="58291F1A" w14:textId="20C631DD" w:rsidR="00227055" w:rsidRPr="00571586" w:rsidRDefault="00227055" w:rsidP="008246EC">
      <w:pPr>
        <w:pStyle w:val="a9"/>
        <w:numPr>
          <w:ilvl w:val="2"/>
          <w:numId w:val="31"/>
        </w:numPr>
        <w:spacing w:line="360" w:lineRule="auto"/>
        <w:jc w:val="both"/>
        <w:rPr>
          <w:rFonts w:asciiTheme="minorBidi" w:hAnsiTheme="minorBidi"/>
          <w:sz w:val="24"/>
          <w:szCs w:val="24"/>
        </w:rPr>
      </w:pPr>
      <w:r w:rsidRPr="00571586">
        <w:rPr>
          <w:rFonts w:asciiTheme="minorBidi" w:hAnsiTheme="minorBidi"/>
          <w:sz w:val="24"/>
          <w:szCs w:val="24"/>
          <w:rtl/>
        </w:rPr>
        <w:t xml:space="preserve">ציר </w:t>
      </w:r>
      <w:r w:rsidRPr="00571586">
        <w:rPr>
          <w:rFonts w:asciiTheme="minorBidi" w:hAnsiTheme="minorBidi"/>
          <w:sz w:val="24"/>
          <w:szCs w:val="24"/>
        </w:rPr>
        <w:t>X</w:t>
      </w:r>
      <w:r w:rsidRPr="00571586">
        <w:rPr>
          <w:rFonts w:asciiTheme="minorBidi" w:hAnsiTheme="minorBidi"/>
          <w:sz w:val="24"/>
          <w:szCs w:val="24"/>
          <w:rtl/>
        </w:rPr>
        <w:t xml:space="preserve"> – הסתברות, לפי חיזוי המודל, שהלקוח יבצע הכחשת עסקה.</w:t>
      </w:r>
    </w:p>
    <w:p w14:paraId="64F78C80" w14:textId="28F50B31" w:rsidR="00227055" w:rsidRPr="00571586" w:rsidRDefault="00227055" w:rsidP="008246EC">
      <w:pPr>
        <w:pStyle w:val="a9"/>
        <w:numPr>
          <w:ilvl w:val="2"/>
          <w:numId w:val="31"/>
        </w:numPr>
        <w:spacing w:line="360" w:lineRule="auto"/>
        <w:jc w:val="both"/>
        <w:rPr>
          <w:rFonts w:asciiTheme="minorBidi" w:hAnsiTheme="minorBidi"/>
          <w:sz w:val="24"/>
          <w:szCs w:val="24"/>
        </w:rPr>
      </w:pPr>
      <w:r w:rsidRPr="00571586">
        <w:rPr>
          <w:rFonts w:asciiTheme="minorBidi" w:hAnsiTheme="minorBidi"/>
          <w:sz w:val="24"/>
          <w:szCs w:val="24"/>
          <w:rtl/>
        </w:rPr>
        <w:t xml:space="preserve">ציר </w:t>
      </w:r>
      <w:r w:rsidRPr="00571586">
        <w:rPr>
          <w:rFonts w:asciiTheme="minorBidi" w:hAnsiTheme="minorBidi"/>
          <w:sz w:val="24"/>
          <w:szCs w:val="24"/>
        </w:rPr>
        <w:t>Y</w:t>
      </w:r>
      <w:r w:rsidRPr="00571586">
        <w:rPr>
          <w:rFonts w:asciiTheme="minorBidi" w:hAnsiTheme="minorBidi"/>
          <w:sz w:val="24"/>
          <w:szCs w:val="24"/>
          <w:rtl/>
        </w:rPr>
        <w:t xml:space="preserve"> – סך המקרים בהסתברות זו (מציר </w:t>
      </w:r>
      <w:r w:rsidRPr="00571586">
        <w:rPr>
          <w:rFonts w:asciiTheme="minorBidi" w:hAnsiTheme="minorBidi"/>
          <w:sz w:val="24"/>
          <w:szCs w:val="24"/>
        </w:rPr>
        <w:t>X</w:t>
      </w:r>
      <w:r w:rsidRPr="00571586">
        <w:rPr>
          <w:rFonts w:asciiTheme="minorBidi" w:hAnsiTheme="minorBidi"/>
          <w:sz w:val="24"/>
          <w:szCs w:val="24"/>
          <w:rtl/>
        </w:rPr>
        <w:t>).</w:t>
      </w:r>
    </w:p>
    <w:p w14:paraId="3CCE54F7" w14:textId="4CCC6AC6" w:rsidR="00DA1A35" w:rsidRPr="00571586" w:rsidRDefault="00DA1A35" w:rsidP="008246EC">
      <w:pPr>
        <w:pStyle w:val="a9"/>
        <w:numPr>
          <w:ilvl w:val="0"/>
          <w:numId w:val="31"/>
        </w:numPr>
        <w:spacing w:line="360" w:lineRule="auto"/>
        <w:jc w:val="both"/>
        <w:rPr>
          <w:rFonts w:asciiTheme="minorBidi" w:hAnsiTheme="minorBidi"/>
          <w:sz w:val="24"/>
          <w:szCs w:val="24"/>
        </w:rPr>
      </w:pPr>
      <w:r w:rsidRPr="00571586">
        <w:rPr>
          <w:rFonts w:asciiTheme="minorBidi" w:hAnsiTheme="minorBidi"/>
          <w:sz w:val="24"/>
          <w:szCs w:val="24"/>
          <w:rtl/>
        </w:rPr>
        <w:t>הגרף מחולק לשלוש קבוצות שונות:</w:t>
      </w:r>
    </w:p>
    <w:p w14:paraId="699B6346"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1. </w:t>
      </w:r>
      <w:r w:rsidRPr="00571586">
        <w:rPr>
          <w:rFonts w:asciiTheme="minorBidi" w:hAnsiTheme="minorBidi"/>
          <w:b/>
          <w:bCs/>
          <w:sz w:val="24"/>
          <w:szCs w:val="24"/>
          <w:rtl/>
        </w:rPr>
        <w:t>כחול</w:t>
      </w:r>
      <w:r w:rsidRPr="00571586">
        <w:rPr>
          <w:rFonts w:asciiTheme="minorBidi" w:hAnsiTheme="minorBidi"/>
          <w:sz w:val="24"/>
          <w:szCs w:val="24"/>
          <w:rtl/>
        </w:rPr>
        <w:t>: שליש תחתון של הנתונים (0.00-0.33)</w:t>
      </w:r>
    </w:p>
    <w:p w14:paraId="093C6919"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סך כל המקרים בשליש זה: 14,209 (98.701% מכלל המקרים בגרף)</w:t>
      </w:r>
    </w:p>
    <w:p w14:paraId="6D989070"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lastRenderedPageBreak/>
        <w:t xml:space="preserve">    - הכחשה: 1 מקרה (0.007% משליש זה)</w:t>
      </w:r>
    </w:p>
    <w:p w14:paraId="5DFC9CDC" w14:textId="77777777" w:rsidR="00B40668"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ללא הכחשה: 14,208 מקרים (99.993% משליש זה)</w:t>
      </w:r>
    </w:p>
    <w:p w14:paraId="7D17D39C" w14:textId="0F662DED" w:rsidR="00AD7BA2" w:rsidRPr="00B40668" w:rsidRDefault="001223A4" w:rsidP="008246EC">
      <w:pPr>
        <w:pStyle w:val="a9"/>
        <w:spacing w:line="360" w:lineRule="auto"/>
        <w:ind w:left="1221"/>
        <w:jc w:val="both"/>
        <w:rPr>
          <w:rFonts w:asciiTheme="minorBidi" w:hAnsiTheme="minorBidi"/>
          <w:sz w:val="24"/>
          <w:szCs w:val="24"/>
          <w:rtl/>
        </w:rPr>
      </w:pPr>
      <w:r w:rsidRPr="00B40668">
        <w:rPr>
          <w:rFonts w:asciiTheme="minorBidi" w:hAnsiTheme="minorBidi"/>
          <w:sz w:val="24"/>
          <w:szCs w:val="24"/>
          <w:rtl/>
        </w:rPr>
        <w:t xml:space="preserve">רוב המקרים שהמודל חזה כמקרים ללא הכחשת עסקה- נמצאים בטווח </w:t>
      </w:r>
      <w:r w:rsidR="004269AD" w:rsidRPr="00B40668">
        <w:rPr>
          <w:rFonts w:asciiTheme="minorBidi" w:hAnsiTheme="minorBidi"/>
          <w:sz w:val="24"/>
          <w:szCs w:val="24"/>
          <w:rtl/>
        </w:rPr>
        <w:t>הקרוב ל0 בהסתברות להכחשה</w:t>
      </w:r>
      <w:r w:rsidRPr="00B40668">
        <w:rPr>
          <w:rFonts w:asciiTheme="minorBidi" w:hAnsiTheme="minorBidi"/>
          <w:sz w:val="24"/>
          <w:szCs w:val="24"/>
          <w:rtl/>
        </w:rPr>
        <w:t>.</w:t>
      </w:r>
      <w:r w:rsidR="006B1177" w:rsidRPr="00B40668">
        <w:rPr>
          <w:rFonts w:asciiTheme="minorBidi" w:hAnsiTheme="minorBidi"/>
          <w:sz w:val="24"/>
          <w:szCs w:val="24"/>
          <w:rtl/>
        </w:rPr>
        <w:t xml:space="preserve"> עובדה זו מצביעה על דיוק גבוה של המודל בזיהוי מקרים ללא הכחשת עסקה.</w:t>
      </w:r>
    </w:p>
    <w:p w14:paraId="161E0601"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2. </w:t>
      </w:r>
      <w:r w:rsidRPr="00571586">
        <w:rPr>
          <w:rFonts w:asciiTheme="minorBidi" w:hAnsiTheme="minorBidi"/>
          <w:b/>
          <w:bCs/>
          <w:sz w:val="24"/>
          <w:szCs w:val="24"/>
          <w:rtl/>
        </w:rPr>
        <w:t>ירוק</w:t>
      </w:r>
      <w:r w:rsidRPr="00571586">
        <w:rPr>
          <w:rFonts w:asciiTheme="minorBidi" w:hAnsiTheme="minorBidi"/>
          <w:sz w:val="24"/>
          <w:szCs w:val="24"/>
          <w:rtl/>
        </w:rPr>
        <w:t>: שליש אמצעי של הנתונים (0.33-0.66)</w:t>
      </w:r>
    </w:p>
    <w:p w14:paraId="18D9116F"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סך כל המקרים בשליש זה: 11 (0.076% מכלל המקרים בגרף)</w:t>
      </w:r>
    </w:p>
    <w:p w14:paraId="5A7E8439"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הכחשה: 1 מקרה (9.091% משליש זה)</w:t>
      </w:r>
    </w:p>
    <w:p w14:paraId="375F6967" w14:textId="77777777" w:rsidR="00B169DF"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ללא הכחשה: 10 מקרים (90.909% משליש זה)</w:t>
      </w:r>
    </w:p>
    <w:p w14:paraId="10E774C2" w14:textId="3BA65527" w:rsidR="00AD7BA2" w:rsidRPr="00385768" w:rsidRDefault="002B0C19"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השליש האמצעי הוא טווח בו המודל מתקשה להחליט האם מדובר בלקוח שיבצע הכחשה או לא. ולכן, העובדה שמספר המקרים בטווח זה הוא קטן מאוד, היא דבר חיובי.</w:t>
      </w:r>
    </w:p>
    <w:p w14:paraId="1A76E576"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3. </w:t>
      </w:r>
      <w:r w:rsidRPr="00571586">
        <w:rPr>
          <w:rFonts w:asciiTheme="minorBidi" w:hAnsiTheme="minorBidi"/>
          <w:b/>
          <w:bCs/>
          <w:sz w:val="24"/>
          <w:szCs w:val="24"/>
          <w:rtl/>
        </w:rPr>
        <w:t>אדום</w:t>
      </w:r>
      <w:r w:rsidRPr="00571586">
        <w:rPr>
          <w:rFonts w:asciiTheme="minorBidi" w:hAnsiTheme="minorBidi"/>
          <w:sz w:val="24"/>
          <w:szCs w:val="24"/>
          <w:rtl/>
        </w:rPr>
        <w:t>: שליש עליון של הנתונים (0.66-1.00)</w:t>
      </w:r>
    </w:p>
    <w:p w14:paraId="5E4D8F12"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סך כל המקרים בשליש זה: 176 (1.223% מכלל המקרים בגרף)</w:t>
      </w:r>
    </w:p>
    <w:p w14:paraId="60769003" w14:textId="77777777" w:rsidR="00AD7BA2" w:rsidRPr="00571586"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הכחשה: 59 מקרים (33.523% משליש זה)</w:t>
      </w:r>
    </w:p>
    <w:p w14:paraId="21ADD4A0" w14:textId="77777777" w:rsidR="00B169DF" w:rsidRDefault="00AD7BA2"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 xml:space="preserve">    - ללא הכחשה: 117 מקרים (66.477% משליש זה)</w:t>
      </w:r>
      <w:r w:rsidR="00385768">
        <w:rPr>
          <w:rFonts w:asciiTheme="minorBidi" w:hAnsiTheme="minorBidi" w:hint="cs"/>
          <w:sz w:val="24"/>
          <w:szCs w:val="24"/>
          <w:rtl/>
        </w:rPr>
        <w:t xml:space="preserve"> </w:t>
      </w:r>
    </w:p>
    <w:p w14:paraId="52904B27" w14:textId="0F1AF386" w:rsidR="009D4C08" w:rsidRPr="00B40668" w:rsidRDefault="006B1177" w:rsidP="008246EC">
      <w:pPr>
        <w:pStyle w:val="a9"/>
        <w:spacing w:line="360" w:lineRule="auto"/>
        <w:ind w:left="1221"/>
        <w:jc w:val="both"/>
        <w:rPr>
          <w:rFonts w:asciiTheme="minorBidi" w:hAnsiTheme="minorBidi"/>
          <w:sz w:val="24"/>
          <w:szCs w:val="24"/>
          <w:rtl/>
        </w:rPr>
      </w:pPr>
      <w:r w:rsidRPr="00571586">
        <w:rPr>
          <w:rFonts w:asciiTheme="minorBidi" w:hAnsiTheme="minorBidi"/>
          <w:sz w:val="24"/>
          <w:szCs w:val="24"/>
          <w:rtl/>
        </w:rPr>
        <w:t>רוב המקרים שהמודל חזה כהכחשת עסקה נמצאים בטווח זה, דבר המעיד על חיזוי טוב של המודל.</w:t>
      </w:r>
    </w:p>
    <w:p w14:paraId="79EC7045" w14:textId="77777777" w:rsidR="008D1E0F" w:rsidRPr="00571586" w:rsidRDefault="00732410" w:rsidP="008246EC">
      <w:pPr>
        <w:pStyle w:val="a9"/>
        <w:numPr>
          <w:ilvl w:val="0"/>
          <w:numId w:val="18"/>
        </w:numPr>
        <w:spacing w:line="360" w:lineRule="auto"/>
        <w:jc w:val="both"/>
        <w:rPr>
          <w:rFonts w:asciiTheme="minorBidi" w:hAnsiTheme="minorBidi"/>
          <w:b/>
          <w:bCs/>
          <w:sz w:val="24"/>
          <w:szCs w:val="24"/>
        </w:rPr>
      </w:pPr>
      <w:r w:rsidRPr="00571586">
        <w:rPr>
          <w:rFonts w:asciiTheme="minorBidi" w:hAnsiTheme="minorBidi"/>
          <w:b/>
          <w:bCs/>
          <w:sz w:val="24"/>
          <w:szCs w:val="24"/>
          <w:rtl/>
        </w:rPr>
        <w:t>טבלת סיכום למדדים</w:t>
      </w:r>
    </w:p>
    <w:p w14:paraId="47466AED" w14:textId="145ECE94" w:rsidR="000809BE" w:rsidRPr="00571586" w:rsidRDefault="008D1E0F" w:rsidP="008246EC">
      <w:pPr>
        <w:pStyle w:val="a9"/>
        <w:spacing w:line="360" w:lineRule="auto"/>
        <w:ind w:left="501"/>
        <w:jc w:val="both"/>
        <w:rPr>
          <w:rFonts w:asciiTheme="minorBidi" w:hAnsiTheme="minorBidi"/>
          <w:b/>
          <w:bCs/>
          <w:sz w:val="24"/>
          <w:szCs w:val="24"/>
          <w:rtl/>
        </w:rPr>
      </w:pPr>
      <w:r w:rsidRPr="00571586">
        <w:rPr>
          <w:rFonts w:asciiTheme="minorBidi" w:hAnsiTheme="minorBidi"/>
          <w:sz w:val="24"/>
          <w:szCs w:val="24"/>
          <w:rtl/>
        </w:rPr>
        <w:t xml:space="preserve">הטבלה מציגה את תוצאות הביצועים של המודל </w:t>
      </w:r>
      <w:r w:rsidR="00A75CBF" w:rsidRPr="00571586">
        <w:rPr>
          <w:rFonts w:asciiTheme="minorBidi" w:hAnsiTheme="minorBidi" w:hint="cs"/>
          <w:sz w:val="24"/>
          <w:szCs w:val="24"/>
          <w:rtl/>
        </w:rPr>
        <w:t>באמצעות</w:t>
      </w:r>
      <w:r w:rsidRPr="00571586">
        <w:rPr>
          <w:rFonts w:asciiTheme="minorBidi" w:hAnsiTheme="minorBidi"/>
          <w:sz w:val="24"/>
          <w:szCs w:val="24"/>
          <w:rtl/>
        </w:rPr>
        <w:t xml:space="preserve"> מדדים</w:t>
      </w:r>
      <w:r w:rsidR="00A75CBF" w:rsidRPr="00571586">
        <w:rPr>
          <w:rFonts w:asciiTheme="minorBidi" w:hAnsiTheme="minorBidi" w:hint="cs"/>
          <w:sz w:val="24"/>
          <w:szCs w:val="24"/>
          <w:rtl/>
        </w:rPr>
        <w:t xml:space="preserve"> סטטיסטיים</w:t>
      </w:r>
      <w:r w:rsidRPr="00571586">
        <w:rPr>
          <w:rFonts w:asciiTheme="minorBidi" w:hAnsiTheme="minorBidi"/>
          <w:sz w:val="24"/>
          <w:szCs w:val="24"/>
          <w:rtl/>
        </w:rPr>
        <w:t xml:space="preserve"> שונים. </w:t>
      </w:r>
      <w:r w:rsidR="006D1255" w:rsidRPr="00571586">
        <w:rPr>
          <w:rFonts w:asciiTheme="minorBidi" w:hAnsiTheme="minorBidi" w:hint="cs"/>
          <w:sz w:val="24"/>
          <w:szCs w:val="24"/>
          <w:rtl/>
        </w:rPr>
        <w:t xml:space="preserve">מדדים אלו </w:t>
      </w:r>
      <w:r w:rsidRPr="00571586">
        <w:rPr>
          <w:rFonts w:asciiTheme="minorBidi" w:hAnsiTheme="minorBidi"/>
          <w:sz w:val="24"/>
          <w:szCs w:val="24"/>
          <w:rtl/>
        </w:rPr>
        <w:t xml:space="preserve">משמשים להערכת איכות המודל </w:t>
      </w:r>
      <w:r w:rsidR="006D1255" w:rsidRPr="00571586">
        <w:rPr>
          <w:rFonts w:asciiTheme="minorBidi" w:hAnsiTheme="minorBidi" w:hint="cs"/>
          <w:sz w:val="24"/>
          <w:szCs w:val="24"/>
          <w:rtl/>
        </w:rPr>
        <w:t>ויכולתו</w:t>
      </w:r>
      <w:r w:rsidRPr="00571586">
        <w:rPr>
          <w:rFonts w:asciiTheme="minorBidi" w:hAnsiTheme="minorBidi"/>
          <w:sz w:val="24"/>
          <w:szCs w:val="24"/>
          <w:rtl/>
        </w:rPr>
        <w:t xml:space="preserve"> לזהות בצורה נכונה מקרים של הונאה</w:t>
      </w:r>
      <w:r w:rsidR="006D1255" w:rsidRPr="00571586">
        <w:rPr>
          <w:rFonts w:asciiTheme="minorBidi" w:hAnsiTheme="minorBidi" w:hint="cs"/>
          <w:sz w:val="24"/>
          <w:szCs w:val="24"/>
          <w:rtl/>
        </w:rPr>
        <w:t>,</w:t>
      </w:r>
      <w:r w:rsidRPr="00571586">
        <w:rPr>
          <w:rFonts w:asciiTheme="minorBidi" w:hAnsiTheme="minorBidi"/>
          <w:sz w:val="24"/>
          <w:szCs w:val="24"/>
          <w:rtl/>
        </w:rPr>
        <w:t xml:space="preserve"> לעומת מקרים שאינם הונאה</w:t>
      </w:r>
      <w:r w:rsidRPr="00571586">
        <w:rPr>
          <w:rFonts w:asciiTheme="minorBidi" w:hAnsiTheme="minorBidi"/>
          <w:sz w:val="24"/>
          <w:szCs w:val="24"/>
        </w:rPr>
        <w:t>.</w:t>
      </w:r>
    </w:p>
    <w:p w14:paraId="3498B4ED" w14:textId="1D2F99AE" w:rsidR="004341C2" w:rsidRPr="00571586" w:rsidRDefault="004341C2" w:rsidP="008246EC">
      <w:pPr>
        <w:pStyle w:val="a9"/>
        <w:spacing w:line="360" w:lineRule="auto"/>
        <w:ind w:left="501"/>
        <w:jc w:val="center"/>
        <w:rPr>
          <w:rFonts w:asciiTheme="minorBidi" w:hAnsiTheme="minorBidi"/>
          <w:b/>
          <w:bCs/>
          <w:sz w:val="24"/>
          <w:szCs w:val="24"/>
          <w:rtl/>
        </w:rPr>
      </w:pPr>
      <w:r w:rsidRPr="00571586">
        <w:rPr>
          <w:rFonts w:asciiTheme="minorBidi" w:hAnsiTheme="minorBidi" w:hint="cs"/>
          <w:b/>
          <w:bCs/>
          <w:sz w:val="24"/>
          <w:szCs w:val="24"/>
          <w:rtl/>
        </w:rPr>
        <w:t>טבלה 5: סיכום המדדים של המודל שנבחר</w:t>
      </w:r>
    </w:p>
    <w:p w14:paraId="12DF537B" w14:textId="26CA7882" w:rsidR="006D1255" w:rsidRPr="00571586" w:rsidRDefault="00A96376" w:rsidP="008246EC">
      <w:pPr>
        <w:pStyle w:val="NormalWeb"/>
        <w:bidi/>
        <w:spacing w:line="360" w:lineRule="auto"/>
        <w:ind w:left="501"/>
        <w:jc w:val="both"/>
        <w:rPr>
          <w:rFonts w:asciiTheme="minorBidi" w:hAnsiTheme="minorBidi" w:cstheme="minorBidi"/>
        </w:rPr>
      </w:pPr>
      <w:r w:rsidRPr="00571586">
        <w:rPr>
          <w:rFonts w:asciiTheme="minorBidi" w:hAnsiTheme="minorBidi"/>
          <w:noProof/>
          <w:rtl/>
        </w:rPr>
        <w:drawing>
          <wp:inline distT="0" distB="0" distL="0" distR="0" wp14:anchorId="384C5057" wp14:editId="7504E2B9">
            <wp:extent cx="5731510" cy="542290"/>
            <wp:effectExtent l="0" t="0" r="2540" b="0"/>
            <wp:docPr id="14576976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97625" name=""/>
                    <pic:cNvPicPr/>
                  </pic:nvPicPr>
                  <pic:blipFill>
                    <a:blip r:embed="rId75"/>
                    <a:stretch>
                      <a:fillRect/>
                    </a:stretch>
                  </pic:blipFill>
                  <pic:spPr>
                    <a:xfrm>
                      <a:off x="0" y="0"/>
                      <a:ext cx="5731510" cy="542290"/>
                    </a:xfrm>
                    <a:prstGeom prst="rect">
                      <a:avLst/>
                    </a:prstGeom>
                  </pic:spPr>
                </pic:pic>
              </a:graphicData>
            </a:graphic>
          </wp:inline>
        </w:drawing>
      </w:r>
      <w:r w:rsidR="00355FFA" w:rsidRPr="00571586">
        <w:rPr>
          <w:rFonts w:asciiTheme="minorBidi" w:hAnsiTheme="minorBidi"/>
          <w:rtl/>
        </w:rPr>
        <w:br/>
      </w:r>
      <w:r w:rsidR="006D1255" w:rsidRPr="00571586">
        <w:rPr>
          <w:rFonts w:asciiTheme="minorBidi" w:hAnsiTheme="minorBidi" w:cstheme="minorBidi"/>
          <w:rtl/>
        </w:rPr>
        <w:t>נראה כי המודל הראה יכולת טובה במיוחד בזיהוי מקרים חיוביים אמיתיים</w:t>
      </w:r>
      <w:r w:rsidR="006D1255" w:rsidRPr="00571586">
        <w:rPr>
          <w:rFonts w:asciiTheme="minorBidi" w:hAnsiTheme="minorBidi" w:cstheme="minorBidi"/>
        </w:rPr>
        <w:t xml:space="preserve"> (Recall) </w:t>
      </w:r>
      <w:r w:rsidR="006D1255" w:rsidRPr="00571586">
        <w:rPr>
          <w:rFonts w:asciiTheme="minorBidi" w:hAnsiTheme="minorBidi" w:cstheme="minorBidi"/>
          <w:rtl/>
        </w:rPr>
        <w:t>עם ערך של 0.967</w:t>
      </w:r>
      <w:r w:rsidR="006D1255" w:rsidRPr="00571586">
        <w:rPr>
          <w:rFonts w:asciiTheme="minorBidi" w:hAnsiTheme="minorBidi" w:cstheme="minorBidi"/>
        </w:rPr>
        <w:t>.</w:t>
      </w:r>
    </w:p>
    <w:p w14:paraId="2E61312A" w14:textId="77777777" w:rsidR="00221D41" w:rsidRPr="00571586" w:rsidRDefault="00221D41" w:rsidP="008246EC">
      <w:pPr>
        <w:spacing w:before="100" w:beforeAutospacing="1" w:after="100" w:afterAutospacing="1" w:line="360" w:lineRule="auto"/>
        <w:ind w:firstLine="360"/>
        <w:jc w:val="both"/>
        <w:rPr>
          <w:rFonts w:asciiTheme="minorBidi" w:hAnsiTheme="minorBidi"/>
          <w:sz w:val="24"/>
          <w:szCs w:val="24"/>
          <w:u w:val="single"/>
          <w:rtl/>
        </w:rPr>
      </w:pPr>
      <w:r w:rsidRPr="00571586">
        <w:rPr>
          <w:rFonts w:asciiTheme="minorBidi" w:hAnsiTheme="minorBidi"/>
          <w:sz w:val="24"/>
          <w:szCs w:val="24"/>
          <w:u w:val="single"/>
          <w:rtl/>
        </w:rPr>
        <w:t>ניתוח הביצועים – מדדים:</w:t>
      </w:r>
    </w:p>
    <w:p w14:paraId="08ACD660" w14:textId="77777777" w:rsidR="00221D41" w:rsidRPr="00571586" w:rsidRDefault="00221D41" w:rsidP="008246EC">
      <w:pPr>
        <w:numPr>
          <w:ilvl w:val="0"/>
          <w:numId w:val="26"/>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Pr>
        <w:t>Precision</w:t>
      </w:r>
      <w:r w:rsidRPr="00571586">
        <w:rPr>
          <w:rFonts w:asciiTheme="minorBidi" w:hAnsiTheme="minorBidi"/>
          <w:sz w:val="24"/>
          <w:szCs w:val="24"/>
          <w:rtl/>
        </w:rPr>
        <w:t xml:space="preserve">: אחוז המקרים שהמודל חזה כחיוביים והיו נכונים מתוך סך כל המקרים שהמודל חזה כחיוביים. </w:t>
      </w:r>
    </w:p>
    <w:p w14:paraId="5C89E382" w14:textId="1956B106" w:rsidR="00491AA8" w:rsidRPr="00571586" w:rsidRDefault="00491AA8" w:rsidP="008246EC">
      <w:pPr>
        <w:numPr>
          <w:ilvl w:val="0"/>
          <w:numId w:val="26"/>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Pr>
        <w:t>Recall</w:t>
      </w:r>
      <w:r w:rsidRPr="00571586">
        <w:rPr>
          <w:rFonts w:asciiTheme="minorBidi" w:hAnsiTheme="minorBidi" w:hint="cs"/>
          <w:sz w:val="24"/>
          <w:szCs w:val="24"/>
          <w:rtl/>
        </w:rPr>
        <w:t xml:space="preserve">: </w:t>
      </w:r>
      <w:r w:rsidRPr="00571586">
        <w:rPr>
          <w:rFonts w:asciiTheme="minorBidi" w:hAnsiTheme="minorBidi"/>
          <w:sz w:val="24"/>
          <w:szCs w:val="24"/>
          <w:rtl/>
        </w:rPr>
        <w:t>אחוז המקרים החיוביים שהמודל הצליח לזהות נכון מתוך סך המקרים החיוביים בפועל.</w:t>
      </w:r>
    </w:p>
    <w:p w14:paraId="1C64604B" w14:textId="3C8A1BBB" w:rsidR="00491AA8" w:rsidRPr="00571586" w:rsidRDefault="00491AA8" w:rsidP="008246EC">
      <w:pPr>
        <w:numPr>
          <w:ilvl w:val="0"/>
          <w:numId w:val="26"/>
        </w:numPr>
        <w:spacing w:before="100" w:beforeAutospacing="1" w:after="100" w:afterAutospacing="1" w:line="360" w:lineRule="auto"/>
        <w:jc w:val="both"/>
        <w:rPr>
          <w:rFonts w:asciiTheme="minorBidi" w:hAnsiTheme="minorBidi"/>
          <w:sz w:val="24"/>
          <w:szCs w:val="24"/>
        </w:rPr>
      </w:pPr>
      <w:r w:rsidRPr="00571586">
        <w:rPr>
          <w:rStyle w:val="af6"/>
          <w:rFonts w:asciiTheme="minorBidi" w:hAnsiTheme="minorBidi"/>
          <w:b w:val="0"/>
          <w:bCs w:val="0"/>
          <w:sz w:val="24"/>
          <w:szCs w:val="24"/>
        </w:rPr>
        <w:lastRenderedPageBreak/>
        <w:t>:Accuracy</w:t>
      </w:r>
      <w:r w:rsidRPr="00571586">
        <w:rPr>
          <w:rFonts w:asciiTheme="minorBidi" w:hAnsiTheme="minorBidi"/>
          <w:sz w:val="24"/>
          <w:szCs w:val="24"/>
          <w:rtl/>
        </w:rPr>
        <w:t xml:space="preserve"> האחוז הכולל של התחזיות הנכונות</w:t>
      </w:r>
      <w:r w:rsidRPr="00571586">
        <w:rPr>
          <w:rFonts w:asciiTheme="minorBidi" w:hAnsiTheme="minorBidi"/>
          <w:sz w:val="24"/>
          <w:szCs w:val="24"/>
        </w:rPr>
        <w:t xml:space="preserve"> (TP + TN) </w:t>
      </w:r>
      <w:r w:rsidRPr="00571586">
        <w:rPr>
          <w:rFonts w:asciiTheme="minorBidi" w:hAnsiTheme="minorBidi"/>
          <w:sz w:val="24"/>
          <w:szCs w:val="24"/>
          <w:rtl/>
        </w:rPr>
        <w:t>מתוך סך כל הדוגמאות</w:t>
      </w:r>
      <w:r w:rsidRPr="00571586">
        <w:rPr>
          <w:rFonts w:asciiTheme="minorBidi" w:hAnsiTheme="minorBidi"/>
          <w:sz w:val="24"/>
          <w:szCs w:val="24"/>
        </w:rPr>
        <w:t>.</w:t>
      </w:r>
    </w:p>
    <w:p w14:paraId="771C8698" w14:textId="469D6F25" w:rsidR="00491AA8" w:rsidRPr="00571586" w:rsidRDefault="00BB0405" w:rsidP="008246EC">
      <w:pPr>
        <w:numPr>
          <w:ilvl w:val="0"/>
          <w:numId w:val="26"/>
        </w:numPr>
        <w:spacing w:before="100" w:beforeAutospacing="1" w:after="100" w:afterAutospacing="1" w:line="360" w:lineRule="auto"/>
        <w:jc w:val="both"/>
        <w:rPr>
          <w:rFonts w:asciiTheme="minorBidi" w:hAnsiTheme="minorBidi"/>
          <w:sz w:val="24"/>
          <w:szCs w:val="24"/>
        </w:rPr>
      </w:pPr>
      <w:proofErr w:type="spellStart"/>
      <w:r w:rsidRPr="00571586">
        <w:rPr>
          <w:rStyle w:val="af6"/>
          <w:rFonts w:asciiTheme="minorBidi" w:hAnsiTheme="minorBidi"/>
          <w:b w:val="0"/>
          <w:bCs w:val="0"/>
          <w:sz w:val="24"/>
          <w:szCs w:val="24"/>
        </w:rPr>
        <w:t>Specifity</w:t>
      </w:r>
      <w:proofErr w:type="spellEnd"/>
      <w:r w:rsidRPr="00571586">
        <w:rPr>
          <w:rStyle w:val="af6"/>
          <w:rFonts w:asciiTheme="minorBidi" w:hAnsiTheme="minorBidi" w:hint="cs"/>
          <w:b w:val="0"/>
          <w:bCs w:val="0"/>
          <w:sz w:val="24"/>
          <w:szCs w:val="24"/>
          <w:rtl/>
        </w:rPr>
        <w:t>:</w:t>
      </w:r>
      <w:r w:rsidRPr="00571586">
        <w:rPr>
          <w:rFonts w:asciiTheme="minorBidi" w:hAnsiTheme="minorBidi" w:hint="cs"/>
          <w:sz w:val="24"/>
          <w:szCs w:val="24"/>
          <w:rtl/>
        </w:rPr>
        <w:t xml:space="preserve"> </w:t>
      </w:r>
      <w:r w:rsidRPr="00571586">
        <w:rPr>
          <w:sz w:val="24"/>
          <w:szCs w:val="24"/>
          <w:rtl/>
        </w:rPr>
        <w:t>אחוז המקרים השליליים שנתגלו נכון מתוך כלל המקרים השליליים בפועל</w:t>
      </w:r>
      <w:r w:rsidRPr="00571586">
        <w:rPr>
          <w:rFonts w:hint="cs"/>
          <w:sz w:val="24"/>
          <w:szCs w:val="24"/>
          <w:rtl/>
        </w:rPr>
        <w:t>.</w:t>
      </w:r>
    </w:p>
    <w:p w14:paraId="2C3BF256" w14:textId="4F0A6209" w:rsidR="00BB0405" w:rsidRPr="00571586" w:rsidRDefault="00BB0405" w:rsidP="008246EC">
      <w:pPr>
        <w:numPr>
          <w:ilvl w:val="0"/>
          <w:numId w:val="26"/>
        </w:numPr>
        <w:spacing w:before="100" w:beforeAutospacing="1" w:after="100" w:afterAutospacing="1" w:line="360" w:lineRule="auto"/>
        <w:jc w:val="both"/>
        <w:rPr>
          <w:rFonts w:asciiTheme="minorBidi" w:hAnsiTheme="minorBidi"/>
          <w:sz w:val="24"/>
          <w:szCs w:val="24"/>
        </w:rPr>
      </w:pPr>
      <w:r w:rsidRPr="00571586">
        <w:rPr>
          <w:sz w:val="24"/>
          <w:szCs w:val="24"/>
        </w:rPr>
        <w:t>F1-score</w:t>
      </w:r>
      <w:r w:rsidRPr="00571586">
        <w:rPr>
          <w:rFonts w:hint="cs"/>
          <w:sz w:val="24"/>
          <w:szCs w:val="24"/>
          <w:rtl/>
        </w:rPr>
        <w:t xml:space="preserve">: </w:t>
      </w:r>
      <w:r w:rsidRPr="00571586">
        <w:rPr>
          <w:sz w:val="24"/>
          <w:szCs w:val="24"/>
          <w:rtl/>
        </w:rPr>
        <w:t>ממוצע משוקלל בין</w:t>
      </w:r>
      <w:r w:rsidRPr="00571586">
        <w:rPr>
          <w:sz w:val="24"/>
          <w:szCs w:val="24"/>
        </w:rPr>
        <w:t xml:space="preserve"> Precision </w:t>
      </w:r>
      <w:r w:rsidRPr="00571586">
        <w:rPr>
          <w:sz w:val="24"/>
          <w:szCs w:val="24"/>
          <w:rtl/>
        </w:rPr>
        <w:t>ל</w:t>
      </w:r>
      <w:r w:rsidRPr="00571586">
        <w:rPr>
          <w:rFonts w:hint="cs"/>
          <w:sz w:val="24"/>
          <w:szCs w:val="24"/>
          <w:rtl/>
        </w:rPr>
        <w:t xml:space="preserve">בין </w:t>
      </w:r>
      <w:r w:rsidRPr="00571586">
        <w:rPr>
          <w:sz w:val="24"/>
          <w:szCs w:val="24"/>
        </w:rPr>
        <w:t>Recall</w:t>
      </w:r>
      <w:r w:rsidRPr="00571586">
        <w:rPr>
          <w:rFonts w:asciiTheme="minorBidi" w:hAnsiTheme="minorBidi" w:hint="cs"/>
          <w:sz w:val="24"/>
          <w:szCs w:val="24"/>
          <w:rtl/>
        </w:rPr>
        <w:t>.</w:t>
      </w:r>
    </w:p>
    <w:p w14:paraId="3650BE6E" w14:textId="2635A3C2" w:rsidR="00F16060" w:rsidRPr="00571586" w:rsidRDefault="00F16060" w:rsidP="008246EC">
      <w:pPr>
        <w:numPr>
          <w:ilvl w:val="0"/>
          <w:numId w:val="26"/>
        </w:numPr>
        <w:spacing w:before="100" w:beforeAutospacing="1" w:after="100" w:afterAutospacing="1" w:line="360" w:lineRule="auto"/>
        <w:jc w:val="both"/>
        <w:rPr>
          <w:rFonts w:asciiTheme="minorBidi" w:hAnsiTheme="minorBidi"/>
          <w:sz w:val="24"/>
          <w:szCs w:val="24"/>
        </w:rPr>
      </w:pPr>
      <w:r w:rsidRPr="00571586">
        <w:rPr>
          <w:sz w:val="24"/>
          <w:szCs w:val="24"/>
        </w:rPr>
        <w:t>Accuracy</w:t>
      </w:r>
      <w:r w:rsidRPr="00571586">
        <w:rPr>
          <w:rFonts w:asciiTheme="minorBidi" w:hAnsiTheme="minorBidi" w:hint="cs"/>
          <w:sz w:val="24"/>
          <w:szCs w:val="24"/>
          <w:rtl/>
        </w:rPr>
        <w:t>: אחוז החיזויים הנכונים מתוך כלל המקרים.</w:t>
      </w:r>
    </w:p>
    <w:p w14:paraId="2D029BD9" w14:textId="77777777" w:rsidR="00F16060" w:rsidRPr="00571586" w:rsidRDefault="00F16060" w:rsidP="008246EC">
      <w:pPr>
        <w:numPr>
          <w:ilvl w:val="0"/>
          <w:numId w:val="26"/>
        </w:numPr>
        <w:spacing w:before="100" w:beforeAutospacing="1" w:after="100" w:afterAutospacing="1" w:line="360" w:lineRule="auto"/>
        <w:jc w:val="both"/>
        <w:rPr>
          <w:rFonts w:asciiTheme="minorBidi" w:hAnsiTheme="minorBidi"/>
          <w:sz w:val="24"/>
          <w:szCs w:val="24"/>
        </w:rPr>
      </w:pPr>
      <w:r w:rsidRPr="00571586">
        <w:rPr>
          <w:rFonts w:asciiTheme="minorBidi" w:hAnsiTheme="minorBidi"/>
          <w:sz w:val="24"/>
          <w:szCs w:val="24"/>
        </w:rPr>
        <w:t>AUC</w:t>
      </w:r>
      <w:r w:rsidRPr="00571586">
        <w:rPr>
          <w:rFonts w:asciiTheme="minorBidi" w:hAnsiTheme="minorBidi" w:hint="cs"/>
          <w:sz w:val="24"/>
          <w:szCs w:val="24"/>
          <w:rtl/>
        </w:rPr>
        <w:t>: שטח מתחת לעקומת ה</w:t>
      </w:r>
      <w:r w:rsidRPr="00571586">
        <w:rPr>
          <w:rFonts w:asciiTheme="minorBidi" w:hAnsiTheme="minorBidi"/>
          <w:sz w:val="24"/>
          <w:szCs w:val="24"/>
        </w:rPr>
        <w:t>ROC</w:t>
      </w:r>
      <w:r w:rsidRPr="00571586">
        <w:rPr>
          <w:rFonts w:asciiTheme="minorBidi" w:hAnsiTheme="minorBidi" w:hint="cs"/>
          <w:sz w:val="24"/>
          <w:szCs w:val="24"/>
          <w:rtl/>
        </w:rPr>
        <w:t xml:space="preserve">, כפי שהוסבר לעיל (סעיף 2- עקומת </w:t>
      </w:r>
      <w:r w:rsidRPr="00571586">
        <w:rPr>
          <w:rFonts w:asciiTheme="minorBidi" w:hAnsiTheme="minorBidi"/>
          <w:sz w:val="24"/>
          <w:szCs w:val="24"/>
        </w:rPr>
        <w:t>ROC</w:t>
      </w:r>
      <w:r w:rsidRPr="00571586">
        <w:rPr>
          <w:rFonts w:asciiTheme="minorBidi" w:hAnsiTheme="minorBidi" w:hint="cs"/>
          <w:sz w:val="24"/>
          <w:szCs w:val="24"/>
          <w:rtl/>
        </w:rPr>
        <w:t>).</w:t>
      </w:r>
    </w:p>
    <w:p w14:paraId="21688EA5" w14:textId="77777777" w:rsidR="005C57AC" w:rsidRDefault="00221D41" w:rsidP="008246EC">
      <w:pPr>
        <w:spacing w:before="100" w:beforeAutospacing="1" w:after="100" w:afterAutospacing="1" w:line="360" w:lineRule="auto"/>
        <w:ind w:left="501"/>
        <w:jc w:val="both"/>
        <w:rPr>
          <w:rFonts w:asciiTheme="minorBidi" w:hAnsiTheme="minorBidi"/>
          <w:sz w:val="24"/>
          <w:szCs w:val="24"/>
          <w:u w:val="single"/>
          <w:rtl/>
        </w:rPr>
      </w:pPr>
      <w:r w:rsidRPr="00571586">
        <w:rPr>
          <w:rFonts w:asciiTheme="minorBidi" w:hAnsiTheme="minorBidi"/>
          <w:sz w:val="24"/>
          <w:szCs w:val="24"/>
          <w:u w:val="single"/>
          <w:rtl/>
        </w:rPr>
        <w:t>חישוב המדדים:</w:t>
      </w:r>
    </w:p>
    <w:p w14:paraId="101FE3BF" w14:textId="5F1E1DC2" w:rsidR="00F16060" w:rsidRPr="00571586" w:rsidRDefault="00F16060" w:rsidP="008246EC">
      <w:pPr>
        <w:spacing w:before="100" w:beforeAutospacing="1" w:after="100" w:afterAutospacing="1" w:line="360" w:lineRule="auto"/>
        <w:ind w:left="501"/>
        <w:jc w:val="both"/>
        <w:rPr>
          <w:rFonts w:asciiTheme="minorBidi" w:hAnsiTheme="minorBidi"/>
          <w:sz w:val="24"/>
          <w:szCs w:val="24"/>
          <w:u w:val="single"/>
          <w:rtl/>
        </w:rPr>
      </w:pPr>
      <w:r w:rsidRPr="00571586">
        <w:rPr>
          <w:rFonts w:asciiTheme="minorBidi" w:hAnsiTheme="minorBidi" w:cs="Arial"/>
          <w:noProof/>
          <w:sz w:val="24"/>
          <w:szCs w:val="24"/>
          <w:rtl/>
        </w:rPr>
        <w:drawing>
          <wp:inline distT="0" distB="0" distL="0" distR="0" wp14:anchorId="4BC1D1F6" wp14:editId="4F84B499">
            <wp:extent cx="2989151" cy="2351465"/>
            <wp:effectExtent l="0" t="0" r="1905" b="0"/>
            <wp:docPr id="13517435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3558" name="תמונה 1"/>
                    <pic:cNvPicPr/>
                  </pic:nvPicPr>
                  <pic:blipFill>
                    <a:blip r:embed="rId76"/>
                    <a:stretch>
                      <a:fillRect/>
                    </a:stretch>
                  </pic:blipFill>
                  <pic:spPr>
                    <a:xfrm>
                      <a:off x="0" y="0"/>
                      <a:ext cx="2998498" cy="2358818"/>
                    </a:xfrm>
                    <a:prstGeom prst="rect">
                      <a:avLst/>
                    </a:prstGeom>
                  </pic:spPr>
                </pic:pic>
              </a:graphicData>
            </a:graphic>
          </wp:inline>
        </w:drawing>
      </w:r>
    </w:p>
    <w:p w14:paraId="7163B2B7" w14:textId="77777777" w:rsidR="005C57AC" w:rsidRDefault="00221D41" w:rsidP="008246EC">
      <w:pPr>
        <w:spacing w:before="100" w:beforeAutospacing="1" w:after="100" w:afterAutospacing="1" w:line="360" w:lineRule="auto"/>
        <w:ind w:left="501"/>
        <w:jc w:val="both"/>
        <w:rPr>
          <w:rFonts w:asciiTheme="minorBidi" w:hAnsiTheme="minorBidi"/>
          <w:sz w:val="24"/>
          <w:szCs w:val="24"/>
          <w:u w:val="single"/>
          <w:rtl/>
        </w:rPr>
      </w:pPr>
      <w:r w:rsidRPr="00571586">
        <w:rPr>
          <w:rFonts w:asciiTheme="minorBidi" w:hAnsiTheme="minorBidi"/>
          <w:sz w:val="24"/>
          <w:szCs w:val="24"/>
          <w:u w:val="single"/>
          <w:rtl/>
        </w:rPr>
        <w:t>תוצאות המדדים:</w:t>
      </w:r>
    </w:p>
    <w:p w14:paraId="26702E43" w14:textId="28A1095F" w:rsidR="0065039D" w:rsidRPr="00571586" w:rsidRDefault="00CE1F30" w:rsidP="008246EC">
      <w:pPr>
        <w:spacing w:before="100" w:beforeAutospacing="1" w:after="100" w:afterAutospacing="1" w:line="360" w:lineRule="auto"/>
        <w:ind w:left="501"/>
        <w:jc w:val="both"/>
        <w:rPr>
          <w:rFonts w:asciiTheme="minorBidi" w:hAnsiTheme="minorBidi"/>
          <w:sz w:val="24"/>
          <w:szCs w:val="24"/>
          <w:u w:val="single"/>
          <w:rtl/>
        </w:rPr>
      </w:pPr>
      <w:r w:rsidRPr="00571586">
        <w:rPr>
          <w:rFonts w:asciiTheme="minorBidi" w:eastAsia="Times New Roman" w:hAnsiTheme="minorBidi" w:cs="Arial"/>
          <w:noProof/>
          <w:kern w:val="0"/>
          <w:sz w:val="24"/>
          <w:szCs w:val="24"/>
          <w:rtl/>
          <w14:ligatures w14:val="none"/>
        </w:rPr>
        <w:drawing>
          <wp:inline distT="0" distB="0" distL="0" distR="0" wp14:anchorId="6CA86D29" wp14:editId="5C003EC2">
            <wp:extent cx="1051585" cy="1437373"/>
            <wp:effectExtent l="0" t="0" r="0" b="0"/>
            <wp:docPr id="10482247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4787" name=""/>
                    <pic:cNvPicPr/>
                  </pic:nvPicPr>
                  <pic:blipFill>
                    <a:blip r:embed="rId77"/>
                    <a:stretch>
                      <a:fillRect/>
                    </a:stretch>
                  </pic:blipFill>
                  <pic:spPr>
                    <a:xfrm>
                      <a:off x="0" y="0"/>
                      <a:ext cx="1053691" cy="1440252"/>
                    </a:xfrm>
                    <a:prstGeom prst="rect">
                      <a:avLst/>
                    </a:prstGeom>
                  </pic:spPr>
                </pic:pic>
              </a:graphicData>
            </a:graphic>
          </wp:inline>
        </w:drawing>
      </w:r>
    </w:p>
    <w:p w14:paraId="223FD437" w14:textId="77777777" w:rsidR="00210F4D" w:rsidRDefault="00210F4D" w:rsidP="00E65E08">
      <w:pPr>
        <w:spacing w:before="100" w:beforeAutospacing="1" w:after="100" w:afterAutospacing="1" w:line="360" w:lineRule="auto"/>
        <w:jc w:val="both"/>
        <w:rPr>
          <w:rFonts w:asciiTheme="minorBidi" w:eastAsia="Times New Roman" w:hAnsiTheme="minorBidi"/>
          <w:kern w:val="0"/>
          <w:sz w:val="24"/>
          <w:szCs w:val="24"/>
          <w:rtl/>
          <w14:ligatures w14:val="none"/>
        </w:rPr>
      </w:pPr>
    </w:p>
    <w:p w14:paraId="3EB0E933" w14:textId="77777777" w:rsidR="00210F4D" w:rsidRDefault="00210F4D" w:rsidP="00E65E08">
      <w:pPr>
        <w:spacing w:before="100" w:beforeAutospacing="1" w:after="100" w:afterAutospacing="1" w:line="360" w:lineRule="auto"/>
        <w:jc w:val="both"/>
        <w:rPr>
          <w:rFonts w:asciiTheme="minorBidi" w:eastAsia="Times New Roman" w:hAnsiTheme="minorBidi"/>
          <w:kern w:val="0"/>
          <w:sz w:val="24"/>
          <w:szCs w:val="24"/>
          <w:rtl/>
          <w14:ligatures w14:val="none"/>
        </w:rPr>
      </w:pPr>
    </w:p>
    <w:p w14:paraId="287FFB12" w14:textId="77777777" w:rsidR="00210F4D" w:rsidRDefault="00210F4D" w:rsidP="00E65E08">
      <w:pPr>
        <w:spacing w:before="100" w:beforeAutospacing="1" w:after="100" w:afterAutospacing="1" w:line="360" w:lineRule="auto"/>
        <w:jc w:val="both"/>
        <w:rPr>
          <w:rFonts w:asciiTheme="minorBidi" w:eastAsia="Times New Roman" w:hAnsiTheme="minorBidi"/>
          <w:kern w:val="0"/>
          <w:sz w:val="24"/>
          <w:szCs w:val="24"/>
          <w:rtl/>
          <w14:ligatures w14:val="none"/>
        </w:rPr>
      </w:pPr>
    </w:p>
    <w:p w14:paraId="4B997251" w14:textId="77777777" w:rsidR="00210F4D" w:rsidRDefault="00210F4D" w:rsidP="00E65E08">
      <w:pPr>
        <w:spacing w:before="100" w:beforeAutospacing="1" w:after="100" w:afterAutospacing="1" w:line="360" w:lineRule="auto"/>
        <w:jc w:val="both"/>
        <w:rPr>
          <w:rFonts w:asciiTheme="minorBidi" w:eastAsia="Times New Roman" w:hAnsiTheme="minorBidi"/>
          <w:kern w:val="0"/>
          <w:sz w:val="24"/>
          <w:szCs w:val="24"/>
          <w:rtl/>
          <w14:ligatures w14:val="none"/>
        </w:rPr>
      </w:pPr>
    </w:p>
    <w:p w14:paraId="5B324F50" w14:textId="77777777" w:rsidR="00210F4D" w:rsidRDefault="00210F4D" w:rsidP="00E65E08">
      <w:pPr>
        <w:spacing w:before="100" w:beforeAutospacing="1" w:after="100" w:afterAutospacing="1" w:line="360" w:lineRule="auto"/>
        <w:jc w:val="both"/>
        <w:rPr>
          <w:rFonts w:asciiTheme="minorBidi" w:eastAsia="Times New Roman" w:hAnsiTheme="minorBidi"/>
          <w:kern w:val="0"/>
          <w:sz w:val="24"/>
          <w:szCs w:val="24"/>
          <w:rtl/>
          <w14:ligatures w14:val="none"/>
        </w:rPr>
      </w:pPr>
    </w:p>
    <w:p w14:paraId="7109DF5A" w14:textId="58C36624" w:rsidR="00531F1B" w:rsidRDefault="00E65E08" w:rsidP="00E65E08">
      <w:pPr>
        <w:spacing w:before="100" w:beforeAutospacing="1" w:after="100" w:afterAutospacing="1" w:line="360" w:lineRule="auto"/>
        <w:jc w:val="both"/>
        <w:rPr>
          <w:rFonts w:asciiTheme="minorBidi" w:eastAsia="Times New Roman" w:hAnsiTheme="minorBidi"/>
          <w:kern w:val="0"/>
          <w:sz w:val="24"/>
          <w:szCs w:val="24"/>
          <w:rtl/>
          <w14:ligatures w14:val="none"/>
        </w:rPr>
      </w:pPr>
      <w:r>
        <w:rPr>
          <w:rFonts w:asciiTheme="minorBidi" w:eastAsia="Times New Roman" w:hAnsiTheme="minorBidi" w:hint="cs"/>
          <w:kern w:val="0"/>
          <w:sz w:val="24"/>
          <w:szCs w:val="24"/>
          <w:rtl/>
          <w14:ligatures w14:val="none"/>
        </w:rPr>
        <w:lastRenderedPageBreak/>
        <w:t>לאחר הערכת המודל,</w:t>
      </w:r>
      <w:r w:rsidR="00531F1B">
        <w:rPr>
          <w:rFonts w:asciiTheme="minorBidi" w:eastAsia="Times New Roman" w:hAnsiTheme="minorBidi" w:hint="cs"/>
          <w:kern w:val="0"/>
          <w:sz w:val="24"/>
          <w:szCs w:val="24"/>
          <w:rtl/>
          <w14:ligatures w14:val="none"/>
        </w:rPr>
        <w:t xml:space="preserve"> </w:t>
      </w:r>
      <w:r w:rsidR="00666587">
        <w:rPr>
          <w:rFonts w:asciiTheme="minorBidi" w:eastAsia="Times New Roman" w:hAnsiTheme="minorBidi" w:hint="cs"/>
          <w:kern w:val="0"/>
          <w:sz w:val="24"/>
          <w:szCs w:val="24"/>
          <w:rtl/>
          <w14:ligatures w14:val="none"/>
        </w:rPr>
        <w:t>המודל מציג את 15 העמודות החשובות ביותר להצלחת חיזויו.</w:t>
      </w:r>
    </w:p>
    <w:p w14:paraId="02A9690D" w14:textId="0398B7CC" w:rsidR="009E45F9" w:rsidRPr="009E45F9" w:rsidRDefault="009E45F9" w:rsidP="009E45F9">
      <w:pPr>
        <w:spacing w:before="100" w:beforeAutospacing="1" w:after="100" w:afterAutospacing="1" w:line="360" w:lineRule="auto"/>
        <w:jc w:val="center"/>
        <w:rPr>
          <w:rFonts w:asciiTheme="minorBidi" w:eastAsia="Times New Roman" w:hAnsiTheme="minorBidi"/>
          <w:b/>
          <w:bCs/>
          <w:kern w:val="0"/>
          <w:sz w:val="24"/>
          <w:szCs w:val="24"/>
          <w:rtl/>
          <w14:ligatures w14:val="none"/>
        </w:rPr>
      </w:pPr>
      <w:r>
        <w:rPr>
          <w:rFonts w:asciiTheme="minorBidi" w:eastAsia="Times New Roman" w:hAnsiTheme="minorBidi" w:hint="cs"/>
          <w:b/>
          <w:bCs/>
          <w:kern w:val="0"/>
          <w:sz w:val="24"/>
          <w:szCs w:val="24"/>
          <w:rtl/>
          <w14:ligatures w14:val="none"/>
        </w:rPr>
        <w:t xml:space="preserve">גרף 19: </w:t>
      </w:r>
      <w:r w:rsidR="001F30A4">
        <w:rPr>
          <w:rFonts w:asciiTheme="minorBidi" w:eastAsia="Times New Roman" w:hAnsiTheme="minorBidi" w:hint="cs"/>
          <w:b/>
          <w:bCs/>
          <w:kern w:val="0"/>
          <w:sz w:val="24"/>
          <w:szCs w:val="24"/>
          <w:rtl/>
          <w14:ligatures w14:val="none"/>
        </w:rPr>
        <w:t>15 העמודות החשובות</w:t>
      </w:r>
    </w:p>
    <w:p w14:paraId="61EEC59E" w14:textId="22CA67C6" w:rsidR="00FF300D" w:rsidRPr="00E65E08" w:rsidRDefault="00284CB0" w:rsidP="00E65E08">
      <w:pPr>
        <w:spacing w:before="100" w:beforeAutospacing="1" w:after="100" w:afterAutospacing="1" w:line="360" w:lineRule="auto"/>
        <w:jc w:val="both"/>
        <w:rPr>
          <w:rFonts w:asciiTheme="minorBidi" w:eastAsia="Times New Roman" w:hAnsiTheme="minorBidi"/>
          <w:kern w:val="0"/>
          <w:sz w:val="24"/>
          <w:szCs w:val="24"/>
          <w:rtl/>
          <w14:ligatures w14:val="none"/>
        </w:rPr>
      </w:pPr>
      <w:r w:rsidRPr="006E62F2">
        <w:rPr>
          <w:rFonts w:cs="Arial"/>
          <w:noProof/>
          <w:rtl/>
        </w:rPr>
        <w:drawing>
          <wp:inline distT="0" distB="0" distL="0" distR="0" wp14:anchorId="431585BD" wp14:editId="2377CA13">
            <wp:extent cx="5552404" cy="3465792"/>
            <wp:effectExtent l="0" t="0" r="0" b="1905"/>
            <wp:docPr id="119269799" name="תמונה 1"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799" name="תמונה 1" descr="תמונה שמכילה טקסט, צילום מסך, מספר, קו&#10;&#10;התיאור נוצר באופן אוטומטי"/>
                    <pic:cNvPicPr/>
                  </pic:nvPicPr>
                  <pic:blipFill>
                    <a:blip r:embed="rId78"/>
                    <a:stretch>
                      <a:fillRect/>
                    </a:stretch>
                  </pic:blipFill>
                  <pic:spPr>
                    <a:xfrm>
                      <a:off x="0" y="0"/>
                      <a:ext cx="5560884" cy="3471085"/>
                    </a:xfrm>
                    <a:prstGeom prst="rect">
                      <a:avLst/>
                    </a:prstGeom>
                  </pic:spPr>
                </pic:pic>
              </a:graphicData>
            </a:graphic>
          </wp:inline>
        </w:drawing>
      </w:r>
    </w:p>
    <w:p w14:paraId="0E908930" w14:textId="246F6E7F" w:rsidR="003A0F11" w:rsidRPr="00571586" w:rsidRDefault="003A0F11" w:rsidP="008246EC">
      <w:pPr>
        <w:spacing w:before="100" w:beforeAutospacing="1" w:after="100" w:afterAutospacing="1" w:line="360" w:lineRule="auto"/>
        <w:jc w:val="both"/>
        <w:rPr>
          <w:rFonts w:asciiTheme="minorBidi" w:eastAsia="Times New Roman" w:hAnsiTheme="minorBidi"/>
          <w:kern w:val="0"/>
          <w:sz w:val="24"/>
          <w:szCs w:val="24"/>
          <w:rtl/>
          <w14:ligatures w14:val="none"/>
        </w:rPr>
      </w:pPr>
      <w:r w:rsidRPr="00571586">
        <w:rPr>
          <w:rFonts w:asciiTheme="minorBidi" w:eastAsia="Times New Roman" w:hAnsiTheme="minorBidi" w:hint="cs"/>
          <w:kern w:val="0"/>
          <w:sz w:val="24"/>
          <w:szCs w:val="24"/>
          <w:rtl/>
          <w14:ligatures w14:val="none"/>
        </w:rPr>
        <w:t xml:space="preserve">להלן השוואת המדדים הסטטיסטיים במודל </w:t>
      </w:r>
      <w:r w:rsidRPr="00571586">
        <w:rPr>
          <w:rFonts w:asciiTheme="minorBidi" w:eastAsia="Times New Roman" w:hAnsiTheme="minorBidi"/>
          <w:kern w:val="0"/>
          <w:sz w:val="24"/>
          <w:szCs w:val="24"/>
          <w14:ligatures w14:val="none"/>
        </w:rPr>
        <w:t>HGB</w:t>
      </w:r>
      <w:r w:rsidRPr="00571586">
        <w:rPr>
          <w:rFonts w:asciiTheme="minorBidi" w:eastAsia="Times New Roman" w:hAnsiTheme="minorBidi" w:hint="cs"/>
          <w:kern w:val="0"/>
          <w:sz w:val="24"/>
          <w:szCs w:val="24"/>
          <w:rtl/>
          <w14:ligatures w14:val="none"/>
        </w:rPr>
        <w:t xml:space="preserve"> לפי </w:t>
      </w:r>
      <w:r w:rsidR="00AD5750" w:rsidRPr="00571586">
        <w:rPr>
          <w:rFonts w:asciiTheme="minorBidi" w:eastAsia="Times New Roman" w:hAnsiTheme="minorBidi" w:hint="cs"/>
          <w:kern w:val="0"/>
          <w:sz w:val="24"/>
          <w:szCs w:val="24"/>
          <w:rtl/>
          <w14:ligatures w14:val="none"/>
        </w:rPr>
        <w:t>שתי</w:t>
      </w:r>
      <w:r w:rsidRPr="00571586">
        <w:rPr>
          <w:rFonts w:asciiTheme="minorBidi" w:eastAsia="Times New Roman" w:hAnsiTheme="minorBidi" w:hint="cs"/>
          <w:kern w:val="0"/>
          <w:sz w:val="24"/>
          <w:szCs w:val="24"/>
          <w:rtl/>
          <w14:ligatures w14:val="none"/>
        </w:rPr>
        <w:t xml:space="preserve"> </w:t>
      </w:r>
      <w:r w:rsidR="008F0C38" w:rsidRPr="00571586">
        <w:rPr>
          <w:rFonts w:asciiTheme="minorBidi" w:eastAsia="Times New Roman" w:hAnsiTheme="minorBidi" w:hint="cs"/>
          <w:kern w:val="0"/>
          <w:sz w:val="24"/>
          <w:szCs w:val="24"/>
          <w:rtl/>
          <w14:ligatures w14:val="none"/>
        </w:rPr>
        <w:t xml:space="preserve">השיטות </w:t>
      </w:r>
      <w:r w:rsidRPr="00571586">
        <w:rPr>
          <w:rFonts w:asciiTheme="minorBidi" w:eastAsia="Times New Roman" w:hAnsiTheme="minorBidi" w:hint="cs"/>
          <w:kern w:val="0"/>
          <w:sz w:val="24"/>
          <w:szCs w:val="24"/>
          <w:rtl/>
          <w14:ligatures w14:val="none"/>
        </w:rPr>
        <w:t>הנוספות</w:t>
      </w:r>
      <w:r w:rsidR="008F0C38" w:rsidRPr="00571586">
        <w:rPr>
          <w:rFonts w:asciiTheme="minorBidi" w:eastAsia="Times New Roman" w:hAnsiTheme="minorBidi" w:hint="cs"/>
          <w:kern w:val="0"/>
          <w:sz w:val="24"/>
          <w:szCs w:val="24"/>
          <w:rtl/>
          <w14:ligatures w14:val="none"/>
        </w:rPr>
        <w:t xml:space="preserve"> לטיפול בדאטה</w:t>
      </w:r>
      <w:r w:rsidRPr="00571586">
        <w:rPr>
          <w:rFonts w:asciiTheme="minorBidi" w:eastAsia="Times New Roman" w:hAnsiTheme="minorBidi" w:hint="cs"/>
          <w:kern w:val="0"/>
          <w:sz w:val="24"/>
          <w:szCs w:val="24"/>
          <w:rtl/>
          <w14:ligatures w14:val="none"/>
        </w:rPr>
        <w:t>, שלא נבחרו:</w:t>
      </w:r>
    </w:p>
    <w:p w14:paraId="12013F85" w14:textId="2BD96885" w:rsidR="005C57AC" w:rsidRDefault="004341C2" w:rsidP="008246EC">
      <w:pPr>
        <w:spacing w:line="360" w:lineRule="auto"/>
        <w:jc w:val="center"/>
        <w:rPr>
          <w:rFonts w:asciiTheme="minorBidi" w:hAnsiTheme="minorBidi"/>
          <w:sz w:val="24"/>
          <w:szCs w:val="24"/>
          <w:u w:val="single"/>
          <w:rtl/>
        </w:rPr>
      </w:pPr>
      <w:r w:rsidRPr="00571586">
        <w:rPr>
          <w:rFonts w:asciiTheme="minorBidi" w:hAnsiTheme="minorBidi" w:hint="cs"/>
          <w:b/>
          <w:bCs/>
          <w:sz w:val="24"/>
          <w:szCs w:val="24"/>
          <w:rtl/>
        </w:rPr>
        <w:t xml:space="preserve">גרף </w:t>
      </w:r>
      <w:r w:rsidR="001F30A4">
        <w:rPr>
          <w:rFonts w:asciiTheme="minorBidi" w:hAnsiTheme="minorBidi" w:hint="cs"/>
          <w:b/>
          <w:bCs/>
          <w:sz w:val="24"/>
          <w:szCs w:val="24"/>
          <w:rtl/>
        </w:rPr>
        <w:t>20</w:t>
      </w:r>
      <w:r w:rsidRPr="00571586">
        <w:rPr>
          <w:rFonts w:asciiTheme="minorBidi" w:hAnsiTheme="minorBidi" w:hint="cs"/>
          <w:b/>
          <w:bCs/>
          <w:sz w:val="24"/>
          <w:szCs w:val="24"/>
          <w:rtl/>
        </w:rPr>
        <w:t xml:space="preserve">: </w:t>
      </w:r>
      <w:r w:rsidR="0066731B" w:rsidRPr="00571586">
        <w:rPr>
          <w:rFonts w:asciiTheme="minorBidi" w:hAnsiTheme="minorBidi"/>
          <w:b/>
          <w:bCs/>
          <w:sz w:val="24"/>
          <w:szCs w:val="24"/>
          <w:rtl/>
        </w:rPr>
        <w:t xml:space="preserve">שיטת הטיפול </w:t>
      </w:r>
      <w:r w:rsidR="0066731B" w:rsidRPr="00571586">
        <w:rPr>
          <w:rFonts w:asciiTheme="minorBidi" w:hAnsiTheme="minorBidi"/>
          <w:b/>
          <w:bCs/>
          <w:sz w:val="24"/>
          <w:szCs w:val="24"/>
        </w:rPr>
        <w:t>SMOTE</w:t>
      </w:r>
    </w:p>
    <w:p w14:paraId="1014FAA8" w14:textId="136BF2FA" w:rsidR="0066731B" w:rsidRPr="00571586" w:rsidRDefault="00E54712" w:rsidP="008246EC">
      <w:pPr>
        <w:spacing w:line="360" w:lineRule="auto"/>
        <w:jc w:val="both"/>
        <w:rPr>
          <w:rFonts w:asciiTheme="minorBidi" w:hAnsiTheme="minorBidi"/>
          <w:sz w:val="24"/>
          <w:szCs w:val="24"/>
          <w:u w:val="single"/>
          <w:rtl/>
        </w:rPr>
      </w:pPr>
      <w:r w:rsidRPr="00E54712">
        <w:rPr>
          <w:rFonts w:asciiTheme="minorBidi" w:hAnsiTheme="minorBidi" w:cs="Arial"/>
          <w:noProof/>
          <w:sz w:val="24"/>
          <w:szCs w:val="24"/>
          <w:rtl/>
        </w:rPr>
        <w:drawing>
          <wp:inline distT="0" distB="0" distL="0" distR="0" wp14:anchorId="061B3DAB" wp14:editId="4C05BE8D">
            <wp:extent cx="2870774" cy="1816100"/>
            <wp:effectExtent l="0" t="0" r="6350" b="0"/>
            <wp:docPr id="7361689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68912" name=""/>
                    <pic:cNvPicPr/>
                  </pic:nvPicPr>
                  <pic:blipFill>
                    <a:blip r:embed="rId79"/>
                    <a:stretch>
                      <a:fillRect/>
                    </a:stretch>
                  </pic:blipFill>
                  <pic:spPr>
                    <a:xfrm>
                      <a:off x="0" y="0"/>
                      <a:ext cx="2879354" cy="1821528"/>
                    </a:xfrm>
                    <a:prstGeom prst="rect">
                      <a:avLst/>
                    </a:prstGeom>
                  </pic:spPr>
                </pic:pic>
              </a:graphicData>
            </a:graphic>
          </wp:inline>
        </w:drawing>
      </w:r>
      <w:r w:rsidR="00355FFA" w:rsidRPr="00571586">
        <w:rPr>
          <w:noProof/>
          <w:sz w:val="24"/>
          <w:szCs w:val="24"/>
          <w:rtl/>
        </w:rPr>
        <w:drawing>
          <wp:inline distT="0" distB="0" distL="0" distR="0" wp14:anchorId="7F03D864" wp14:editId="3FC295E1">
            <wp:extent cx="2716068" cy="1736651"/>
            <wp:effectExtent l="0" t="0" r="8255" b="0"/>
            <wp:docPr id="985562687" name="תמונה 1" descr="תמונה שמכילה טקסט, צילום מסך,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62687" name="תמונה 1" descr="תמונה שמכילה טקסט, צילום מסך, עלילה, קו&#10;&#10;התיאור נוצר באופן אוטומטי"/>
                    <pic:cNvPicPr/>
                  </pic:nvPicPr>
                  <pic:blipFill>
                    <a:blip r:embed="rId80"/>
                    <a:stretch>
                      <a:fillRect/>
                    </a:stretch>
                  </pic:blipFill>
                  <pic:spPr>
                    <a:xfrm>
                      <a:off x="0" y="0"/>
                      <a:ext cx="2733133" cy="1747563"/>
                    </a:xfrm>
                    <a:prstGeom prst="rect">
                      <a:avLst/>
                    </a:prstGeom>
                  </pic:spPr>
                </pic:pic>
              </a:graphicData>
            </a:graphic>
          </wp:inline>
        </w:drawing>
      </w:r>
      <w:r w:rsidR="00B54035" w:rsidRPr="00571586">
        <w:rPr>
          <w:rFonts w:asciiTheme="minorBidi" w:hAnsiTheme="minorBidi"/>
          <w:sz w:val="24"/>
          <w:szCs w:val="24"/>
          <w:u w:val="single"/>
          <w:rtl/>
        </w:rPr>
        <w:br/>
      </w:r>
      <w:r w:rsidR="00A96376" w:rsidRPr="00571586">
        <w:rPr>
          <w:noProof/>
          <w:sz w:val="24"/>
          <w:szCs w:val="24"/>
          <w:rtl/>
        </w:rPr>
        <w:drawing>
          <wp:inline distT="0" distB="0" distL="0" distR="0" wp14:anchorId="1A9E8159" wp14:editId="1E0D5C98">
            <wp:extent cx="5731510" cy="511810"/>
            <wp:effectExtent l="0" t="0" r="2540" b="2540"/>
            <wp:docPr id="7861879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87994" name=""/>
                    <pic:cNvPicPr/>
                  </pic:nvPicPr>
                  <pic:blipFill>
                    <a:blip r:embed="rId81"/>
                    <a:stretch>
                      <a:fillRect/>
                    </a:stretch>
                  </pic:blipFill>
                  <pic:spPr>
                    <a:xfrm>
                      <a:off x="0" y="0"/>
                      <a:ext cx="5731510" cy="511810"/>
                    </a:xfrm>
                    <a:prstGeom prst="rect">
                      <a:avLst/>
                    </a:prstGeom>
                  </pic:spPr>
                </pic:pic>
              </a:graphicData>
            </a:graphic>
          </wp:inline>
        </w:drawing>
      </w:r>
    </w:p>
    <w:p w14:paraId="563EACE3" w14:textId="77777777" w:rsidR="00210F4D" w:rsidRDefault="00210F4D" w:rsidP="008246EC">
      <w:pPr>
        <w:spacing w:line="360" w:lineRule="auto"/>
        <w:jc w:val="center"/>
        <w:rPr>
          <w:rFonts w:asciiTheme="minorBidi" w:hAnsiTheme="minorBidi"/>
          <w:b/>
          <w:bCs/>
          <w:sz w:val="24"/>
          <w:szCs w:val="24"/>
          <w:rtl/>
        </w:rPr>
      </w:pPr>
    </w:p>
    <w:p w14:paraId="4052935D" w14:textId="77777777" w:rsidR="00210F4D" w:rsidRDefault="00210F4D" w:rsidP="008246EC">
      <w:pPr>
        <w:spacing w:line="360" w:lineRule="auto"/>
        <w:jc w:val="center"/>
        <w:rPr>
          <w:rFonts w:asciiTheme="minorBidi" w:hAnsiTheme="minorBidi"/>
          <w:b/>
          <w:bCs/>
          <w:sz w:val="24"/>
          <w:szCs w:val="24"/>
          <w:rtl/>
        </w:rPr>
      </w:pPr>
    </w:p>
    <w:p w14:paraId="1485D630" w14:textId="3D7B5AAE" w:rsidR="005C57AC" w:rsidRDefault="004341C2" w:rsidP="008246EC">
      <w:pPr>
        <w:spacing w:line="360" w:lineRule="auto"/>
        <w:jc w:val="center"/>
        <w:rPr>
          <w:rFonts w:asciiTheme="minorBidi" w:hAnsiTheme="minorBidi"/>
          <w:sz w:val="24"/>
          <w:szCs w:val="24"/>
          <w:u w:val="single"/>
          <w:rtl/>
        </w:rPr>
      </w:pPr>
      <w:r w:rsidRPr="00571586">
        <w:rPr>
          <w:rFonts w:asciiTheme="minorBidi" w:hAnsiTheme="minorBidi" w:hint="cs"/>
          <w:b/>
          <w:bCs/>
          <w:sz w:val="24"/>
          <w:szCs w:val="24"/>
          <w:rtl/>
        </w:rPr>
        <w:lastRenderedPageBreak/>
        <w:t xml:space="preserve">גרף </w:t>
      </w:r>
      <w:r w:rsidR="001F30A4">
        <w:rPr>
          <w:rFonts w:asciiTheme="minorBidi" w:hAnsiTheme="minorBidi" w:hint="cs"/>
          <w:b/>
          <w:bCs/>
          <w:sz w:val="24"/>
          <w:szCs w:val="24"/>
          <w:rtl/>
        </w:rPr>
        <w:t>21</w:t>
      </w:r>
      <w:r w:rsidRPr="00571586">
        <w:rPr>
          <w:rFonts w:asciiTheme="minorBidi" w:hAnsiTheme="minorBidi" w:hint="cs"/>
          <w:b/>
          <w:bCs/>
          <w:sz w:val="24"/>
          <w:szCs w:val="24"/>
          <w:rtl/>
        </w:rPr>
        <w:t xml:space="preserve">: </w:t>
      </w:r>
      <w:r w:rsidR="0066731B" w:rsidRPr="00571586">
        <w:rPr>
          <w:rFonts w:asciiTheme="minorBidi" w:hAnsiTheme="minorBidi"/>
          <w:b/>
          <w:bCs/>
          <w:sz w:val="24"/>
          <w:szCs w:val="24"/>
          <w:rtl/>
        </w:rPr>
        <w:t>ללא טיפול מיוחד בנתונים</w:t>
      </w:r>
    </w:p>
    <w:p w14:paraId="6698D395" w14:textId="0D9E48E4" w:rsidR="006252A5" w:rsidRDefault="005C57AC" w:rsidP="006252A5">
      <w:pPr>
        <w:spacing w:line="360" w:lineRule="auto"/>
        <w:jc w:val="both"/>
        <w:rPr>
          <w:rFonts w:asciiTheme="minorBidi" w:hAnsiTheme="minorBidi"/>
          <w:sz w:val="24"/>
          <w:szCs w:val="24"/>
          <w:rtl/>
        </w:rPr>
      </w:pPr>
      <w:r w:rsidRPr="005C57AC">
        <w:rPr>
          <w:rFonts w:asciiTheme="minorBidi" w:hAnsiTheme="minorBidi" w:cs="Arial"/>
          <w:b/>
          <w:bCs/>
          <w:noProof/>
          <w:sz w:val="24"/>
          <w:szCs w:val="24"/>
          <w:rtl/>
        </w:rPr>
        <w:drawing>
          <wp:inline distT="0" distB="0" distL="0" distR="0" wp14:anchorId="1120C0C1" wp14:editId="75B802B8">
            <wp:extent cx="3285892" cy="2134902"/>
            <wp:effectExtent l="0" t="0" r="0" b="0"/>
            <wp:docPr id="17118180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8057" name=""/>
                    <pic:cNvPicPr/>
                  </pic:nvPicPr>
                  <pic:blipFill>
                    <a:blip r:embed="rId82"/>
                    <a:stretch>
                      <a:fillRect/>
                    </a:stretch>
                  </pic:blipFill>
                  <pic:spPr>
                    <a:xfrm>
                      <a:off x="0" y="0"/>
                      <a:ext cx="3300117" cy="2144144"/>
                    </a:xfrm>
                    <a:prstGeom prst="rect">
                      <a:avLst/>
                    </a:prstGeom>
                  </pic:spPr>
                </pic:pic>
              </a:graphicData>
            </a:graphic>
          </wp:inline>
        </w:drawing>
      </w:r>
      <w:r w:rsidR="00355FFA" w:rsidRPr="00571586">
        <w:rPr>
          <w:noProof/>
          <w:sz w:val="24"/>
          <w:szCs w:val="24"/>
          <w:rtl/>
        </w:rPr>
        <w:drawing>
          <wp:inline distT="0" distB="0" distL="0" distR="0" wp14:anchorId="2A180B97" wp14:editId="6C77F037">
            <wp:extent cx="2407064" cy="2456933"/>
            <wp:effectExtent l="0" t="0" r="0" b="635"/>
            <wp:docPr id="5919450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45030" name=""/>
                    <pic:cNvPicPr/>
                  </pic:nvPicPr>
                  <pic:blipFill>
                    <a:blip r:embed="rId83"/>
                    <a:stretch>
                      <a:fillRect/>
                    </a:stretch>
                  </pic:blipFill>
                  <pic:spPr>
                    <a:xfrm>
                      <a:off x="0" y="0"/>
                      <a:ext cx="2411541" cy="2461503"/>
                    </a:xfrm>
                    <a:prstGeom prst="rect">
                      <a:avLst/>
                    </a:prstGeom>
                  </pic:spPr>
                </pic:pic>
              </a:graphicData>
            </a:graphic>
          </wp:inline>
        </w:drawing>
      </w:r>
      <w:r w:rsidR="00E07647" w:rsidRPr="00571586">
        <w:rPr>
          <w:rFonts w:asciiTheme="minorBidi" w:hAnsiTheme="minorBidi"/>
          <w:sz w:val="24"/>
          <w:szCs w:val="24"/>
          <w:rtl/>
        </w:rPr>
        <w:br/>
      </w:r>
      <w:r w:rsidR="00A96376" w:rsidRPr="00571586">
        <w:rPr>
          <w:noProof/>
          <w:sz w:val="24"/>
          <w:szCs w:val="24"/>
          <w:rtl/>
        </w:rPr>
        <w:drawing>
          <wp:inline distT="0" distB="0" distL="0" distR="0" wp14:anchorId="26AD1D44" wp14:editId="0C286788">
            <wp:extent cx="5731510" cy="542925"/>
            <wp:effectExtent l="0" t="0" r="2540" b="9525"/>
            <wp:docPr id="14454709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70977" name=""/>
                    <pic:cNvPicPr/>
                  </pic:nvPicPr>
                  <pic:blipFill>
                    <a:blip r:embed="rId84"/>
                    <a:stretch>
                      <a:fillRect/>
                    </a:stretch>
                  </pic:blipFill>
                  <pic:spPr>
                    <a:xfrm>
                      <a:off x="0" y="0"/>
                      <a:ext cx="5731510" cy="542925"/>
                    </a:xfrm>
                    <a:prstGeom prst="rect">
                      <a:avLst/>
                    </a:prstGeom>
                  </pic:spPr>
                </pic:pic>
              </a:graphicData>
            </a:graphic>
          </wp:inline>
        </w:drawing>
      </w:r>
      <w:bookmarkStart w:id="15" w:name="_Toc174607802"/>
    </w:p>
    <w:p w14:paraId="6E3D0793" w14:textId="3E529737" w:rsidR="006252A5" w:rsidRDefault="006252A5" w:rsidP="006252A5">
      <w:pPr>
        <w:rPr>
          <w:rFonts w:asciiTheme="minorBidi" w:hAnsiTheme="minorBidi"/>
          <w:sz w:val="24"/>
          <w:szCs w:val="24"/>
        </w:rPr>
      </w:pPr>
      <w:r>
        <w:rPr>
          <w:rFonts w:asciiTheme="minorBidi" w:hAnsiTheme="minorBidi"/>
          <w:sz w:val="24"/>
          <w:szCs w:val="24"/>
          <w:rtl/>
        </w:rPr>
        <w:br w:type="page"/>
      </w:r>
    </w:p>
    <w:p w14:paraId="51EBA30F" w14:textId="5667C90D" w:rsidR="00460540" w:rsidRPr="00571586" w:rsidRDefault="00460540" w:rsidP="008246EC">
      <w:pPr>
        <w:pStyle w:val="1"/>
        <w:numPr>
          <w:ilvl w:val="0"/>
          <w:numId w:val="37"/>
        </w:numPr>
        <w:spacing w:line="360" w:lineRule="auto"/>
        <w:jc w:val="both"/>
        <w:rPr>
          <w:rFonts w:asciiTheme="minorBidi" w:hAnsiTheme="minorBidi" w:cstheme="minorBidi"/>
          <w:sz w:val="24"/>
          <w:szCs w:val="24"/>
          <w:rtl/>
        </w:rPr>
      </w:pPr>
      <w:r w:rsidRPr="00571586">
        <w:rPr>
          <w:rFonts w:asciiTheme="minorBidi" w:hAnsiTheme="minorBidi" w:cstheme="minorBidi"/>
          <w:sz w:val="24"/>
          <w:szCs w:val="24"/>
          <w:rtl/>
        </w:rPr>
        <w:lastRenderedPageBreak/>
        <w:t>דיון ומסקנות</w:t>
      </w:r>
      <w:bookmarkEnd w:id="15"/>
    </w:p>
    <w:p w14:paraId="22AFB2DC" w14:textId="18546E4E" w:rsidR="006C5BFA" w:rsidRPr="00571586" w:rsidRDefault="006C5BFA" w:rsidP="008246EC">
      <w:pPr>
        <w:spacing w:line="360" w:lineRule="auto"/>
        <w:jc w:val="both"/>
        <w:rPr>
          <w:rFonts w:asciiTheme="minorBidi" w:hAnsiTheme="minorBidi"/>
          <w:sz w:val="24"/>
          <w:szCs w:val="24"/>
          <w:rtl/>
        </w:rPr>
      </w:pPr>
      <w:r w:rsidRPr="00571586">
        <w:rPr>
          <w:rFonts w:asciiTheme="minorBidi" w:hAnsiTheme="minorBidi"/>
          <w:sz w:val="24"/>
          <w:szCs w:val="24"/>
          <w:rtl/>
        </w:rPr>
        <w:t>במהלך פרויקט זה</w:t>
      </w:r>
      <w:r w:rsidR="00C153CB" w:rsidRPr="00571586">
        <w:rPr>
          <w:rFonts w:asciiTheme="minorBidi" w:hAnsiTheme="minorBidi" w:hint="cs"/>
          <w:sz w:val="24"/>
          <w:szCs w:val="24"/>
          <w:rtl/>
        </w:rPr>
        <w:t>,</w:t>
      </w:r>
      <w:r w:rsidRPr="00571586">
        <w:rPr>
          <w:rFonts w:asciiTheme="minorBidi" w:hAnsiTheme="minorBidi"/>
          <w:sz w:val="24"/>
          <w:szCs w:val="24"/>
          <w:rtl/>
        </w:rPr>
        <w:t xml:space="preserve"> התמקדנו בניתוח</w:t>
      </w:r>
      <w:r w:rsidR="00C153CB" w:rsidRPr="00571586">
        <w:rPr>
          <w:rFonts w:asciiTheme="minorBidi" w:hAnsiTheme="minorBidi" w:hint="cs"/>
          <w:sz w:val="24"/>
          <w:szCs w:val="24"/>
          <w:rtl/>
        </w:rPr>
        <w:t xml:space="preserve"> הנתונים</w:t>
      </w:r>
      <w:r w:rsidRPr="00571586">
        <w:rPr>
          <w:rFonts w:asciiTheme="minorBidi" w:hAnsiTheme="minorBidi"/>
          <w:sz w:val="24"/>
          <w:szCs w:val="24"/>
          <w:rtl/>
        </w:rPr>
        <w:t xml:space="preserve">, </w:t>
      </w:r>
      <w:r w:rsidR="00C153CB" w:rsidRPr="00571586">
        <w:rPr>
          <w:rFonts w:asciiTheme="minorBidi" w:hAnsiTheme="minorBidi" w:hint="cs"/>
          <w:sz w:val="24"/>
          <w:szCs w:val="24"/>
          <w:rtl/>
        </w:rPr>
        <w:t>ב</w:t>
      </w:r>
      <w:r w:rsidRPr="00571586">
        <w:rPr>
          <w:rFonts w:asciiTheme="minorBidi" w:hAnsiTheme="minorBidi"/>
          <w:sz w:val="24"/>
          <w:szCs w:val="24"/>
          <w:rtl/>
        </w:rPr>
        <w:t>בניי</w:t>
      </w:r>
      <w:r w:rsidR="00C153CB" w:rsidRPr="00571586">
        <w:rPr>
          <w:rFonts w:asciiTheme="minorBidi" w:hAnsiTheme="minorBidi" w:hint="cs"/>
          <w:sz w:val="24"/>
          <w:szCs w:val="24"/>
          <w:rtl/>
        </w:rPr>
        <w:t>ת מודלים ובהערכתם</w:t>
      </w:r>
      <w:r w:rsidR="00B4262B" w:rsidRPr="00571586">
        <w:rPr>
          <w:rFonts w:asciiTheme="minorBidi" w:hAnsiTheme="minorBidi" w:hint="cs"/>
          <w:sz w:val="24"/>
          <w:szCs w:val="24"/>
          <w:rtl/>
        </w:rPr>
        <w:t xml:space="preserve">, כאשר </w:t>
      </w:r>
      <w:r w:rsidR="0097012B" w:rsidRPr="00571586">
        <w:rPr>
          <w:rFonts w:asciiTheme="minorBidi" w:hAnsiTheme="minorBidi" w:hint="cs"/>
          <w:sz w:val="24"/>
          <w:szCs w:val="24"/>
          <w:rtl/>
        </w:rPr>
        <w:t>המטרה</w:t>
      </w:r>
      <w:r w:rsidR="00B4262B" w:rsidRPr="00571586">
        <w:rPr>
          <w:rFonts w:asciiTheme="minorBidi" w:hAnsiTheme="minorBidi" w:hint="cs"/>
          <w:sz w:val="24"/>
          <w:szCs w:val="24"/>
          <w:rtl/>
        </w:rPr>
        <w:t xml:space="preserve"> </w:t>
      </w:r>
      <w:r w:rsidR="00A723E8" w:rsidRPr="00571586">
        <w:rPr>
          <w:rFonts w:asciiTheme="minorBidi" w:hAnsiTheme="minorBidi" w:hint="cs"/>
          <w:sz w:val="24"/>
          <w:szCs w:val="24"/>
          <w:rtl/>
        </w:rPr>
        <w:t xml:space="preserve">הייתה </w:t>
      </w:r>
      <w:r w:rsidR="00B4262B" w:rsidRPr="00571586">
        <w:rPr>
          <w:rFonts w:asciiTheme="minorBidi" w:hAnsiTheme="minorBidi" w:hint="cs"/>
          <w:sz w:val="24"/>
          <w:szCs w:val="24"/>
          <w:rtl/>
        </w:rPr>
        <w:t>ל</w:t>
      </w:r>
      <w:r w:rsidR="00A723E8" w:rsidRPr="00571586">
        <w:rPr>
          <w:rFonts w:asciiTheme="minorBidi" w:hAnsiTheme="minorBidi" w:hint="cs"/>
          <w:sz w:val="24"/>
          <w:szCs w:val="24"/>
          <w:rtl/>
        </w:rPr>
        <w:t xml:space="preserve">פתח </w:t>
      </w:r>
      <w:r w:rsidR="00B4262B" w:rsidRPr="00571586">
        <w:rPr>
          <w:rFonts w:asciiTheme="minorBidi" w:hAnsiTheme="minorBidi" w:hint="cs"/>
          <w:sz w:val="24"/>
          <w:szCs w:val="24"/>
          <w:rtl/>
        </w:rPr>
        <w:t>מודל שיעזור ב</w:t>
      </w:r>
      <w:r w:rsidRPr="00571586">
        <w:rPr>
          <w:rFonts w:asciiTheme="minorBidi" w:hAnsiTheme="minorBidi"/>
          <w:sz w:val="24"/>
          <w:szCs w:val="24"/>
          <w:rtl/>
        </w:rPr>
        <w:t>זיהוי ו</w:t>
      </w:r>
      <w:r w:rsidR="00B4262B" w:rsidRPr="00571586">
        <w:rPr>
          <w:rFonts w:asciiTheme="minorBidi" w:hAnsiTheme="minorBidi" w:hint="cs"/>
          <w:sz w:val="24"/>
          <w:szCs w:val="24"/>
          <w:rtl/>
        </w:rPr>
        <w:t>ב</w:t>
      </w:r>
      <w:r w:rsidRPr="00571586">
        <w:rPr>
          <w:rFonts w:asciiTheme="minorBidi" w:hAnsiTheme="minorBidi"/>
          <w:sz w:val="24"/>
          <w:szCs w:val="24"/>
          <w:rtl/>
        </w:rPr>
        <w:t>הפחתת מקרי הכחשות עסקה עבור חב</w:t>
      </w:r>
      <w:r w:rsidR="00B4262B" w:rsidRPr="00571586">
        <w:rPr>
          <w:rFonts w:asciiTheme="minorBidi" w:hAnsiTheme="minorBidi" w:hint="cs"/>
          <w:sz w:val="24"/>
          <w:szCs w:val="24"/>
          <w:rtl/>
        </w:rPr>
        <w:t xml:space="preserve">רת </w:t>
      </w:r>
      <w:r w:rsidR="00B4262B" w:rsidRPr="00571586">
        <w:rPr>
          <w:rFonts w:asciiTheme="minorBidi" w:hAnsiTheme="minorBidi"/>
          <w:sz w:val="24"/>
          <w:szCs w:val="24"/>
        </w:rPr>
        <w:t>AvaTrade</w:t>
      </w:r>
      <w:r w:rsidR="00A723E8" w:rsidRPr="00571586">
        <w:rPr>
          <w:rFonts w:asciiTheme="minorBidi" w:hAnsiTheme="minorBidi" w:hint="cs"/>
          <w:sz w:val="24"/>
          <w:szCs w:val="24"/>
          <w:rtl/>
        </w:rPr>
        <w:t>. מטרה זו חשובה לחברה,</w:t>
      </w:r>
      <w:r w:rsidR="0097012B" w:rsidRPr="00571586">
        <w:rPr>
          <w:rFonts w:asciiTheme="minorBidi" w:hAnsiTheme="minorBidi" w:hint="cs"/>
          <w:sz w:val="24"/>
          <w:szCs w:val="24"/>
          <w:rtl/>
        </w:rPr>
        <w:t xml:space="preserve"> על מנת להפחית את הסיכונים הכלכליים ואת הסיכונים הרגולטוריים אליהם</w:t>
      </w:r>
      <w:r w:rsidR="00A723E8" w:rsidRPr="00571586">
        <w:rPr>
          <w:rFonts w:asciiTheme="minorBidi" w:hAnsiTheme="minorBidi" w:hint="cs"/>
          <w:sz w:val="24"/>
          <w:szCs w:val="24"/>
          <w:rtl/>
        </w:rPr>
        <w:t xml:space="preserve"> היא</w:t>
      </w:r>
      <w:r w:rsidR="0097012B" w:rsidRPr="00571586">
        <w:rPr>
          <w:rFonts w:asciiTheme="minorBidi" w:hAnsiTheme="minorBidi" w:hint="cs"/>
          <w:sz w:val="24"/>
          <w:szCs w:val="24"/>
          <w:rtl/>
        </w:rPr>
        <w:t xml:space="preserve"> חשופה </w:t>
      </w:r>
      <w:r w:rsidR="003C3925" w:rsidRPr="00571586">
        <w:rPr>
          <w:rFonts w:asciiTheme="minorBidi" w:hAnsiTheme="minorBidi" w:hint="cs"/>
          <w:sz w:val="24"/>
          <w:szCs w:val="24"/>
          <w:rtl/>
        </w:rPr>
        <w:t xml:space="preserve">בעת ביצוע הכחשות עסקה </w:t>
      </w:r>
      <w:r w:rsidR="00076445" w:rsidRPr="00571586">
        <w:rPr>
          <w:rFonts w:asciiTheme="minorBidi" w:hAnsiTheme="minorBidi" w:hint="cs"/>
          <w:sz w:val="24"/>
          <w:szCs w:val="24"/>
          <w:rtl/>
        </w:rPr>
        <w:t>על ידי לקוחות</w:t>
      </w:r>
      <w:r w:rsidR="00B4262B" w:rsidRPr="00571586">
        <w:rPr>
          <w:rFonts w:asciiTheme="minorBidi" w:hAnsiTheme="minorBidi" w:hint="cs"/>
          <w:sz w:val="24"/>
          <w:szCs w:val="24"/>
          <w:rtl/>
        </w:rPr>
        <w:t>.</w:t>
      </w:r>
      <w:r w:rsidRPr="00571586">
        <w:rPr>
          <w:rFonts w:asciiTheme="minorBidi" w:hAnsiTheme="minorBidi"/>
          <w:sz w:val="24"/>
          <w:szCs w:val="24"/>
        </w:rPr>
        <w:t xml:space="preserve"> </w:t>
      </w:r>
      <w:r w:rsidR="0097012B" w:rsidRPr="00571586">
        <w:rPr>
          <w:rFonts w:asciiTheme="minorBidi" w:hAnsiTheme="minorBidi" w:hint="cs"/>
          <w:sz w:val="24"/>
          <w:szCs w:val="24"/>
          <w:rtl/>
        </w:rPr>
        <w:t xml:space="preserve">בניית והערכת המודל נעשתה </w:t>
      </w:r>
      <w:r w:rsidRPr="00571586">
        <w:rPr>
          <w:rFonts w:asciiTheme="minorBidi" w:hAnsiTheme="minorBidi"/>
          <w:sz w:val="24"/>
          <w:szCs w:val="24"/>
          <w:rtl/>
        </w:rPr>
        <w:t>תוך התחשבות במורכבות ובחוסר האיזון של הנתונים</w:t>
      </w:r>
      <w:r w:rsidRPr="00571586">
        <w:rPr>
          <w:rFonts w:asciiTheme="minorBidi" w:hAnsiTheme="minorBidi"/>
          <w:sz w:val="24"/>
          <w:szCs w:val="24"/>
        </w:rPr>
        <w:t>.</w:t>
      </w:r>
    </w:p>
    <w:p w14:paraId="0599F8E9" w14:textId="7665DFF4" w:rsidR="00A723E8" w:rsidRPr="00571586" w:rsidRDefault="00A723E8" w:rsidP="008246EC">
      <w:pPr>
        <w:pStyle w:val="NormalWeb"/>
        <w:bidi/>
        <w:spacing w:line="360" w:lineRule="auto"/>
        <w:jc w:val="both"/>
        <w:rPr>
          <w:rFonts w:asciiTheme="minorBidi" w:hAnsiTheme="minorBidi" w:cstheme="minorBidi"/>
          <w:rtl/>
        </w:rPr>
      </w:pPr>
      <w:r w:rsidRPr="00571586">
        <w:rPr>
          <w:rFonts w:asciiTheme="minorBidi" w:hAnsiTheme="minorBidi" w:cstheme="minorBidi" w:hint="cs"/>
          <w:u w:val="single"/>
          <w:rtl/>
        </w:rPr>
        <w:t>ניתוח ביצועי המודל:</w:t>
      </w:r>
    </w:p>
    <w:p w14:paraId="753A4CC1" w14:textId="52310FB9" w:rsidR="00D126D4" w:rsidRPr="00571586" w:rsidRDefault="00C153CB" w:rsidP="008246EC">
      <w:pPr>
        <w:pStyle w:val="NormalWeb"/>
        <w:bidi/>
        <w:spacing w:line="360" w:lineRule="auto"/>
        <w:jc w:val="both"/>
        <w:rPr>
          <w:rFonts w:asciiTheme="minorBidi" w:hAnsiTheme="minorBidi" w:cstheme="minorBidi"/>
          <w:rtl/>
        </w:rPr>
      </w:pPr>
      <w:r w:rsidRPr="00571586">
        <w:rPr>
          <w:rFonts w:asciiTheme="minorBidi" w:hAnsiTheme="minorBidi" w:cstheme="minorBidi"/>
          <w:rtl/>
        </w:rPr>
        <w:t>במסגרת הפרויקט נבחנו מספר מודלים ושיטות לטיפול בנתונים. מההשוואות שבוצעו בין המודלים ו</w:t>
      </w:r>
      <w:r w:rsidR="00A723E8" w:rsidRPr="00571586">
        <w:rPr>
          <w:rFonts w:asciiTheme="minorBidi" w:hAnsiTheme="minorBidi" w:cstheme="minorBidi" w:hint="cs"/>
          <w:rtl/>
        </w:rPr>
        <w:t xml:space="preserve">בין </w:t>
      </w:r>
      <w:r w:rsidRPr="00571586">
        <w:rPr>
          <w:rFonts w:asciiTheme="minorBidi" w:hAnsiTheme="minorBidi" w:cstheme="minorBidi"/>
          <w:rtl/>
        </w:rPr>
        <w:t>הטכניקות השונות, נבחר המודל</w:t>
      </w:r>
      <w:r w:rsidRPr="00571586">
        <w:rPr>
          <w:rFonts w:asciiTheme="minorBidi" w:hAnsiTheme="minorBidi" w:cstheme="minorBidi"/>
        </w:rPr>
        <w:t xml:space="preserve"> Hist</w:t>
      </w:r>
      <w:r w:rsidR="00037057">
        <w:rPr>
          <w:rFonts w:asciiTheme="minorBidi" w:hAnsiTheme="minorBidi" w:cstheme="minorBidi"/>
        </w:rPr>
        <w:t xml:space="preserve"> </w:t>
      </w:r>
      <w:r w:rsidRPr="00571586">
        <w:rPr>
          <w:rFonts w:asciiTheme="minorBidi" w:hAnsiTheme="minorBidi" w:cstheme="minorBidi"/>
        </w:rPr>
        <w:t>Gradient</w:t>
      </w:r>
      <w:r w:rsidR="00037057">
        <w:rPr>
          <w:rFonts w:asciiTheme="minorBidi" w:hAnsiTheme="minorBidi" w:cstheme="minorBidi"/>
        </w:rPr>
        <w:t xml:space="preserve"> </w:t>
      </w:r>
      <w:r w:rsidRPr="00571586">
        <w:rPr>
          <w:rFonts w:asciiTheme="minorBidi" w:hAnsiTheme="minorBidi" w:cstheme="minorBidi"/>
        </w:rPr>
        <w:t xml:space="preserve">Boosting </w:t>
      </w:r>
      <w:r w:rsidRPr="00571586">
        <w:rPr>
          <w:rFonts w:asciiTheme="minorBidi" w:hAnsiTheme="minorBidi" w:cstheme="minorBidi"/>
          <w:rtl/>
        </w:rPr>
        <w:t>בשיטת הטיפול</w:t>
      </w:r>
      <w:r w:rsidRPr="00571586">
        <w:rPr>
          <w:rFonts w:asciiTheme="minorBidi" w:hAnsiTheme="minorBidi" w:cstheme="minorBidi"/>
        </w:rPr>
        <w:t>Under-sampling</w:t>
      </w:r>
      <w:r w:rsidR="00A723E8" w:rsidRPr="00571586">
        <w:rPr>
          <w:rFonts w:asciiTheme="minorBidi" w:hAnsiTheme="minorBidi" w:cstheme="minorBidi"/>
        </w:rPr>
        <w:t xml:space="preserve"> </w:t>
      </w:r>
      <w:r w:rsidR="00D504AA" w:rsidRPr="00571586">
        <w:rPr>
          <w:rFonts w:asciiTheme="minorBidi" w:hAnsiTheme="minorBidi" w:cstheme="minorBidi" w:hint="cs"/>
          <w:rtl/>
        </w:rPr>
        <w:t>.</w:t>
      </w:r>
      <w:r w:rsidR="00D126D4" w:rsidRPr="00571586">
        <w:rPr>
          <w:rFonts w:asciiTheme="minorBidi" w:hAnsiTheme="minorBidi" w:cstheme="minorBidi"/>
          <w:rtl/>
        </w:rPr>
        <w:br/>
      </w:r>
      <w:r w:rsidR="00D126D4" w:rsidRPr="00571586">
        <w:rPr>
          <w:rFonts w:asciiTheme="minorBidi" w:hAnsiTheme="minorBidi" w:cstheme="minorBidi" w:hint="cs"/>
          <w:rtl/>
        </w:rPr>
        <w:t>המדדים הסטטיסטיים</w:t>
      </w:r>
      <w:r w:rsidR="00D126D4" w:rsidRPr="00571586">
        <w:rPr>
          <w:rFonts w:asciiTheme="minorBidi" w:hAnsiTheme="minorBidi" w:cstheme="minorBidi"/>
          <w:rtl/>
        </w:rPr>
        <w:t xml:space="preserve"> מצביעים</w:t>
      </w:r>
      <w:r w:rsidR="00D126D4" w:rsidRPr="00571586">
        <w:rPr>
          <w:rFonts w:asciiTheme="minorBidi" w:hAnsiTheme="minorBidi" w:cstheme="minorBidi" w:hint="cs"/>
          <w:rtl/>
        </w:rPr>
        <w:t xml:space="preserve"> </w:t>
      </w:r>
      <w:r w:rsidR="00D126D4" w:rsidRPr="00571586">
        <w:rPr>
          <w:rFonts w:asciiTheme="minorBidi" w:hAnsiTheme="minorBidi" w:cstheme="minorBidi"/>
          <w:rtl/>
        </w:rPr>
        <w:t>על כך שהמודל מצליח לזהות בצורה טובה את מרבית המקרים החיוביים (הכחשות עסקה), תוך שמירה על שיעור נמוך של טעויות מסוג</w:t>
      </w:r>
      <w:r w:rsidR="00D126D4" w:rsidRPr="00571586">
        <w:rPr>
          <w:rFonts w:asciiTheme="minorBidi" w:hAnsiTheme="minorBidi" w:cstheme="minorBidi" w:hint="cs"/>
          <w:rtl/>
        </w:rPr>
        <w:t xml:space="preserve"> </w:t>
      </w:r>
      <w:r w:rsidR="00D126D4" w:rsidRPr="00571586">
        <w:rPr>
          <w:rFonts w:asciiTheme="minorBidi" w:hAnsiTheme="minorBidi" w:cstheme="minorBidi"/>
        </w:rPr>
        <w:t>False Positives</w:t>
      </w:r>
      <w:r w:rsidR="00D126D4" w:rsidRPr="00571586">
        <w:rPr>
          <w:rFonts w:asciiTheme="minorBidi" w:hAnsiTheme="minorBidi" w:cstheme="minorBidi" w:hint="cs"/>
          <w:rtl/>
        </w:rPr>
        <w:t xml:space="preserve">. </w:t>
      </w:r>
      <w:r w:rsidR="00D126D4" w:rsidRPr="00571586">
        <w:rPr>
          <w:rFonts w:asciiTheme="minorBidi" w:hAnsiTheme="minorBidi" w:cstheme="minorBidi"/>
          <w:rtl/>
        </w:rPr>
        <w:br/>
      </w:r>
      <w:bookmarkStart w:id="16" w:name="_Hlk174560933"/>
      <w:r w:rsidR="00D126D4" w:rsidRPr="00571586">
        <w:rPr>
          <w:rFonts w:asciiTheme="minorBidi" w:hAnsiTheme="minorBidi" w:cstheme="minorBidi" w:hint="cs"/>
          <w:rtl/>
        </w:rPr>
        <w:t xml:space="preserve">המדד העיקרי שנלקח בחשבון בעת ניתוח ביצועי המודל היה </w:t>
      </w:r>
      <w:r w:rsidR="00D126D4" w:rsidRPr="00571586">
        <w:rPr>
          <w:rFonts w:asciiTheme="minorBidi" w:hAnsiTheme="minorBidi" w:cstheme="minorBidi"/>
        </w:rPr>
        <w:t>Recall</w:t>
      </w:r>
      <w:r w:rsidR="00D126D4" w:rsidRPr="00571586">
        <w:rPr>
          <w:rFonts w:asciiTheme="minorBidi" w:hAnsiTheme="minorBidi" w:cstheme="minorBidi" w:hint="cs"/>
          <w:rtl/>
        </w:rPr>
        <w:t>, מאחר ש"מחיר הטעות" של החברה נמוך על זיהוי שווא כחיובי, לעומת "מחיר הטעות" שהחברה עלולה לשלם על זיהוי שווא כשלילי.</w:t>
      </w:r>
      <w:r w:rsidR="00D504AA" w:rsidRPr="00571586">
        <w:rPr>
          <w:rFonts w:asciiTheme="minorBidi" w:hAnsiTheme="minorBidi" w:cstheme="minorBidi"/>
          <w:rtl/>
        </w:rPr>
        <w:br/>
      </w:r>
      <w:bookmarkEnd w:id="16"/>
      <w:r w:rsidR="00D504AA" w:rsidRPr="00571586">
        <w:rPr>
          <w:rFonts w:asciiTheme="minorBidi" w:hAnsiTheme="minorBidi" w:cstheme="minorBidi" w:hint="cs"/>
          <w:rtl/>
        </w:rPr>
        <w:t xml:space="preserve">המודל </w:t>
      </w:r>
      <w:r w:rsidR="007D32EB" w:rsidRPr="00571586">
        <w:rPr>
          <w:rFonts w:asciiTheme="minorBidi" w:hAnsiTheme="minorBidi" w:cstheme="minorBidi" w:hint="cs"/>
          <w:rtl/>
        </w:rPr>
        <w:t>הנ</w:t>
      </w:r>
      <w:r w:rsidR="00484F8F" w:rsidRPr="00571586">
        <w:rPr>
          <w:rFonts w:asciiTheme="minorBidi" w:hAnsiTheme="minorBidi" w:cstheme="minorBidi" w:hint="cs"/>
          <w:rtl/>
        </w:rPr>
        <w:t>בח</w:t>
      </w:r>
      <w:r w:rsidR="007D32EB" w:rsidRPr="00571586">
        <w:rPr>
          <w:rFonts w:asciiTheme="minorBidi" w:hAnsiTheme="minorBidi" w:cstheme="minorBidi" w:hint="cs"/>
          <w:rtl/>
        </w:rPr>
        <w:t>ר בשיטה הנבחרת, הראה</w:t>
      </w:r>
      <w:r w:rsidR="00D504AA" w:rsidRPr="00571586">
        <w:rPr>
          <w:rFonts w:asciiTheme="minorBidi" w:hAnsiTheme="minorBidi" w:cstheme="minorBidi"/>
          <w:rtl/>
        </w:rPr>
        <w:t xml:space="preserve"> ביצועים טובים במיוחד במדד </w:t>
      </w:r>
      <w:r w:rsidR="00D504AA" w:rsidRPr="00571586">
        <w:rPr>
          <w:rFonts w:asciiTheme="minorBidi" w:hAnsiTheme="minorBidi" w:cstheme="minorBidi" w:hint="cs"/>
          <w:rtl/>
        </w:rPr>
        <w:t xml:space="preserve">הקריטי </w:t>
      </w:r>
      <w:r w:rsidR="00D504AA" w:rsidRPr="00571586">
        <w:rPr>
          <w:rFonts w:asciiTheme="minorBidi" w:hAnsiTheme="minorBidi" w:cstheme="minorBidi"/>
        </w:rPr>
        <w:t>Recall</w:t>
      </w:r>
      <w:r w:rsidR="00D504AA" w:rsidRPr="00571586">
        <w:rPr>
          <w:rFonts w:asciiTheme="minorBidi" w:hAnsiTheme="minorBidi" w:cstheme="minorBidi" w:hint="cs"/>
          <w:rtl/>
        </w:rPr>
        <w:t>,</w:t>
      </w:r>
      <w:r w:rsidR="00D504AA" w:rsidRPr="00571586">
        <w:rPr>
          <w:rFonts w:asciiTheme="minorBidi" w:hAnsiTheme="minorBidi" w:cstheme="minorBidi"/>
        </w:rPr>
        <w:t xml:space="preserve"> </w:t>
      </w:r>
      <w:r w:rsidR="00D504AA" w:rsidRPr="00571586">
        <w:rPr>
          <w:rFonts w:asciiTheme="minorBidi" w:hAnsiTheme="minorBidi" w:cstheme="minorBidi"/>
          <w:rtl/>
        </w:rPr>
        <w:t>תוך שמירה על איזון בין זיהוי המקרים החיוביים (ה</w:t>
      </w:r>
      <w:r w:rsidR="00D504AA" w:rsidRPr="00571586">
        <w:rPr>
          <w:rFonts w:asciiTheme="minorBidi" w:hAnsiTheme="minorBidi" w:cstheme="minorBidi" w:hint="cs"/>
          <w:rtl/>
        </w:rPr>
        <w:t>כחשות עסקה</w:t>
      </w:r>
      <w:r w:rsidR="00D504AA" w:rsidRPr="00571586">
        <w:rPr>
          <w:rFonts w:asciiTheme="minorBidi" w:hAnsiTheme="minorBidi" w:cstheme="minorBidi"/>
          <w:rtl/>
        </w:rPr>
        <w:t>)</w:t>
      </w:r>
      <w:r w:rsidR="00D504AA" w:rsidRPr="00571586">
        <w:rPr>
          <w:rFonts w:asciiTheme="minorBidi" w:hAnsiTheme="minorBidi" w:cstheme="minorBidi" w:hint="cs"/>
          <w:rtl/>
        </w:rPr>
        <w:t>,</w:t>
      </w:r>
      <w:r w:rsidR="00D504AA" w:rsidRPr="00571586">
        <w:rPr>
          <w:rFonts w:asciiTheme="minorBidi" w:hAnsiTheme="minorBidi" w:cstheme="minorBidi"/>
          <w:rtl/>
        </w:rPr>
        <w:t xml:space="preserve"> לבין שמירה על כמות מינימלית של אזעקות שווא</w:t>
      </w:r>
      <w:r w:rsidR="00D504AA" w:rsidRPr="00571586">
        <w:rPr>
          <w:rFonts w:asciiTheme="minorBidi" w:hAnsiTheme="minorBidi" w:cstheme="minorBidi"/>
        </w:rPr>
        <w:t>.</w:t>
      </w:r>
    </w:p>
    <w:p w14:paraId="571988B2" w14:textId="31B2DCDD" w:rsidR="00C16E05" w:rsidRPr="00571586" w:rsidRDefault="00802509" w:rsidP="008246EC">
      <w:pPr>
        <w:pStyle w:val="NormalWeb"/>
        <w:bidi/>
        <w:spacing w:line="360" w:lineRule="auto"/>
        <w:jc w:val="both"/>
        <w:rPr>
          <w:rFonts w:asciiTheme="minorBidi" w:hAnsiTheme="minorBidi" w:cstheme="minorBidi"/>
          <w:rtl/>
        </w:rPr>
      </w:pPr>
      <w:r w:rsidRPr="00571586">
        <w:rPr>
          <w:rFonts w:asciiTheme="minorBidi" w:hAnsiTheme="minorBidi" w:cstheme="minorBidi" w:hint="cs"/>
          <w:rtl/>
        </w:rPr>
        <w:t>הביצועים שהוצגו בשיטות הוויזואליות</w:t>
      </w:r>
      <w:r w:rsidR="00C16E05" w:rsidRPr="00571586">
        <w:rPr>
          <w:rFonts w:asciiTheme="minorBidi" w:hAnsiTheme="minorBidi" w:cstheme="minorBidi" w:hint="cs"/>
          <w:rtl/>
        </w:rPr>
        <w:t xml:space="preserve"> בפרק הערכת הפתרון</w:t>
      </w:r>
      <w:r w:rsidRPr="00571586">
        <w:rPr>
          <w:rFonts w:asciiTheme="minorBidi" w:hAnsiTheme="minorBidi" w:cstheme="minorBidi" w:hint="cs"/>
          <w:rtl/>
        </w:rPr>
        <w:t>, מציגים גם הם יכולות טובות של המודל</w:t>
      </w:r>
      <w:r w:rsidR="008733C3" w:rsidRPr="00571586">
        <w:rPr>
          <w:rFonts w:asciiTheme="minorBidi" w:hAnsiTheme="minorBidi" w:cstheme="minorBidi" w:hint="cs"/>
          <w:rtl/>
        </w:rPr>
        <w:t>. בפסקאות הבאות יוצגו המסקנות משיטות אלה.</w:t>
      </w:r>
    </w:p>
    <w:p w14:paraId="64F1A4B9" w14:textId="17AFB99E" w:rsidR="000F53D8" w:rsidRPr="00571586" w:rsidRDefault="000F53D8" w:rsidP="008246EC">
      <w:pPr>
        <w:pStyle w:val="NormalWeb"/>
        <w:bidi/>
        <w:spacing w:line="360" w:lineRule="auto"/>
        <w:jc w:val="both"/>
        <w:rPr>
          <w:rFonts w:asciiTheme="minorBidi" w:hAnsiTheme="minorBidi" w:cstheme="minorBidi"/>
          <w:b/>
          <w:bCs/>
          <w:rtl/>
        </w:rPr>
      </w:pPr>
      <w:r w:rsidRPr="00571586">
        <w:rPr>
          <w:rFonts w:asciiTheme="minorBidi" w:hAnsiTheme="minorBidi" w:cstheme="minorBidi"/>
          <w:b/>
          <w:bCs/>
        </w:rPr>
        <w:t>Confusion Matrix</w:t>
      </w:r>
      <w:r w:rsidRPr="00571586">
        <w:rPr>
          <w:rFonts w:asciiTheme="minorBidi" w:hAnsiTheme="minorBidi" w:cstheme="minorBidi"/>
          <w:b/>
          <w:bCs/>
          <w:rtl/>
        </w:rPr>
        <w:t>:</w:t>
      </w:r>
    </w:p>
    <w:p w14:paraId="25492A0C" w14:textId="51E57661" w:rsidR="000F53D8" w:rsidRPr="00571586" w:rsidRDefault="000F53D8" w:rsidP="008246EC">
      <w:pPr>
        <w:pStyle w:val="NormalWeb"/>
        <w:bidi/>
        <w:spacing w:line="360" w:lineRule="auto"/>
        <w:jc w:val="both"/>
        <w:rPr>
          <w:rFonts w:asciiTheme="minorBidi" w:hAnsiTheme="minorBidi" w:cstheme="minorBidi"/>
          <w:rtl/>
        </w:rPr>
      </w:pPr>
      <w:r w:rsidRPr="00571586">
        <w:rPr>
          <w:rFonts w:asciiTheme="minorBidi" w:hAnsiTheme="minorBidi" w:cstheme="minorBidi"/>
          <w:rtl/>
        </w:rPr>
        <w:t>המודל מזהה בצורה טובה מאוד את המקרים השליליים (</w:t>
      </w:r>
      <w:r w:rsidRPr="00571586">
        <w:rPr>
          <w:rFonts w:asciiTheme="minorBidi" w:hAnsiTheme="minorBidi" w:cstheme="minorBidi"/>
        </w:rPr>
        <w:t>TN</w:t>
      </w:r>
      <w:r w:rsidRPr="00571586">
        <w:rPr>
          <w:rFonts w:asciiTheme="minorBidi" w:hAnsiTheme="minorBidi" w:cstheme="minorBidi"/>
          <w:rtl/>
        </w:rPr>
        <w:t xml:space="preserve"> גבוה)- לקוחות שלא ביצעו הכחשת עסקה וזוהו ככאלה, ומצליח לזהות גם את המקרים החיוביים האמיתיים בצורה מספקת (</w:t>
      </w:r>
      <w:r w:rsidRPr="00571586">
        <w:rPr>
          <w:rFonts w:asciiTheme="minorBidi" w:hAnsiTheme="minorBidi" w:cstheme="minorBidi"/>
        </w:rPr>
        <w:t>TP</w:t>
      </w:r>
      <w:r w:rsidRPr="00571586">
        <w:rPr>
          <w:rFonts w:asciiTheme="minorBidi" w:hAnsiTheme="minorBidi" w:cstheme="minorBidi"/>
          <w:rtl/>
        </w:rPr>
        <w:t>)- לקוחות מכחישים שזוהו ככאלה.</w:t>
      </w:r>
      <w:r w:rsidR="00822678">
        <w:rPr>
          <w:rFonts w:asciiTheme="minorBidi" w:hAnsiTheme="minorBidi" w:cstheme="minorBidi" w:hint="cs"/>
          <w:rtl/>
        </w:rPr>
        <w:t xml:space="preserve"> </w:t>
      </w:r>
      <w:r w:rsidRPr="00571586">
        <w:rPr>
          <w:rFonts w:asciiTheme="minorBidi" w:hAnsiTheme="minorBidi" w:cstheme="minorBidi"/>
          <w:rtl/>
        </w:rPr>
        <w:t>בנוסף לכך, יש לו כמות מסוימת של זיהוי חיובי שקרי (</w:t>
      </w:r>
      <w:r w:rsidRPr="00571586">
        <w:rPr>
          <w:rFonts w:asciiTheme="minorBidi" w:hAnsiTheme="minorBidi" w:cstheme="minorBidi"/>
        </w:rPr>
        <w:t>FP</w:t>
      </w:r>
      <w:r w:rsidRPr="00571586">
        <w:rPr>
          <w:rFonts w:asciiTheme="minorBidi" w:hAnsiTheme="minorBidi" w:cstheme="minorBidi"/>
          <w:rtl/>
        </w:rPr>
        <w:t>)- לקוחות שלא ביצעו הכחשת עסקה, שזוהו בטעות כמבצעים הכחשת עסקה, וכמות מעטה מאוד של זיהוי שלילי שקרי (</w:t>
      </w:r>
      <w:r w:rsidRPr="00571586">
        <w:rPr>
          <w:rFonts w:asciiTheme="minorBidi" w:hAnsiTheme="minorBidi" w:cstheme="minorBidi"/>
        </w:rPr>
        <w:t>FN</w:t>
      </w:r>
      <w:r w:rsidRPr="00571586">
        <w:rPr>
          <w:rFonts w:asciiTheme="minorBidi" w:hAnsiTheme="minorBidi" w:cstheme="minorBidi"/>
          <w:rtl/>
        </w:rPr>
        <w:t>)- לקוחות מכחישים שזוהו בטעות כלא מכחישים.</w:t>
      </w:r>
      <w:r w:rsidR="00822678">
        <w:rPr>
          <w:rFonts w:asciiTheme="minorBidi" w:hAnsiTheme="minorBidi" w:cstheme="minorBidi" w:hint="cs"/>
          <w:rtl/>
        </w:rPr>
        <w:t xml:space="preserve"> </w:t>
      </w:r>
      <w:r w:rsidRPr="00571586">
        <w:rPr>
          <w:rFonts w:asciiTheme="minorBidi" w:hAnsiTheme="minorBidi" w:cstheme="minorBidi"/>
          <w:rtl/>
        </w:rPr>
        <w:t>כלומר, המודל מצליח לזהות את רוב המקרים החיוביים, אך עדיין יש לו מקום לשיפור בזיהוי נכון של מקרים שליליים שזוהו בטעות כחיוביים (</w:t>
      </w:r>
      <w:r w:rsidRPr="00571586">
        <w:rPr>
          <w:rFonts w:asciiTheme="minorBidi" w:hAnsiTheme="minorBidi" w:cstheme="minorBidi"/>
        </w:rPr>
        <w:t>FP</w:t>
      </w:r>
      <w:r w:rsidRPr="00571586">
        <w:rPr>
          <w:rFonts w:asciiTheme="minorBidi" w:hAnsiTheme="minorBidi" w:cstheme="minorBidi"/>
          <w:rtl/>
        </w:rPr>
        <w:t xml:space="preserve">). </w:t>
      </w:r>
      <w:r w:rsidRPr="00571586">
        <w:rPr>
          <w:rFonts w:asciiTheme="minorBidi" w:hAnsiTheme="minorBidi" w:cstheme="minorBidi"/>
          <w:b/>
          <w:bCs/>
          <w:rtl/>
        </w:rPr>
        <w:t xml:space="preserve">מאחר ולפי מטרת הפרויקט מחיר הטעות על </w:t>
      </w:r>
      <w:r w:rsidRPr="00571586">
        <w:rPr>
          <w:rFonts w:asciiTheme="minorBidi" w:hAnsiTheme="minorBidi" w:cstheme="minorBidi"/>
          <w:b/>
          <w:bCs/>
        </w:rPr>
        <w:t>FP</w:t>
      </w:r>
      <w:r w:rsidRPr="00571586">
        <w:rPr>
          <w:rFonts w:asciiTheme="minorBidi" w:hAnsiTheme="minorBidi" w:cstheme="minorBidi"/>
          <w:b/>
          <w:bCs/>
          <w:rtl/>
        </w:rPr>
        <w:t xml:space="preserve"> הוא נמוך, ניתן להסיק לבסוף שהמודל מספק תוצאות טובות מאוד לצרכים הנדרשים.</w:t>
      </w:r>
    </w:p>
    <w:p w14:paraId="1A716C1D" w14:textId="77777777" w:rsidR="004B2124" w:rsidRDefault="004B2124" w:rsidP="008246EC">
      <w:pPr>
        <w:spacing w:line="360" w:lineRule="auto"/>
        <w:jc w:val="both"/>
        <w:rPr>
          <w:rFonts w:asciiTheme="minorBidi" w:hAnsiTheme="minorBidi"/>
          <w:b/>
          <w:bCs/>
          <w:sz w:val="24"/>
          <w:szCs w:val="24"/>
          <w:rtl/>
        </w:rPr>
      </w:pPr>
    </w:p>
    <w:p w14:paraId="0CFE3F30" w14:textId="77777777" w:rsidR="004B2124" w:rsidRDefault="004B2124" w:rsidP="008246EC">
      <w:pPr>
        <w:spacing w:line="360" w:lineRule="auto"/>
        <w:jc w:val="both"/>
        <w:rPr>
          <w:rFonts w:asciiTheme="minorBidi" w:hAnsiTheme="minorBidi"/>
          <w:b/>
          <w:bCs/>
          <w:sz w:val="24"/>
          <w:szCs w:val="24"/>
          <w:rtl/>
        </w:rPr>
      </w:pPr>
    </w:p>
    <w:p w14:paraId="1647D1AC" w14:textId="0C4D4FE2" w:rsidR="006D5C6A" w:rsidRPr="00571586" w:rsidRDefault="006D5C6A" w:rsidP="008246EC">
      <w:pPr>
        <w:spacing w:line="360" w:lineRule="auto"/>
        <w:jc w:val="both"/>
        <w:rPr>
          <w:rFonts w:asciiTheme="minorBidi" w:hAnsiTheme="minorBidi"/>
          <w:b/>
          <w:bCs/>
          <w:sz w:val="24"/>
          <w:szCs w:val="24"/>
          <w:rtl/>
        </w:rPr>
      </w:pPr>
      <w:r w:rsidRPr="00571586">
        <w:rPr>
          <w:rFonts w:asciiTheme="minorBidi" w:hAnsiTheme="minorBidi" w:hint="cs"/>
          <w:b/>
          <w:bCs/>
          <w:sz w:val="24"/>
          <w:szCs w:val="24"/>
          <w:rtl/>
        </w:rPr>
        <w:lastRenderedPageBreak/>
        <w:t xml:space="preserve">עקומת </w:t>
      </w:r>
      <w:r w:rsidRPr="00571586">
        <w:rPr>
          <w:rFonts w:asciiTheme="minorBidi" w:hAnsiTheme="minorBidi"/>
          <w:b/>
          <w:bCs/>
          <w:sz w:val="24"/>
          <w:szCs w:val="24"/>
        </w:rPr>
        <w:t>ROC</w:t>
      </w:r>
      <w:r w:rsidRPr="00571586">
        <w:rPr>
          <w:rFonts w:asciiTheme="minorBidi" w:hAnsiTheme="minorBidi"/>
          <w:b/>
          <w:bCs/>
          <w:sz w:val="24"/>
          <w:szCs w:val="24"/>
          <w:rtl/>
        </w:rPr>
        <w:t>:</w:t>
      </w:r>
    </w:p>
    <w:p w14:paraId="5C43666F" w14:textId="3DA10D91" w:rsidR="006D5C6A" w:rsidRPr="00571586" w:rsidRDefault="006D5C6A" w:rsidP="008246EC">
      <w:pPr>
        <w:spacing w:line="360" w:lineRule="auto"/>
        <w:jc w:val="both"/>
        <w:rPr>
          <w:rFonts w:asciiTheme="minorBidi" w:hAnsiTheme="minorBidi"/>
          <w:sz w:val="24"/>
          <w:szCs w:val="24"/>
          <w:u w:val="single"/>
          <w:rtl/>
        </w:rPr>
      </w:pPr>
      <w:r w:rsidRPr="00571586">
        <w:rPr>
          <w:rFonts w:asciiTheme="minorBidi" w:hAnsiTheme="minorBidi"/>
          <w:sz w:val="24"/>
          <w:szCs w:val="24"/>
          <w:rtl/>
        </w:rPr>
        <w:t>העקומה המוצגת ו</w:t>
      </w:r>
      <w:r w:rsidR="004E5B79" w:rsidRPr="00571586">
        <w:rPr>
          <w:rFonts w:asciiTheme="minorBidi" w:hAnsiTheme="minorBidi" w:hint="cs"/>
          <w:sz w:val="24"/>
          <w:szCs w:val="24"/>
          <w:rtl/>
        </w:rPr>
        <w:t>ה-</w:t>
      </w:r>
      <w:r w:rsidR="004E5B79" w:rsidRPr="00571586">
        <w:rPr>
          <w:rFonts w:asciiTheme="minorBidi" w:hAnsiTheme="minorBidi"/>
          <w:sz w:val="24"/>
          <w:szCs w:val="24"/>
        </w:rPr>
        <w:t>AUC</w:t>
      </w:r>
      <w:r w:rsidR="004E5B79" w:rsidRPr="00571586">
        <w:rPr>
          <w:rFonts w:asciiTheme="minorBidi" w:hAnsiTheme="minorBidi" w:hint="cs"/>
          <w:sz w:val="24"/>
          <w:szCs w:val="24"/>
          <w:rtl/>
        </w:rPr>
        <w:t xml:space="preserve"> </w:t>
      </w:r>
      <w:r w:rsidR="004E5B79" w:rsidRPr="00571586">
        <w:rPr>
          <w:rFonts w:asciiTheme="minorBidi" w:hAnsiTheme="minorBidi"/>
          <w:sz w:val="24"/>
          <w:szCs w:val="24"/>
        </w:rPr>
        <w:t xml:space="preserve"> </w:t>
      </w:r>
      <w:r w:rsidRPr="00571586">
        <w:rPr>
          <w:rFonts w:asciiTheme="minorBidi" w:hAnsiTheme="minorBidi"/>
          <w:sz w:val="24"/>
          <w:szCs w:val="24"/>
          <w:rtl/>
        </w:rPr>
        <w:t xml:space="preserve">הגבוה מצביעים על כך שהמודל מבצע בצורה מצוינת בזיהוי הכחשות עסקאות. הוא מצליח להבחין היטב בין מקרים של הכחשות </w:t>
      </w:r>
      <w:r w:rsidR="00385308" w:rsidRPr="00571586">
        <w:rPr>
          <w:rFonts w:asciiTheme="minorBidi" w:hAnsiTheme="minorBidi" w:hint="cs"/>
          <w:sz w:val="24"/>
          <w:szCs w:val="24"/>
          <w:rtl/>
        </w:rPr>
        <w:t>עסקה</w:t>
      </w:r>
      <w:r w:rsidRPr="00571586">
        <w:rPr>
          <w:rFonts w:asciiTheme="minorBidi" w:hAnsiTheme="minorBidi"/>
          <w:sz w:val="24"/>
          <w:szCs w:val="24"/>
          <w:rtl/>
        </w:rPr>
        <w:t xml:space="preserve"> ל</w:t>
      </w:r>
      <w:r w:rsidR="00385308" w:rsidRPr="00571586">
        <w:rPr>
          <w:rFonts w:asciiTheme="minorBidi" w:hAnsiTheme="minorBidi" w:hint="cs"/>
          <w:sz w:val="24"/>
          <w:szCs w:val="24"/>
          <w:rtl/>
        </w:rPr>
        <w:t xml:space="preserve">בין </w:t>
      </w:r>
      <w:r w:rsidRPr="00571586">
        <w:rPr>
          <w:rFonts w:asciiTheme="minorBidi" w:hAnsiTheme="minorBidi"/>
          <w:sz w:val="24"/>
          <w:szCs w:val="24"/>
          <w:rtl/>
        </w:rPr>
        <w:t>מקרים שאינם הכחשות, דבר המקנה לו ביצועים גבוהים הן בזיהוי החיובים הנכונים והן בהימנעות מזיהוי שגוי של חיובים</w:t>
      </w:r>
      <w:r w:rsidRPr="00571586">
        <w:rPr>
          <w:rFonts w:asciiTheme="minorBidi" w:hAnsiTheme="minorBidi"/>
          <w:sz w:val="24"/>
          <w:szCs w:val="24"/>
        </w:rPr>
        <w:t>.</w:t>
      </w:r>
    </w:p>
    <w:p w14:paraId="63755F1A" w14:textId="31D586D5" w:rsidR="00FD0089" w:rsidRPr="00571586" w:rsidRDefault="00FD0089" w:rsidP="008246EC">
      <w:pPr>
        <w:spacing w:line="360" w:lineRule="auto"/>
        <w:jc w:val="both"/>
        <w:rPr>
          <w:rFonts w:asciiTheme="minorBidi" w:hAnsiTheme="minorBidi"/>
          <w:b/>
          <w:bCs/>
          <w:sz w:val="24"/>
          <w:szCs w:val="24"/>
          <w:rtl/>
        </w:rPr>
      </w:pPr>
      <w:r w:rsidRPr="00571586">
        <w:rPr>
          <w:rFonts w:asciiTheme="minorBidi" w:hAnsiTheme="minorBidi"/>
          <w:b/>
          <w:bCs/>
          <w:sz w:val="24"/>
          <w:szCs w:val="24"/>
        </w:rPr>
        <w:t>Box Plot</w:t>
      </w:r>
      <w:r w:rsidR="00F82160">
        <w:rPr>
          <w:rFonts w:asciiTheme="minorBidi" w:hAnsiTheme="minorBidi"/>
          <w:b/>
          <w:bCs/>
          <w:sz w:val="24"/>
          <w:szCs w:val="24"/>
        </w:rPr>
        <w:t xml:space="preserve"> &amp; Scatter Plot</w:t>
      </w:r>
      <w:r w:rsidRPr="00571586">
        <w:rPr>
          <w:rFonts w:asciiTheme="minorBidi" w:hAnsiTheme="minorBidi" w:hint="cs"/>
          <w:b/>
          <w:bCs/>
          <w:sz w:val="24"/>
          <w:szCs w:val="24"/>
          <w:rtl/>
        </w:rPr>
        <w:t>:</w:t>
      </w:r>
    </w:p>
    <w:p w14:paraId="4FDA3D24" w14:textId="2E3D62BC" w:rsidR="00FD0089" w:rsidRPr="00571586" w:rsidRDefault="0049121E" w:rsidP="008246EC">
      <w:pPr>
        <w:spacing w:line="360" w:lineRule="auto"/>
        <w:jc w:val="both"/>
        <w:rPr>
          <w:rFonts w:asciiTheme="minorBidi" w:hAnsiTheme="minorBidi"/>
          <w:sz w:val="24"/>
          <w:szCs w:val="24"/>
          <w:rtl/>
        </w:rPr>
      </w:pPr>
      <w:r w:rsidRPr="00571586">
        <w:rPr>
          <w:rFonts w:asciiTheme="minorBidi" w:hAnsiTheme="minorBidi"/>
          <w:sz w:val="24"/>
          <w:szCs w:val="24"/>
          <w:rtl/>
        </w:rPr>
        <w:t xml:space="preserve">הגרף </w:t>
      </w:r>
      <w:r w:rsidRPr="00571586">
        <w:rPr>
          <w:rFonts w:asciiTheme="minorBidi" w:hAnsiTheme="minorBidi" w:hint="cs"/>
          <w:sz w:val="24"/>
          <w:szCs w:val="24"/>
          <w:rtl/>
        </w:rPr>
        <w:t>מציג</w:t>
      </w:r>
      <w:r w:rsidRPr="00571586">
        <w:rPr>
          <w:rFonts w:asciiTheme="minorBidi" w:hAnsiTheme="minorBidi"/>
          <w:sz w:val="24"/>
          <w:szCs w:val="24"/>
          <w:rtl/>
        </w:rPr>
        <w:t xml:space="preserve"> כי המודל מצליח</w:t>
      </w:r>
      <w:r w:rsidR="00F82160">
        <w:rPr>
          <w:rFonts w:asciiTheme="minorBidi" w:hAnsiTheme="minorBidi" w:hint="cs"/>
          <w:sz w:val="24"/>
          <w:szCs w:val="24"/>
          <w:rtl/>
        </w:rPr>
        <w:t xml:space="preserve"> </w:t>
      </w:r>
      <w:r w:rsidRPr="00571586">
        <w:rPr>
          <w:rFonts w:asciiTheme="minorBidi" w:hAnsiTheme="minorBidi"/>
          <w:sz w:val="24"/>
          <w:szCs w:val="24"/>
          <w:rtl/>
        </w:rPr>
        <w:t xml:space="preserve">לסווג בצורה נכונה את רוב המקרים בהתאם לסף </w:t>
      </w:r>
      <w:r w:rsidRPr="00571586">
        <w:rPr>
          <w:rFonts w:asciiTheme="minorBidi" w:hAnsiTheme="minorBidi"/>
          <w:sz w:val="24"/>
          <w:szCs w:val="24"/>
        </w:rPr>
        <w:t>(threshold)</w:t>
      </w:r>
      <w:r w:rsidRPr="00571586">
        <w:rPr>
          <w:rFonts w:asciiTheme="minorBidi" w:hAnsiTheme="minorBidi" w:hint="cs"/>
          <w:sz w:val="24"/>
          <w:szCs w:val="24"/>
          <w:rtl/>
        </w:rPr>
        <w:t xml:space="preserve"> </w:t>
      </w:r>
      <w:r w:rsidRPr="00571586">
        <w:rPr>
          <w:rFonts w:asciiTheme="minorBidi" w:hAnsiTheme="minorBidi"/>
          <w:sz w:val="24"/>
          <w:szCs w:val="24"/>
          <w:rtl/>
        </w:rPr>
        <w:t>שנקבע</w:t>
      </w:r>
      <w:r w:rsidRPr="00571586">
        <w:rPr>
          <w:rFonts w:asciiTheme="minorBidi" w:hAnsiTheme="minorBidi"/>
          <w:sz w:val="24"/>
          <w:szCs w:val="24"/>
        </w:rPr>
        <w:t>.</w:t>
      </w:r>
      <w:r w:rsidRPr="00571586">
        <w:rPr>
          <w:rFonts w:asciiTheme="minorBidi" w:hAnsiTheme="minorBidi" w:hint="cs"/>
          <w:sz w:val="24"/>
          <w:szCs w:val="24"/>
          <w:rtl/>
        </w:rPr>
        <w:t xml:space="preserve"> י</w:t>
      </w:r>
      <w:r w:rsidRPr="00571586">
        <w:rPr>
          <w:rFonts w:asciiTheme="minorBidi" w:hAnsiTheme="minorBidi"/>
          <w:sz w:val="24"/>
          <w:szCs w:val="24"/>
          <w:rtl/>
        </w:rPr>
        <w:t>שנם מקרים בודדים שסווגו כחריגים</w:t>
      </w:r>
      <w:r w:rsidR="00FA5718">
        <w:rPr>
          <w:rFonts w:asciiTheme="minorBidi" w:hAnsiTheme="minorBidi" w:hint="cs"/>
          <w:sz w:val="24"/>
          <w:szCs w:val="24"/>
          <w:rtl/>
        </w:rPr>
        <w:t xml:space="preserve"> על ידי גרף ה</w:t>
      </w:r>
      <w:r w:rsidR="00FA5718">
        <w:rPr>
          <w:rFonts w:asciiTheme="minorBidi" w:hAnsiTheme="minorBidi"/>
          <w:sz w:val="24"/>
          <w:szCs w:val="24"/>
        </w:rPr>
        <w:t>Scatter Plot</w:t>
      </w:r>
      <w:r w:rsidRPr="00571586">
        <w:rPr>
          <w:rFonts w:asciiTheme="minorBidi" w:hAnsiTheme="minorBidi" w:hint="cs"/>
          <w:sz w:val="24"/>
          <w:szCs w:val="24"/>
          <w:rtl/>
        </w:rPr>
        <w:t>, אך</w:t>
      </w:r>
      <w:r w:rsidRPr="00571586">
        <w:rPr>
          <w:rFonts w:asciiTheme="minorBidi" w:hAnsiTheme="minorBidi"/>
          <w:sz w:val="24"/>
          <w:szCs w:val="24"/>
          <w:rtl/>
        </w:rPr>
        <w:t xml:space="preserve"> העובדה ש</w:t>
      </w:r>
      <w:r w:rsidRPr="00571586">
        <w:rPr>
          <w:rFonts w:asciiTheme="minorBidi" w:hAnsiTheme="minorBidi" w:hint="cs"/>
          <w:sz w:val="24"/>
          <w:szCs w:val="24"/>
          <w:rtl/>
        </w:rPr>
        <w:t xml:space="preserve">מקרים אלה </w:t>
      </w:r>
      <w:r w:rsidRPr="00571586">
        <w:rPr>
          <w:rFonts w:asciiTheme="minorBidi" w:hAnsiTheme="minorBidi"/>
          <w:sz w:val="24"/>
          <w:szCs w:val="24"/>
          <w:rtl/>
        </w:rPr>
        <w:t>מהווים אחוז קטן בלבד מכלל המקרים</w:t>
      </w:r>
      <w:r w:rsidRPr="00571586">
        <w:rPr>
          <w:rFonts w:asciiTheme="minorBidi" w:hAnsiTheme="minorBidi" w:hint="cs"/>
          <w:sz w:val="24"/>
          <w:szCs w:val="24"/>
          <w:rtl/>
        </w:rPr>
        <w:t>,</w:t>
      </w:r>
      <w:r w:rsidRPr="00571586">
        <w:rPr>
          <w:rFonts w:asciiTheme="minorBidi" w:hAnsiTheme="minorBidi"/>
          <w:sz w:val="24"/>
          <w:szCs w:val="24"/>
          <w:rtl/>
        </w:rPr>
        <w:t xml:space="preserve"> מצביעה על כך ש</w:t>
      </w:r>
      <w:r w:rsidR="00696352">
        <w:rPr>
          <w:rFonts w:asciiTheme="minorBidi" w:hAnsiTheme="minorBidi" w:hint="cs"/>
          <w:sz w:val="24"/>
          <w:szCs w:val="24"/>
          <w:rtl/>
        </w:rPr>
        <w:t xml:space="preserve">לרוב </w:t>
      </w:r>
      <w:r w:rsidRPr="00571586">
        <w:rPr>
          <w:rFonts w:asciiTheme="minorBidi" w:hAnsiTheme="minorBidi"/>
          <w:sz w:val="24"/>
          <w:szCs w:val="24"/>
          <w:rtl/>
        </w:rPr>
        <w:t>המודל מצליח</w:t>
      </w:r>
      <w:r w:rsidR="00696352">
        <w:rPr>
          <w:rFonts w:asciiTheme="minorBidi" w:hAnsiTheme="minorBidi" w:hint="cs"/>
          <w:sz w:val="24"/>
          <w:szCs w:val="24"/>
          <w:rtl/>
        </w:rPr>
        <w:t xml:space="preserve"> לסווג בצורה טובה את המקרים</w:t>
      </w:r>
      <w:r w:rsidRPr="00571586">
        <w:rPr>
          <w:rFonts w:asciiTheme="minorBidi" w:hAnsiTheme="minorBidi" w:hint="cs"/>
          <w:sz w:val="24"/>
          <w:szCs w:val="24"/>
          <w:rtl/>
        </w:rPr>
        <w:t xml:space="preserve">. </w:t>
      </w:r>
    </w:p>
    <w:p w14:paraId="5C508B0C" w14:textId="77777777" w:rsidR="00C523E7" w:rsidRPr="00571586" w:rsidRDefault="00C523E7" w:rsidP="008246EC">
      <w:pPr>
        <w:spacing w:line="360" w:lineRule="auto"/>
        <w:jc w:val="both"/>
        <w:rPr>
          <w:rFonts w:asciiTheme="minorBidi" w:hAnsiTheme="minorBidi"/>
          <w:sz w:val="24"/>
          <w:szCs w:val="24"/>
          <w:rtl/>
        </w:rPr>
      </w:pPr>
      <w:r w:rsidRPr="00571586">
        <w:rPr>
          <w:rFonts w:asciiTheme="minorBidi" w:hAnsiTheme="minorBidi" w:hint="cs"/>
          <w:b/>
          <w:bCs/>
          <w:sz w:val="24"/>
          <w:szCs w:val="24"/>
          <w:rtl/>
        </w:rPr>
        <w:t>היסטוגרמה:</w:t>
      </w:r>
    </w:p>
    <w:p w14:paraId="100B2667" w14:textId="77777777" w:rsidR="004B4586" w:rsidRPr="00571586" w:rsidRDefault="006D5C6A" w:rsidP="008246EC">
      <w:pPr>
        <w:pStyle w:val="a9"/>
        <w:numPr>
          <w:ilvl w:val="0"/>
          <w:numId w:val="23"/>
        </w:numPr>
        <w:spacing w:line="360" w:lineRule="auto"/>
        <w:jc w:val="both"/>
        <w:rPr>
          <w:rFonts w:asciiTheme="minorBidi" w:hAnsiTheme="minorBidi"/>
          <w:sz w:val="24"/>
          <w:szCs w:val="24"/>
        </w:rPr>
      </w:pPr>
      <w:r w:rsidRPr="00571586">
        <w:rPr>
          <w:rFonts w:asciiTheme="minorBidi" w:hAnsiTheme="minorBidi"/>
          <w:sz w:val="24"/>
          <w:szCs w:val="24"/>
          <w:rtl/>
        </w:rPr>
        <w:t xml:space="preserve">דיוק בזיהוי הכחשת עסקה בהסתברות גבוהה: </w:t>
      </w:r>
    </w:p>
    <w:p w14:paraId="58AEEDA9" w14:textId="0943FB44" w:rsidR="00C523E7" w:rsidRPr="00571586" w:rsidRDefault="006D5C6A" w:rsidP="008246EC">
      <w:pPr>
        <w:pStyle w:val="a9"/>
        <w:spacing w:line="360" w:lineRule="auto"/>
        <w:ind w:left="643"/>
        <w:jc w:val="both"/>
        <w:rPr>
          <w:rFonts w:asciiTheme="minorBidi" w:hAnsiTheme="minorBidi"/>
          <w:sz w:val="24"/>
          <w:szCs w:val="24"/>
        </w:rPr>
      </w:pPr>
      <w:r w:rsidRPr="00571586">
        <w:rPr>
          <w:rFonts w:asciiTheme="minorBidi" w:hAnsiTheme="minorBidi"/>
          <w:sz w:val="24"/>
          <w:szCs w:val="24"/>
          <w:rtl/>
        </w:rPr>
        <w:t xml:space="preserve">המודל מצליח לזהות באופן טוב מקרים של הכחשת עסקה בטווח ההסתברויות הגבוהות </w:t>
      </w:r>
      <w:r w:rsidR="00C523E7" w:rsidRPr="00571586">
        <w:rPr>
          <w:rFonts w:asciiTheme="minorBidi" w:hAnsiTheme="minorBidi"/>
          <w:sz w:val="24"/>
          <w:szCs w:val="24"/>
          <w:rtl/>
        </w:rPr>
        <w:br/>
      </w:r>
      <w:r w:rsidRPr="00571586">
        <w:rPr>
          <w:rFonts w:asciiTheme="minorBidi" w:hAnsiTheme="minorBidi"/>
          <w:sz w:val="24"/>
          <w:szCs w:val="24"/>
          <w:rtl/>
        </w:rPr>
        <w:t>(0.66-1.00).</w:t>
      </w:r>
    </w:p>
    <w:p w14:paraId="1376798B" w14:textId="77777777" w:rsidR="00BA6416" w:rsidRDefault="006D5C6A" w:rsidP="008246EC">
      <w:pPr>
        <w:pStyle w:val="a9"/>
        <w:numPr>
          <w:ilvl w:val="0"/>
          <w:numId w:val="23"/>
        </w:numPr>
        <w:spacing w:before="240" w:line="360" w:lineRule="auto"/>
        <w:jc w:val="both"/>
        <w:rPr>
          <w:rFonts w:asciiTheme="minorBidi" w:hAnsiTheme="minorBidi"/>
          <w:sz w:val="24"/>
          <w:szCs w:val="24"/>
        </w:rPr>
      </w:pPr>
      <w:r w:rsidRPr="00571586">
        <w:rPr>
          <w:rFonts w:asciiTheme="minorBidi" w:hAnsiTheme="minorBidi"/>
          <w:sz w:val="24"/>
          <w:szCs w:val="24"/>
          <w:rtl/>
        </w:rPr>
        <w:t>חוסר דיוק בטווח הביניים:</w:t>
      </w:r>
    </w:p>
    <w:p w14:paraId="244F8C0F" w14:textId="371616E2" w:rsidR="00C523E7" w:rsidRPr="00571586" w:rsidRDefault="006D5C6A" w:rsidP="008246EC">
      <w:pPr>
        <w:pStyle w:val="a9"/>
        <w:spacing w:before="240" w:line="360" w:lineRule="auto"/>
        <w:ind w:left="643"/>
        <w:jc w:val="both"/>
        <w:rPr>
          <w:rFonts w:asciiTheme="minorBidi" w:hAnsiTheme="minorBidi"/>
          <w:sz w:val="24"/>
          <w:szCs w:val="24"/>
        </w:rPr>
      </w:pPr>
      <w:r w:rsidRPr="00571586">
        <w:rPr>
          <w:rFonts w:asciiTheme="minorBidi" w:hAnsiTheme="minorBidi"/>
          <w:sz w:val="24"/>
          <w:szCs w:val="24"/>
          <w:rtl/>
        </w:rPr>
        <w:t xml:space="preserve">בטווח ההסתברויות הבינוניות (0.33-0.66) המודל מתקשה להבחין בין הכחשת עסקה לבין אי-הכחשה. </w:t>
      </w:r>
      <w:r w:rsidR="00BD3726" w:rsidRPr="00571586">
        <w:rPr>
          <w:rFonts w:asciiTheme="minorBidi" w:hAnsiTheme="minorBidi"/>
          <w:sz w:val="24"/>
          <w:szCs w:val="24"/>
          <w:rtl/>
        </w:rPr>
        <w:t xml:space="preserve">ככל שהמודל </w:t>
      </w:r>
      <w:r w:rsidR="00BD3726">
        <w:rPr>
          <w:rFonts w:asciiTheme="minorBidi" w:hAnsiTheme="minorBidi" w:hint="cs"/>
          <w:sz w:val="24"/>
          <w:szCs w:val="24"/>
          <w:rtl/>
        </w:rPr>
        <w:t>מסווג</w:t>
      </w:r>
      <w:r w:rsidR="00BD3726" w:rsidRPr="00571586">
        <w:rPr>
          <w:rFonts w:asciiTheme="minorBidi" w:hAnsiTheme="minorBidi"/>
          <w:sz w:val="24"/>
          <w:szCs w:val="24"/>
          <w:rtl/>
        </w:rPr>
        <w:t xml:space="preserve"> ערכים בטווח שקרוב יותר ל0 או ל1- כך הוא קרוב</w:t>
      </w:r>
      <w:r w:rsidR="00BD3726">
        <w:rPr>
          <w:rFonts w:asciiTheme="minorBidi" w:hAnsiTheme="minorBidi" w:hint="cs"/>
          <w:sz w:val="24"/>
          <w:szCs w:val="24"/>
          <w:rtl/>
        </w:rPr>
        <w:t xml:space="preserve"> יותר</w:t>
      </w:r>
      <w:r w:rsidR="00BD3726" w:rsidRPr="00571586">
        <w:rPr>
          <w:rFonts w:asciiTheme="minorBidi" w:hAnsiTheme="minorBidi"/>
          <w:sz w:val="24"/>
          <w:szCs w:val="24"/>
          <w:rtl/>
        </w:rPr>
        <w:t xml:space="preserve"> לדיוק.</w:t>
      </w:r>
      <w:r w:rsidR="00BD3726">
        <w:rPr>
          <w:rFonts w:asciiTheme="minorBidi" w:hAnsiTheme="minorBidi" w:hint="cs"/>
          <w:sz w:val="24"/>
          <w:szCs w:val="24"/>
          <w:rtl/>
        </w:rPr>
        <w:t xml:space="preserve"> </w:t>
      </w:r>
      <w:r w:rsidRPr="00571586">
        <w:rPr>
          <w:rFonts w:asciiTheme="minorBidi" w:hAnsiTheme="minorBidi"/>
          <w:sz w:val="24"/>
          <w:szCs w:val="24"/>
          <w:rtl/>
        </w:rPr>
        <w:t>באזור זה יש אחוז נמוך מאוד של מקרים (0.076% מכלל המקרים בגרף), דבר המצביע על יכולות טובות</w:t>
      </w:r>
      <w:r w:rsidR="00C523E7" w:rsidRPr="00571586">
        <w:rPr>
          <w:rFonts w:asciiTheme="minorBidi" w:hAnsiTheme="minorBidi" w:hint="cs"/>
          <w:sz w:val="24"/>
          <w:szCs w:val="24"/>
          <w:rtl/>
        </w:rPr>
        <w:t xml:space="preserve"> סיווג</w:t>
      </w:r>
      <w:r w:rsidRPr="00571586">
        <w:rPr>
          <w:rFonts w:asciiTheme="minorBidi" w:hAnsiTheme="minorBidi"/>
          <w:sz w:val="24"/>
          <w:szCs w:val="24"/>
          <w:rtl/>
        </w:rPr>
        <w:t xml:space="preserve"> של המודל, אך עדיין משאיר מקום קטן לשיפורו.</w:t>
      </w:r>
      <w:r w:rsidR="00BA6416">
        <w:rPr>
          <w:rFonts w:asciiTheme="minorBidi" w:hAnsiTheme="minorBidi" w:hint="cs"/>
          <w:sz w:val="24"/>
          <w:szCs w:val="24"/>
          <w:rtl/>
        </w:rPr>
        <w:t xml:space="preserve"> </w:t>
      </w:r>
    </w:p>
    <w:p w14:paraId="33DD8AB1" w14:textId="77777777" w:rsidR="00BA6416" w:rsidRDefault="003C385D" w:rsidP="008246EC">
      <w:pPr>
        <w:pStyle w:val="a9"/>
        <w:numPr>
          <w:ilvl w:val="0"/>
          <w:numId w:val="23"/>
        </w:numPr>
        <w:spacing w:line="360" w:lineRule="auto"/>
        <w:jc w:val="both"/>
        <w:rPr>
          <w:rFonts w:asciiTheme="minorBidi" w:hAnsiTheme="minorBidi"/>
          <w:sz w:val="24"/>
          <w:szCs w:val="24"/>
        </w:rPr>
      </w:pPr>
      <w:r w:rsidRPr="00571586">
        <w:rPr>
          <w:rFonts w:asciiTheme="minorBidi" w:hAnsiTheme="minorBidi" w:hint="cs"/>
          <w:sz w:val="24"/>
          <w:szCs w:val="24"/>
          <w:rtl/>
        </w:rPr>
        <w:t>דיוק</w:t>
      </w:r>
      <w:r w:rsidR="006D5C6A" w:rsidRPr="00571586">
        <w:rPr>
          <w:rFonts w:asciiTheme="minorBidi" w:hAnsiTheme="minorBidi"/>
          <w:sz w:val="24"/>
          <w:szCs w:val="24"/>
          <w:rtl/>
        </w:rPr>
        <w:t xml:space="preserve"> בזיהוי אי-הכחשת עסקה: </w:t>
      </w:r>
    </w:p>
    <w:p w14:paraId="4C14DC52" w14:textId="76A1AFAE" w:rsidR="005C2A0A" w:rsidRPr="00571586" w:rsidRDefault="006D5C6A" w:rsidP="008246EC">
      <w:pPr>
        <w:pStyle w:val="a9"/>
        <w:spacing w:line="360" w:lineRule="auto"/>
        <w:ind w:left="643"/>
        <w:jc w:val="both"/>
        <w:rPr>
          <w:rFonts w:asciiTheme="minorBidi" w:hAnsiTheme="minorBidi"/>
          <w:sz w:val="24"/>
          <w:szCs w:val="24"/>
          <w:rtl/>
        </w:rPr>
      </w:pPr>
      <w:r w:rsidRPr="00571586">
        <w:rPr>
          <w:rFonts w:asciiTheme="minorBidi" w:hAnsiTheme="minorBidi"/>
          <w:sz w:val="24"/>
          <w:szCs w:val="24"/>
          <w:rtl/>
        </w:rPr>
        <w:t xml:space="preserve">המודל מציג ביצועים טובים מאוד בזיהוי מקרים אלה, במיוחד בטווח ההסתברויות הנמוכות </w:t>
      </w:r>
      <w:r w:rsidR="00C523E7" w:rsidRPr="00571586">
        <w:rPr>
          <w:rFonts w:asciiTheme="minorBidi" w:hAnsiTheme="minorBidi"/>
          <w:sz w:val="24"/>
          <w:szCs w:val="24"/>
          <w:rtl/>
        </w:rPr>
        <w:br/>
      </w:r>
      <w:r w:rsidRPr="00571586">
        <w:rPr>
          <w:rFonts w:asciiTheme="minorBidi" w:hAnsiTheme="minorBidi"/>
          <w:sz w:val="24"/>
          <w:szCs w:val="24"/>
          <w:rtl/>
        </w:rPr>
        <w:t>(0.00-0.33).</w:t>
      </w:r>
    </w:p>
    <w:p w14:paraId="469C7665" w14:textId="70892847" w:rsidR="00385308" w:rsidRPr="00571586" w:rsidRDefault="00385308" w:rsidP="008246EC">
      <w:pPr>
        <w:pStyle w:val="NormalWeb"/>
        <w:bidi/>
        <w:spacing w:line="360" w:lineRule="auto"/>
        <w:jc w:val="both"/>
        <w:rPr>
          <w:rFonts w:asciiTheme="minorBidi" w:hAnsiTheme="minorBidi" w:cstheme="minorBidi"/>
        </w:rPr>
      </w:pPr>
      <w:r w:rsidRPr="00571586">
        <w:rPr>
          <w:rFonts w:asciiTheme="minorBidi" w:hAnsiTheme="minorBidi" w:cstheme="minorBidi"/>
          <w:rtl/>
        </w:rPr>
        <w:t>בהתבסס על התוצאות שהתקבלו, ניתן להסיק כי המודל</w:t>
      </w:r>
      <w:r w:rsidRPr="00571586">
        <w:rPr>
          <w:rFonts w:asciiTheme="minorBidi" w:hAnsiTheme="minorBidi" w:cstheme="minorBidi"/>
        </w:rPr>
        <w:t xml:space="preserve"> Hist</w:t>
      </w:r>
      <w:r w:rsidR="00037057">
        <w:rPr>
          <w:rFonts w:asciiTheme="minorBidi" w:hAnsiTheme="minorBidi" w:cstheme="minorBidi"/>
        </w:rPr>
        <w:t xml:space="preserve"> </w:t>
      </w:r>
      <w:r w:rsidRPr="00571586">
        <w:rPr>
          <w:rFonts w:asciiTheme="minorBidi" w:hAnsiTheme="minorBidi" w:cstheme="minorBidi"/>
        </w:rPr>
        <w:t>Gradient</w:t>
      </w:r>
      <w:r w:rsidR="00037057">
        <w:rPr>
          <w:rFonts w:asciiTheme="minorBidi" w:hAnsiTheme="minorBidi" w:cstheme="minorBidi"/>
        </w:rPr>
        <w:t xml:space="preserve"> </w:t>
      </w:r>
      <w:r w:rsidRPr="00571586">
        <w:rPr>
          <w:rFonts w:asciiTheme="minorBidi" w:hAnsiTheme="minorBidi" w:cstheme="minorBidi"/>
        </w:rPr>
        <w:t xml:space="preserve">Boosting </w:t>
      </w:r>
      <w:r w:rsidRPr="00571586">
        <w:rPr>
          <w:rFonts w:asciiTheme="minorBidi" w:hAnsiTheme="minorBidi" w:cstheme="minorBidi"/>
          <w:rtl/>
        </w:rPr>
        <w:t>בשיטת הטיפול</w:t>
      </w:r>
      <w:r w:rsidRPr="00571586">
        <w:rPr>
          <w:rFonts w:asciiTheme="minorBidi" w:hAnsiTheme="minorBidi" w:cstheme="minorBidi"/>
          <w:rtl/>
        </w:rPr>
        <w:br/>
      </w:r>
      <w:r w:rsidRPr="00571586">
        <w:rPr>
          <w:rFonts w:asciiTheme="minorBidi" w:hAnsiTheme="minorBidi" w:cstheme="minorBidi"/>
        </w:rPr>
        <w:t>Under-sampling</w:t>
      </w:r>
      <w:r w:rsidRPr="00571586">
        <w:rPr>
          <w:rFonts w:asciiTheme="minorBidi" w:hAnsiTheme="minorBidi" w:cstheme="minorBidi" w:hint="cs"/>
          <w:rtl/>
        </w:rPr>
        <w:t xml:space="preserve">, </w:t>
      </w:r>
      <w:r w:rsidRPr="00571586">
        <w:rPr>
          <w:rFonts w:asciiTheme="minorBidi" w:hAnsiTheme="minorBidi" w:cstheme="minorBidi"/>
          <w:rtl/>
        </w:rPr>
        <w:t>הוא המודל המתאים ביותר לצרכי חברת</w:t>
      </w:r>
      <w:r w:rsidRPr="00571586">
        <w:rPr>
          <w:rFonts w:asciiTheme="minorBidi" w:hAnsiTheme="minorBidi" w:cstheme="minorBidi" w:hint="cs"/>
          <w:rtl/>
        </w:rPr>
        <w:t xml:space="preserve"> </w:t>
      </w:r>
      <w:r w:rsidRPr="00571586">
        <w:rPr>
          <w:rFonts w:asciiTheme="minorBidi" w:hAnsiTheme="minorBidi" w:cstheme="minorBidi"/>
        </w:rPr>
        <w:t>AvaTrade</w:t>
      </w:r>
      <w:r w:rsidRPr="00571586">
        <w:rPr>
          <w:rFonts w:asciiTheme="minorBidi" w:hAnsiTheme="minorBidi" w:cstheme="minorBidi" w:hint="cs"/>
          <w:rtl/>
        </w:rPr>
        <w:t xml:space="preserve">. מודל זה יבטיח את </w:t>
      </w:r>
      <w:r w:rsidRPr="00571586">
        <w:rPr>
          <w:rFonts w:asciiTheme="minorBidi" w:hAnsiTheme="minorBidi" w:cstheme="minorBidi"/>
          <w:rtl/>
        </w:rPr>
        <w:t>צמצום הסיכונים הכלכליים והרגולטוריים עבור החברה</w:t>
      </w:r>
      <w:r w:rsidRPr="00571586">
        <w:rPr>
          <w:rFonts w:asciiTheme="minorBidi" w:hAnsiTheme="minorBidi" w:cstheme="minorBidi"/>
        </w:rPr>
        <w:t>.</w:t>
      </w:r>
    </w:p>
    <w:p w14:paraId="5779E239" w14:textId="339BAD02" w:rsidR="006D5C6A" w:rsidRPr="00571586" w:rsidRDefault="00D5413B" w:rsidP="008246EC">
      <w:pPr>
        <w:spacing w:line="360" w:lineRule="auto"/>
        <w:jc w:val="both"/>
        <w:rPr>
          <w:sz w:val="24"/>
          <w:szCs w:val="24"/>
          <w:rtl/>
        </w:rPr>
      </w:pPr>
      <w:r w:rsidRPr="00571586">
        <w:rPr>
          <w:rFonts w:hint="cs"/>
          <w:sz w:val="24"/>
          <w:szCs w:val="24"/>
          <w:u w:val="single"/>
          <w:rtl/>
        </w:rPr>
        <w:t>המלצות לעתיד:</w:t>
      </w:r>
    </w:p>
    <w:p w14:paraId="680B483A" w14:textId="77777777" w:rsidR="009066CF" w:rsidRDefault="00CB2535" w:rsidP="008246EC">
      <w:pPr>
        <w:pStyle w:val="a9"/>
        <w:numPr>
          <w:ilvl w:val="3"/>
          <w:numId w:val="23"/>
        </w:numPr>
        <w:spacing w:line="360" w:lineRule="auto"/>
        <w:jc w:val="both"/>
        <w:rPr>
          <w:sz w:val="24"/>
          <w:szCs w:val="24"/>
        </w:rPr>
      </w:pPr>
      <w:r w:rsidRPr="00571586">
        <w:rPr>
          <w:rFonts w:hint="cs"/>
          <w:b/>
          <w:bCs/>
          <w:sz w:val="24"/>
          <w:szCs w:val="24"/>
          <w:rtl/>
        </w:rPr>
        <w:t>שימוש במודל תוחלת הרווח שנוסח עבור החברה:</w:t>
      </w:r>
    </w:p>
    <w:p w14:paraId="6FFDFFAC" w14:textId="15C95695" w:rsidR="00CB2535" w:rsidRPr="00571586" w:rsidRDefault="00CB2535" w:rsidP="008246EC">
      <w:pPr>
        <w:pStyle w:val="a9"/>
        <w:spacing w:line="360" w:lineRule="auto"/>
        <w:ind w:left="644"/>
        <w:jc w:val="both"/>
        <w:rPr>
          <w:sz w:val="24"/>
          <w:szCs w:val="24"/>
        </w:rPr>
      </w:pPr>
      <w:r w:rsidRPr="00571586">
        <w:rPr>
          <w:rFonts w:cs="Arial"/>
          <w:i/>
          <w:noProof/>
          <w:sz w:val="24"/>
          <w:szCs w:val="24"/>
          <w:rtl/>
        </w:rPr>
        <w:drawing>
          <wp:inline distT="0" distB="0" distL="0" distR="0" wp14:anchorId="2A8C7EC9" wp14:editId="6AE8A0F6">
            <wp:extent cx="3634967" cy="292376"/>
            <wp:effectExtent l="0" t="0" r="3810" b="0"/>
            <wp:docPr id="1059271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7123" name=""/>
                    <pic:cNvPicPr/>
                  </pic:nvPicPr>
                  <pic:blipFill>
                    <a:blip r:embed="rId85"/>
                    <a:stretch>
                      <a:fillRect/>
                    </a:stretch>
                  </pic:blipFill>
                  <pic:spPr>
                    <a:xfrm>
                      <a:off x="0" y="0"/>
                      <a:ext cx="3634967" cy="292376"/>
                    </a:xfrm>
                    <a:prstGeom prst="rect">
                      <a:avLst/>
                    </a:prstGeom>
                  </pic:spPr>
                </pic:pic>
              </a:graphicData>
            </a:graphic>
          </wp:inline>
        </w:drawing>
      </w:r>
    </w:p>
    <w:p w14:paraId="63D620A9" w14:textId="77777777" w:rsidR="008246EC" w:rsidRDefault="008246EC" w:rsidP="008246EC">
      <w:pPr>
        <w:pStyle w:val="a9"/>
        <w:spacing w:line="360" w:lineRule="auto"/>
        <w:ind w:left="643"/>
      </w:pPr>
      <w:r>
        <w:t>P</w:t>
      </w:r>
      <w:r>
        <w:rPr>
          <w:rFonts w:hint="cs"/>
          <w:rtl/>
        </w:rPr>
        <w:t xml:space="preserve"> היא ההסתברות להכחשת עסקה. הסתברות זו מוכפלת בהפסדים הכלכליים והרגולטוריים האפשריים, בשל הכחשה אפשרית. בנוסף, קיימת ההסתברות שלא תהיה הכחשת עסקה, שהיא המשלים להסתברות להכחשת עסקה. הסתברות זו מוכפלת ברווח הכלכלי האפשרי.</w:t>
      </w:r>
    </w:p>
    <w:p w14:paraId="28AFE271" w14:textId="77777777" w:rsidR="008246EC" w:rsidRDefault="008246EC" w:rsidP="008246EC">
      <w:pPr>
        <w:pStyle w:val="a9"/>
        <w:spacing w:line="360" w:lineRule="auto"/>
        <w:ind w:left="643"/>
        <w:rPr>
          <w:rtl/>
        </w:rPr>
      </w:pPr>
      <w:r>
        <w:rPr>
          <w:rFonts w:hint="cs"/>
          <w:rtl/>
        </w:rPr>
        <w:lastRenderedPageBreak/>
        <w:t xml:space="preserve">מודל זה מאפשר לחברה לשקלל את הרווח האפשרי, למול ההפסד האפשרי, ולקבל החלטות מושכלות בנוגע לאישור או לדחיית עסקאות, על בסיס ניתוח סיכונים מתמטי. למודל זה יש יתרונות רבים, כגון איזון בין רווח לבין הפסד, דבר המאפשר הסתכלות רחבה ומאוזנת. בנוסף, מודל זה מאפשר יכולת להגדיר את תוחלת הרווח המינימלית הנדרשת מלקוח שעלול להוות סיכון לחברה, וכך לשלוט ברמת הסיכון וברמת ההפסד האפשרי שהחברה מוכנה לספוג. </w:t>
      </w:r>
      <w:r>
        <w:rPr>
          <w:rtl/>
        </w:rPr>
        <w:br/>
      </w:r>
      <w:r>
        <w:rPr>
          <w:rFonts w:hint="cs"/>
          <w:rtl/>
        </w:rPr>
        <w:t>עם זאת, על החברה להגדיר טווח סיכון רגולטורי ולקחת בחשבון שהגדרה זו ככל הנראה תצריך נרמול לערך הכספי, על מנת להשתמש במודל בצורה נכונה מבלי להטות אותו עם מספרים גדולים ולהתאימו לטווח. כמו כן, על החברה להחליט מהי תוחלת הרווח המינימלית, כפי שצוין לעיל.</w:t>
      </w:r>
    </w:p>
    <w:p w14:paraId="7E8EC3DE" w14:textId="77777777" w:rsidR="008246EC" w:rsidRDefault="008246EC" w:rsidP="008246EC">
      <w:pPr>
        <w:pStyle w:val="a9"/>
        <w:spacing w:before="240" w:line="360" w:lineRule="auto"/>
        <w:ind w:left="643"/>
        <w:rPr>
          <w:rtl/>
        </w:rPr>
      </w:pPr>
      <w:r>
        <w:rPr>
          <w:rFonts w:hint="cs"/>
          <w:rtl/>
        </w:rPr>
        <w:t>אנו ממליצים לחברה להמשיך ולפתח את המודל, בהתאם לשינויים שיהיו בעתיד, באם יהיו.</w:t>
      </w:r>
    </w:p>
    <w:p w14:paraId="672EB48C" w14:textId="653007E3" w:rsidR="00F70F25" w:rsidRPr="00571586" w:rsidRDefault="00F70F25" w:rsidP="008246EC">
      <w:pPr>
        <w:pStyle w:val="a9"/>
        <w:numPr>
          <w:ilvl w:val="3"/>
          <w:numId w:val="23"/>
        </w:numPr>
        <w:spacing w:before="240" w:line="360" w:lineRule="auto"/>
        <w:jc w:val="both"/>
        <w:rPr>
          <w:rFonts w:cs="Arial"/>
          <w:i/>
          <w:sz w:val="24"/>
          <w:szCs w:val="24"/>
        </w:rPr>
      </w:pPr>
      <w:r w:rsidRPr="00571586">
        <w:rPr>
          <w:rFonts w:cs="Arial" w:hint="cs"/>
          <w:b/>
          <w:bCs/>
          <w:i/>
          <w:sz w:val="24"/>
          <w:szCs w:val="24"/>
          <w:rtl/>
        </w:rPr>
        <w:t>איסוף נתונים נוספים והרצת המודל מחדש:</w:t>
      </w:r>
    </w:p>
    <w:p w14:paraId="055F8EF1" w14:textId="77777777" w:rsidR="00AC3948" w:rsidRDefault="00CF28E2" w:rsidP="008246EC">
      <w:pPr>
        <w:pStyle w:val="a9"/>
        <w:spacing w:line="360" w:lineRule="auto"/>
        <w:ind w:left="644"/>
        <w:jc w:val="both"/>
        <w:rPr>
          <w:rFonts w:cs="Arial"/>
          <w:i/>
          <w:sz w:val="24"/>
          <w:szCs w:val="24"/>
          <w:rtl/>
        </w:rPr>
      </w:pPr>
      <w:r w:rsidRPr="00571586">
        <w:rPr>
          <w:rFonts w:cs="Arial" w:hint="cs"/>
          <w:i/>
          <w:sz w:val="24"/>
          <w:szCs w:val="24"/>
          <w:rtl/>
        </w:rPr>
        <w:t xml:space="preserve">איסוף נתונים </w:t>
      </w:r>
      <w:r w:rsidR="00AA20B9" w:rsidRPr="00571586">
        <w:rPr>
          <w:rFonts w:cs="Arial" w:hint="cs"/>
          <w:i/>
          <w:sz w:val="24"/>
          <w:szCs w:val="24"/>
          <w:rtl/>
        </w:rPr>
        <w:t>והרצת המודל הנבחר</w:t>
      </w:r>
      <w:r w:rsidRPr="00571586">
        <w:rPr>
          <w:rFonts w:cs="Arial" w:hint="cs"/>
          <w:i/>
          <w:sz w:val="24"/>
          <w:szCs w:val="24"/>
          <w:rtl/>
        </w:rPr>
        <w:t xml:space="preserve"> עליהם</w:t>
      </w:r>
      <w:r w:rsidR="00AA20B9" w:rsidRPr="00571586">
        <w:rPr>
          <w:rFonts w:cs="Arial" w:hint="cs"/>
          <w:i/>
          <w:sz w:val="24"/>
          <w:szCs w:val="24"/>
          <w:rtl/>
        </w:rPr>
        <w:t xml:space="preserve">, </w:t>
      </w:r>
      <w:r w:rsidRPr="00571586">
        <w:rPr>
          <w:rFonts w:cs="Arial" w:hint="cs"/>
          <w:i/>
          <w:sz w:val="24"/>
          <w:szCs w:val="24"/>
          <w:rtl/>
        </w:rPr>
        <w:t>יאפשר</w:t>
      </w:r>
      <w:r w:rsidR="00A332C3">
        <w:rPr>
          <w:rFonts w:cs="Arial" w:hint="cs"/>
          <w:i/>
          <w:sz w:val="24"/>
          <w:szCs w:val="24"/>
          <w:rtl/>
        </w:rPr>
        <w:t>ו</w:t>
      </w:r>
      <w:r w:rsidRPr="00571586">
        <w:rPr>
          <w:rFonts w:cs="Arial" w:hint="cs"/>
          <w:i/>
          <w:sz w:val="24"/>
          <w:szCs w:val="24"/>
          <w:rtl/>
        </w:rPr>
        <w:t xml:space="preserve"> את דיוק התחזיות ו</w:t>
      </w:r>
      <w:r w:rsidR="00AA20B9" w:rsidRPr="00571586">
        <w:rPr>
          <w:rFonts w:cs="Arial" w:hint="cs"/>
          <w:i/>
          <w:sz w:val="24"/>
          <w:szCs w:val="24"/>
          <w:rtl/>
        </w:rPr>
        <w:t xml:space="preserve">את </w:t>
      </w:r>
      <w:r w:rsidRPr="00571586">
        <w:rPr>
          <w:rFonts w:cs="Arial" w:hint="cs"/>
          <w:i/>
          <w:sz w:val="24"/>
          <w:szCs w:val="24"/>
          <w:rtl/>
        </w:rPr>
        <w:t>התאמת המודל למציאות המשתנה.</w:t>
      </w:r>
      <w:r w:rsidR="0018041D" w:rsidRPr="00571586">
        <w:rPr>
          <w:rFonts w:cs="Arial" w:hint="cs"/>
          <w:i/>
          <w:sz w:val="24"/>
          <w:szCs w:val="24"/>
          <w:rtl/>
        </w:rPr>
        <w:t xml:space="preserve"> איסוף הנתונים כולל הן נתונים על לקוחות נוספים, הן את הנתונים הקיימים לאורך זמן, והן נתונים נוספים כגון תאריכי הכחשת עסקה (כיום המידע היחיד בנוגע להכחשת לקוח הוא האם בוצעה הכחשה או לא)</w:t>
      </w:r>
      <w:r w:rsidR="00057246" w:rsidRPr="00571586">
        <w:rPr>
          <w:rFonts w:cs="Arial" w:hint="cs"/>
          <w:i/>
          <w:sz w:val="24"/>
          <w:szCs w:val="24"/>
          <w:rtl/>
        </w:rPr>
        <w:t xml:space="preserve">. </w:t>
      </w:r>
    </w:p>
    <w:p w14:paraId="3647215E" w14:textId="77777777" w:rsidR="00365A4C" w:rsidRPr="00365A4C" w:rsidRDefault="00AC3948" w:rsidP="008246EC">
      <w:pPr>
        <w:pStyle w:val="a9"/>
        <w:numPr>
          <w:ilvl w:val="3"/>
          <w:numId w:val="23"/>
        </w:numPr>
        <w:spacing w:line="360" w:lineRule="auto"/>
        <w:jc w:val="both"/>
        <w:rPr>
          <w:rFonts w:cs="Arial"/>
          <w:i/>
          <w:sz w:val="24"/>
          <w:szCs w:val="24"/>
        </w:rPr>
      </w:pPr>
      <w:r>
        <w:rPr>
          <w:rFonts w:cs="Arial" w:hint="cs"/>
          <w:b/>
          <w:bCs/>
          <w:i/>
          <w:sz w:val="24"/>
          <w:szCs w:val="24"/>
          <w:rtl/>
        </w:rPr>
        <w:t>הצגת</w:t>
      </w:r>
      <w:r w:rsidR="00365A4C">
        <w:rPr>
          <w:rFonts w:cs="Arial" w:hint="cs"/>
          <w:b/>
          <w:bCs/>
          <w:i/>
          <w:sz w:val="24"/>
          <w:szCs w:val="24"/>
          <w:rtl/>
        </w:rPr>
        <w:t xml:space="preserve"> מדד כמותי נוסף:</w:t>
      </w:r>
    </w:p>
    <w:p w14:paraId="333F1A2B" w14:textId="77777777" w:rsidR="00086523" w:rsidRDefault="00057246" w:rsidP="00086523">
      <w:pPr>
        <w:pStyle w:val="a9"/>
        <w:spacing w:line="360" w:lineRule="auto"/>
        <w:jc w:val="both"/>
        <w:rPr>
          <w:rFonts w:cs="Arial"/>
          <w:i/>
          <w:sz w:val="24"/>
          <w:szCs w:val="24"/>
          <w:rtl/>
        </w:rPr>
      </w:pPr>
      <w:r w:rsidRPr="00571586">
        <w:rPr>
          <w:rFonts w:cs="Arial" w:hint="cs"/>
          <w:i/>
          <w:sz w:val="24"/>
          <w:szCs w:val="24"/>
          <w:rtl/>
        </w:rPr>
        <w:t xml:space="preserve">כפי שתואר במדדי הפרויקט, </w:t>
      </w:r>
      <w:r w:rsidR="00365A4C">
        <w:rPr>
          <w:rFonts w:cs="Arial" w:hint="cs"/>
          <w:i/>
          <w:sz w:val="24"/>
          <w:szCs w:val="24"/>
          <w:rtl/>
        </w:rPr>
        <w:t xml:space="preserve">איסוף </w:t>
      </w:r>
      <w:r w:rsidRPr="00571586">
        <w:rPr>
          <w:rFonts w:cs="Arial" w:hint="cs"/>
          <w:i/>
          <w:sz w:val="24"/>
          <w:szCs w:val="24"/>
          <w:rtl/>
        </w:rPr>
        <w:t xml:space="preserve">תאריכי הכחשת עסקה יוכל להוות מדד </w:t>
      </w:r>
      <w:r w:rsidR="00086523">
        <w:rPr>
          <w:rFonts w:cs="Arial" w:hint="cs"/>
          <w:i/>
          <w:sz w:val="24"/>
          <w:szCs w:val="24"/>
          <w:rtl/>
        </w:rPr>
        <w:t xml:space="preserve">נוסף ומשמעותי </w:t>
      </w:r>
      <w:r w:rsidRPr="00571586">
        <w:rPr>
          <w:rFonts w:cs="Arial" w:hint="cs"/>
          <w:i/>
          <w:sz w:val="24"/>
          <w:szCs w:val="24"/>
          <w:rtl/>
        </w:rPr>
        <w:t>להצלחת הפרויקט.</w:t>
      </w:r>
      <w:r w:rsidR="00365A4C">
        <w:rPr>
          <w:rFonts w:cs="Arial" w:hint="cs"/>
          <w:i/>
          <w:sz w:val="24"/>
          <w:szCs w:val="24"/>
          <w:rtl/>
        </w:rPr>
        <w:t xml:space="preserve"> </w:t>
      </w:r>
    </w:p>
    <w:p w14:paraId="72F1E1E7" w14:textId="2DC2DB79" w:rsidR="00AA20B9" w:rsidRPr="00571586" w:rsidRDefault="00AA20B9" w:rsidP="008246EC">
      <w:pPr>
        <w:pStyle w:val="a9"/>
        <w:numPr>
          <w:ilvl w:val="3"/>
          <w:numId w:val="23"/>
        </w:numPr>
        <w:spacing w:line="360" w:lineRule="auto"/>
        <w:jc w:val="both"/>
        <w:rPr>
          <w:rFonts w:cs="Arial"/>
          <w:i/>
          <w:sz w:val="24"/>
          <w:szCs w:val="24"/>
        </w:rPr>
      </w:pPr>
      <w:r w:rsidRPr="00571586">
        <w:rPr>
          <w:rFonts w:cs="Arial" w:hint="cs"/>
          <w:b/>
          <w:bCs/>
          <w:i/>
          <w:sz w:val="24"/>
          <w:szCs w:val="24"/>
          <w:rtl/>
        </w:rPr>
        <w:t>שיפור המודל ובחינתו:</w:t>
      </w:r>
    </w:p>
    <w:p w14:paraId="39C96EE8" w14:textId="6BB62EC1" w:rsidR="00AA20B9" w:rsidRPr="00571586" w:rsidRDefault="00AA20B9" w:rsidP="008246EC">
      <w:pPr>
        <w:pStyle w:val="a9"/>
        <w:spacing w:line="360" w:lineRule="auto"/>
        <w:ind w:left="644"/>
        <w:jc w:val="both"/>
        <w:rPr>
          <w:rFonts w:cs="Arial"/>
          <w:i/>
          <w:sz w:val="24"/>
          <w:szCs w:val="24"/>
          <w:rtl/>
        </w:rPr>
      </w:pPr>
      <w:r w:rsidRPr="00571586">
        <w:rPr>
          <w:rFonts w:cs="Arial" w:hint="cs"/>
          <w:i/>
          <w:sz w:val="24"/>
          <w:szCs w:val="24"/>
          <w:rtl/>
        </w:rPr>
        <w:t xml:space="preserve">כפי </w:t>
      </w:r>
      <w:r w:rsidR="005E1252" w:rsidRPr="00571586">
        <w:rPr>
          <w:rFonts w:cs="Arial" w:hint="cs"/>
          <w:i/>
          <w:sz w:val="24"/>
          <w:szCs w:val="24"/>
          <w:rtl/>
        </w:rPr>
        <w:t>שהורחב לעיל</w:t>
      </w:r>
      <w:r w:rsidRPr="00571586">
        <w:rPr>
          <w:rFonts w:cs="Arial" w:hint="cs"/>
          <w:i/>
          <w:sz w:val="24"/>
          <w:szCs w:val="24"/>
          <w:rtl/>
        </w:rPr>
        <w:t xml:space="preserve">, יש למודל מקום קטן לשיפור בנושא חיזוי שליליים כחיוביים </w:t>
      </w:r>
      <w:r w:rsidRPr="00571586">
        <w:rPr>
          <w:rFonts w:cs="Arial"/>
          <w:iCs/>
          <w:sz w:val="24"/>
          <w:szCs w:val="24"/>
        </w:rPr>
        <w:t>(False Positives)</w:t>
      </w:r>
      <w:r w:rsidRPr="00571586">
        <w:rPr>
          <w:rFonts w:cs="Arial" w:hint="cs"/>
          <w:iCs/>
          <w:sz w:val="24"/>
          <w:szCs w:val="24"/>
          <w:rtl/>
        </w:rPr>
        <w:t xml:space="preserve">, </w:t>
      </w:r>
      <w:r w:rsidRPr="00571586">
        <w:rPr>
          <w:rFonts w:cs="Arial" w:hint="cs"/>
          <w:i/>
          <w:sz w:val="24"/>
          <w:szCs w:val="24"/>
          <w:rtl/>
        </w:rPr>
        <w:t>ובנושא סיווג לקוחות שהסתברותם להכחשת עסקה נעה סביב ה</w:t>
      </w:r>
      <w:r w:rsidR="00C237D6" w:rsidRPr="00571586">
        <w:rPr>
          <w:rFonts w:cs="Arial" w:hint="cs"/>
          <w:i/>
          <w:sz w:val="24"/>
          <w:szCs w:val="24"/>
          <w:rtl/>
        </w:rPr>
        <w:t>חצי.</w:t>
      </w:r>
      <w:r w:rsidR="004E71BA" w:rsidRPr="00571586">
        <w:rPr>
          <w:rFonts w:cs="Arial"/>
          <w:i/>
          <w:sz w:val="24"/>
          <w:szCs w:val="24"/>
          <w:rtl/>
        </w:rPr>
        <w:br/>
      </w:r>
      <w:r w:rsidR="004E71BA" w:rsidRPr="00571586">
        <w:rPr>
          <w:rFonts w:cs="Arial" w:hint="cs"/>
          <w:i/>
          <w:sz w:val="24"/>
          <w:szCs w:val="24"/>
          <w:rtl/>
        </w:rPr>
        <w:t>יתרה מזאת, עם איסוף נתונים חדשים</w:t>
      </w:r>
      <w:r w:rsidR="00220605" w:rsidRPr="00571586">
        <w:rPr>
          <w:rFonts w:cs="Arial" w:hint="cs"/>
          <w:i/>
          <w:sz w:val="24"/>
          <w:szCs w:val="24"/>
          <w:rtl/>
        </w:rPr>
        <w:t xml:space="preserve"> והזמן החולף</w:t>
      </w:r>
      <w:r w:rsidR="004E71BA" w:rsidRPr="00571586">
        <w:rPr>
          <w:rFonts w:cs="Arial" w:hint="cs"/>
          <w:i/>
          <w:sz w:val="24"/>
          <w:szCs w:val="24"/>
          <w:rtl/>
        </w:rPr>
        <w:t>, יש לבחון את המודלים הנוספים שהבאנו</w:t>
      </w:r>
      <w:r w:rsidR="00220605" w:rsidRPr="00571586">
        <w:rPr>
          <w:rFonts w:cs="Arial" w:hint="cs"/>
          <w:i/>
          <w:sz w:val="24"/>
          <w:szCs w:val="24"/>
          <w:rtl/>
        </w:rPr>
        <w:t>. יש לקחת בחשבון שהמודל המועדף והשיטה הנבחרת עשויים להשתנות לאורך הזמן. בנוסף לכך, מומלץ לבחון באופן תדיר שיטות חדשות ומודלים חדשים, ולהתעדכן בהתפתחויות בתחום ה</w:t>
      </w:r>
      <w:r w:rsidR="00220605" w:rsidRPr="00571586">
        <w:rPr>
          <w:rFonts w:cs="Arial"/>
          <w:iCs/>
          <w:sz w:val="24"/>
          <w:szCs w:val="24"/>
        </w:rPr>
        <w:t>Machine</w:t>
      </w:r>
      <w:r w:rsidR="00220605" w:rsidRPr="00571586">
        <w:rPr>
          <w:rFonts w:cs="Arial"/>
          <w:i/>
          <w:sz w:val="24"/>
          <w:szCs w:val="24"/>
        </w:rPr>
        <w:t xml:space="preserve"> </w:t>
      </w:r>
      <w:r w:rsidR="00220605" w:rsidRPr="00571586">
        <w:rPr>
          <w:rFonts w:cs="Arial"/>
          <w:iCs/>
          <w:sz w:val="24"/>
          <w:szCs w:val="24"/>
        </w:rPr>
        <w:t>Learning</w:t>
      </w:r>
      <w:r w:rsidR="00220605" w:rsidRPr="00571586">
        <w:rPr>
          <w:rFonts w:cs="Arial" w:hint="cs"/>
          <w:i/>
          <w:sz w:val="24"/>
          <w:szCs w:val="24"/>
          <w:rtl/>
        </w:rPr>
        <w:t>, ו</w:t>
      </w:r>
      <w:r w:rsidR="005E1252" w:rsidRPr="00571586">
        <w:rPr>
          <w:rFonts w:cs="Arial" w:hint="cs"/>
          <w:i/>
          <w:sz w:val="24"/>
          <w:szCs w:val="24"/>
          <w:rtl/>
        </w:rPr>
        <w:t>ב</w:t>
      </w:r>
      <w:r w:rsidR="00220605" w:rsidRPr="00571586">
        <w:rPr>
          <w:rFonts w:cs="Arial" w:hint="cs"/>
          <w:i/>
          <w:sz w:val="24"/>
          <w:szCs w:val="24"/>
          <w:rtl/>
        </w:rPr>
        <w:t xml:space="preserve">חידושים שהוא מביא עימו. </w:t>
      </w:r>
    </w:p>
    <w:p w14:paraId="5FC95053" w14:textId="7BA1556F" w:rsidR="00CB2535" w:rsidRPr="00571586" w:rsidRDefault="005E1252" w:rsidP="008246EC">
      <w:pPr>
        <w:pStyle w:val="a9"/>
        <w:numPr>
          <w:ilvl w:val="3"/>
          <w:numId w:val="23"/>
        </w:numPr>
        <w:spacing w:line="360" w:lineRule="auto"/>
        <w:jc w:val="both"/>
        <w:rPr>
          <w:rFonts w:cs="Arial"/>
          <w:i/>
          <w:sz w:val="24"/>
          <w:szCs w:val="24"/>
        </w:rPr>
      </w:pPr>
      <w:r w:rsidRPr="00571586">
        <w:rPr>
          <w:rFonts w:cs="Arial" w:hint="cs"/>
          <w:b/>
          <w:bCs/>
          <w:i/>
          <w:sz w:val="24"/>
          <w:szCs w:val="24"/>
          <w:rtl/>
        </w:rPr>
        <w:t>בחינת ה</w:t>
      </w:r>
      <w:r w:rsidRPr="00571586">
        <w:rPr>
          <w:rFonts w:cs="Arial"/>
          <w:b/>
          <w:bCs/>
          <w:iCs/>
          <w:sz w:val="24"/>
          <w:szCs w:val="24"/>
        </w:rPr>
        <w:t>Threshold</w:t>
      </w:r>
      <w:r w:rsidRPr="00571586">
        <w:rPr>
          <w:rFonts w:cs="Arial" w:hint="cs"/>
          <w:b/>
          <w:bCs/>
          <w:i/>
          <w:sz w:val="24"/>
          <w:szCs w:val="24"/>
          <w:rtl/>
        </w:rPr>
        <w:t xml:space="preserve"> ועדכונו לפי צורך:</w:t>
      </w:r>
    </w:p>
    <w:p w14:paraId="6BD52FA2" w14:textId="3A56CE9F" w:rsidR="00CB2535" w:rsidRPr="00571586" w:rsidRDefault="005E1252" w:rsidP="008246EC">
      <w:pPr>
        <w:pStyle w:val="a9"/>
        <w:spacing w:line="360" w:lineRule="auto"/>
        <w:ind w:left="644"/>
        <w:jc w:val="both"/>
        <w:rPr>
          <w:rFonts w:cs="Arial"/>
          <w:i/>
          <w:sz w:val="24"/>
          <w:szCs w:val="24"/>
          <w:rtl/>
        </w:rPr>
      </w:pPr>
      <w:r w:rsidRPr="00571586">
        <w:rPr>
          <w:rFonts w:cs="Arial" w:hint="cs"/>
          <w:i/>
          <w:sz w:val="24"/>
          <w:szCs w:val="24"/>
          <w:rtl/>
        </w:rPr>
        <w:t>מומלץ לבחון את ה</w:t>
      </w:r>
      <w:proofErr w:type="spellStart"/>
      <w:r w:rsidRPr="00571586">
        <w:rPr>
          <w:rFonts w:cs="Arial"/>
          <w:iCs/>
          <w:sz w:val="24"/>
          <w:szCs w:val="24"/>
        </w:rPr>
        <w:t>Threashold</w:t>
      </w:r>
      <w:proofErr w:type="spellEnd"/>
      <w:r w:rsidRPr="00571586">
        <w:rPr>
          <w:rFonts w:cs="Arial" w:hint="cs"/>
          <w:iCs/>
          <w:sz w:val="24"/>
          <w:szCs w:val="24"/>
          <w:rtl/>
        </w:rPr>
        <w:t xml:space="preserve"> </w:t>
      </w:r>
      <w:r w:rsidRPr="00571586">
        <w:rPr>
          <w:rFonts w:cs="Arial" w:hint="cs"/>
          <w:i/>
          <w:sz w:val="24"/>
          <w:szCs w:val="24"/>
          <w:rtl/>
        </w:rPr>
        <w:t>שהוגדר בפרויקט זה, ולעדכנו בהתאם לרמת הסיכון שהחברה רוצה ויכולה לקחת. יש לוודא כי ה</w:t>
      </w:r>
      <w:proofErr w:type="spellStart"/>
      <w:r w:rsidRPr="00571586">
        <w:rPr>
          <w:rFonts w:cs="Arial"/>
          <w:iCs/>
          <w:sz w:val="24"/>
          <w:szCs w:val="24"/>
        </w:rPr>
        <w:t>Threashold</w:t>
      </w:r>
      <w:proofErr w:type="spellEnd"/>
      <w:r w:rsidRPr="00571586">
        <w:rPr>
          <w:rFonts w:cs="Arial" w:hint="cs"/>
          <w:i/>
          <w:sz w:val="24"/>
          <w:szCs w:val="24"/>
          <w:rtl/>
        </w:rPr>
        <w:t xml:space="preserve"> נשאר רלוונטי ומותאם לצרכי החברה גם במשך הזמן, בהתחשב בשינויים הרגולטוריים והכלכליים.</w:t>
      </w:r>
    </w:p>
    <w:p w14:paraId="47B2A2B0" w14:textId="7D0AA737" w:rsidR="00634159" w:rsidRPr="00571586" w:rsidRDefault="00634159" w:rsidP="008246EC">
      <w:pPr>
        <w:spacing w:line="360" w:lineRule="auto"/>
        <w:jc w:val="both"/>
        <w:rPr>
          <w:rFonts w:asciiTheme="minorBidi" w:hAnsiTheme="minorBidi"/>
          <w:sz w:val="24"/>
          <w:szCs w:val="24"/>
          <w:u w:val="single"/>
          <w:rtl/>
        </w:rPr>
      </w:pPr>
      <w:r w:rsidRPr="00571586">
        <w:rPr>
          <w:rFonts w:asciiTheme="minorBidi" w:hAnsiTheme="minorBidi"/>
          <w:sz w:val="24"/>
          <w:szCs w:val="24"/>
          <w:u w:val="single"/>
          <w:rtl/>
        </w:rPr>
        <w:t>תרומות:</w:t>
      </w:r>
    </w:p>
    <w:p w14:paraId="1152B727" w14:textId="77777777" w:rsidR="00B56432" w:rsidRDefault="001526C8" w:rsidP="00B56432">
      <w:pPr>
        <w:spacing w:line="360" w:lineRule="auto"/>
        <w:jc w:val="both"/>
        <w:rPr>
          <w:rFonts w:asciiTheme="minorBidi" w:hAnsiTheme="minorBidi"/>
          <w:sz w:val="24"/>
          <w:szCs w:val="24"/>
          <w:rtl/>
        </w:rPr>
      </w:pPr>
      <w:r>
        <w:rPr>
          <w:rFonts w:asciiTheme="minorBidi" w:hAnsiTheme="minorBidi" w:hint="cs"/>
          <w:sz w:val="24"/>
          <w:szCs w:val="24"/>
          <w:rtl/>
        </w:rPr>
        <w:t>כל אחד מחברי הצוות תרם בצורה משמעותית להצלחת הפרויקט</w:t>
      </w:r>
      <w:r w:rsidR="00B56432">
        <w:rPr>
          <w:rFonts w:asciiTheme="minorBidi" w:hAnsiTheme="minorBidi" w:hint="cs"/>
          <w:sz w:val="24"/>
          <w:szCs w:val="24"/>
          <w:rtl/>
        </w:rPr>
        <w:t>.</w:t>
      </w:r>
    </w:p>
    <w:p w14:paraId="0CDAB244" w14:textId="672F4FE7" w:rsidR="00BE2E46" w:rsidRPr="00BE2E46" w:rsidRDefault="00BE2E46" w:rsidP="00BE2E46">
      <w:pPr>
        <w:numPr>
          <w:ilvl w:val="0"/>
          <w:numId w:val="43"/>
        </w:numPr>
        <w:spacing w:line="360" w:lineRule="auto"/>
        <w:jc w:val="both"/>
        <w:rPr>
          <w:rFonts w:asciiTheme="minorBidi" w:hAnsiTheme="minorBidi"/>
          <w:sz w:val="24"/>
          <w:szCs w:val="24"/>
        </w:rPr>
      </w:pPr>
      <w:r w:rsidRPr="00BE2E46">
        <w:rPr>
          <w:rFonts w:asciiTheme="minorBidi" w:hAnsiTheme="minorBidi"/>
          <w:b/>
          <w:bCs/>
          <w:sz w:val="24"/>
          <w:szCs w:val="24"/>
          <w:rtl/>
        </w:rPr>
        <w:t>קוד</w:t>
      </w:r>
      <w:r>
        <w:rPr>
          <w:rFonts w:asciiTheme="minorBidi" w:hAnsiTheme="minorBidi" w:hint="cs"/>
          <w:b/>
          <w:bCs/>
          <w:sz w:val="24"/>
          <w:szCs w:val="24"/>
          <w:rtl/>
        </w:rPr>
        <w:t>ים:</w:t>
      </w:r>
      <w:r w:rsidRPr="00BE2E46">
        <w:rPr>
          <w:rFonts w:asciiTheme="minorBidi" w:hAnsiTheme="minorBidi"/>
          <w:sz w:val="24"/>
          <w:szCs w:val="24"/>
        </w:rPr>
        <w:t xml:space="preserve"> </w:t>
      </w:r>
      <w:r w:rsidRPr="00BE2E46">
        <w:rPr>
          <w:rFonts w:asciiTheme="minorBidi" w:hAnsiTheme="minorBidi"/>
          <w:sz w:val="24"/>
          <w:szCs w:val="24"/>
          <w:rtl/>
        </w:rPr>
        <w:t>רוני ויאיר הובילו את העבודה על פיתוח הקודים</w:t>
      </w:r>
      <w:r w:rsidRPr="00BE2E46">
        <w:rPr>
          <w:rFonts w:asciiTheme="minorBidi" w:hAnsiTheme="minorBidi"/>
          <w:sz w:val="24"/>
          <w:szCs w:val="24"/>
        </w:rPr>
        <w:t>.</w:t>
      </w:r>
    </w:p>
    <w:p w14:paraId="3CF59A05" w14:textId="00FEC1FB" w:rsidR="00BE2E46" w:rsidRPr="00BE2E46" w:rsidRDefault="00BE2E46" w:rsidP="00BE2E46">
      <w:pPr>
        <w:numPr>
          <w:ilvl w:val="0"/>
          <w:numId w:val="43"/>
        </w:numPr>
        <w:spacing w:line="360" w:lineRule="auto"/>
        <w:jc w:val="both"/>
        <w:rPr>
          <w:rFonts w:asciiTheme="minorBidi" w:hAnsiTheme="minorBidi"/>
          <w:sz w:val="24"/>
          <w:szCs w:val="24"/>
        </w:rPr>
      </w:pPr>
      <w:r w:rsidRPr="00BE2E46">
        <w:rPr>
          <w:rFonts w:asciiTheme="minorBidi" w:hAnsiTheme="minorBidi"/>
          <w:b/>
          <w:bCs/>
          <w:sz w:val="24"/>
          <w:szCs w:val="24"/>
          <w:rtl/>
        </w:rPr>
        <w:t>הצגת אבן דרך</w:t>
      </w:r>
      <w:r w:rsidRPr="00BE2E46">
        <w:rPr>
          <w:rFonts w:asciiTheme="minorBidi" w:hAnsiTheme="minorBidi"/>
          <w:sz w:val="24"/>
          <w:szCs w:val="24"/>
        </w:rPr>
        <w:t>:</w:t>
      </w:r>
      <w:r>
        <w:rPr>
          <w:rFonts w:asciiTheme="minorBidi" w:hAnsiTheme="minorBidi" w:hint="cs"/>
          <w:sz w:val="24"/>
          <w:szCs w:val="24"/>
          <w:rtl/>
        </w:rPr>
        <w:t xml:space="preserve"> רוני ומוריה</w:t>
      </w:r>
      <w:r w:rsidRPr="00571586">
        <w:rPr>
          <w:rFonts w:asciiTheme="minorBidi" w:hAnsiTheme="minorBidi"/>
          <w:sz w:val="24"/>
          <w:szCs w:val="24"/>
          <w:rtl/>
        </w:rPr>
        <w:t xml:space="preserve"> </w:t>
      </w:r>
      <w:r>
        <w:rPr>
          <w:rFonts w:asciiTheme="minorBidi" w:hAnsiTheme="minorBidi" w:hint="cs"/>
          <w:sz w:val="24"/>
          <w:szCs w:val="24"/>
          <w:rtl/>
        </w:rPr>
        <w:t xml:space="preserve">הציגו את </w:t>
      </w:r>
      <w:r w:rsidRPr="00571586">
        <w:rPr>
          <w:rFonts w:asciiTheme="minorBidi" w:hAnsiTheme="minorBidi"/>
          <w:sz w:val="24"/>
          <w:szCs w:val="24"/>
          <w:rtl/>
        </w:rPr>
        <w:t>אבן דרך אחת</w:t>
      </w:r>
      <w:r>
        <w:rPr>
          <w:rFonts w:asciiTheme="minorBidi" w:hAnsiTheme="minorBidi" w:hint="cs"/>
          <w:sz w:val="24"/>
          <w:szCs w:val="24"/>
          <w:rtl/>
        </w:rPr>
        <w:t>.</w:t>
      </w:r>
    </w:p>
    <w:p w14:paraId="352277F3" w14:textId="04974B8C" w:rsidR="00BE2E46" w:rsidRPr="00BE2E46" w:rsidRDefault="00BE2E46" w:rsidP="00BE2E46">
      <w:pPr>
        <w:numPr>
          <w:ilvl w:val="0"/>
          <w:numId w:val="43"/>
        </w:numPr>
        <w:spacing w:line="360" w:lineRule="auto"/>
        <w:jc w:val="both"/>
        <w:rPr>
          <w:rFonts w:asciiTheme="minorBidi" w:hAnsiTheme="minorBidi"/>
          <w:sz w:val="24"/>
          <w:szCs w:val="24"/>
        </w:rPr>
      </w:pPr>
      <w:r w:rsidRPr="00BE2E46">
        <w:rPr>
          <w:rFonts w:asciiTheme="minorBidi" w:hAnsiTheme="minorBidi"/>
          <w:b/>
          <w:bCs/>
          <w:sz w:val="24"/>
          <w:szCs w:val="24"/>
          <w:rtl/>
        </w:rPr>
        <w:lastRenderedPageBreak/>
        <w:t>חיפוש מאמר</w:t>
      </w:r>
      <w:r>
        <w:rPr>
          <w:rFonts w:asciiTheme="minorBidi" w:hAnsiTheme="minorBidi" w:hint="cs"/>
          <w:b/>
          <w:bCs/>
          <w:sz w:val="24"/>
          <w:szCs w:val="24"/>
          <w:rtl/>
        </w:rPr>
        <w:t>ים:</w:t>
      </w:r>
      <w:r w:rsidRPr="00BE2E46">
        <w:rPr>
          <w:rFonts w:asciiTheme="minorBidi" w:hAnsiTheme="minorBidi"/>
          <w:sz w:val="24"/>
          <w:szCs w:val="24"/>
        </w:rPr>
        <w:t xml:space="preserve"> </w:t>
      </w:r>
      <w:r>
        <w:rPr>
          <w:rFonts w:asciiTheme="minorBidi" w:hAnsiTheme="minorBidi" w:hint="cs"/>
          <w:sz w:val="24"/>
          <w:szCs w:val="24"/>
          <w:rtl/>
        </w:rPr>
        <w:t>שלושתנו</w:t>
      </w:r>
      <w:r w:rsidRPr="00BE2E46">
        <w:rPr>
          <w:rFonts w:asciiTheme="minorBidi" w:hAnsiTheme="minorBidi"/>
          <w:sz w:val="24"/>
          <w:szCs w:val="24"/>
          <w:rtl/>
        </w:rPr>
        <w:t xml:space="preserve"> </w:t>
      </w:r>
      <w:r w:rsidR="0025064B">
        <w:rPr>
          <w:rFonts w:asciiTheme="minorBidi" w:hAnsiTheme="minorBidi" w:hint="cs"/>
          <w:sz w:val="24"/>
          <w:szCs w:val="24"/>
          <w:rtl/>
        </w:rPr>
        <w:t>סייענו בחיפוש המאמרים</w:t>
      </w:r>
      <w:r w:rsidRPr="00BE2E46">
        <w:rPr>
          <w:rFonts w:asciiTheme="minorBidi" w:hAnsiTheme="minorBidi"/>
          <w:sz w:val="24"/>
          <w:szCs w:val="24"/>
        </w:rPr>
        <w:t>.</w:t>
      </w:r>
    </w:p>
    <w:p w14:paraId="06607FB8" w14:textId="2A5F3F87" w:rsidR="00BE2E46" w:rsidRPr="00BE2E46" w:rsidRDefault="00335CC1" w:rsidP="00BE2E46">
      <w:pPr>
        <w:numPr>
          <w:ilvl w:val="0"/>
          <w:numId w:val="43"/>
        </w:numPr>
        <w:spacing w:line="360" w:lineRule="auto"/>
        <w:jc w:val="both"/>
        <w:rPr>
          <w:rFonts w:asciiTheme="minorBidi" w:hAnsiTheme="minorBidi"/>
          <w:sz w:val="24"/>
          <w:szCs w:val="24"/>
        </w:rPr>
      </w:pPr>
      <w:r>
        <w:rPr>
          <w:rFonts w:asciiTheme="minorBidi" w:hAnsiTheme="minorBidi" w:hint="cs"/>
          <w:b/>
          <w:bCs/>
          <w:sz w:val="24"/>
          <w:szCs w:val="24"/>
          <w:rtl/>
        </w:rPr>
        <w:t>סקר ספרות</w:t>
      </w:r>
      <w:r w:rsidR="0025064B">
        <w:rPr>
          <w:rFonts w:asciiTheme="minorBidi" w:hAnsiTheme="minorBidi" w:hint="cs"/>
          <w:b/>
          <w:bCs/>
          <w:sz w:val="24"/>
          <w:szCs w:val="24"/>
          <w:rtl/>
        </w:rPr>
        <w:t>:</w:t>
      </w:r>
      <w:r w:rsidR="00BE2E46" w:rsidRPr="00BE2E46">
        <w:rPr>
          <w:rFonts w:asciiTheme="minorBidi" w:hAnsiTheme="minorBidi"/>
          <w:sz w:val="24"/>
          <w:szCs w:val="24"/>
        </w:rPr>
        <w:t xml:space="preserve"> </w:t>
      </w:r>
      <w:r w:rsidR="00BE2E46" w:rsidRPr="00BE2E46">
        <w:rPr>
          <w:rFonts w:asciiTheme="minorBidi" w:hAnsiTheme="minorBidi"/>
          <w:sz w:val="24"/>
          <w:szCs w:val="24"/>
          <w:rtl/>
        </w:rPr>
        <w:t>יאיר ביצע את הסקירה האינטגרטיבית, בעוד שמוריה עסקה בסקירה המבוססת על מאמרים</w:t>
      </w:r>
      <w:r>
        <w:rPr>
          <w:rFonts w:asciiTheme="minorBidi" w:hAnsiTheme="minorBidi" w:hint="cs"/>
          <w:sz w:val="24"/>
          <w:szCs w:val="24"/>
          <w:rtl/>
        </w:rPr>
        <w:t xml:space="preserve">, </w:t>
      </w:r>
      <w:r w:rsidR="00985B21">
        <w:rPr>
          <w:rFonts w:asciiTheme="minorBidi" w:hAnsiTheme="minorBidi" w:hint="cs"/>
          <w:sz w:val="24"/>
          <w:szCs w:val="24"/>
          <w:rtl/>
        </w:rPr>
        <w:t>בסיוע סיכומי המאמרים של רוני</w:t>
      </w:r>
      <w:r w:rsidR="00BE2E46" w:rsidRPr="00BE2E46">
        <w:rPr>
          <w:rFonts w:asciiTheme="minorBidi" w:hAnsiTheme="minorBidi"/>
          <w:sz w:val="24"/>
          <w:szCs w:val="24"/>
        </w:rPr>
        <w:t>.</w:t>
      </w:r>
    </w:p>
    <w:p w14:paraId="3F107289" w14:textId="646D8667" w:rsidR="00BE2E46" w:rsidRPr="00BE2E46" w:rsidRDefault="00BE2E46" w:rsidP="00BE2E46">
      <w:pPr>
        <w:numPr>
          <w:ilvl w:val="0"/>
          <w:numId w:val="43"/>
        </w:numPr>
        <w:spacing w:line="360" w:lineRule="auto"/>
        <w:jc w:val="both"/>
        <w:rPr>
          <w:rFonts w:asciiTheme="minorBidi" w:hAnsiTheme="minorBidi"/>
          <w:sz w:val="24"/>
          <w:szCs w:val="24"/>
        </w:rPr>
      </w:pPr>
      <w:r w:rsidRPr="00BE2E46">
        <w:rPr>
          <w:rFonts w:asciiTheme="minorBidi" w:hAnsiTheme="minorBidi"/>
          <w:b/>
          <w:bCs/>
          <w:sz w:val="24"/>
          <w:szCs w:val="24"/>
          <w:rtl/>
        </w:rPr>
        <w:t>כתיבת הדוח</w:t>
      </w:r>
      <w:r w:rsidR="00985B21">
        <w:rPr>
          <w:rFonts w:asciiTheme="minorBidi" w:hAnsiTheme="minorBidi" w:hint="cs"/>
          <w:b/>
          <w:bCs/>
          <w:sz w:val="24"/>
          <w:szCs w:val="24"/>
          <w:rtl/>
        </w:rPr>
        <w:t>:</w:t>
      </w:r>
      <w:r w:rsidRPr="00BE2E46">
        <w:rPr>
          <w:rFonts w:asciiTheme="minorBidi" w:hAnsiTheme="minorBidi"/>
          <w:sz w:val="24"/>
          <w:szCs w:val="24"/>
        </w:rPr>
        <w:t xml:space="preserve"> </w:t>
      </w:r>
      <w:r w:rsidRPr="00BE2E46">
        <w:rPr>
          <w:rFonts w:asciiTheme="minorBidi" w:hAnsiTheme="minorBidi"/>
          <w:sz w:val="24"/>
          <w:szCs w:val="24"/>
          <w:rtl/>
        </w:rPr>
        <w:t xml:space="preserve">כל חברי הצוות היו מעורבים בכתיבת הדוח. יאיר היה אחראי על החלקים הראשוניים כמו סקר הספרות, בעוד שמוריה התמקדה בפרקים האחרונים, כגון תקציר מנהלים, הצגת חלופות והערכת הפתרון. רוני </w:t>
      </w:r>
      <w:r w:rsidR="0075184B">
        <w:rPr>
          <w:rFonts w:asciiTheme="minorBidi" w:hAnsiTheme="minorBidi" w:hint="cs"/>
          <w:sz w:val="24"/>
          <w:szCs w:val="24"/>
          <w:rtl/>
        </w:rPr>
        <w:t>התמקדה</w:t>
      </w:r>
      <w:r w:rsidRPr="00BE2E46">
        <w:rPr>
          <w:rFonts w:asciiTheme="minorBidi" w:hAnsiTheme="minorBidi"/>
          <w:sz w:val="24"/>
          <w:szCs w:val="24"/>
          <w:rtl/>
        </w:rPr>
        <w:t xml:space="preserve"> בפרקי המתודולוגיה ומימוש הפתרון</w:t>
      </w:r>
      <w:r w:rsidRPr="00BE2E46">
        <w:rPr>
          <w:rFonts w:asciiTheme="minorBidi" w:hAnsiTheme="minorBidi"/>
          <w:sz w:val="24"/>
          <w:szCs w:val="24"/>
        </w:rPr>
        <w:t>.</w:t>
      </w:r>
    </w:p>
    <w:p w14:paraId="6CFC65B7" w14:textId="4CFC3FEC" w:rsidR="007B6107" w:rsidRPr="00BE2E46" w:rsidRDefault="00BE2E46" w:rsidP="00037057">
      <w:pPr>
        <w:spacing w:line="360" w:lineRule="auto"/>
        <w:jc w:val="both"/>
        <w:rPr>
          <w:rFonts w:asciiTheme="minorBidi" w:hAnsiTheme="minorBidi"/>
          <w:sz w:val="24"/>
          <w:szCs w:val="24"/>
        </w:rPr>
      </w:pPr>
      <w:r w:rsidRPr="00BE2E46">
        <w:rPr>
          <w:rFonts w:asciiTheme="minorBidi" w:hAnsiTheme="minorBidi"/>
          <w:sz w:val="24"/>
          <w:szCs w:val="24"/>
          <w:rtl/>
        </w:rPr>
        <w:t>המשימות חולקו בצורה מאוזנת כדי להבטיח שכל היבטי הפרויקט יקבלו תשומת לב ויושלמו ברמה הגבוהה ביותר</w:t>
      </w:r>
      <w:r w:rsidR="00037057">
        <w:rPr>
          <w:rFonts w:asciiTheme="minorBidi" w:hAnsiTheme="minorBidi" w:hint="cs"/>
          <w:sz w:val="24"/>
          <w:szCs w:val="24"/>
          <w:rtl/>
        </w:rPr>
        <w:t>.</w:t>
      </w:r>
    </w:p>
    <w:p w14:paraId="00059D3F" w14:textId="10B1F87F" w:rsidR="00634159" w:rsidRPr="00571586" w:rsidRDefault="00634159" w:rsidP="00B56432">
      <w:pPr>
        <w:spacing w:line="360" w:lineRule="auto"/>
        <w:jc w:val="both"/>
        <w:rPr>
          <w:rFonts w:asciiTheme="minorBidi" w:hAnsiTheme="minorBidi"/>
          <w:sz w:val="24"/>
          <w:szCs w:val="24"/>
          <w:rtl/>
        </w:rPr>
      </w:pPr>
    </w:p>
    <w:sectPr w:rsidR="00634159" w:rsidRPr="00571586" w:rsidSect="00F86C98">
      <w:headerReference w:type="default" r:id="rId86"/>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D3182" w14:textId="77777777" w:rsidR="007B1368" w:rsidRDefault="007B1368" w:rsidP="00F74937">
      <w:pPr>
        <w:spacing w:after="0" w:line="240" w:lineRule="auto"/>
      </w:pPr>
      <w:r>
        <w:separator/>
      </w:r>
    </w:p>
  </w:endnote>
  <w:endnote w:type="continuationSeparator" w:id="0">
    <w:p w14:paraId="5B8AA780" w14:textId="77777777" w:rsidR="007B1368" w:rsidRDefault="007B1368" w:rsidP="00F74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510976346"/>
      <w:docPartObj>
        <w:docPartGallery w:val="Page Numbers (Bottom of Page)"/>
        <w:docPartUnique/>
      </w:docPartObj>
    </w:sdtPr>
    <w:sdtEndPr>
      <w:rPr>
        <w:noProof/>
      </w:rPr>
    </w:sdtEndPr>
    <w:sdtContent>
      <w:p w14:paraId="133D13D9" w14:textId="77B0C168" w:rsidR="00F74937" w:rsidRDefault="00F74937">
        <w:pPr>
          <w:pStyle w:val="af9"/>
          <w:jc w:val="right"/>
        </w:pPr>
        <w:r>
          <w:fldChar w:fldCharType="begin"/>
        </w:r>
        <w:r>
          <w:instrText xml:space="preserve"> PAGE   \* MERGEFORMAT </w:instrText>
        </w:r>
        <w:r>
          <w:fldChar w:fldCharType="separate"/>
        </w:r>
        <w:r>
          <w:rPr>
            <w:noProof/>
          </w:rPr>
          <w:t>2</w:t>
        </w:r>
        <w:r>
          <w:rPr>
            <w:noProof/>
          </w:rPr>
          <w:fldChar w:fldCharType="end"/>
        </w:r>
      </w:p>
    </w:sdtContent>
  </w:sdt>
  <w:p w14:paraId="74DB4288" w14:textId="77777777" w:rsidR="00F74937" w:rsidRDefault="00F74937">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1688B" w14:textId="77777777" w:rsidR="007B1368" w:rsidRDefault="007B1368" w:rsidP="00F74937">
      <w:pPr>
        <w:spacing w:after="0" w:line="240" w:lineRule="auto"/>
      </w:pPr>
      <w:r>
        <w:separator/>
      </w:r>
    </w:p>
  </w:footnote>
  <w:footnote w:type="continuationSeparator" w:id="0">
    <w:p w14:paraId="7E50166B" w14:textId="77777777" w:rsidR="007B1368" w:rsidRDefault="007B1368" w:rsidP="00F749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C8CDD" w14:textId="4D4199EC" w:rsidR="00F74937" w:rsidRDefault="00F74937">
    <w:pPr>
      <w:pStyle w:val="af7"/>
      <w:rPr>
        <w:rtl/>
      </w:rPr>
    </w:pPr>
    <w:r>
      <w:rPr>
        <w:rFonts w:hint="cs"/>
        <w:rtl/>
      </w:rPr>
      <w:t>בס"ד</w:t>
    </w:r>
  </w:p>
  <w:p w14:paraId="63BC78C0" w14:textId="77777777" w:rsidR="00F74937" w:rsidRDefault="00F74937">
    <w:pPr>
      <w:pStyle w:val="af7"/>
    </w:pPr>
  </w:p>
  <w:p w14:paraId="389A981D" w14:textId="77777777" w:rsidR="00F74937" w:rsidRDefault="00F74937">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47C4"/>
    <w:multiLevelType w:val="hybridMultilevel"/>
    <w:tmpl w:val="392A53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B36D86"/>
    <w:multiLevelType w:val="hybridMultilevel"/>
    <w:tmpl w:val="73E8E8E4"/>
    <w:lvl w:ilvl="0" w:tplc="CE6A2F22">
      <w:start w:val="8"/>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2765B3"/>
    <w:multiLevelType w:val="multilevel"/>
    <w:tmpl w:val="B44A22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DB32D7D"/>
    <w:multiLevelType w:val="multilevel"/>
    <w:tmpl w:val="C67E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C0A9B"/>
    <w:multiLevelType w:val="hybridMultilevel"/>
    <w:tmpl w:val="00869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112BC"/>
    <w:multiLevelType w:val="hybridMultilevel"/>
    <w:tmpl w:val="392A539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AD65A6"/>
    <w:multiLevelType w:val="multilevel"/>
    <w:tmpl w:val="B2CC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F3412"/>
    <w:multiLevelType w:val="multilevel"/>
    <w:tmpl w:val="BB042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8B76BE"/>
    <w:multiLevelType w:val="hybridMultilevel"/>
    <w:tmpl w:val="33268C52"/>
    <w:lvl w:ilvl="0" w:tplc="FFFFFFFF">
      <w:start w:val="1"/>
      <w:numFmt w:val="decimal"/>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1172" w:hanging="180"/>
      </w:pPr>
      <w:rPr>
        <w:b w:val="0"/>
        <w:bCs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C27D69"/>
    <w:multiLevelType w:val="multilevel"/>
    <w:tmpl w:val="D246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CE341E"/>
    <w:multiLevelType w:val="hybridMultilevel"/>
    <w:tmpl w:val="31109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8551F"/>
    <w:multiLevelType w:val="multilevel"/>
    <w:tmpl w:val="BD5A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A1508"/>
    <w:multiLevelType w:val="multilevel"/>
    <w:tmpl w:val="2C02C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7C14FB2"/>
    <w:multiLevelType w:val="hybridMultilevel"/>
    <w:tmpl w:val="552E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42B9A"/>
    <w:multiLevelType w:val="multilevel"/>
    <w:tmpl w:val="DE9A654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360F1020"/>
    <w:multiLevelType w:val="multilevel"/>
    <w:tmpl w:val="8A767B0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365E6E56"/>
    <w:multiLevelType w:val="hybridMultilevel"/>
    <w:tmpl w:val="2E46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953CEE"/>
    <w:multiLevelType w:val="hybridMultilevel"/>
    <w:tmpl w:val="07662F58"/>
    <w:lvl w:ilvl="0" w:tplc="EA4A9BD0">
      <w:start w:val="8"/>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AD41789"/>
    <w:multiLevelType w:val="multilevel"/>
    <w:tmpl w:val="3AA6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A063D"/>
    <w:multiLevelType w:val="hybridMultilevel"/>
    <w:tmpl w:val="E0628A72"/>
    <w:lvl w:ilvl="0" w:tplc="FFFFFFFF">
      <w:start w:val="1"/>
      <w:numFmt w:val="lowerRoman"/>
      <w:lvlText w:val="%1."/>
      <w:lvlJc w:val="right"/>
      <w:pPr>
        <w:ind w:left="1172"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37DA4"/>
    <w:multiLevelType w:val="multilevel"/>
    <w:tmpl w:val="8A704E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020F60"/>
    <w:multiLevelType w:val="hybridMultilevel"/>
    <w:tmpl w:val="34FAD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1F2DF9"/>
    <w:multiLevelType w:val="hybridMultilevel"/>
    <w:tmpl w:val="5B7AB8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AF6422"/>
    <w:multiLevelType w:val="hybridMultilevel"/>
    <w:tmpl w:val="5B84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D5DC7"/>
    <w:multiLevelType w:val="hybridMultilevel"/>
    <w:tmpl w:val="7346A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0B2D70"/>
    <w:multiLevelType w:val="multilevel"/>
    <w:tmpl w:val="C2FEFBE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7611441"/>
    <w:multiLevelType w:val="hybridMultilevel"/>
    <w:tmpl w:val="ED80058C"/>
    <w:lvl w:ilvl="0" w:tplc="04090001">
      <w:start w:val="1"/>
      <w:numFmt w:val="bullet"/>
      <w:lvlText w:val=""/>
      <w:lvlJc w:val="left"/>
      <w:pPr>
        <w:ind w:left="1221" w:hanging="360"/>
      </w:pPr>
      <w:rPr>
        <w:rFonts w:ascii="Symbol" w:hAnsi="Symbol" w:hint="default"/>
      </w:rPr>
    </w:lvl>
    <w:lvl w:ilvl="1" w:tplc="EA4A9BD0">
      <w:start w:val="8"/>
      <w:numFmt w:val="bullet"/>
      <w:lvlText w:val="-"/>
      <w:lvlJc w:val="left"/>
      <w:pPr>
        <w:ind w:left="643" w:hanging="360"/>
      </w:pPr>
      <w:rPr>
        <w:rFonts w:ascii="Arial" w:eastAsiaTheme="minorHAnsi" w:hAnsi="Arial" w:cs="Arial" w:hint="default"/>
      </w:rPr>
    </w:lvl>
    <w:lvl w:ilvl="2" w:tplc="04090003">
      <w:start w:val="1"/>
      <w:numFmt w:val="bullet"/>
      <w:lvlText w:val="o"/>
      <w:lvlJc w:val="left"/>
      <w:pPr>
        <w:ind w:left="1919" w:hanging="360"/>
      </w:pPr>
      <w:rPr>
        <w:rFonts w:ascii="Courier New" w:hAnsi="Courier New" w:cs="Courier New"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27" w15:restartNumberingAfterBreak="0">
    <w:nsid w:val="4EC23832"/>
    <w:multiLevelType w:val="hybridMultilevel"/>
    <w:tmpl w:val="06A06722"/>
    <w:lvl w:ilvl="0" w:tplc="EA4A9BD0">
      <w:start w:val="8"/>
      <w:numFmt w:val="bullet"/>
      <w:lvlText w:val="-"/>
      <w:lvlJc w:val="left"/>
      <w:pPr>
        <w:ind w:left="643" w:hanging="360"/>
      </w:pPr>
      <w:rPr>
        <w:rFonts w:ascii="Arial" w:eastAsiaTheme="minorHAnsi" w:hAnsi="Arial" w:cs="Aria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644" w:hanging="360"/>
      </w:pPr>
      <w:rPr>
        <w:rFonts w:ascii="Symbol" w:hAnsi="Symbol" w:hint="default"/>
      </w:rPr>
    </w:lvl>
    <w:lvl w:ilvl="4" w:tplc="04090003">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8" w15:restartNumberingAfterBreak="0">
    <w:nsid w:val="536D563F"/>
    <w:multiLevelType w:val="hybridMultilevel"/>
    <w:tmpl w:val="DA0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642C3"/>
    <w:multiLevelType w:val="multilevel"/>
    <w:tmpl w:val="0334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7A7755"/>
    <w:multiLevelType w:val="multilevel"/>
    <w:tmpl w:val="996C5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3756EE"/>
    <w:multiLevelType w:val="hybridMultilevel"/>
    <w:tmpl w:val="7CF8C610"/>
    <w:lvl w:ilvl="0" w:tplc="EA4A9BD0">
      <w:start w:val="8"/>
      <w:numFmt w:val="bullet"/>
      <w:lvlText w:val="-"/>
      <w:lvlJc w:val="left"/>
      <w:pPr>
        <w:ind w:left="674" w:hanging="360"/>
      </w:pPr>
      <w:rPr>
        <w:rFonts w:ascii="Arial" w:eastAsiaTheme="minorHAnsi" w:hAnsi="Arial" w:cs="Arial"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32" w15:restartNumberingAfterBreak="0">
    <w:nsid w:val="617644D6"/>
    <w:multiLevelType w:val="hybridMultilevel"/>
    <w:tmpl w:val="04161CF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4A59A3"/>
    <w:multiLevelType w:val="hybridMultilevel"/>
    <w:tmpl w:val="FFCE16DA"/>
    <w:lvl w:ilvl="0" w:tplc="0409000F">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34" w15:restartNumberingAfterBreak="0">
    <w:nsid w:val="69C744CA"/>
    <w:multiLevelType w:val="multilevel"/>
    <w:tmpl w:val="881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8C6FCC"/>
    <w:multiLevelType w:val="hybridMultilevel"/>
    <w:tmpl w:val="88745038"/>
    <w:lvl w:ilvl="0" w:tplc="EA4A9BD0">
      <w:start w:val="8"/>
      <w:numFmt w:val="bullet"/>
      <w:lvlText w:val="-"/>
      <w:lvlJc w:val="left"/>
      <w:pPr>
        <w:ind w:left="1352" w:hanging="360"/>
      </w:pPr>
      <w:rPr>
        <w:rFonts w:ascii="Arial" w:eastAsiaTheme="minorHAnsi" w:hAnsi="Arial" w:cs="Aria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6" w15:restartNumberingAfterBreak="0">
    <w:nsid w:val="707B7334"/>
    <w:multiLevelType w:val="multilevel"/>
    <w:tmpl w:val="0774347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74A36302"/>
    <w:multiLevelType w:val="multilevel"/>
    <w:tmpl w:val="286E7C1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74EC5970"/>
    <w:multiLevelType w:val="hybridMultilevel"/>
    <w:tmpl w:val="33268C52"/>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A02EA0C8">
      <w:start w:val="1"/>
      <w:numFmt w:val="lowerRoman"/>
      <w:lvlText w:val="%3."/>
      <w:lvlJc w:val="right"/>
      <w:pPr>
        <w:ind w:left="1172" w:hanging="180"/>
      </w:pPr>
      <w:rPr>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4D52AA"/>
    <w:multiLevelType w:val="hybridMultilevel"/>
    <w:tmpl w:val="B9547F74"/>
    <w:lvl w:ilvl="0" w:tplc="E078DAE8">
      <w:start w:val="1"/>
      <w:numFmt w:val="decimal"/>
      <w:lvlText w:val="%1."/>
      <w:lvlJc w:val="left"/>
      <w:pPr>
        <w:ind w:left="314" w:hanging="360"/>
      </w:pPr>
      <w:rPr>
        <w:rFonts w:cs="Arial" w:hint="default"/>
      </w:rPr>
    </w:lvl>
    <w:lvl w:ilvl="1" w:tplc="04090019" w:tentative="1">
      <w:start w:val="1"/>
      <w:numFmt w:val="lowerLetter"/>
      <w:lvlText w:val="%2."/>
      <w:lvlJc w:val="left"/>
      <w:pPr>
        <w:ind w:left="1034" w:hanging="360"/>
      </w:pPr>
    </w:lvl>
    <w:lvl w:ilvl="2" w:tplc="0409001B" w:tentative="1">
      <w:start w:val="1"/>
      <w:numFmt w:val="lowerRoman"/>
      <w:lvlText w:val="%3."/>
      <w:lvlJc w:val="right"/>
      <w:pPr>
        <w:ind w:left="1754" w:hanging="180"/>
      </w:pPr>
    </w:lvl>
    <w:lvl w:ilvl="3" w:tplc="0409000F" w:tentative="1">
      <w:start w:val="1"/>
      <w:numFmt w:val="decimal"/>
      <w:lvlText w:val="%4."/>
      <w:lvlJc w:val="left"/>
      <w:pPr>
        <w:ind w:left="2474" w:hanging="360"/>
      </w:pPr>
    </w:lvl>
    <w:lvl w:ilvl="4" w:tplc="04090019" w:tentative="1">
      <w:start w:val="1"/>
      <w:numFmt w:val="lowerLetter"/>
      <w:lvlText w:val="%5."/>
      <w:lvlJc w:val="left"/>
      <w:pPr>
        <w:ind w:left="3194" w:hanging="360"/>
      </w:pPr>
    </w:lvl>
    <w:lvl w:ilvl="5" w:tplc="0409001B" w:tentative="1">
      <w:start w:val="1"/>
      <w:numFmt w:val="lowerRoman"/>
      <w:lvlText w:val="%6."/>
      <w:lvlJc w:val="right"/>
      <w:pPr>
        <w:ind w:left="3914" w:hanging="180"/>
      </w:pPr>
    </w:lvl>
    <w:lvl w:ilvl="6" w:tplc="0409000F" w:tentative="1">
      <w:start w:val="1"/>
      <w:numFmt w:val="decimal"/>
      <w:lvlText w:val="%7."/>
      <w:lvlJc w:val="left"/>
      <w:pPr>
        <w:ind w:left="4634" w:hanging="360"/>
      </w:pPr>
    </w:lvl>
    <w:lvl w:ilvl="7" w:tplc="04090019" w:tentative="1">
      <w:start w:val="1"/>
      <w:numFmt w:val="lowerLetter"/>
      <w:lvlText w:val="%8."/>
      <w:lvlJc w:val="left"/>
      <w:pPr>
        <w:ind w:left="5354" w:hanging="360"/>
      </w:pPr>
    </w:lvl>
    <w:lvl w:ilvl="8" w:tplc="0409001B" w:tentative="1">
      <w:start w:val="1"/>
      <w:numFmt w:val="lowerRoman"/>
      <w:lvlText w:val="%9."/>
      <w:lvlJc w:val="right"/>
      <w:pPr>
        <w:ind w:left="6074" w:hanging="180"/>
      </w:pPr>
    </w:lvl>
  </w:abstractNum>
  <w:abstractNum w:abstractNumId="40" w15:restartNumberingAfterBreak="0">
    <w:nsid w:val="75BD2023"/>
    <w:multiLevelType w:val="multilevel"/>
    <w:tmpl w:val="0F6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F15DD"/>
    <w:multiLevelType w:val="multilevel"/>
    <w:tmpl w:val="C3A2A4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F970D7C"/>
    <w:multiLevelType w:val="hybridMultilevel"/>
    <w:tmpl w:val="DF3CA450"/>
    <w:lvl w:ilvl="0" w:tplc="EA4A9BD0">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41020">
    <w:abstractNumId w:val="12"/>
  </w:num>
  <w:num w:numId="2" w16cid:durableId="690642390">
    <w:abstractNumId w:val="16"/>
  </w:num>
  <w:num w:numId="3" w16cid:durableId="570624841">
    <w:abstractNumId w:val="13"/>
  </w:num>
  <w:num w:numId="4" w16cid:durableId="1314989450">
    <w:abstractNumId w:val="28"/>
  </w:num>
  <w:num w:numId="5" w16cid:durableId="1915116367">
    <w:abstractNumId w:val="21"/>
  </w:num>
  <w:num w:numId="6" w16cid:durableId="1955793146">
    <w:abstractNumId w:val="10"/>
  </w:num>
  <w:num w:numId="7" w16cid:durableId="1424380049">
    <w:abstractNumId w:val="4"/>
  </w:num>
  <w:num w:numId="8" w16cid:durableId="1220554163">
    <w:abstractNumId w:val="36"/>
  </w:num>
  <w:num w:numId="9" w16cid:durableId="1222788567">
    <w:abstractNumId w:val="41"/>
  </w:num>
  <w:num w:numId="10" w16cid:durableId="916062498">
    <w:abstractNumId w:val="22"/>
  </w:num>
  <w:num w:numId="11" w16cid:durableId="516231907">
    <w:abstractNumId w:val="24"/>
  </w:num>
  <w:num w:numId="12" w16cid:durableId="1201237103">
    <w:abstractNumId w:val="38"/>
  </w:num>
  <w:num w:numId="13" w16cid:durableId="302777948">
    <w:abstractNumId w:val="7"/>
  </w:num>
  <w:num w:numId="14" w16cid:durableId="605892094">
    <w:abstractNumId w:val="18"/>
  </w:num>
  <w:num w:numId="15" w16cid:durableId="179204697">
    <w:abstractNumId w:val="29"/>
  </w:num>
  <w:num w:numId="16" w16cid:durableId="169684832">
    <w:abstractNumId w:val="30"/>
  </w:num>
  <w:num w:numId="17" w16cid:durableId="1462261390">
    <w:abstractNumId w:val="20"/>
  </w:num>
  <w:num w:numId="18" w16cid:durableId="1536500180">
    <w:abstractNumId w:val="33"/>
  </w:num>
  <w:num w:numId="19" w16cid:durableId="1490168426">
    <w:abstractNumId w:val="34"/>
  </w:num>
  <w:num w:numId="20" w16cid:durableId="1138644779">
    <w:abstractNumId w:val="9"/>
  </w:num>
  <w:num w:numId="21" w16cid:durableId="695617131">
    <w:abstractNumId w:val="8"/>
  </w:num>
  <w:num w:numId="22" w16cid:durableId="503591804">
    <w:abstractNumId w:val="1"/>
  </w:num>
  <w:num w:numId="23" w16cid:durableId="1612080187">
    <w:abstractNumId w:val="27"/>
  </w:num>
  <w:num w:numId="24" w16cid:durableId="1560896995">
    <w:abstractNumId w:val="14"/>
  </w:num>
  <w:num w:numId="25" w16cid:durableId="563027817">
    <w:abstractNumId w:val="2"/>
  </w:num>
  <w:num w:numId="26" w16cid:durableId="1253011244">
    <w:abstractNumId w:val="25"/>
  </w:num>
  <w:num w:numId="27" w16cid:durableId="1038621695">
    <w:abstractNumId w:val="37"/>
  </w:num>
  <w:num w:numId="28" w16cid:durableId="913316852">
    <w:abstractNumId w:val="15"/>
  </w:num>
  <w:num w:numId="29" w16cid:durableId="1318609633">
    <w:abstractNumId w:val="6"/>
  </w:num>
  <w:num w:numId="30" w16cid:durableId="896934389">
    <w:abstractNumId w:val="32"/>
  </w:num>
  <w:num w:numId="31" w16cid:durableId="1945334099">
    <w:abstractNumId w:val="26"/>
  </w:num>
  <w:num w:numId="32" w16cid:durableId="2077044574">
    <w:abstractNumId w:val="40"/>
  </w:num>
  <w:num w:numId="33" w16cid:durableId="1762409860">
    <w:abstractNumId w:val="11"/>
  </w:num>
  <w:num w:numId="34" w16cid:durableId="1841458212">
    <w:abstractNumId w:val="15"/>
  </w:num>
  <w:num w:numId="35" w16cid:durableId="1598362170">
    <w:abstractNumId w:val="35"/>
  </w:num>
  <w:num w:numId="36" w16cid:durableId="692346030">
    <w:abstractNumId w:val="19"/>
  </w:num>
  <w:num w:numId="37" w16cid:durableId="326908445">
    <w:abstractNumId w:val="5"/>
  </w:num>
  <w:num w:numId="38" w16cid:durableId="1813018317">
    <w:abstractNumId w:val="39"/>
  </w:num>
  <w:num w:numId="39" w16cid:durableId="1000737867">
    <w:abstractNumId w:val="23"/>
  </w:num>
  <w:num w:numId="40" w16cid:durableId="1220747552">
    <w:abstractNumId w:val="17"/>
  </w:num>
  <w:num w:numId="41" w16cid:durableId="1331759110">
    <w:abstractNumId w:val="42"/>
  </w:num>
  <w:num w:numId="42" w16cid:durableId="14550031">
    <w:abstractNumId w:val="31"/>
  </w:num>
  <w:num w:numId="43" w16cid:durableId="817964595">
    <w:abstractNumId w:val="3"/>
  </w:num>
  <w:num w:numId="44" w16cid:durableId="1845588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2B"/>
    <w:rsid w:val="00001F03"/>
    <w:rsid w:val="000105E0"/>
    <w:rsid w:val="00011D4F"/>
    <w:rsid w:val="000127BD"/>
    <w:rsid w:val="00012CE9"/>
    <w:rsid w:val="000133E3"/>
    <w:rsid w:val="00014108"/>
    <w:rsid w:val="000160C6"/>
    <w:rsid w:val="000209C7"/>
    <w:rsid w:val="00020D94"/>
    <w:rsid w:val="00022978"/>
    <w:rsid w:val="00022AD6"/>
    <w:rsid w:val="000237DA"/>
    <w:rsid w:val="0002395C"/>
    <w:rsid w:val="00025881"/>
    <w:rsid w:val="00027841"/>
    <w:rsid w:val="00027EC3"/>
    <w:rsid w:val="000308C4"/>
    <w:rsid w:val="00031C98"/>
    <w:rsid w:val="00031FA5"/>
    <w:rsid w:val="000321B9"/>
    <w:rsid w:val="00032AD5"/>
    <w:rsid w:val="00033277"/>
    <w:rsid w:val="0003335E"/>
    <w:rsid w:val="00034728"/>
    <w:rsid w:val="00035771"/>
    <w:rsid w:val="00037057"/>
    <w:rsid w:val="00037277"/>
    <w:rsid w:val="000412B2"/>
    <w:rsid w:val="00041378"/>
    <w:rsid w:val="00042D4D"/>
    <w:rsid w:val="00045389"/>
    <w:rsid w:val="000561F7"/>
    <w:rsid w:val="00057246"/>
    <w:rsid w:val="00062EE8"/>
    <w:rsid w:val="000636A9"/>
    <w:rsid w:val="000652EE"/>
    <w:rsid w:val="00066051"/>
    <w:rsid w:val="0006782D"/>
    <w:rsid w:val="00067B12"/>
    <w:rsid w:val="00070AB7"/>
    <w:rsid w:val="000710CF"/>
    <w:rsid w:val="0007312F"/>
    <w:rsid w:val="00073C73"/>
    <w:rsid w:val="0007408C"/>
    <w:rsid w:val="00075747"/>
    <w:rsid w:val="00076431"/>
    <w:rsid w:val="00076445"/>
    <w:rsid w:val="00076529"/>
    <w:rsid w:val="000800A8"/>
    <w:rsid w:val="0008036D"/>
    <w:rsid w:val="00080914"/>
    <w:rsid w:val="000809BE"/>
    <w:rsid w:val="00082E71"/>
    <w:rsid w:val="00083DE5"/>
    <w:rsid w:val="00086523"/>
    <w:rsid w:val="000917BF"/>
    <w:rsid w:val="00091C34"/>
    <w:rsid w:val="00093005"/>
    <w:rsid w:val="00094228"/>
    <w:rsid w:val="00094A68"/>
    <w:rsid w:val="00094B37"/>
    <w:rsid w:val="000A0EF5"/>
    <w:rsid w:val="000A1FB1"/>
    <w:rsid w:val="000A5034"/>
    <w:rsid w:val="000A56EF"/>
    <w:rsid w:val="000B07D7"/>
    <w:rsid w:val="000B0945"/>
    <w:rsid w:val="000B3695"/>
    <w:rsid w:val="000B3CFC"/>
    <w:rsid w:val="000B4279"/>
    <w:rsid w:val="000B5DC1"/>
    <w:rsid w:val="000B6152"/>
    <w:rsid w:val="000B711B"/>
    <w:rsid w:val="000C2A4B"/>
    <w:rsid w:val="000C39BC"/>
    <w:rsid w:val="000C4D50"/>
    <w:rsid w:val="000C5B22"/>
    <w:rsid w:val="000C5E85"/>
    <w:rsid w:val="000C6CD4"/>
    <w:rsid w:val="000C7234"/>
    <w:rsid w:val="000D03F4"/>
    <w:rsid w:val="000D126F"/>
    <w:rsid w:val="000D1C5E"/>
    <w:rsid w:val="000D32AB"/>
    <w:rsid w:val="000D3DB1"/>
    <w:rsid w:val="000D4696"/>
    <w:rsid w:val="000D4A0D"/>
    <w:rsid w:val="000D5814"/>
    <w:rsid w:val="000D5854"/>
    <w:rsid w:val="000D7B12"/>
    <w:rsid w:val="000E1343"/>
    <w:rsid w:val="000E1DE2"/>
    <w:rsid w:val="000E1E6C"/>
    <w:rsid w:val="000F53D8"/>
    <w:rsid w:val="000F6162"/>
    <w:rsid w:val="0010009E"/>
    <w:rsid w:val="00104FAC"/>
    <w:rsid w:val="001058CB"/>
    <w:rsid w:val="001111FF"/>
    <w:rsid w:val="001125A1"/>
    <w:rsid w:val="00117621"/>
    <w:rsid w:val="00121035"/>
    <w:rsid w:val="001223A4"/>
    <w:rsid w:val="00122F7D"/>
    <w:rsid w:val="00122FC3"/>
    <w:rsid w:val="0013012E"/>
    <w:rsid w:val="00135BED"/>
    <w:rsid w:val="0013669A"/>
    <w:rsid w:val="0014156B"/>
    <w:rsid w:val="00146F51"/>
    <w:rsid w:val="001476FB"/>
    <w:rsid w:val="001505BB"/>
    <w:rsid w:val="001522BA"/>
    <w:rsid w:val="001523E8"/>
    <w:rsid w:val="001526C8"/>
    <w:rsid w:val="001555DE"/>
    <w:rsid w:val="001604BE"/>
    <w:rsid w:val="001615DC"/>
    <w:rsid w:val="00162698"/>
    <w:rsid w:val="00162F4E"/>
    <w:rsid w:val="001642D7"/>
    <w:rsid w:val="001644DC"/>
    <w:rsid w:val="001656C0"/>
    <w:rsid w:val="00165D6B"/>
    <w:rsid w:val="001660BF"/>
    <w:rsid w:val="00167310"/>
    <w:rsid w:val="00177EF4"/>
    <w:rsid w:val="0018041D"/>
    <w:rsid w:val="00180B8A"/>
    <w:rsid w:val="00183007"/>
    <w:rsid w:val="00183343"/>
    <w:rsid w:val="001837C9"/>
    <w:rsid w:val="0018479A"/>
    <w:rsid w:val="001858C2"/>
    <w:rsid w:val="00186D5E"/>
    <w:rsid w:val="0019161D"/>
    <w:rsid w:val="00191A0E"/>
    <w:rsid w:val="00191BD6"/>
    <w:rsid w:val="001928F5"/>
    <w:rsid w:val="00192B58"/>
    <w:rsid w:val="00192D56"/>
    <w:rsid w:val="00193AD7"/>
    <w:rsid w:val="00195DBB"/>
    <w:rsid w:val="00197D07"/>
    <w:rsid w:val="001A254C"/>
    <w:rsid w:val="001A2C16"/>
    <w:rsid w:val="001A383B"/>
    <w:rsid w:val="001A6B0A"/>
    <w:rsid w:val="001B0381"/>
    <w:rsid w:val="001B3B20"/>
    <w:rsid w:val="001B419E"/>
    <w:rsid w:val="001B427B"/>
    <w:rsid w:val="001B4774"/>
    <w:rsid w:val="001B4F59"/>
    <w:rsid w:val="001B50E7"/>
    <w:rsid w:val="001B5D33"/>
    <w:rsid w:val="001C4383"/>
    <w:rsid w:val="001C583C"/>
    <w:rsid w:val="001C6048"/>
    <w:rsid w:val="001C635F"/>
    <w:rsid w:val="001C6D42"/>
    <w:rsid w:val="001C6D97"/>
    <w:rsid w:val="001D004A"/>
    <w:rsid w:val="001D00E7"/>
    <w:rsid w:val="001D0E15"/>
    <w:rsid w:val="001D1999"/>
    <w:rsid w:val="001D314E"/>
    <w:rsid w:val="001D3B23"/>
    <w:rsid w:val="001D3F01"/>
    <w:rsid w:val="001D443A"/>
    <w:rsid w:val="001D515B"/>
    <w:rsid w:val="001D53FC"/>
    <w:rsid w:val="001D6F46"/>
    <w:rsid w:val="001E1823"/>
    <w:rsid w:val="001E1892"/>
    <w:rsid w:val="001E19DC"/>
    <w:rsid w:val="001E1E71"/>
    <w:rsid w:val="001E36B5"/>
    <w:rsid w:val="001E6CB6"/>
    <w:rsid w:val="001E7511"/>
    <w:rsid w:val="001E7E5A"/>
    <w:rsid w:val="001F01F7"/>
    <w:rsid w:val="001F0F09"/>
    <w:rsid w:val="001F19C2"/>
    <w:rsid w:val="001F2E2E"/>
    <w:rsid w:val="001F30A4"/>
    <w:rsid w:val="001F32FA"/>
    <w:rsid w:val="001F34DC"/>
    <w:rsid w:val="002047D3"/>
    <w:rsid w:val="00204D93"/>
    <w:rsid w:val="00206DF3"/>
    <w:rsid w:val="00210D8E"/>
    <w:rsid w:val="00210F4D"/>
    <w:rsid w:val="00211EA1"/>
    <w:rsid w:val="0021567A"/>
    <w:rsid w:val="00216BDB"/>
    <w:rsid w:val="00220605"/>
    <w:rsid w:val="00220CF0"/>
    <w:rsid w:val="00221932"/>
    <w:rsid w:val="00221D41"/>
    <w:rsid w:val="00222BF3"/>
    <w:rsid w:val="00222D59"/>
    <w:rsid w:val="00223075"/>
    <w:rsid w:val="00224048"/>
    <w:rsid w:val="0022476D"/>
    <w:rsid w:val="00224EA7"/>
    <w:rsid w:val="00225654"/>
    <w:rsid w:val="00227055"/>
    <w:rsid w:val="00227C4E"/>
    <w:rsid w:val="00230D93"/>
    <w:rsid w:val="00230EC2"/>
    <w:rsid w:val="00234AC9"/>
    <w:rsid w:val="00234B92"/>
    <w:rsid w:val="00235011"/>
    <w:rsid w:val="0023717A"/>
    <w:rsid w:val="00237E5F"/>
    <w:rsid w:val="00240582"/>
    <w:rsid w:val="00244935"/>
    <w:rsid w:val="00244CD9"/>
    <w:rsid w:val="00246C6B"/>
    <w:rsid w:val="0025059E"/>
    <w:rsid w:val="0025064B"/>
    <w:rsid w:val="0025072B"/>
    <w:rsid w:val="002512F5"/>
    <w:rsid w:val="00254951"/>
    <w:rsid w:val="00254963"/>
    <w:rsid w:val="00254F20"/>
    <w:rsid w:val="00254F8D"/>
    <w:rsid w:val="00262A59"/>
    <w:rsid w:val="00262CD1"/>
    <w:rsid w:val="002705D8"/>
    <w:rsid w:val="002719FD"/>
    <w:rsid w:val="00272830"/>
    <w:rsid w:val="00273825"/>
    <w:rsid w:val="00276C00"/>
    <w:rsid w:val="002779DF"/>
    <w:rsid w:val="002802CC"/>
    <w:rsid w:val="002809A0"/>
    <w:rsid w:val="00280A16"/>
    <w:rsid w:val="00281505"/>
    <w:rsid w:val="002824C2"/>
    <w:rsid w:val="00284562"/>
    <w:rsid w:val="00284CB0"/>
    <w:rsid w:val="00285BC3"/>
    <w:rsid w:val="00285E95"/>
    <w:rsid w:val="00285F39"/>
    <w:rsid w:val="00286C1F"/>
    <w:rsid w:val="00286F02"/>
    <w:rsid w:val="00295C7A"/>
    <w:rsid w:val="0029649B"/>
    <w:rsid w:val="002A0109"/>
    <w:rsid w:val="002A2F45"/>
    <w:rsid w:val="002A4B2F"/>
    <w:rsid w:val="002A4F91"/>
    <w:rsid w:val="002A744E"/>
    <w:rsid w:val="002B02A6"/>
    <w:rsid w:val="002B091E"/>
    <w:rsid w:val="002B0C19"/>
    <w:rsid w:val="002B1681"/>
    <w:rsid w:val="002B1C39"/>
    <w:rsid w:val="002B25C6"/>
    <w:rsid w:val="002B2AFF"/>
    <w:rsid w:val="002B59E4"/>
    <w:rsid w:val="002B77EF"/>
    <w:rsid w:val="002B7D1B"/>
    <w:rsid w:val="002C1D4C"/>
    <w:rsid w:val="002C2CD9"/>
    <w:rsid w:val="002C306D"/>
    <w:rsid w:val="002C4450"/>
    <w:rsid w:val="002C5118"/>
    <w:rsid w:val="002C538A"/>
    <w:rsid w:val="002D086B"/>
    <w:rsid w:val="002D0879"/>
    <w:rsid w:val="002D0AE2"/>
    <w:rsid w:val="002D3595"/>
    <w:rsid w:val="002D3BB0"/>
    <w:rsid w:val="002D4972"/>
    <w:rsid w:val="002D6243"/>
    <w:rsid w:val="002D6B84"/>
    <w:rsid w:val="002E0232"/>
    <w:rsid w:val="002E0EA3"/>
    <w:rsid w:val="002E6867"/>
    <w:rsid w:val="002E760F"/>
    <w:rsid w:val="002F02BB"/>
    <w:rsid w:val="002F08F8"/>
    <w:rsid w:val="002F0E3F"/>
    <w:rsid w:val="002F2449"/>
    <w:rsid w:val="002F33CF"/>
    <w:rsid w:val="002F4B9C"/>
    <w:rsid w:val="00300972"/>
    <w:rsid w:val="003010E3"/>
    <w:rsid w:val="003025FD"/>
    <w:rsid w:val="0030606C"/>
    <w:rsid w:val="00306F12"/>
    <w:rsid w:val="00307D0F"/>
    <w:rsid w:val="00310CC8"/>
    <w:rsid w:val="003139A7"/>
    <w:rsid w:val="00315CA7"/>
    <w:rsid w:val="00322D3C"/>
    <w:rsid w:val="0032493D"/>
    <w:rsid w:val="0032656C"/>
    <w:rsid w:val="003267DF"/>
    <w:rsid w:val="00327933"/>
    <w:rsid w:val="003317A6"/>
    <w:rsid w:val="00333292"/>
    <w:rsid w:val="00333AA7"/>
    <w:rsid w:val="00335CC1"/>
    <w:rsid w:val="00337F8F"/>
    <w:rsid w:val="00344983"/>
    <w:rsid w:val="00345335"/>
    <w:rsid w:val="00351CDB"/>
    <w:rsid w:val="003527CF"/>
    <w:rsid w:val="003528F5"/>
    <w:rsid w:val="003543B3"/>
    <w:rsid w:val="00355FFA"/>
    <w:rsid w:val="003579BD"/>
    <w:rsid w:val="00360E00"/>
    <w:rsid w:val="00362121"/>
    <w:rsid w:val="00362C13"/>
    <w:rsid w:val="003644A0"/>
    <w:rsid w:val="00365A4C"/>
    <w:rsid w:val="00366C4D"/>
    <w:rsid w:val="00370430"/>
    <w:rsid w:val="00372AF4"/>
    <w:rsid w:val="003733E7"/>
    <w:rsid w:val="00374F32"/>
    <w:rsid w:val="00376924"/>
    <w:rsid w:val="00376C8B"/>
    <w:rsid w:val="00380358"/>
    <w:rsid w:val="00384774"/>
    <w:rsid w:val="00385308"/>
    <w:rsid w:val="00385768"/>
    <w:rsid w:val="003865ED"/>
    <w:rsid w:val="0038787D"/>
    <w:rsid w:val="00387AAA"/>
    <w:rsid w:val="00393F4B"/>
    <w:rsid w:val="00395791"/>
    <w:rsid w:val="003957F5"/>
    <w:rsid w:val="00396248"/>
    <w:rsid w:val="00396E26"/>
    <w:rsid w:val="00396E58"/>
    <w:rsid w:val="003971C1"/>
    <w:rsid w:val="00397943"/>
    <w:rsid w:val="003A01D6"/>
    <w:rsid w:val="003A0F11"/>
    <w:rsid w:val="003A14CC"/>
    <w:rsid w:val="003A22CF"/>
    <w:rsid w:val="003A34CF"/>
    <w:rsid w:val="003A3AE9"/>
    <w:rsid w:val="003A5323"/>
    <w:rsid w:val="003A57E4"/>
    <w:rsid w:val="003A7295"/>
    <w:rsid w:val="003A7451"/>
    <w:rsid w:val="003B05B6"/>
    <w:rsid w:val="003B1512"/>
    <w:rsid w:val="003B59E9"/>
    <w:rsid w:val="003B6506"/>
    <w:rsid w:val="003B7057"/>
    <w:rsid w:val="003B761D"/>
    <w:rsid w:val="003C19D9"/>
    <w:rsid w:val="003C2FDC"/>
    <w:rsid w:val="003C385D"/>
    <w:rsid w:val="003C3925"/>
    <w:rsid w:val="003C3EC6"/>
    <w:rsid w:val="003C4655"/>
    <w:rsid w:val="003C650B"/>
    <w:rsid w:val="003D00A6"/>
    <w:rsid w:val="003D2ADC"/>
    <w:rsid w:val="003D5688"/>
    <w:rsid w:val="003D70E6"/>
    <w:rsid w:val="003D7D86"/>
    <w:rsid w:val="003E07D4"/>
    <w:rsid w:val="003E0A9E"/>
    <w:rsid w:val="003E0BA0"/>
    <w:rsid w:val="003E3D84"/>
    <w:rsid w:val="003F0A6D"/>
    <w:rsid w:val="003F131E"/>
    <w:rsid w:val="003F2677"/>
    <w:rsid w:val="003F4A46"/>
    <w:rsid w:val="003F4A9B"/>
    <w:rsid w:val="003F7ED5"/>
    <w:rsid w:val="00402AF3"/>
    <w:rsid w:val="00404C89"/>
    <w:rsid w:val="00405EE3"/>
    <w:rsid w:val="00410766"/>
    <w:rsid w:val="004111C3"/>
    <w:rsid w:val="00414A5C"/>
    <w:rsid w:val="004226AC"/>
    <w:rsid w:val="004269AD"/>
    <w:rsid w:val="004276C9"/>
    <w:rsid w:val="00427CD7"/>
    <w:rsid w:val="0043344D"/>
    <w:rsid w:val="004341C2"/>
    <w:rsid w:val="00435B1A"/>
    <w:rsid w:val="0044130D"/>
    <w:rsid w:val="00442165"/>
    <w:rsid w:val="00443A76"/>
    <w:rsid w:val="00444E07"/>
    <w:rsid w:val="00445BF6"/>
    <w:rsid w:val="004464BF"/>
    <w:rsid w:val="004465CA"/>
    <w:rsid w:val="004530C9"/>
    <w:rsid w:val="00455068"/>
    <w:rsid w:val="0045558C"/>
    <w:rsid w:val="00456A8F"/>
    <w:rsid w:val="00457EFF"/>
    <w:rsid w:val="0046003F"/>
    <w:rsid w:val="0046049C"/>
    <w:rsid w:val="00460540"/>
    <w:rsid w:val="00460D34"/>
    <w:rsid w:val="00461BA4"/>
    <w:rsid w:val="0046330F"/>
    <w:rsid w:val="0046376A"/>
    <w:rsid w:val="004656DA"/>
    <w:rsid w:val="00465B1D"/>
    <w:rsid w:val="00466782"/>
    <w:rsid w:val="00472216"/>
    <w:rsid w:val="00473152"/>
    <w:rsid w:val="00474840"/>
    <w:rsid w:val="0047492B"/>
    <w:rsid w:val="00474D14"/>
    <w:rsid w:val="00474DF0"/>
    <w:rsid w:val="004752A9"/>
    <w:rsid w:val="004818B9"/>
    <w:rsid w:val="00481F42"/>
    <w:rsid w:val="0048219B"/>
    <w:rsid w:val="004828B4"/>
    <w:rsid w:val="00482A8B"/>
    <w:rsid w:val="00484B5F"/>
    <w:rsid w:val="00484F8F"/>
    <w:rsid w:val="00487363"/>
    <w:rsid w:val="00487BA8"/>
    <w:rsid w:val="00490451"/>
    <w:rsid w:val="00490DE4"/>
    <w:rsid w:val="0049104A"/>
    <w:rsid w:val="0049121E"/>
    <w:rsid w:val="00491AA8"/>
    <w:rsid w:val="004931BC"/>
    <w:rsid w:val="00494DB8"/>
    <w:rsid w:val="004952C2"/>
    <w:rsid w:val="004A26D8"/>
    <w:rsid w:val="004A4069"/>
    <w:rsid w:val="004A4C6B"/>
    <w:rsid w:val="004A5627"/>
    <w:rsid w:val="004A724A"/>
    <w:rsid w:val="004A79E2"/>
    <w:rsid w:val="004A7D10"/>
    <w:rsid w:val="004B2124"/>
    <w:rsid w:val="004B29E7"/>
    <w:rsid w:val="004B3C5C"/>
    <w:rsid w:val="004B4586"/>
    <w:rsid w:val="004B7181"/>
    <w:rsid w:val="004B7A60"/>
    <w:rsid w:val="004C006A"/>
    <w:rsid w:val="004C126E"/>
    <w:rsid w:val="004C1404"/>
    <w:rsid w:val="004C1670"/>
    <w:rsid w:val="004C202E"/>
    <w:rsid w:val="004C5334"/>
    <w:rsid w:val="004D1632"/>
    <w:rsid w:val="004D3C54"/>
    <w:rsid w:val="004D4603"/>
    <w:rsid w:val="004D739C"/>
    <w:rsid w:val="004E0861"/>
    <w:rsid w:val="004E0CE0"/>
    <w:rsid w:val="004E1FF8"/>
    <w:rsid w:val="004E3341"/>
    <w:rsid w:val="004E5B79"/>
    <w:rsid w:val="004E71BA"/>
    <w:rsid w:val="004F0C29"/>
    <w:rsid w:val="004F5E29"/>
    <w:rsid w:val="004F5ED6"/>
    <w:rsid w:val="004F69D2"/>
    <w:rsid w:val="00501303"/>
    <w:rsid w:val="00504621"/>
    <w:rsid w:val="00504E9E"/>
    <w:rsid w:val="00505FEF"/>
    <w:rsid w:val="0050671B"/>
    <w:rsid w:val="00507061"/>
    <w:rsid w:val="00507F93"/>
    <w:rsid w:val="00510C52"/>
    <w:rsid w:val="00514C37"/>
    <w:rsid w:val="00514E78"/>
    <w:rsid w:val="00515F14"/>
    <w:rsid w:val="00521E80"/>
    <w:rsid w:val="005239E2"/>
    <w:rsid w:val="00531F1B"/>
    <w:rsid w:val="00533A13"/>
    <w:rsid w:val="00536E7E"/>
    <w:rsid w:val="00537EBD"/>
    <w:rsid w:val="00537FF9"/>
    <w:rsid w:val="00540446"/>
    <w:rsid w:val="005414AB"/>
    <w:rsid w:val="00541779"/>
    <w:rsid w:val="00541BBE"/>
    <w:rsid w:val="00542A7C"/>
    <w:rsid w:val="00542BBB"/>
    <w:rsid w:val="00543808"/>
    <w:rsid w:val="005438C8"/>
    <w:rsid w:val="00544B3F"/>
    <w:rsid w:val="00550D6E"/>
    <w:rsid w:val="00552033"/>
    <w:rsid w:val="00552B4A"/>
    <w:rsid w:val="005538DE"/>
    <w:rsid w:val="00554BB2"/>
    <w:rsid w:val="005578AA"/>
    <w:rsid w:val="00560FE5"/>
    <w:rsid w:val="0056594D"/>
    <w:rsid w:val="0057036F"/>
    <w:rsid w:val="00571586"/>
    <w:rsid w:val="005725CB"/>
    <w:rsid w:val="005732E2"/>
    <w:rsid w:val="00574A1C"/>
    <w:rsid w:val="00577A8D"/>
    <w:rsid w:val="00577FEB"/>
    <w:rsid w:val="0058591A"/>
    <w:rsid w:val="00585940"/>
    <w:rsid w:val="00585E62"/>
    <w:rsid w:val="00585F6D"/>
    <w:rsid w:val="005866D4"/>
    <w:rsid w:val="0058691F"/>
    <w:rsid w:val="0059009D"/>
    <w:rsid w:val="00590617"/>
    <w:rsid w:val="00592C3A"/>
    <w:rsid w:val="00593377"/>
    <w:rsid w:val="0059347D"/>
    <w:rsid w:val="005947A8"/>
    <w:rsid w:val="00594CC2"/>
    <w:rsid w:val="0059687B"/>
    <w:rsid w:val="00596E01"/>
    <w:rsid w:val="005A1E7A"/>
    <w:rsid w:val="005A32E9"/>
    <w:rsid w:val="005A38A2"/>
    <w:rsid w:val="005A39FA"/>
    <w:rsid w:val="005A79D1"/>
    <w:rsid w:val="005A7F03"/>
    <w:rsid w:val="005B0658"/>
    <w:rsid w:val="005B1ACF"/>
    <w:rsid w:val="005B4C91"/>
    <w:rsid w:val="005C2A0A"/>
    <w:rsid w:val="005C5372"/>
    <w:rsid w:val="005C57AC"/>
    <w:rsid w:val="005C688F"/>
    <w:rsid w:val="005C6DF2"/>
    <w:rsid w:val="005D01F3"/>
    <w:rsid w:val="005D0243"/>
    <w:rsid w:val="005D0D7A"/>
    <w:rsid w:val="005D1A87"/>
    <w:rsid w:val="005D2340"/>
    <w:rsid w:val="005D2B5D"/>
    <w:rsid w:val="005D4226"/>
    <w:rsid w:val="005D5F71"/>
    <w:rsid w:val="005E1252"/>
    <w:rsid w:val="005F00D3"/>
    <w:rsid w:val="005F2BAD"/>
    <w:rsid w:val="005F356B"/>
    <w:rsid w:val="005F4C71"/>
    <w:rsid w:val="0060060A"/>
    <w:rsid w:val="00602218"/>
    <w:rsid w:val="00603540"/>
    <w:rsid w:val="00603AB5"/>
    <w:rsid w:val="00603E99"/>
    <w:rsid w:val="0060477F"/>
    <w:rsid w:val="00605064"/>
    <w:rsid w:val="0061129A"/>
    <w:rsid w:val="0061141C"/>
    <w:rsid w:val="00611763"/>
    <w:rsid w:val="0061187A"/>
    <w:rsid w:val="00611D4E"/>
    <w:rsid w:val="006123AF"/>
    <w:rsid w:val="00612423"/>
    <w:rsid w:val="006139EA"/>
    <w:rsid w:val="006143F4"/>
    <w:rsid w:val="00614626"/>
    <w:rsid w:val="00620839"/>
    <w:rsid w:val="00621A1D"/>
    <w:rsid w:val="00621DBE"/>
    <w:rsid w:val="00623873"/>
    <w:rsid w:val="006239B4"/>
    <w:rsid w:val="00624305"/>
    <w:rsid w:val="006252A5"/>
    <w:rsid w:val="00625793"/>
    <w:rsid w:val="00627237"/>
    <w:rsid w:val="00627BA4"/>
    <w:rsid w:val="00630EBB"/>
    <w:rsid w:val="006334FC"/>
    <w:rsid w:val="00633A23"/>
    <w:rsid w:val="00634159"/>
    <w:rsid w:val="006355CA"/>
    <w:rsid w:val="0063573A"/>
    <w:rsid w:val="00635A40"/>
    <w:rsid w:val="00637F95"/>
    <w:rsid w:val="00640409"/>
    <w:rsid w:val="00640897"/>
    <w:rsid w:val="00643B65"/>
    <w:rsid w:val="00644FA2"/>
    <w:rsid w:val="006458B1"/>
    <w:rsid w:val="00647D5C"/>
    <w:rsid w:val="0065039D"/>
    <w:rsid w:val="0065072B"/>
    <w:rsid w:val="006531EC"/>
    <w:rsid w:val="006533DF"/>
    <w:rsid w:val="00653F90"/>
    <w:rsid w:val="00654179"/>
    <w:rsid w:val="006557DC"/>
    <w:rsid w:val="0066059A"/>
    <w:rsid w:val="00660775"/>
    <w:rsid w:val="00660EA5"/>
    <w:rsid w:val="006623A1"/>
    <w:rsid w:val="0066390C"/>
    <w:rsid w:val="0066422A"/>
    <w:rsid w:val="00666587"/>
    <w:rsid w:val="0066731B"/>
    <w:rsid w:val="00671495"/>
    <w:rsid w:val="006851D4"/>
    <w:rsid w:val="0068604E"/>
    <w:rsid w:val="00686F9A"/>
    <w:rsid w:val="0068798A"/>
    <w:rsid w:val="006879DA"/>
    <w:rsid w:val="00691CB6"/>
    <w:rsid w:val="00696352"/>
    <w:rsid w:val="006971CF"/>
    <w:rsid w:val="006A21D7"/>
    <w:rsid w:val="006A405F"/>
    <w:rsid w:val="006A4307"/>
    <w:rsid w:val="006B1177"/>
    <w:rsid w:val="006B2B4F"/>
    <w:rsid w:val="006B41A2"/>
    <w:rsid w:val="006B4C12"/>
    <w:rsid w:val="006B6884"/>
    <w:rsid w:val="006B7079"/>
    <w:rsid w:val="006B78BD"/>
    <w:rsid w:val="006B7CCB"/>
    <w:rsid w:val="006C0BC7"/>
    <w:rsid w:val="006C1921"/>
    <w:rsid w:val="006C3413"/>
    <w:rsid w:val="006C3F37"/>
    <w:rsid w:val="006C47BA"/>
    <w:rsid w:val="006C5BFA"/>
    <w:rsid w:val="006C634D"/>
    <w:rsid w:val="006C7F88"/>
    <w:rsid w:val="006D0BE6"/>
    <w:rsid w:val="006D1255"/>
    <w:rsid w:val="006D15C1"/>
    <w:rsid w:val="006D21D6"/>
    <w:rsid w:val="006D3231"/>
    <w:rsid w:val="006D5078"/>
    <w:rsid w:val="006D5C6A"/>
    <w:rsid w:val="006E246E"/>
    <w:rsid w:val="006E2E3C"/>
    <w:rsid w:val="006E62F2"/>
    <w:rsid w:val="006F077B"/>
    <w:rsid w:val="006F0BDA"/>
    <w:rsid w:val="006F1C75"/>
    <w:rsid w:val="006F1C82"/>
    <w:rsid w:val="006F3356"/>
    <w:rsid w:val="006F3B7B"/>
    <w:rsid w:val="0070240E"/>
    <w:rsid w:val="007051B0"/>
    <w:rsid w:val="00712CCB"/>
    <w:rsid w:val="007145B5"/>
    <w:rsid w:val="0072157A"/>
    <w:rsid w:val="00722759"/>
    <w:rsid w:val="00724FA2"/>
    <w:rsid w:val="00727C4C"/>
    <w:rsid w:val="00731042"/>
    <w:rsid w:val="007314FF"/>
    <w:rsid w:val="00732410"/>
    <w:rsid w:val="00732538"/>
    <w:rsid w:val="00733A76"/>
    <w:rsid w:val="0073662F"/>
    <w:rsid w:val="0074261F"/>
    <w:rsid w:val="0074318C"/>
    <w:rsid w:val="007431FE"/>
    <w:rsid w:val="00745222"/>
    <w:rsid w:val="00746A81"/>
    <w:rsid w:val="00747A92"/>
    <w:rsid w:val="00747D9C"/>
    <w:rsid w:val="0075184B"/>
    <w:rsid w:val="00751B6D"/>
    <w:rsid w:val="00755497"/>
    <w:rsid w:val="00761245"/>
    <w:rsid w:val="0076312A"/>
    <w:rsid w:val="007651FC"/>
    <w:rsid w:val="007654CA"/>
    <w:rsid w:val="0076694D"/>
    <w:rsid w:val="00766C72"/>
    <w:rsid w:val="007674FA"/>
    <w:rsid w:val="007706A1"/>
    <w:rsid w:val="00772747"/>
    <w:rsid w:val="0077352C"/>
    <w:rsid w:val="00773DD7"/>
    <w:rsid w:val="00777413"/>
    <w:rsid w:val="007778DF"/>
    <w:rsid w:val="00780AAA"/>
    <w:rsid w:val="00780C24"/>
    <w:rsid w:val="00782081"/>
    <w:rsid w:val="00782716"/>
    <w:rsid w:val="0079017C"/>
    <w:rsid w:val="0079226B"/>
    <w:rsid w:val="00793A68"/>
    <w:rsid w:val="00794FFE"/>
    <w:rsid w:val="0079550F"/>
    <w:rsid w:val="00795645"/>
    <w:rsid w:val="00795D33"/>
    <w:rsid w:val="007A2C5A"/>
    <w:rsid w:val="007A39EA"/>
    <w:rsid w:val="007A3D41"/>
    <w:rsid w:val="007A5AF0"/>
    <w:rsid w:val="007A64EE"/>
    <w:rsid w:val="007A7686"/>
    <w:rsid w:val="007B0730"/>
    <w:rsid w:val="007B097E"/>
    <w:rsid w:val="007B1368"/>
    <w:rsid w:val="007B360A"/>
    <w:rsid w:val="007B5271"/>
    <w:rsid w:val="007B548A"/>
    <w:rsid w:val="007B6107"/>
    <w:rsid w:val="007C183B"/>
    <w:rsid w:val="007C2975"/>
    <w:rsid w:val="007C5968"/>
    <w:rsid w:val="007C6238"/>
    <w:rsid w:val="007D29C8"/>
    <w:rsid w:val="007D32EB"/>
    <w:rsid w:val="007D3BEE"/>
    <w:rsid w:val="007D441F"/>
    <w:rsid w:val="007D4DC1"/>
    <w:rsid w:val="007D69E7"/>
    <w:rsid w:val="007D7205"/>
    <w:rsid w:val="007D7427"/>
    <w:rsid w:val="007E1030"/>
    <w:rsid w:val="007E48E7"/>
    <w:rsid w:val="007E676E"/>
    <w:rsid w:val="007E70BC"/>
    <w:rsid w:val="007E733D"/>
    <w:rsid w:val="007E7877"/>
    <w:rsid w:val="007F1361"/>
    <w:rsid w:val="007F5DEF"/>
    <w:rsid w:val="007F7689"/>
    <w:rsid w:val="00801E8F"/>
    <w:rsid w:val="00802509"/>
    <w:rsid w:val="00802EC5"/>
    <w:rsid w:val="00805ECD"/>
    <w:rsid w:val="0081069E"/>
    <w:rsid w:val="0081105D"/>
    <w:rsid w:val="008118E1"/>
    <w:rsid w:val="00812AC3"/>
    <w:rsid w:val="00815282"/>
    <w:rsid w:val="008154B4"/>
    <w:rsid w:val="008178C0"/>
    <w:rsid w:val="00822678"/>
    <w:rsid w:val="0082449D"/>
    <w:rsid w:val="008246EC"/>
    <w:rsid w:val="008262FA"/>
    <w:rsid w:val="0082637E"/>
    <w:rsid w:val="00827AAB"/>
    <w:rsid w:val="00830B69"/>
    <w:rsid w:val="0083138E"/>
    <w:rsid w:val="00833181"/>
    <w:rsid w:val="008331DE"/>
    <w:rsid w:val="00840286"/>
    <w:rsid w:val="00841A03"/>
    <w:rsid w:val="00843782"/>
    <w:rsid w:val="008445CF"/>
    <w:rsid w:val="00844C2B"/>
    <w:rsid w:val="00856D13"/>
    <w:rsid w:val="00862DE7"/>
    <w:rsid w:val="0086350E"/>
    <w:rsid w:val="00863A3A"/>
    <w:rsid w:val="00866292"/>
    <w:rsid w:val="0086753E"/>
    <w:rsid w:val="00867D19"/>
    <w:rsid w:val="008733C3"/>
    <w:rsid w:val="00873AF0"/>
    <w:rsid w:val="0088006F"/>
    <w:rsid w:val="00880C10"/>
    <w:rsid w:val="00880CCD"/>
    <w:rsid w:val="0088368C"/>
    <w:rsid w:val="00883941"/>
    <w:rsid w:val="008859F9"/>
    <w:rsid w:val="00886840"/>
    <w:rsid w:val="008916A7"/>
    <w:rsid w:val="00892EC4"/>
    <w:rsid w:val="00893F96"/>
    <w:rsid w:val="008971EF"/>
    <w:rsid w:val="008A02EA"/>
    <w:rsid w:val="008A3B0D"/>
    <w:rsid w:val="008B0DAF"/>
    <w:rsid w:val="008B10E3"/>
    <w:rsid w:val="008B1FEC"/>
    <w:rsid w:val="008B254E"/>
    <w:rsid w:val="008B2B90"/>
    <w:rsid w:val="008B7CD6"/>
    <w:rsid w:val="008C10D9"/>
    <w:rsid w:val="008C15C2"/>
    <w:rsid w:val="008C1986"/>
    <w:rsid w:val="008C21CB"/>
    <w:rsid w:val="008C5670"/>
    <w:rsid w:val="008C7816"/>
    <w:rsid w:val="008D0668"/>
    <w:rsid w:val="008D1E0F"/>
    <w:rsid w:val="008D4511"/>
    <w:rsid w:val="008D5B81"/>
    <w:rsid w:val="008D5F7E"/>
    <w:rsid w:val="008D62F3"/>
    <w:rsid w:val="008D715A"/>
    <w:rsid w:val="008D7833"/>
    <w:rsid w:val="008E1691"/>
    <w:rsid w:val="008E1746"/>
    <w:rsid w:val="008E3A5F"/>
    <w:rsid w:val="008E66C3"/>
    <w:rsid w:val="008E6B21"/>
    <w:rsid w:val="008E7CA1"/>
    <w:rsid w:val="008F0578"/>
    <w:rsid w:val="008F0C38"/>
    <w:rsid w:val="00900CDC"/>
    <w:rsid w:val="00900F7A"/>
    <w:rsid w:val="0090325B"/>
    <w:rsid w:val="009057B0"/>
    <w:rsid w:val="009066CF"/>
    <w:rsid w:val="00906AAC"/>
    <w:rsid w:val="00910421"/>
    <w:rsid w:val="009109A8"/>
    <w:rsid w:val="00911393"/>
    <w:rsid w:val="00911765"/>
    <w:rsid w:val="00912807"/>
    <w:rsid w:val="009132F3"/>
    <w:rsid w:val="009135F5"/>
    <w:rsid w:val="009138C7"/>
    <w:rsid w:val="00921BA2"/>
    <w:rsid w:val="00923CD5"/>
    <w:rsid w:val="00924377"/>
    <w:rsid w:val="00924B44"/>
    <w:rsid w:val="00925336"/>
    <w:rsid w:val="00927B61"/>
    <w:rsid w:val="00934821"/>
    <w:rsid w:val="00936932"/>
    <w:rsid w:val="009442DF"/>
    <w:rsid w:val="00945540"/>
    <w:rsid w:val="00946B66"/>
    <w:rsid w:val="00951146"/>
    <w:rsid w:val="009518DF"/>
    <w:rsid w:val="00952435"/>
    <w:rsid w:val="00952A51"/>
    <w:rsid w:val="00953A34"/>
    <w:rsid w:val="00960D68"/>
    <w:rsid w:val="009616DF"/>
    <w:rsid w:val="009616F3"/>
    <w:rsid w:val="009641D7"/>
    <w:rsid w:val="009660A0"/>
    <w:rsid w:val="00966B70"/>
    <w:rsid w:val="009678FD"/>
    <w:rsid w:val="0097012B"/>
    <w:rsid w:val="00972421"/>
    <w:rsid w:val="00973544"/>
    <w:rsid w:val="00974BAA"/>
    <w:rsid w:val="00976096"/>
    <w:rsid w:val="0097691A"/>
    <w:rsid w:val="009770EC"/>
    <w:rsid w:val="009816F1"/>
    <w:rsid w:val="00985691"/>
    <w:rsid w:val="00985B21"/>
    <w:rsid w:val="00985CD7"/>
    <w:rsid w:val="0098765B"/>
    <w:rsid w:val="00987F77"/>
    <w:rsid w:val="00990013"/>
    <w:rsid w:val="009936BC"/>
    <w:rsid w:val="009940FB"/>
    <w:rsid w:val="0099415F"/>
    <w:rsid w:val="009A095B"/>
    <w:rsid w:val="009A14D9"/>
    <w:rsid w:val="009A1556"/>
    <w:rsid w:val="009A3360"/>
    <w:rsid w:val="009A3BC3"/>
    <w:rsid w:val="009A4BCC"/>
    <w:rsid w:val="009A5E30"/>
    <w:rsid w:val="009A6489"/>
    <w:rsid w:val="009A6DA4"/>
    <w:rsid w:val="009B2E09"/>
    <w:rsid w:val="009B3393"/>
    <w:rsid w:val="009B3AA6"/>
    <w:rsid w:val="009B3E0E"/>
    <w:rsid w:val="009B4CB4"/>
    <w:rsid w:val="009B5933"/>
    <w:rsid w:val="009C23F0"/>
    <w:rsid w:val="009C5BDE"/>
    <w:rsid w:val="009C6252"/>
    <w:rsid w:val="009C6ACA"/>
    <w:rsid w:val="009C6EDB"/>
    <w:rsid w:val="009D00FD"/>
    <w:rsid w:val="009D052C"/>
    <w:rsid w:val="009D21DC"/>
    <w:rsid w:val="009D4C08"/>
    <w:rsid w:val="009D6416"/>
    <w:rsid w:val="009D6AC6"/>
    <w:rsid w:val="009D76D6"/>
    <w:rsid w:val="009E2611"/>
    <w:rsid w:val="009E45F9"/>
    <w:rsid w:val="009E51C3"/>
    <w:rsid w:val="009F0B9B"/>
    <w:rsid w:val="009F17E6"/>
    <w:rsid w:val="009F19E6"/>
    <w:rsid w:val="009F2ADF"/>
    <w:rsid w:val="009F3471"/>
    <w:rsid w:val="009F56F9"/>
    <w:rsid w:val="00A00497"/>
    <w:rsid w:val="00A061C0"/>
    <w:rsid w:val="00A07F15"/>
    <w:rsid w:val="00A1060A"/>
    <w:rsid w:val="00A13C15"/>
    <w:rsid w:val="00A145C3"/>
    <w:rsid w:val="00A14AB3"/>
    <w:rsid w:val="00A1650D"/>
    <w:rsid w:val="00A20341"/>
    <w:rsid w:val="00A2040C"/>
    <w:rsid w:val="00A20C56"/>
    <w:rsid w:val="00A214CD"/>
    <w:rsid w:val="00A24D62"/>
    <w:rsid w:val="00A25093"/>
    <w:rsid w:val="00A31899"/>
    <w:rsid w:val="00A332C3"/>
    <w:rsid w:val="00A3437C"/>
    <w:rsid w:val="00A36608"/>
    <w:rsid w:val="00A37ED9"/>
    <w:rsid w:val="00A41176"/>
    <w:rsid w:val="00A412DF"/>
    <w:rsid w:val="00A41C66"/>
    <w:rsid w:val="00A428C2"/>
    <w:rsid w:val="00A4487E"/>
    <w:rsid w:val="00A45027"/>
    <w:rsid w:val="00A46713"/>
    <w:rsid w:val="00A47508"/>
    <w:rsid w:val="00A50147"/>
    <w:rsid w:val="00A50256"/>
    <w:rsid w:val="00A512CF"/>
    <w:rsid w:val="00A51760"/>
    <w:rsid w:val="00A51E13"/>
    <w:rsid w:val="00A56A87"/>
    <w:rsid w:val="00A56FE4"/>
    <w:rsid w:val="00A572CE"/>
    <w:rsid w:val="00A57900"/>
    <w:rsid w:val="00A57BD1"/>
    <w:rsid w:val="00A57EA9"/>
    <w:rsid w:val="00A64FF7"/>
    <w:rsid w:val="00A65522"/>
    <w:rsid w:val="00A66F3A"/>
    <w:rsid w:val="00A723E8"/>
    <w:rsid w:val="00A72BBA"/>
    <w:rsid w:val="00A73503"/>
    <w:rsid w:val="00A73B7F"/>
    <w:rsid w:val="00A73DBC"/>
    <w:rsid w:val="00A74019"/>
    <w:rsid w:val="00A7417D"/>
    <w:rsid w:val="00A74FAA"/>
    <w:rsid w:val="00A75CBF"/>
    <w:rsid w:val="00A80176"/>
    <w:rsid w:val="00A81017"/>
    <w:rsid w:val="00A81E11"/>
    <w:rsid w:val="00A83322"/>
    <w:rsid w:val="00A83F8E"/>
    <w:rsid w:val="00A84BFA"/>
    <w:rsid w:val="00A85192"/>
    <w:rsid w:val="00A85B4C"/>
    <w:rsid w:val="00A87DE3"/>
    <w:rsid w:val="00A9379D"/>
    <w:rsid w:val="00A943E5"/>
    <w:rsid w:val="00A94DD9"/>
    <w:rsid w:val="00A96376"/>
    <w:rsid w:val="00A96767"/>
    <w:rsid w:val="00A96832"/>
    <w:rsid w:val="00AA0F13"/>
    <w:rsid w:val="00AA20B9"/>
    <w:rsid w:val="00AA4BCC"/>
    <w:rsid w:val="00AA5C71"/>
    <w:rsid w:val="00AA7D3E"/>
    <w:rsid w:val="00AA7ECC"/>
    <w:rsid w:val="00AB1447"/>
    <w:rsid w:val="00AB7150"/>
    <w:rsid w:val="00AC27F6"/>
    <w:rsid w:val="00AC370D"/>
    <w:rsid w:val="00AC3948"/>
    <w:rsid w:val="00AC4885"/>
    <w:rsid w:val="00AC5001"/>
    <w:rsid w:val="00AC700A"/>
    <w:rsid w:val="00AD14BB"/>
    <w:rsid w:val="00AD16FD"/>
    <w:rsid w:val="00AD1B25"/>
    <w:rsid w:val="00AD29D0"/>
    <w:rsid w:val="00AD45CA"/>
    <w:rsid w:val="00AD53A9"/>
    <w:rsid w:val="00AD5503"/>
    <w:rsid w:val="00AD5750"/>
    <w:rsid w:val="00AD6608"/>
    <w:rsid w:val="00AD6C91"/>
    <w:rsid w:val="00AD6D1E"/>
    <w:rsid w:val="00AD7512"/>
    <w:rsid w:val="00AD7BA2"/>
    <w:rsid w:val="00AE1B04"/>
    <w:rsid w:val="00AE6017"/>
    <w:rsid w:val="00AE6A69"/>
    <w:rsid w:val="00AF0B8A"/>
    <w:rsid w:val="00AF16EB"/>
    <w:rsid w:val="00AF4B8D"/>
    <w:rsid w:val="00AF544E"/>
    <w:rsid w:val="00AF6BEB"/>
    <w:rsid w:val="00B00025"/>
    <w:rsid w:val="00B021C6"/>
    <w:rsid w:val="00B02886"/>
    <w:rsid w:val="00B02C72"/>
    <w:rsid w:val="00B05C44"/>
    <w:rsid w:val="00B06F5E"/>
    <w:rsid w:val="00B0776F"/>
    <w:rsid w:val="00B119DC"/>
    <w:rsid w:val="00B13408"/>
    <w:rsid w:val="00B169DF"/>
    <w:rsid w:val="00B173BA"/>
    <w:rsid w:val="00B21529"/>
    <w:rsid w:val="00B23CAD"/>
    <w:rsid w:val="00B25802"/>
    <w:rsid w:val="00B26345"/>
    <w:rsid w:val="00B26A97"/>
    <w:rsid w:val="00B33710"/>
    <w:rsid w:val="00B37ED2"/>
    <w:rsid w:val="00B40668"/>
    <w:rsid w:val="00B40A54"/>
    <w:rsid w:val="00B4149B"/>
    <w:rsid w:val="00B4262B"/>
    <w:rsid w:val="00B42F8A"/>
    <w:rsid w:val="00B4404B"/>
    <w:rsid w:val="00B448E0"/>
    <w:rsid w:val="00B44CF2"/>
    <w:rsid w:val="00B465C8"/>
    <w:rsid w:val="00B46D00"/>
    <w:rsid w:val="00B47594"/>
    <w:rsid w:val="00B516B5"/>
    <w:rsid w:val="00B52C48"/>
    <w:rsid w:val="00B54035"/>
    <w:rsid w:val="00B54B41"/>
    <w:rsid w:val="00B554AE"/>
    <w:rsid w:val="00B55852"/>
    <w:rsid w:val="00B56432"/>
    <w:rsid w:val="00B60C8B"/>
    <w:rsid w:val="00B61BF8"/>
    <w:rsid w:val="00B72AC6"/>
    <w:rsid w:val="00B7395C"/>
    <w:rsid w:val="00B74B14"/>
    <w:rsid w:val="00B76C27"/>
    <w:rsid w:val="00B77FC2"/>
    <w:rsid w:val="00B81BB8"/>
    <w:rsid w:val="00B821F5"/>
    <w:rsid w:val="00B848AD"/>
    <w:rsid w:val="00B84D9D"/>
    <w:rsid w:val="00B872A6"/>
    <w:rsid w:val="00B9171C"/>
    <w:rsid w:val="00B918EE"/>
    <w:rsid w:val="00B924E9"/>
    <w:rsid w:val="00B94029"/>
    <w:rsid w:val="00B949FD"/>
    <w:rsid w:val="00B95B64"/>
    <w:rsid w:val="00B966F1"/>
    <w:rsid w:val="00BA0307"/>
    <w:rsid w:val="00BA103B"/>
    <w:rsid w:val="00BA2B5F"/>
    <w:rsid w:val="00BA2DF9"/>
    <w:rsid w:val="00BA5636"/>
    <w:rsid w:val="00BA6416"/>
    <w:rsid w:val="00BA69B3"/>
    <w:rsid w:val="00BA73A8"/>
    <w:rsid w:val="00BB001C"/>
    <w:rsid w:val="00BB0405"/>
    <w:rsid w:val="00BB21BD"/>
    <w:rsid w:val="00BB6DED"/>
    <w:rsid w:val="00BC02A1"/>
    <w:rsid w:val="00BC091E"/>
    <w:rsid w:val="00BC0CEC"/>
    <w:rsid w:val="00BC3CF9"/>
    <w:rsid w:val="00BC4A7E"/>
    <w:rsid w:val="00BC575D"/>
    <w:rsid w:val="00BC5C0A"/>
    <w:rsid w:val="00BC7508"/>
    <w:rsid w:val="00BC7E23"/>
    <w:rsid w:val="00BC7FEE"/>
    <w:rsid w:val="00BD01EE"/>
    <w:rsid w:val="00BD1A0D"/>
    <w:rsid w:val="00BD3726"/>
    <w:rsid w:val="00BD6B27"/>
    <w:rsid w:val="00BD6ECB"/>
    <w:rsid w:val="00BE002D"/>
    <w:rsid w:val="00BE0167"/>
    <w:rsid w:val="00BE0B4C"/>
    <w:rsid w:val="00BE133A"/>
    <w:rsid w:val="00BE1A24"/>
    <w:rsid w:val="00BE28FF"/>
    <w:rsid w:val="00BE2E46"/>
    <w:rsid w:val="00BE3121"/>
    <w:rsid w:val="00BE4217"/>
    <w:rsid w:val="00BE6109"/>
    <w:rsid w:val="00BF1556"/>
    <w:rsid w:val="00BF35B1"/>
    <w:rsid w:val="00BF3F03"/>
    <w:rsid w:val="00BF5800"/>
    <w:rsid w:val="00C024D2"/>
    <w:rsid w:val="00C04048"/>
    <w:rsid w:val="00C06B8E"/>
    <w:rsid w:val="00C1085F"/>
    <w:rsid w:val="00C10FB2"/>
    <w:rsid w:val="00C110FE"/>
    <w:rsid w:val="00C14EAE"/>
    <w:rsid w:val="00C153CB"/>
    <w:rsid w:val="00C158FB"/>
    <w:rsid w:val="00C16E05"/>
    <w:rsid w:val="00C17822"/>
    <w:rsid w:val="00C203FD"/>
    <w:rsid w:val="00C21D9B"/>
    <w:rsid w:val="00C237D6"/>
    <w:rsid w:val="00C249B2"/>
    <w:rsid w:val="00C24B92"/>
    <w:rsid w:val="00C352A5"/>
    <w:rsid w:val="00C373B4"/>
    <w:rsid w:val="00C4127D"/>
    <w:rsid w:val="00C4157E"/>
    <w:rsid w:val="00C44FFC"/>
    <w:rsid w:val="00C463CD"/>
    <w:rsid w:val="00C47279"/>
    <w:rsid w:val="00C508D7"/>
    <w:rsid w:val="00C50F48"/>
    <w:rsid w:val="00C51212"/>
    <w:rsid w:val="00C52055"/>
    <w:rsid w:val="00C523E7"/>
    <w:rsid w:val="00C5326E"/>
    <w:rsid w:val="00C5344F"/>
    <w:rsid w:val="00C55470"/>
    <w:rsid w:val="00C55E04"/>
    <w:rsid w:val="00C603F3"/>
    <w:rsid w:val="00C60C1D"/>
    <w:rsid w:val="00C62EBB"/>
    <w:rsid w:val="00C63B3C"/>
    <w:rsid w:val="00C63B71"/>
    <w:rsid w:val="00C6414E"/>
    <w:rsid w:val="00C64CD2"/>
    <w:rsid w:val="00C64FEA"/>
    <w:rsid w:val="00C701B5"/>
    <w:rsid w:val="00C72474"/>
    <w:rsid w:val="00C72B63"/>
    <w:rsid w:val="00C7349C"/>
    <w:rsid w:val="00C75D6A"/>
    <w:rsid w:val="00C767C4"/>
    <w:rsid w:val="00C7799D"/>
    <w:rsid w:val="00C82698"/>
    <w:rsid w:val="00C86BDD"/>
    <w:rsid w:val="00C86F60"/>
    <w:rsid w:val="00C86F72"/>
    <w:rsid w:val="00C91B03"/>
    <w:rsid w:val="00C91BC7"/>
    <w:rsid w:val="00C954D1"/>
    <w:rsid w:val="00C95C79"/>
    <w:rsid w:val="00C96179"/>
    <w:rsid w:val="00C961F5"/>
    <w:rsid w:val="00C97C01"/>
    <w:rsid w:val="00C97E81"/>
    <w:rsid w:val="00CA0278"/>
    <w:rsid w:val="00CA37E3"/>
    <w:rsid w:val="00CA4817"/>
    <w:rsid w:val="00CA4912"/>
    <w:rsid w:val="00CA58F6"/>
    <w:rsid w:val="00CA66FF"/>
    <w:rsid w:val="00CB2535"/>
    <w:rsid w:val="00CB2711"/>
    <w:rsid w:val="00CB2E1E"/>
    <w:rsid w:val="00CB34E6"/>
    <w:rsid w:val="00CB43BD"/>
    <w:rsid w:val="00CB4508"/>
    <w:rsid w:val="00CB589B"/>
    <w:rsid w:val="00CC01DD"/>
    <w:rsid w:val="00CC1605"/>
    <w:rsid w:val="00CC16DE"/>
    <w:rsid w:val="00CC3059"/>
    <w:rsid w:val="00CC3E12"/>
    <w:rsid w:val="00CC4F08"/>
    <w:rsid w:val="00CC5793"/>
    <w:rsid w:val="00CC7CF7"/>
    <w:rsid w:val="00CC7D96"/>
    <w:rsid w:val="00CD0410"/>
    <w:rsid w:val="00CD139E"/>
    <w:rsid w:val="00CD290C"/>
    <w:rsid w:val="00CD3525"/>
    <w:rsid w:val="00CD3FDA"/>
    <w:rsid w:val="00CD60CB"/>
    <w:rsid w:val="00CD6DC4"/>
    <w:rsid w:val="00CE1F30"/>
    <w:rsid w:val="00CE2823"/>
    <w:rsid w:val="00CE2FCC"/>
    <w:rsid w:val="00CE3791"/>
    <w:rsid w:val="00CE4105"/>
    <w:rsid w:val="00CE7E5D"/>
    <w:rsid w:val="00CF07E3"/>
    <w:rsid w:val="00CF28E2"/>
    <w:rsid w:val="00CF327C"/>
    <w:rsid w:val="00CF3910"/>
    <w:rsid w:val="00CF703F"/>
    <w:rsid w:val="00CF72C6"/>
    <w:rsid w:val="00D00D3F"/>
    <w:rsid w:val="00D02D79"/>
    <w:rsid w:val="00D02F97"/>
    <w:rsid w:val="00D04016"/>
    <w:rsid w:val="00D0704E"/>
    <w:rsid w:val="00D126D4"/>
    <w:rsid w:val="00D1505B"/>
    <w:rsid w:val="00D1511A"/>
    <w:rsid w:val="00D15B76"/>
    <w:rsid w:val="00D17CCA"/>
    <w:rsid w:val="00D21A8A"/>
    <w:rsid w:val="00D223D3"/>
    <w:rsid w:val="00D22A3B"/>
    <w:rsid w:val="00D234F9"/>
    <w:rsid w:val="00D24D2F"/>
    <w:rsid w:val="00D25AD9"/>
    <w:rsid w:val="00D268C6"/>
    <w:rsid w:val="00D272D6"/>
    <w:rsid w:val="00D31095"/>
    <w:rsid w:val="00D316C8"/>
    <w:rsid w:val="00D318BD"/>
    <w:rsid w:val="00D33013"/>
    <w:rsid w:val="00D33EA9"/>
    <w:rsid w:val="00D33F7C"/>
    <w:rsid w:val="00D3603C"/>
    <w:rsid w:val="00D363EE"/>
    <w:rsid w:val="00D40062"/>
    <w:rsid w:val="00D41809"/>
    <w:rsid w:val="00D42E9F"/>
    <w:rsid w:val="00D42EBA"/>
    <w:rsid w:val="00D46EB4"/>
    <w:rsid w:val="00D504AA"/>
    <w:rsid w:val="00D50BD1"/>
    <w:rsid w:val="00D53929"/>
    <w:rsid w:val="00D53F09"/>
    <w:rsid w:val="00D5413B"/>
    <w:rsid w:val="00D56DA4"/>
    <w:rsid w:val="00D6064D"/>
    <w:rsid w:val="00D608E3"/>
    <w:rsid w:val="00D63503"/>
    <w:rsid w:val="00D65351"/>
    <w:rsid w:val="00D664CC"/>
    <w:rsid w:val="00D67968"/>
    <w:rsid w:val="00D71538"/>
    <w:rsid w:val="00D72968"/>
    <w:rsid w:val="00D72BA5"/>
    <w:rsid w:val="00D75609"/>
    <w:rsid w:val="00D806AB"/>
    <w:rsid w:val="00D85FBB"/>
    <w:rsid w:val="00D90C1A"/>
    <w:rsid w:val="00D90FB4"/>
    <w:rsid w:val="00D91860"/>
    <w:rsid w:val="00D91C22"/>
    <w:rsid w:val="00D91CC8"/>
    <w:rsid w:val="00D93344"/>
    <w:rsid w:val="00D9638B"/>
    <w:rsid w:val="00D96CD2"/>
    <w:rsid w:val="00D96EB2"/>
    <w:rsid w:val="00D978CB"/>
    <w:rsid w:val="00DA046E"/>
    <w:rsid w:val="00DA1A35"/>
    <w:rsid w:val="00DA2671"/>
    <w:rsid w:val="00DA3125"/>
    <w:rsid w:val="00DA5763"/>
    <w:rsid w:val="00DA61F6"/>
    <w:rsid w:val="00DB17BD"/>
    <w:rsid w:val="00DB1F24"/>
    <w:rsid w:val="00DB27C5"/>
    <w:rsid w:val="00DB3201"/>
    <w:rsid w:val="00DB3F0B"/>
    <w:rsid w:val="00DB49EF"/>
    <w:rsid w:val="00DB4FDC"/>
    <w:rsid w:val="00DB5942"/>
    <w:rsid w:val="00DB6E70"/>
    <w:rsid w:val="00DB7081"/>
    <w:rsid w:val="00DB744E"/>
    <w:rsid w:val="00DB7B6C"/>
    <w:rsid w:val="00DC113E"/>
    <w:rsid w:val="00DC2CCE"/>
    <w:rsid w:val="00DC386F"/>
    <w:rsid w:val="00DC7C38"/>
    <w:rsid w:val="00DD2BF2"/>
    <w:rsid w:val="00DD3265"/>
    <w:rsid w:val="00DD39B1"/>
    <w:rsid w:val="00DD4367"/>
    <w:rsid w:val="00DD7774"/>
    <w:rsid w:val="00DE04DE"/>
    <w:rsid w:val="00DE3569"/>
    <w:rsid w:val="00DE5AE3"/>
    <w:rsid w:val="00DF53FB"/>
    <w:rsid w:val="00DF7ED3"/>
    <w:rsid w:val="00E00660"/>
    <w:rsid w:val="00E01AEC"/>
    <w:rsid w:val="00E01F62"/>
    <w:rsid w:val="00E05577"/>
    <w:rsid w:val="00E05F62"/>
    <w:rsid w:val="00E06363"/>
    <w:rsid w:val="00E063DF"/>
    <w:rsid w:val="00E07647"/>
    <w:rsid w:val="00E07680"/>
    <w:rsid w:val="00E11B45"/>
    <w:rsid w:val="00E13103"/>
    <w:rsid w:val="00E134CD"/>
    <w:rsid w:val="00E137A7"/>
    <w:rsid w:val="00E15EE2"/>
    <w:rsid w:val="00E2404D"/>
    <w:rsid w:val="00E248A9"/>
    <w:rsid w:val="00E275C1"/>
    <w:rsid w:val="00E3024A"/>
    <w:rsid w:val="00E31883"/>
    <w:rsid w:val="00E3241E"/>
    <w:rsid w:val="00E33315"/>
    <w:rsid w:val="00E33B6A"/>
    <w:rsid w:val="00E34DBC"/>
    <w:rsid w:val="00E37E61"/>
    <w:rsid w:val="00E4040B"/>
    <w:rsid w:val="00E415C6"/>
    <w:rsid w:val="00E42DA6"/>
    <w:rsid w:val="00E4379B"/>
    <w:rsid w:val="00E4394F"/>
    <w:rsid w:val="00E45C65"/>
    <w:rsid w:val="00E4796C"/>
    <w:rsid w:val="00E47F6C"/>
    <w:rsid w:val="00E518BA"/>
    <w:rsid w:val="00E54712"/>
    <w:rsid w:val="00E548E1"/>
    <w:rsid w:val="00E557B3"/>
    <w:rsid w:val="00E60C8B"/>
    <w:rsid w:val="00E62983"/>
    <w:rsid w:val="00E62F96"/>
    <w:rsid w:val="00E64426"/>
    <w:rsid w:val="00E65E08"/>
    <w:rsid w:val="00E66147"/>
    <w:rsid w:val="00E67642"/>
    <w:rsid w:val="00E707D5"/>
    <w:rsid w:val="00E71E48"/>
    <w:rsid w:val="00E72329"/>
    <w:rsid w:val="00E72AE3"/>
    <w:rsid w:val="00E73F8F"/>
    <w:rsid w:val="00E75540"/>
    <w:rsid w:val="00E75C21"/>
    <w:rsid w:val="00E767ED"/>
    <w:rsid w:val="00E80196"/>
    <w:rsid w:val="00E80A2B"/>
    <w:rsid w:val="00E8129C"/>
    <w:rsid w:val="00E8133B"/>
    <w:rsid w:val="00E853F8"/>
    <w:rsid w:val="00E85C0E"/>
    <w:rsid w:val="00E870E2"/>
    <w:rsid w:val="00E92CA3"/>
    <w:rsid w:val="00E9350C"/>
    <w:rsid w:val="00E974E3"/>
    <w:rsid w:val="00EA0A6D"/>
    <w:rsid w:val="00EA1667"/>
    <w:rsid w:val="00EA2B6D"/>
    <w:rsid w:val="00EA4221"/>
    <w:rsid w:val="00EA4AC9"/>
    <w:rsid w:val="00EA4B06"/>
    <w:rsid w:val="00EA62C1"/>
    <w:rsid w:val="00EA7BCC"/>
    <w:rsid w:val="00EA7BCE"/>
    <w:rsid w:val="00EB3EA8"/>
    <w:rsid w:val="00EB5E3D"/>
    <w:rsid w:val="00EB744F"/>
    <w:rsid w:val="00EC0098"/>
    <w:rsid w:val="00EC0D27"/>
    <w:rsid w:val="00EC1FEE"/>
    <w:rsid w:val="00EC25EB"/>
    <w:rsid w:val="00EC34EA"/>
    <w:rsid w:val="00EC360B"/>
    <w:rsid w:val="00EC3C93"/>
    <w:rsid w:val="00EC4D33"/>
    <w:rsid w:val="00ED0CBE"/>
    <w:rsid w:val="00ED140B"/>
    <w:rsid w:val="00ED2B32"/>
    <w:rsid w:val="00ED2E37"/>
    <w:rsid w:val="00ED6233"/>
    <w:rsid w:val="00ED6271"/>
    <w:rsid w:val="00ED7F45"/>
    <w:rsid w:val="00EE01FC"/>
    <w:rsid w:val="00EE24E1"/>
    <w:rsid w:val="00EE69EC"/>
    <w:rsid w:val="00EE738F"/>
    <w:rsid w:val="00EF1487"/>
    <w:rsid w:val="00EF3920"/>
    <w:rsid w:val="00EF43A1"/>
    <w:rsid w:val="00EF5EC1"/>
    <w:rsid w:val="00EF7286"/>
    <w:rsid w:val="00F04F2B"/>
    <w:rsid w:val="00F05237"/>
    <w:rsid w:val="00F054C9"/>
    <w:rsid w:val="00F055B3"/>
    <w:rsid w:val="00F11D88"/>
    <w:rsid w:val="00F14DE6"/>
    <w:rsid w:val="00F16060"/>
    <w:rsid w:val="00F20EBD"/>
    <w:rsid w:val="00F21AF1"/>
    <w:rsid w:val="00F2373A"/>
    <w:rsid w:val="00F23B9B"/>
    <w:rsid w:val="00F23D1E"/>
    <w:rsid w:val="00F25456"/>
    <w:rsid w:val="00F41B3C"/>
    <w:rsid w:val="00F45875"/>
    <w:rsid w:val="00F46821"/>
    <w:rsid w:val="00F46A54"/>
    <w:rsid w:val="00F47666"/>
    <w:rsid w:val="00F47F9A"/>
    <w:rsid w:val="00F51669"/>
    <w:rsid w:val="00F530C3"/>
    <w:rsid w:val="00F54192"/>
    <w:rsid w:val="00F55001"/>
    <w:rsid w:val="00F5655E"/>
    <w:rsid w:val="00F567CE"/>
    <w:rsid w:val="00F57105"/>
    <w:rsid w:val="00F61ABE"/>
    <w:rsid w:val="00F63878"/>
    <w:rsid w:val="00F64243"/>
    <w:rsid w:val="00F66D63"/>
    <w:rsid w:val="00F70ACF"/>
    <w:rsid w:val="00F70F25"/>
    <w:rsid w:val="00F71845"/>
    <w:rsid w:val="00F71BC3"/>
    <w:rsid w:val="00F74937"/>
    <w:rsid w:val="00F75EDE"/>
    <w:rsid w:val="00F76826"/>
    <w:rsid w:val="00F768A0"/>
    <w:rsid w:val="00F801D7"/>
    <w:rsid w:val="00F8126D"/>
    <w:rsid w:val="00F813E0"/>
    <w:rsid w:val="00F8211D"/>
    <w:rsid w:val="00F82160"/>
    <w:rsid w:val="00F82E35"/>
    <w:rsid w:val="00F83624"/>
    <w:rsid w:val="00F854B1"/>
    <w:rsid w:val="00F86668"/>
    <w:rsid w:val="00F86C98"/>
    <w:rsid w:val="00F92938"/>
    <w:rsid w:val="00F92A47"/>
    <w:rsid w:val="00F92EDC"/>
    <w:rsid w:val="00F94CF7"/>
    <w:rsid w:val="00F966B0"/>
    <w:rsid w:val="00FA0796"/>
    <w:rsid w:val="00FA4386"/>
    <w:rsid w:val="00FA5718"/>
    <w:rsid w:val="00FA672D"/>
    <w:rsid w:val="00FA7003"/>
    <w:rsid w:val="00FB19D2"/>
    <w:rsid w:val="00FB272B"/>
    <w:rsid w:val="00FB77D6"/>
    <w:rsid w:val="00FB7EAA"/>
    <w:rsid w:val="00FB7F70"/>
    <w:rsid w:val="00FC353B"/>
    <w:rsid w:val="00FC4385"/>
    <w:rsid w:val="00FC4B62"/>
    <w:rsid w:val="00FC6BBB"/>
    <w:rsid w:val="00FC770F"/>
    <w:rsid w:val="00FD0089"/>
    <w:rsid w:val="00FD0535"/>
    <w:rsid w:val="00FD0B5D"/>
    <w:rsid w:val="00FD0DEE"/>
    <w:rsid w:val="00FD221C"/>
    <w:rsid w:val="00FD32AC"/>
    <w:rsid w:val="00FD3648"/>
    <w:rsid w:val="00FD394D"/>
    <w:rsid w:val="00FD5877"/>
    <w:rsid w:val="00FD5903"/>
    <w:rsid w:val="00FD61CC"/>
    <w:rsid w:val="00FE15A1"/>
    <w:rsid w:val="00FE24F7"/>
    <w:rsid w:val="00FE7F22"/>
    <w:rsid w:val="00FF1378"/>
    <w:rsid w:val="00FF2BE9"/>
    <w:rsid w:val="00FF2D58"/>
    <w:rsid w:val="00FF300D"/>
    <w:rsid w:val="00FF3258"/>
    <w:rsid w:val="00FF5789"/>
    <w:rsid w:val="00FF775B"/>
    <w:rsid w:val="00FF78CC"/>
    <w:rsid w:val="00FF7D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F93359"/>
  <w15:chartTrackingRefBased/>
  <w15:docId w15:val="{7AA590D2-7699-4B6B-8F82-14CE316DC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133B"/>
  </w:style>
  <w:style w:type="paragraph" w:styleId="1">
    <w:name w:val="heading 1"/>
    <w:basedOn w:val="a"/>
    <w:next w:val="a"/>
    <w:link w:val="10"/>
    <w:uiPriority w:val="9"/>
    <w:qFormat/>
    <w:rsid w:val="004749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749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7492B"/>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7492B"/>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7492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7492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7492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7492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7492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7492B"/>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47492B"/>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7492B"/>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7492B"/>
    <w:rPr>
      <w:rFonts w:eastAsiaTheme="majorEastAsia" w:cstheme="majorBidi"/>
      <w:i/>
      <w:iCs/>
      <w:color w:val="2F5496" w:themeColor="accent1" w:themeShade="BF"/>
    </w:rPr>
  </w:style>
  <w:style w:type="character" w:customStyle="1" w:styleId="50">
    <w:name w:val="כותרת 5 תו"/>
    <w:basedOn w:val="a0"/>
    <w:link w:val="5"/>
    <w:uiPriority w:val="9"/>
    <w:semiHidden/>
    <w:rsid w:val="0047492B"/>
    <w:rPr>
      <w:rFonts w:eastAsiaTheme="majorEastAsia" w:cstheme="majorBidi"/>
      <w:color w:val="2F5496" w:themeColor="accent1" w:themeShade="BF"/>
    </w:rPr>
  </w:style>
  <w:style w:type="character" w:customStyle="1" w:styleId="60">
    <w:name w:val="כותרת 6 תו"/>
    <w:basedOn w:val="a0"/>
    <w:link w:val="6"/>
    <w:uiPriority w:val="9"/>
    <w:semiHidden/>
    <w:rsid w:val="0047492B"/>
    <w:rPr>
      <w:rFonts w:eastAsiaTheme="majorEastAsia" w:cstheme="majorBidi"/>
      <w:i/>
      <w:iCs/>
      <w:color w:val="595959" w:themeColor="text1" w:themeTint="A6"/>
    </w:rPr>
  </w:style>
  <w:style w:type="character" w:customStyle="1" w:styleId="70">
    <w:name w:val="כותרת 7 תו"/>
    <w:basedOn w:val="a0"/>
    <w:link w:val="7"/>
    <w:uiPriority w:val="9"/>
    <w:semiHidden/>
    <w:rsid w:val="0047492B"/>
    <w:rPr>
      <w:rFonts w:eastAsiaTheme="majorEastAsia" w:cstheme="majorBidi"/>
      <w:color w:val="595959" w:themeColor="text1" w:themeTint="A6"/>
    </w:rPr>
  </w:style>
  <w:style w:type="character" w:customStyle="1" w:styleId="80">
    <w:name w:val="כותרת 8 תו"/>
    <w:basedOn w:val="a0"/>
    <w:link w:val="8"/>
    <w:uiPriority w:val="9"/>
    <w:semiHidden/>
    <w:rsid w:val="0047492B"/>
    <w:rPr>
      <w:rFonts w:eastAsiaTheme="majorEastAsia" w:cstheme="majorBidi"/>
      <w:i/>
      <w:iCs/>
      <w:color w:val="272727" w:themeColor="text1" w:themeTint="D8"/>
    </w:rPr>
  </w:style>
  <w:style w:type="character" w:customStyle="1" w:styleId="90">
    <w:name w:val="כותרת 9 תו"/>
    <w:basedOn w:val="a0"/>
    <w:link w:val="9"/>
    <w:uiPriority w:val="9"/>
    <w:semiHidden/>
    <w:rsid w:val="0047492B"/>
    <w:rPr>
      <w:rFonts w:eastAsiaTheme="majorEastAsia" w:cstheme="majorBidi"/>
      <w:color w:val="272727" w:themeColor="text1" w:themeTint="D8"/>
    </w:rPr>
  </w:style>
  <w:style w:type="paragraph" w:styleId="a3">
    <w:name w:val="Title"/>
    <w:basedOn w:val="a"/>
    <w:next w:val="a"/>
    <w:link w:val="a4"/>
    <w:uiPriority w:val="10"/>
    <w:qFormat/>
    <w:rsid w:val="004749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7492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492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7492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7492B"/>
    <w:pPr>
      <w:spacing w:before="160"/>
      <w:jc w:val="center"/>
    </w:pPr>
    <w:rPr>
      <w:i/>
      <w:iCs/>
      <w:color w:val="404040" w:themeColor="text1" w:themeTint="BF"/>
    </w:rPr>
  </w:style>
  <w:style w:type="character" w:customStyle="1" w:styleId="a8">
    <w:name w:val="ציטוט תו"/>
    <w:basedOn w:val="a0"/>
    <w:link w:val="a7"/>
    <w:uiPriority w:val="29"/>
    <w:rsid w:val="0047492B"/>
    <w:rPr>
      <w:i/>
      <w:iCs/>
      <w:color w:val="404040" w:themeColor="text1" w:themeTint="BF"/>
    </w:rPr>
  </w:style>
  <w:style w:type="paragraph" w:styleId="a9">
    <w:name w:val="List Paragraph"/>
    <w:basedOn w:val="a"/>
    <w:uiPriority w:val="34"/>
    <w:qFormat/>
    <w:rsid w:val="0047492B"/>
    <w:pPr>
      <w:ind w:left="720"/>
      <w:contextualSpacing/>
    </w:pPr>
  </w:style>
  <w:style w:type="character" w:styleId="aa">
    <w:name w:val="Intense Emphasis"/>
    <w:basedOn w:val="a0"/>
    <w:uiPriority w:val="21"/>
    <w:qFormat/>
    <w:rsid w:val="0047492B"/>
    <w:rPr>
      <w:i/>
      <w:iCs/>
      <w:color w:val="2F5496" w:themeColor="accent1" w:themeShade="BF"/>
    </w:rPr>
  </w:style>
  <w:style w:type="paragraph" w:styleId="ab">
    <w:name w:val="Intense Quote"/>
    <w:basedOn w:val="a"/>
    <w:next w:val="a"/>
    <w:link w:val="ac"/>
    <w:uiPriority w:val="30"/>
    <w:qFormat/>
    <w:rsid w:val="004749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7492B"/>
    <w:rPr>
      <w:i/>
      <w:iCs/>
      <w:color w:val="2F5496" w:themeColor="accent1" w:themeShade="BF"/>
    </w:rPr>
  </w:style>
  <w:style w:type="character" w:styleId="ad">
    <w:name w:val="Intense Reference"/>
    <w:basedOn w:val="a0"/>
    <w:uiPriority w:val="32"/>
    <w:qFormat/>
    <w:rsid w:val="0047492B"/>
    <w:rPr>
      <w:b/>
      <w:bCs/>
      <w:smallCaps/>
      <w:color w:val="2F5496" w:themeColor="accent1" w:themeShade="BF"/>
      <w:spacing w:val="5"/>
    </w:rPr>
  </w:style>
  <w:style w:type="paragraph" w:styleId="ae">
    <w:name w:val="annotation text"/>
    <w:basedOn w:val="a"/>
    <w:link w:val="af"/>
    <w:uiPriority w:val="99"/>
    <w:unhideWhenUsed/>
    <w:rsid w:val="0047492B"/>
    <w:pPr>
      <w:bidi w:val="0"/>
      <w:spacing w:line="240" w:lineRule="auto"/>
    </w:pPr>
    <w:rPr>
      <w:rFonts w:ascii="Calibri" w:eastAsia="Calibri" w:hAnsi="Calibri" w:cs="Calibri"/>
      <w:kern w:val="0"/>
      <w:sz w:val="20"/>
      <w:szCs w:val="20"/>
      <w14:ligatures w14:val="none"/>
    </w:rPr>
  </w:style>
  <w:style w:type="character" w:customStyle="1" w:styleId="af">
    <w:name w:val="טקסט הערה תו"/>
    <w:basedOn w:val="a0"/>
    <w:link w:val="ae"/>
    <w:uiPriority w:val="99"/>
    <w:rsid w:val="0047492B"/>
    <w:rPr>
      <w:rFonts w:ascii="Calibri" w:eastAsia="Calibri" w:hAnsi="Calibri" w:cs="Calibri"/>
      <w:kern w:val="0"/>
      <w:sz w:val="20"/>
      <w:szCs w:val="20"/>
      <w14:ligatures w14:val="none"/>
    </w:rPr>
  </w:style>
  <w:style w:type="character" w:styleId="af0">
    <w:name w:val="annotation reference"/>
    <w:basedOn w:val="a0"/>
    <w:uiPriority w:val="99"/>
    <w:semiHidden/>
    <w:unhideWhenUsed/>
    <w:rsid w:val="0047492B"/>
    <w:rPr>
      <w:sz w:val="16"/>
      <w:szCs w:val="16"/>
    </w:rPr>
  </w:style>
  <w:style w:type="paragraph" w:styleId="af1">
    <w:name w:val="annotation subject"/>
    <w:basedOn w:val="ae"/>
    <w:next w:val="ae"/>
    <w:link w:val="af2"/>
    <w:uiPriority w:val="99"/>
    <w:semiHidden/>
    <w:unhideWhenUsed/>
    <w:rsid w:val="00405EE3"/>
    <w:pPr>
      <w:bidi/>
    </w:pPr>
    <w:rPr>
      <w:rFonts w:asciiTheme="minorHAnsi" w:eastAsiaTheme="minorHAnsi" w:hAnsiTheme="minorHAnsi" w:cstheme="minorBidi"/>
      <w:b/>
      <w:bCs/>
      <w:kern w:val="2"/>
      <w14:ligatures w14:val="standardContextual"/>
    </w:rPr>
  </w:style>
  <w:style w:type="character" w:customStyle="1" w:styleId="af2">
    <w:name w:val="נושא הערה תו"/>
    <w:basedOn w:val="af"/>
    <w:link w:val="af1"/>
    <w:uiPriority w:val="99"/>
    <w:semiHidden/>
    <w:rsid w:val="00405EE3"/>
    <w:rPr>
      <w:rFonts w:ascii="Calibri" w:eastAsia="Calibri" w:hAnsi="Calibri" w:cs="Calibri"/>
      <w:b/>
      <w:bCs/>
      <w:kern w:val="0"/>
      <w:sz w:val="20"/>
      <w:szCs w:val="20"/>
      <w14:ligatures w14:val="none"/>
    </w:rPr>
  </w:style>
  <w:style w:type="character" w:styleId="Hyperlink">
    <w:name w:val="Hyperlink"/>
    <w:basedOn w:val="a0"/>
    <w:uiPriority w:val="99"/>
    <w:unhideWhenUsed/>
    <w:rsid w:val="00862DE7"/>
    <w:rPr>
      <w:color w:val="0563C1" w:themeColor="hyperlink"/>
      <w:u w:val="single"/>
    </w:rPr>
  </w:style>
  <w:style w:type="character" w:styleId="af3">
    <w:name w:val="Unresolved Mention"/>
    <w:basedOn w:val="a0"/>
    <w:uiPriority w:val="99"/>
    <w:semiHidden/>
    <w:unhideWhenUsed/>
    <w:rsid w:val="00862DE7"/>
    <w:rPr>
      <w:color w:val="605E5C"/>
      <w:shd w:val="clear" w:color="auto" w:fill="E1DFDD"/>
    </w:rPr>
  </w:style>
  <w:style w:type="table" w:styleId="af4">
    <w:name w:val="Table Grid"/>
    <w:basedOn w:val="a1"/>
    <w:uiPriority w:val="39"/>
    <w:rsid w:val="00C14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1">
    <w:name w:val="List Table 7 Colorful"/>
    <w:basedOn w:val="a1"/>
    <w:uiPriority w:val="52"/>
    <w:rsid w:val="00C14EAE"/>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43"/>
    <w:rsid w:val="00C14EA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5">
    <w:name w:val="Grid Table Light"/>
    <w:basedOn w:val="a1"/>
    <w:uiPriority w:val="40"/>
    <w:rsid w:val="00C14E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a"/>
    <w:uiPriority w:val="99"/>
    <w:unhideWhenUsed/>
    <w:rsid w:val="006F3B7B"/>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f6">
    <w:name w:val="Strong"/>
    <w:basedOn w:val="a0"/>
    <w:uiPriority w:val="22"/>
    <w:qFormat/>
    <w:rsid w:val="00732410"/>
    <w:rPr>
      <w:b/>
      <w:bCs/>
    </w:rPr>
  </w:style>
  <w:style w:type="character" w:customStyle="1" w:styleId="katex-mathml">
    <w:name w:val="katex-mathml"/>
    <w:basedOn w:val="a0"/>
    <w:rsid w:val="00732410"/>
  </w:style>
  <w:style w:type="character" w:customStyle="1" w:styleId="mord">
    <w:name w:val="mord"/>
    <w:basedOn w:val="a0"/>
    <w:rsid w:val="00732410"/>
  </w:style>
  <w:style w:type="character" w:customStyle="1" w:styleId="mbin">
    <w:name w:val="mbin"/>
    <w:basedOn w:val="a0"/>
    <w:rsid w:val="00732410"/>
  </w:style>
  <w:style w:type="character" w:customStyle="1" w:styleId="vlist-s">
    <w:name w:val="vlist-s"/>
    <w:basedOn w:val="a0"/>
    <w:rsid w:val="00732410"/>
  </w:style>
  <w:style w:type="character" w:customStyle="1" w:styleId="mrel">
    <w:name w:val="mrel"/>
    <w:basedOn w:val="a0"/>
    <w:rsid w:val="009F56F9"/>
  </w:style>
  <w:style w:type="character" w:customStyle="1" w:styleId="mpunct">
    <w:name w:val="mpunct"/>
    <w:basedOn w:val="a0"/>
    <w:rsid w:val="00691CB6"/>
  </w:style>
  <w:style w:type="paragraph" w:styleId="af7">
    <w:name w:val="header"/>
    <w:basedOn w:val="a"/>
    <w:link w:val="af8"/>
    <w:uiPriority w:val="99"/>
    <w:unhideWhenUsed/>
    <w:rsid w:val="00F74937"/>
    <w:pPr>
      <w:tabs>
        <w:tab w:val="center" w:pos="4513"/>
        <w:tab w:val="right" w:pos="9026"/>
      </w:tabs>
      <w:spacing w:after="0" w:line="240" w:lineRule="auto"/>
    </w:pPr>
  </w:style>
  <w:style w:type="character" w:customStyle="1" w:styleId="af8">
    <w:name w:val="כותרת עליונה תו"/>
    <w:basedOn w:val="a0"/>
    <w:link w:val="af7"/>
    <w:uiPriority w:val="99"/>
    <w:rsid w:val="00F74937"/>
  </w:style>
  <w:style w:type="paragraph" w:styleId="af9">
    <w:name w:val="footer"/>
    <w:basedOn w:val="a"/>
    <w:link w:val="afa"/>
    <w:uiPriority w:val="99"/>
    <w:unhideWhenUsed/>
    <w:rsid w:val="00F74937"/>
    <w:pPr>
      <w:tabs>
        <w:tab w:val="center" w:pos="4513"/>
        <w:tab w:val="right" w:pos="9026"/>
      </w:tabs>
      <w:spacing w:after="0" w:line="240" w:lineRule="auto"/>
    </w:pPr>
  </w:style>
  <w:style w:type="character" w:customStyle="1" w:styleId="afa">
    <w:name w:val="כותרת תחתונה תו"/>
    <w:basedOn w:val="a0"/>
    <w:link w:val="af9"/>
    <w:uiPriority w:val="99"/>
    <w:rsid w:val="00F74937"/>
  </w:style>
  <w:style w:type="character" w:styleId="afb">
    <w:name w:val="Placeholder Text"/>
    <w:basedOn w:val="a0"/>
    <w:uiPriority w:val="99"/>
    <w:semiHidden/>
    <w:rsid w:val="00CB2535"/>
    <w:rPr>
      <w:color w:val="666666"/>
    </w:rPr>
  </w:style>
  <w:style w:type="character" w:styleId="FollowedHyperlink">
    <w:name w:val="FollowedHyperlink"/>
    <w:basedOn w:val="a0"/>
    <w:uiPriority w:val="99"/>
    <w:semiHidden/>
    <w:unhideWhenUsed/>
    <w:rsid w:val="00844C2B"/>
    <w:rPr>
      <w:color w:val="954F72" w:themeColor="followedHyperlink"/>
      <w:u w:val="single"/>
    </w:rPr>
  </w:style>
  <w:style w:type="paragraph" w:styleId="afc">
    <w:name w:val="TOC Heading"/>
    <w:basedOn w:val="1"/>
    <w:next w:val="a"/>
    <w:uiPriority w:val="39"/>
    <w:unhideWhenUsed/>
    <w:qFormat/>
    <w:rsid w:val="001D3F01"/>
    <w:pPr>
      <w:spacing w:before="240" w:after="0"/>
      <w:outlineLvl w:val="9"/>
    </w:pPr>
    <w:rPr>
      <w:kern w:val="0"/>
      <w:sz w:val="32"/>
      <w:szCs w:val="32"/>
      <w:rtl/>
      <w:cs/>
      <w14:ligatures w14:val="none"/>
    </w:rPr>
  </w:style>
  <w:style w:type="paragraph" w:styleId="TOC2">
    <w:name w:val="toc 2"/>
    <w:basedOn w:val="a"/>
    <w:next w:val="a"/>
    <w:autoRedefine/>
    <w:uiPriority w:val="39"/>
    <w:unhideWhenUsed/>
    <w:rsid w:val="001D3F01"/>
    <w:pPr>
      <w:spacing w:after="100"/>
      <w:ind w:left="220"/>
    </w:pPr>
    <w:rPr>
      <w:rFonts w:eastAsiaTheme="minorEastAsia" w:cs="Times New Roman"/>
      <w:kern w:val="0"/>
      <w:rtl/>
      <w:cs/>
      <w14:ligatures w14:val="none"/>
    </w:rPr>
  </w:style>
  <w:style w:type="paragraph" w:styleId="TOC1">
    <w:name w:val="toc 1"/>
    <w:basedOn w:val="a"/>
    <w:next w:val="a"/>
    <w:autoRedefine/>
    <w:uiPriority w:val="39"/>
    <w:unhideWhenUsed/>
    <w:rsid w:val="00F567CE"/>
    <w:pPr>
      <w:tabs>
        <w:tab w:val="left" w:pos="1440"/>
        <w:tab w:val="right" w:leader="dot" w:pos="9016"/>
      </w:tabs>
      <w:spacing w:after="100"/>
    </w:pPr>
    <w:rPr>
      <w:rFonts w:eastAsiaTheme="minorEastAsia" w:cs="Times New Roman"/>
      <w:kern w:val="0"/>
      <w:rtl/>
      <w:cs/>
      <w14:ligatures w14:val="none"/>
    </w:rPr>
  </w:style>
  <w:style w:type="paragraph" w:styleId="TOC3">
    <w:name w:val="toc 3"/>
    <w:basedOn w:val="a"/>
    <w:next w:val="a"/>
    <w:autoRedefine/>
    <w:uiPriority w:val="39"/>
    <w:unhideWhenUsed/>
    <w:rsid w:val="001D3F01"/>
    <w:pPr>
      <w:spacing w:after="100"/>
      <w:ind w:left="440"/>
    </w:pPr>
    <w:rPr>
      <w:rFonts w:eastAsiaTheme="minorEastAsia" w:cs="Times New Roman"/>
      <w:kern w:val="0"/>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20163">
      <w:bodyDiv w:val="1"/>
      <w:marLeft w:val="0"/>
      <w:marRight w:val="0"/>
      <w:marTop w:val="0"/>
      <w:marBottom w:val="0"/>
      <w:divBdr>
        <w:top w:val="none" w:sz="0" w:space="0" w:color="auto"/>
        <w:left w:val="none" w:sz="0" w:space="0" w:color="auto"/>
        <w:bottom w:val="none" w:sz="0" w:space="0" w:color="auto"/>
        <w:right w:val="none" w:sz="0" w:space="0" w:color="auto"/>
      </w:divBdr>
      <w:divsChild>
        <w:div w:id="1241208915">
          <w:marLeft w:val="0"/>
          <w:marRight w:val="0"/>
          <w:marTop w:val="0"/>
          <w:marBottom w:val="0"/>
          <w:divBdr>
            <w:top w:val="none" w:sz="0" w:space="0" w:color="auto"/>
            <w:left w:val="none" w:sz="0" w:space="0" w:color="auto"/>
            <w:bottom w:val="none" w:sz="0" w:space="0" w:color="auto"/>
            <w:right w:val="none" w:sz="0" w:space="0" w:color="auto"/>
          </w:divBdr>
          <w:divsChild>
            <w:div w:id="47680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2745">
      <w:bodyDiv w:val="1"/>
      <w:marLeft w:val="0"/>
      <w:marRight w:val="0"/>
      <w:marTop w:val="0"/>
      <w:marBottom w:val="0"/>
      <w:divBdr>
        <w:top w:val="none" w:sz="0" w:space="0" w:color="auto"/>
        <w:left w:val="none" w:sz="0" w:space="0" w:color="auto"/>
        <w:bottom w:val="none" w:sz="0" w:space="0" w:color="auto"/>
        <w:right w:val="none" w:sz="0" w:space="0" w:color="auto"/>
      </w:divBdr>
    </w:div>
    <w:div w:id="86462675">
      <w:bodyDiv w:val="1"/>
      <w:marLeft w:val="0"/>
      <w:marRight w:val="0"/>
      <w:marTop w:val="0"/>
      <w:marBottom w:val="0"/>
      <w:divBdr>
        <w:top w:val="none" w:sz="0" w:space="0" w:color="auto"/>
        <w:left w:val="none" w:sz="0" w:space="0" w:color="auto"/>
        <w:bottom w:val="none" w:sz="0" w:space="0" w:color="auto"/>
        <w:right w:val="none" w:sz="0" w:space="0" w:color="auto"/>
      </w:divBdr>
      <w:divsChild>
        <w:div w:id="1259019840">
          <w:marLeft w:val="0"/>
          <w:marRight w:val="0"/>
          <w:marTop w:val="0"/>
          <w:marBottom w:val="0"/>
          <w:divBdr>
            <w:top w:val="none" w:sz="0" w:space="0" w:color="auto"/>
            <w:left w:val="none" w:sz="0" w:space="0" w:color="auto"/>
            <w:bottom w:val="none" w:sz="0" w:space="0" w:color="auto"/>
            <w:right w:val="none" w:sz="0" w:space="0" w:color="auto"/>
          </w:divBdr>
          <w:divsChild>
            <w:div w:id="880171069">
              <w:marLeft w:val="0"/>
              <w:marRight w:val="0"/>
              <w:marTop w:val="0"/>
              <w:marBottom w:val="0"/>
              <w:divBdr>
                <w:top w:val="none" w:sz="0" w:space="0" w:color="auto"/>
                <w:left w:val="none" w:sz="0" w:space="0" w:color="auto"/>
                <w:bottom w:val="none" w:sz="0" w:space="0" w:color="auto"/>
                <w:right w:val="none" w:sz="0" w:space="0" w:color="auto"/>
              </w:divBdr>
              <w:divsChild>
                <w:div w:id="2135981159">
                  <w:marLeft w:val="0"/>
                  <w:marRight w:val="0"/>
                  <w:marTop w:val="0"/>
                  <w:marBottom w:val="0"/>
                  <w:divBdr>
                    <w:top w:val="none" w:sz="0" w:space="0" w:color="auto"/>
                    <w:left w:val="none" w:sz="0" w:space="0" w:color="auto"/>
                    <w:bottom w:val="none" w:sz="0" w:space="0" w:color="auto"/>
                    <w:right w:val="none" w:sz="0" w:space="0" w:color="auto"/>
                  </w:divBdr>
                  <w:divsChild>
                    <w:div w:id="1348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6402">
      <w:bodyDiv w:val="1"/>
      <w:marLeft w:val="0"/>
      <w:marRight w:val="0"/>
      <w:marTop w:val="0"/>
      <w:marBottom w:val="0"/>
      <w:divBdr>
        <w:top w:val="none" w:sz="0" w:space="0" w:color="auto"/>
        <w:left w:val="none" w:sz="0" w:space="0" w:color="auto"/>
        <w:bottom w:val="none" w:sz="0" w:space="0" w:color="auto"/>
        <w:right w:val="none" w:sz="0" w:space="0" w:color="auto"/>
      </w:divBdr>
      <w:divsChild>
        <w:div w:id="1543712531">
          <w:marLeft w:val="0"/>
          <w:marRight w:val="0"/>
          <w:marTop w:val="0"/>
          <w:marBottom w:val="0"/>
          <w:divBdr>
            <w:top w:val="none" w:sz="0" w:space="0" w:color="auto"/>
            <w:left w:val="none" w:sz="0" w:space="0" w:color="auto"/>
            <w:bottom w:val="none" w:sz="0" w:space="0" w:color="auto"/>
            <w:right w:val="none" w:sz="0" w:space="0" w:color="auto"/>
          </w:divBdr>
          <w:divsChild>
            <w:div w:id="6123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5060">
      <w:bodyDiv w:val="1"/>
      <w:marLeft w:val="0"/>
      <w:marRight w:val="0"/>
      <w:marTop w:val="0"/>
      <w:marBottom w:val="0"/>
      <w:divBdr>
        <w:top w:val="none" w:sz="0" w:space="0" w:color="auto"/>
        <w:left w:val="none" w:sz="0" w:space="0" w:color="auto"/>
        <w:bottom w:val="none" w:sz="0" w:space="0" w:color="auto"/>
        <w:right w:val="none" w:sz="0" w:space="0" w:color="auto"/>
      </w:divBdr>
    </w:div>
    <w:div w:id="205678101">
      <w:bodyDiv w:val="1"/>
      <w:marLeft w:val="0"/>
      <w:marRight w:val="0"/>
      <w:marTop w:val="0"/>
      <w:marBottom w:val="0"/>
      <w:divBdr>
        <w:top w:val="none" w:sz="0" w:space="0" w:color="auto"/>
        <w:left w:val="none" w:sz="0" w:space="0" w:color="auto"/>
        <w:bottom w:val="none" w:sz="0" w:space="0" w:color="auto"/>
        <w:right w:val="none" w:sz="0" w:space="0" w:color="auto"/>
      </w:divBdr>
    </w:div>
    <w:div w:id="215894137">
      <w:bodyDiv w:val="1"/>
      <w:marLeft w:val="0"/>
      <w:marRight w:val="0"/>
      <w:marTop w:val="0"/>
      <w:marBottom w:val="0"/>
      <w:divBdr>
        <w:top w:val="none" w:sz="0" w:space="0" w:color="auto"/>
        <w:left w:val="none" w:sz="0" w:space="0" w:color="auto"/>
        <w:bottom w:val="none" w:sz="0" w:space="0" w:color="auto"/>
        <w:right w:val="none" w:sz="0" w:space="0" w:color="auto"/>
      </w:divBdr>
    </w:div>
    <w:div w:id="294726585">
      <w:bodyDiv w:val="1"/>
      <w:marLeft w:val="0"/>
      <w:marRight w:val="0"/>
      <w:marTop w:val="0"/>
      <w:marBottom w:val="0"/>
      <w:divBdr>
        <w:top w:val="none" w:sz="0" w:space="0" w:color="auto"/>
        <w:left w:val="none" w:sz="0" w:space="0" w:color="auto"/>
        <w:bottom w:val="none" w:sz="0" w:space="0" w:color="auto"/>
        <w:right w:val="none" w:sz="0" w:space="0" w:color="auto"/>
      </w:divBdr>
    </w:div>
    <w:div w:id="374281249">
      <w:bodyDiv w:val="1"/>
      <w:marLeft w:val="0"/>
      <w:marRight w:val="0"/>
      <w:marTop w:val="0"/>
      <w:marBottom w:val="0"/>
      <w:divBdr>
        <w:top w:val="none" w:sz="0" w:space="0" w:color="auto"/>
        <w:left w:val="none" w:sz="0" w:space="0" w:color="auto"/>
        <w:bottom w:val="none" w:sz="0" w:space="0" w:color="auto"/>
        <w:right w:val="none" w:sz="0" w:space="0" w:color="auto"/>
      </w:divBdr>
    </w:div>
    <w:div w:id="466240556">
      <w:bodyDiv w:val="1"/>
      <w:marLeft w:val="0"/>
      <w:marRight w:val="0"/>
      <w:marTop w:val="0"/>
      <w:marBottom w:val="0"/>
      <w:divBdr>
        <w:top w:val="none" w:sz="0" w:space="0" w:color="auto"/>
        <w:left w:val="none" w:sz="0" w:space="0" w:color="auto"/>
        <w:bottom w:val="none" w:sz="0" w:space="0" w:color="auto"/>
        <w:right w:val="none" w:sz="0" w:space="0" w:color="auto"/>
      </w:divBdr>
      <w:divsChild>
        <w:div w:id="1755123050">
          <w:marLeft w:val="0"/>
          <w:marRight w:val="0"/>
          <w:marTop w:val="0"/>
          <w:marBottom w:val="0"/>
          <w:divBdr>
            <w:top w:val="none" w:sz="0" w:space="0" w:color="auto"/>
            <w:left w:val="none" w:sz="0" w:space="0" w:color="auto"/>
            <w:bottom w:val="none" w:sz="0" w:space="0" w:color="auto"/>
            <w:right w:val="none" w:sz="0" w:space="0" w:color="auto"/>
          </w:divBdr>
          <w:divsChild>
            <w:div w:id="10061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506">
      <w:bodyDiv w:val="1"/>
      <w:marLeft w:val="0"/>
      <w:marRight w:val="0"/>
      <w:marTop w:val="0"/>
      <w:marBottom w:val="0"/>
      <w:divBdr>
        <w:top w:val="none" w:sz="0" w:space="0" w:color="auto"/>
        <w:left w:val="none" w:sz="0" w:space="0" w:color="auto"/>
        <w:bottom w:val="none" w:sz="0" w:space="0" w:color="auto"/>
        <w:right w:val="none" w:sz="0" w:space="0" w:color="auto"/>
      </w:divBdr>
      <w:divsChild>
        <w:div w:id="587693646">
          <w:marLeft w:val="0"/>
          <w:marRight w:val="0"/>
          <w:marTop w:val="0"/>
          <w:marBottom w:val="0"/>
          <w:divBdr>
            <w:top w:val="none" w:sz="0" w:space="0" w:color="auto"/>
            <w:left w:val="none" w:sz="0" w:space="0" w:color="auto"/>
            <w:bottom w:val="none" w:sz="0" w:space="0" w:color="auto"/>
            <w:right w:val="none" w:sz="0" w:space="0" w:color="auto"/>
          </w:divBdr>
          <w:divsChild>
            <w:div w:id="117749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7629">
      <w:bodyDiv w:val="1"/>
      <w:marLeft w:val="0"/>
      <w:marRight w:val="0"/>
      <w:marTop w:val="0"/>
      <w:marBottom w:val="0"/>
      <w:divBdr>
        <w:top w:val="none" w:sz="0" w:space="0" w:color="auto"/>
        <w:left w:val="none" w:sz="0" w:space="0" w:color="auto"/>
        <w:bottom w:val="none" w:sz="0" w:space="0" w:color="auto"/>
        <w:right w:val="none" w:sz="0" w:space="0" w:color="auto"/>
      </w:divBdr>
    </w:div>
    <w:div w:id="521748060">
      <w:bodyDiv w:val="1"/>
      <w:marLeft w:val="0"/>
      <w:marRight w:val="0"/>
      <w:marTop w:val="0"/>
      <w:marBottom w:val="0"/>
      <w:divBdr>
        <w:top w:val="none" w:sz="0" w:space="0" w:color="auto"/>
        <w:left w:val="none" w:sz="0" w:space="0" w:color="auto"/>
        <w:bottom w:val="none" w:sz="0" w:space="0" w:color="auto"/>
        <w:right w:val="none" w:sz="0" w:space="0" w:color="auto"/>
      </w:divBdr>
      <w:divsChild>
        <w:div w:id="2113621749">
          <w:marLeft w:val="0"/>
          <w:marRight w:val="0"/>
          <w:marTop w:val="0"/>
          <w:marBottom w:val="0"/>
          <w:divBdr>
            <w:top w:val="none" w:sz="0" w:space="0" w:color="auto"/>
            <w:left w:val="none" w:sz="0" w:space="0" w:color="auto"/>
            <w:bottom w:val="none" w:sz="0" w:space="0" w:color="auto"/>
            <w:right w:val="none" w:sz="0" w:space="0" w:color="auto"/>
          </w:divBdr>
          <w:divsChild>
            <w:div w:id="9527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4257">
      <w:bodyDiv w:val="1"/>
      <w:marLeft w:val="0"/>
      <w:marRight w:val="0"/>
      <w:marTop w:val="0"/>
      <w:marBottom w:val="0"/>
      <w:divBdr>
        <w:top w:val="none" w:sz="0" w:space="0" w:color="auto"/>
        <w:left w:val="none" w:sz="0" w:space="0" w:color="auto"/>
        <w:bottom w:val="none" w:sz="0" w:space="0" w:color="auto"/>
        <w:right w:val="none" w:sz="0" w:space="0" w:color="auto"/>
      </w:divBdr>
    </w:div>
    <w:div w:id="659846569">
      <w:bodyDiv w:val="1"/>
      <w:marLeft w:val="0"/>
      <w:marRight w:val="0"/>
      <w:marTop w:val="0"/>
      <w:marBottom w:val="0"/>
      <w:divBdr>
        <w:top w:val="none" w:sz="0" w:space="0" w:color="auto"/>
        <w:left w:val="none" w:sz="0" w:space="0" w:color="auto"/>
        <w:bottom w:val="none" w:sz="0" w:space="0" w:color="auto"/>
        <w:right w:val="none" w:sz="0" w:space="0" w:color="auto"/>
      </w:divBdr>
    </w:div>
    <w:div w:id="686373742">
      <w:bodyDiv w:val="1"/>
      <w:marLeft w:val="0"/>
      <w:marRight w:val="0"/>
      <w:marTop w:val="0"/>
      <w:marBottom w:val="0"/>
      <w:divBdr>
        <w:top w:val="none" w:sz="0" w:space="0" w:color="auto"/>
        <w:left w:val="none" w:sz="0" w:space="0" w:color="auto"/>
        <w:bottom w:val="none" w:sz="0" w:space="0" w:color="auto"/>
        <w:right w:val="none" w:sz="0" w:space="0" w:color="auto"/>
      </w:divBdr>
    </w:div>
    <w:div w:id="710111915">
      <w:bodyDiv w:val="1"/>
      <w:marLeft w:val="0"/>
      <w:marRight w:val="0"/>
      <w:marTop w:val="0"/>
      <w:marBottom w:val="0"/>
      <w:divBdr>
        <w:top w:val="none" w:sz="0" w:space="0" w:color="auto"/>
        <w:left w:val="none" w:sz="0" w:space="0" w:color="auto"/>
        <w:bottom w:val="none" w:sz="0" w:space="0" w:color="auto"/>
        <w:right w:val="none" w:sz="0" w:space="0" w:color="auto"/>
      </w:divBdr>
    </w:div>
    <w:div w:id="715937359">
      <w:bodyDiv w:val="1"/>
      <w:marLeft w:val="0"/>
      <w:marRight w:val="0"/>
      <w:marTop w:val="0"/>
      <w:marBottom w:val="0"/>
      <w:divBdr>
        <w:top w:val="none" w:sz="0" w:space="0" w:color="auto"/>
        <w:left w:val="none" w:sz="0" w:space="0" w:color="auto"/>
        <w:bottom w:val="none" w:sz="0" w:space="0" w:color="auto"/>
        <w:right w:val="none" w:sz="0" w:space="0" w:color="auto"/>
      </w:divBdr>
    </w:div>
    <w:div w:id="720640052">
      <w:bodyDiv w:val="1"/>
      <w:marLeft w:val="0"/>
      <w:marRight w:val="0"/>
      <w:marTop w:val="0"/>
      <w:marBottom w:val="0"/>
      <w:divBdr>
        <w:top w:val="none" w:sz="0" w:space="0" w:color="auto"/>
        <w:left w:val="none" w:sz="0" w:space="0" w:color="auto"/>
        <w:bottom w:val="none" w:sz="0" w:space="0" w:color="auto"/>
        <w:right w:val="none" w:sz="0" w:space="0" w:color="auto"/>
      </w:divBdr>
    </w:div>
    <w:div w:id="778793477">
      <w:bodyDiv w:val="1"/>
      <w:marLeft w:val="0"/>
      <w:marRight w:val="0"/>
      <w:marTop w:val="0"/>
      <w:marBottom w:val="0"/>
      <w:divBdr>
        <w:top w:val="none" w:sz="0" w:space="0" w:color="auto"/>
        <w:left w:val="none" w:sz="0" w:space="0" w:color="auto"/>
        <w:bottom w:val="none" w:sz="0" w:space="0" w:color="auto"/>
        <w:right w:val="none" w:sz="0" w:space="0" w:color="auto"/>
      </w:divBdr>
    </w:div>
    <w:div w:id="797338362">
      <w:bodyDiv w:val="1"/>
      <w:marLeft w:val="0"/>
      <w:marRight w:val="0"/>
      <w:marTop w:val="0"/>
      <w:marBottom w:val="0"/>
      <w:divBdr>
        <w:top w:val="none" w:sz="0" w:space="0" w:color="auto"/>
        <w:left w:val="none" w:sz="0" w:space="0" w:color="auto"/>
        <w:bottom w:val="none" w:sz="0" w:space="0" w:color="auto"/>
        <w:right w:val="none" w:sz="0" w:space="0" w:color="auto"/>
      </w:divBdr>
      <w:divsChild>
        <w:div w:id="916016848">
          <w:marLeft w:val="0"/>
          <w:marRight w:val="0"/>
          <w:marTop w:val="0"/>
          <w:marBottom w:val="0"/>
          <w:divBdr>
            <w:top w:val="none" w:sz="0" w:space="0" w:color="auto"/>
            <w:left w:val="none" w:sz="0" w:space="0" w:color="auto"/>
            <w:bottom w:val="none" w:sz="0" w:space="0" w:color="auto"/>
            <w:right w:val="none" w:sz="0" w:space="0" w:color="auto"/>
          </w:divBdr>
          <w:divsChild>
            <w:div w:id="15923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155">
      <w:bodyDiv w:val="1"/>
      <w:marLeft w:val="0"/>
      <w:marRight w:val="0"/>
      <w:marTop w:val="0"/>
      <w:marBottom w:val="0"/>
      <w:divBdr>
        <w:top w:val="none" w:sz="0" w:space="0" w:color="auto"/>
        <w:left w:val="none" w:sz="0" w:space="0" w:color="auto"/>
        <w:bottom w:val="none" w:sz="0" w:space="0" w:color="auto"/>
        <w:right w:val="none" w:sz="0" w:space="0" w:color="auto"/>
      </w:divBdr>
    </w:div>
    <w:div w:id="1022820868">
      <w:bodyDiv w:val="1"/>
      <w:marLeft w:val="0"/>
      <w:marRight w:val="0"/>
      <w:marTop w:val="0"/>
      <w:marBottom w:val="0"/>
      <w:divBdr>
        <w:top w:val="none" w:sz="0" w:space="0" w:color="auto"/>
        <w:left w:val="none" w:sz="0" w:space="0" w:color="auto"/>
        <w:bottom w:val="none" w:sz="0" w:space="0" w:color="auto"/>
        <w:right w:val="none" w:sz="0" w:space="0" w:color="auto"/>
      </w:divBdr>
    </w:div>
    <w:div w:id="1042948084">
      <w:bodyDiv w:val="1"/>
      <w:marLeft w:val="0"/>
      <w:marRight w:val="0"/>
      <w:marTop w:val="0"/>
      <w:marBottom w:val="0"/>
      <w:divBdr>
        <w:top w:val="none" w:sz="0" w:space="0" w:color="auto"/>
        <w:left w:val="none" w:sz="0" w:space="0" w:color="auto"/>
        <w:bottom w:val="none" w:sz="0" w:space="0" w:color="auto"/>
        <w:right w:val="none" w:sz="0" w:space="0" w:color="auto"/>
      </w:divBdr>
    </w:div>
    <w:div w:id="1073431821">
      <w:bodyDiv w:val="1"/>
      <w:marLeft w:val="0"/>
      <w:marRight w:val="0"/>
      <w:marTop w:val="0"/>
      <w:marBottom w:val="0"/>
      <w:divBdr>
        <w:top w:val="none" w:sz="0" w:space="0" w:color="auto"/>
        <w:left w:val="none" w:sz="0" w:space="0" w:color="auto"/>
        <w:bottom w:val="none" w:sz="0" w:space="0" w:color="auto"/>
        <w:right w:val="none" w:sz="0" w:space="0" w:color="auto"/>
      </w:divBdr>
    </w:div>
    <w:div w:id="1158812669">
      <w:bodyDiv w:val="1"/>
      <w:marLeft w:val="0"/>
      <w:marRight w:val="0"/>
      <w:marTop w:val="0"/>
      <w:marBottom w:val="0"/>
      <w:divBdr>
        <w:top w:val="none" w:sz="0" w:space="0" w:color="auto"/>
        <w:left w:val="none" w:sz="0" w:space="0" w:color="auto"/>
        <w:bottom w:val="none" w:sz="0" w:space="0" w:color="auto"/>
        <w:right w:val="none" w:sz="0" w:space="0" w:color="auto"/>
      </w:divBdr>
    </w:div>
    <w:div w:id="1185632457">
      <w:bodyDiv w:val="1"/>
      <w:marLeft w:val="0"/>
      <w:marRight w:val="0"/>
      <w:marTop w:val="0"/>
      <w:marBottom w:val="0"/>
      <w:divBdr>
        <w:top w:val="none" w:sz="0" w:space="0" w:color="auto"/>
        <w:left w:val="none" w:sz="0" w:space="0" w:color="auto"/>
        <w:bottom w:val="none" w:sz="0" w:space="0" w:color="auto"/>
        <w:right w:val="none" w:sz="0" w:space="0" w:color="auto"/>
      </w:divBdr>
    </w:div>
    <w:div w:id="1189299663">
      <w:bodyDiv w:val="1"/>
      <w:marLeft w:val="0"/>
      <w:marRight w:val="0"/>
      <w:marTop w:val="0"/>
      <w:marBottom w:val="0"/>
      <w:divBdr>
        <w:top w:val="none" w:sz="0" w:space="0" w:color="auto"/>
        <w:left w:val="none" w:sz="0" w:space="0" w:color="auto"/>
        <w:bottom w:val="none" w:sz="0" w:space="0" w:color="auto"/>
        <w:right w:val="none" w:sz="0" w:space="0" w:color="auto"/>
      </w:divBdr>
    </w:div>
    <w:div w:id="1244408810">
      <w:bodyDiv w:val="1"/>
      <w:marLeft w:val="0"/>
      <w:marRight w:val="0"/>
      <w:marTop w:val="0"/>
      <w:marBottom w:val="0"/>
      <w:divBdr>
        <w:top w:val="none" w:sz="0" w:space="0" w:color="auto"/>
        <w:left w:val="none" w:sz="0" w:space="0" w:color="auto"/>
        <w:bottom w:val="none" w:sz="0" w:space="0" w:color="auto"/>
        <w:right w:val="none" w:sz="0" w:space="0" w:color="auto"/>
      </w:divBdr>
    </w:div>
    <w:div w:id="1299336109">
      <w:bodyDiv w:val="1"/>
      <w:marLeft w:val="0"/>
      <w:marRight w:val="0"/>
      <w:marTop w:val="0"/>
      <w:marBottom w:val="0"/>
      <w:divBdr>
        <w:top w:val="none" w:sz="0" w:space="0" w:color="auto"/>
        <w:left w:val="none" w:sz="0" w:space="0" w:color="auto"/>
        <w:bottom w:val="none" w:sz="0" w:space="0" w:color="auto"/>
        <w:right w:val="none" w:sz="0" w:space="0" w:color="auto"/>
      </w:divBdr>
    </w:div>
    <w:div w:id="1349600305">
      <w:bodyDiv w:val="1"/>
      <w:marLeft w:val="0"/>
      <w:marRight w:val="0"/>
      <w:marTop w:val="0"/>
      <w:marBottom w:val="0"/>
      <w:divBdr>
        <w:top w:val="none" w:sz="0" w:space="0" w:color="auto"/>
        <w:left w:val="none" w:sz="0" w:space="0" w:color="auto"/>
        <w:bottom w:val="none" w:sz="0" w:space="0" w:color="auto"/>
        <w:right w:val="none" w:sz="0" w:space="0" w:color="auto"/>
      </w:divBdr>
    </w:div>
    <w:div w:id="1353192289">
      <w:bodyDiv w:val="1"/>
      <w:marLeft w:val="0"/>
      <w:marRight w:val="0"/>
      <w:marTop w:val="0"/>
      <w:marBottom w:val="0"/>
      <w:divBdr>
        <w:top w:val="none" w:sz="0" w:space="0" w:color="auto"/>
        <w:left w:val="none" w:sz="0" w:space="0" w:color="auto"/>
        <w:bottom w:val="none" w:sz="0" w:space="0" w:color="auto"/>
        <w:right w:val="none" w:sz="0" w:space="0" w:color="auto"/>
      </w:divBdr>
    </w:div>
    <w:div w:id="1547178534">
      <w:bodyDiv w:val="1"/>
      <w:marLeft w:val="0"/>
      <w:marRight w:val="0"/>
      <w:marTop w:val="0"/>
      <w:marBottom w:val="0"/>
      <w:divBdr>
        <w:top w:val="none" w:sz="0" w:space="0" w:color="auto"/>
        <w:left w:val="none" w:sz="0" w:space="0" w:color="auto"/>
        <w:bottom w:val="none" w:sz="0" w:space="0" w:color="auto"/>
        <w:right w:val="none" w:sz="0" w:space="0" w:color="auto"/>
      </w:divBdr>
    </w:div>
    <w:div w:id="1560629988">
      <w:bodyDiv w:val="1"/>
      <w:marLeft w:val="0"/>
      <w:marRight w:val="0"/>
      <w:marTop w:val="0"/>
      <w:marBottom w:val="0"/>
      <w:divBdr>
        <w:top w:val="none" w:sz="0" w:space="0" w:color="auto"/>
        <w:left w:val="none" w:sz="0" w:space="0" w:color="auto"/>
        <w:bottom w:val="none" w:sz="0" w:space="0" w:color="auto"/>
        <w:right w:val="none" w:sz="0" w:space="0" w:color="auto"/>
      </w:divBdr>
    </w:div>
    <w:div w:id="1572349587">
      <w:bodyDiv w:val="1"/>
      <w:marLeft w:val="0"/>
      <w:marRight w:val="0"/>
      <w:marTop w:val="0"/>
      <w:marBottom w:val="0"/>
      <w:divBdr>
        <w:top w:val="none" w:sz="0" w:space="0" w:color="auto"/>
        <w:left w:val="none" w:sz="0" w:space="0" w:color="auto"/>
        <w:bottom w:val="none" w:sz="0" w:space="0" w:color="auto"/>
        <w:right w:val="none" w:sz="0" w:space="0" w:color="auto"/>
      </w:divBdr>
    </w:div>
    <w:div w:id="1602840595">
      <w:bodyDiv w:val="1"/>
      <w:marLeft w:val="0"/>
      <w:marRight w:val="0"/>
      <w:marTop w:val="0"/>
      <w:marBottom w:val="0"/>
      <w:divBdr>
        <w:top w:val="none" w:sz="0" w:space="0" w:color="auto"/>
        <w:left w:val="none" w:sz="0" w:space="0" w:color="auto"/>
        <w:bottom w:val="none" w:sz="0" w:space="0" w:color="auto"/>
        <w:right w:val="none" w:sz="0" w:space="0" w:color="auto"/>
      </w:divBdr>
    </w:div>
    <w:div w:id="1614285865">
      <w:bodyDiv w:val="1"/>
      <w:marLeft w:val="0"/>
      <w:marRight w:val="0"/>
      <w:marTop w:val="0"/>
      <w:marBottom w:val="0"/>
      <w:divBdr>
        <w:top w:val="none" w:sz="0" w:space="0" w:color="auto"/>
        <w:left w:val="none" w:sz="0" w:space="0" w:color="auto"/>
        <w:bottom w:val="none" w:sz="0" w:space="0" w:color="auto"/>
        <w:right w:val="none" w:sz="0" w:space="0" w:color="auto"/>
      </w:divBdr>
    </w:div>
    <w:div w:id="1649283477">
      <w:bodyDiv w:val="1"/>
      <w:marLeft w:val="0"/>
      <w:marRight w:val="0"/>
      <w:marTop w:val="0"/>
      <w:marBottom w:val="0"/>
      <w:divBdr>
        <w:top w:val="none" w:sz="0" w:space="0" w:color="auto"/>
        <w:left w:val="none" w:sz="0" w:space="0" w:color="auto"/>
        <w:bottom w:val="none" w:sz="0" w:space="0" w:color="auto"/>
        <w:right w:val="none" w:sz="0" w:space="0" w:color="auto"/>
      </w:divBdr>
    </w:div>
    <w:div w:id="1707489253">
      <w:bodyDiv w:val="1"/>
      <w:marLeft w:val="0"/>
      <w:marRight w:val="0"/>
      <w:marTop w:val="0"/>
      <w:marBottom w:val="0"/>
      <w:divBdr>
        <w:top w:val="none" w:sz="0" w:space="0" w:color="auto"/>
        <w:left w:val="none" w:sz="0" w:space="0" w:color="auto"/>
        <w:bottom w:val="none" w:sz="0" w:space="0" w:color="auto"/>
        <w:right w:val="none" w:sz="0" w:space="0" w:color="auto"/>
      </w:divBdr>
    </w:div>
    <w:div w:id="1753773821">
      <w:bodyDiv w:val="1"/>
      <w:marLeft w:val="0"/>
      <w:marRight w:val="0"/>
      <w:marTop w:val="0"/>
      <w:marBottom w:val="0"/>
      <w:divBdr>
        <w:top w:val="none" w:sz="0" w:space="0" w:color="auto"/>
        <w:left w:val="none" w:sz="0" w:space="0" w:color="auto"/>
        <w:bottom w:val="none" w:sz="0" w:space="0" w:color="auto"/>
        <w:right w:val="none" w:sz="0" w:space="0" w:color="auto"/>
      </w:divBdr>
    </w:div>
    <w:div w:id="1819573822">
      <w:bodyDiv w:val="1"/>
      <w:marLeft w:val="0"/>
      <w:marRight w:val="0"/>
      <w:marTop w:val="0"/>
      <w:marBottom w:val="0"/>
      <w:divBdr>
        <w:top w:val="none" w:sz="0" w:space="0" w:color="auto"/>
        <w:left w:val="none" w:sz="0" w:space="0" w:color="auto"/>
        <w:bottom w:val="none" w:sz="0" w:space="0" w:color="auto"/>
        <w:right w:val="none" w:sz="0" w:space="0" w:color="auto"/>
      </w:divBdr>
    </w:div>
    <w:div w:id="1820262904">
      <w:bodyDiv w:val="1"/>
      <w:marLeft w:val="0"/>
      <w:marRight w:val="0"/>
      <w:marTop w:val="0"/>
      <w:marBottom w:val="0"/>
      <w:divBdr>
        <w:top w:val="none" w:sz="0" w:space="0" w:color="auto"/>
        <w:left w:val="none" w:sz="0" w:space="0" w:color="auto"/>
        <w:bottom w:val="none" w:sz="0" w:space="0" w:color="auto"/>
        <w:right w:val="none" w:sz="0" w:space="0" w:color="auto"/>
      </w:divBdr>
    </w:div>
    <w:div w:id="1830167899">
      <w:bodyDiv w:val="1"/>
      <w:marLeft w:val="0"/>
      <w:marRight w:val="0"/>
      <w:marTop w:val="0"/>
      <w:marBottom w:val="0"/>
      <w:divBdr>
        <w:top w:val="none" w:sz="0" w:space="0" w:color="auto"/>
        <w:left w:val="none" w:sz="0" w:space="0" w:color="auto"/>
        <w:bottom w:val="none" w:sz="0" w:space="0" w:color="auto"/>
        <w:right w:val="none" w:sz="0" w:space="0" w:color="auto"/>
      </w:divBdr>
    </w:div>
    <w:div w:id="1893228370">
      <w:bodyDiv w:val="1"/>
      <w:marLeft w:val="0"/>
      <w:marRight w:val="0"/>
      <w:marTop w:val="0"/>
      <w:marBottom w:val="0"/>
      <w:divBdr>
        <w:top w:val="none" w:sz="0" w:space="0" w:color="auto"/>
        <w:left w:val="none" w:sz="0" w:space="0" w:color="auto"/>
        <w:bottom w:val="none" w:sz="0" w:space="0" w:color="auto"/>
        <w:right w:val="none" w:sz="0" w:space="0" w:color="auto"/>
      </w:divBdr>
    </w:div>
    <w:div w:id="1917130218">
      <w:bodyDiv w:val="1"/>
      <w:marLeft w:val="0"/>
      <w:marRight w:val="0"/>
      <w:marTop w:val="0"/>
      <w:marBottom w:val="0"/>
      <w:divBdr>
        <w:top w:val="none" w:sz="0" w:space="0" w:color="auto"/>
        <w:left w:val="none" w:sz="0" w:space="0" w:color="auto"/>
        <w:bottom w:val="none" w:sz="0" w:space="0" w:color="auto"/>
        <w:right w:val="none" w:sz="0" w:space="0" w:color="auto"/>
      </w:divBdr>
    </w:div>
    <w:div w:id="1931814893">
      <w:bodyDiv w:val="1"/>
      <w:marLeft w:val="0"/>
      <w:marRight w:val="0"/>
      <w:marTop w:val="0"/>
      <w:marBottom w:val="0"/>
      <w:divBdr>
        <w:top w:val="none" w:sz="0" w:space="0" w:color="auto"/>
        <w:left w:val="none" w:sz="0" w:space="0" w:color="auto"/>
        <w:bottom w:val="none" w:sz="0" w:space="0" w:color="auto"/>
        <w:right w:val="none" w:sz="0" w:space="0" w:color="auto"/>
      </w:divBdr>
    </w:div>
    <w:div w:id="2054571861">
      <w:bodyDiv w:val="1"/>
      <w:marLeft w:val="0"/>
      <w:marRight w:val="0"/>
      <w:marTop w:val="0"/>
      <w:marBottom w:val="0"/>
      <w:divBdr>
        <w:top w:val="none" w:sz="0" w:space="0" w:color="auto"/>
        <w:left w:val="none" w:sz="0" w:space="0" w:color="auto"/>
        <w:bottom w:val="none" w:sz="0" w:space="0" w:color="auto"/>
        <w:right w:val="none" w:sz="0" w:space="0" w:color="auto"/>
      </w:divBdr>
      <w:divsChild>
        <w:div w:id="1957251817">
          <w:marLeft w:val="0"/>
          <w:marRight w:val="0"/>
          <w:marTop w:val="0"/>
          <w:marBottom w:val="0"/>
          <w:divBdr>
            <w:top w:val="none" w:sz="0" w:space="0" w:color="auto"/>
            <w:left w:val="none" w:sz="0" w:space="0" w:color="auto"/>
            <w:bottom w:val="none" w:sz="0" w:space="0" w:color="auto"/>
            <w:right w:val="none" w:sz="0" w:space="0" w:color="auto"/>
          </w:divBdr>
          <w:divsChild>
            <w:div w:id="8797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064">
      <w:bodyDiv w:val="1"/>
      <w:marLeft w:val="0"/>
      <w:marRight w:val="0"/>
      <w:marTop w:val="0"/>
      <w:marBottom w:val="0"/>
      <w:divBdr>
        <w:top w:val="none" w:sz="0" w:space="0" w:color="auto"/>
        <w:left w:val="none" w:sz="0" w:space="0" w:color="auto"/>
        <w:bottom w:val="none" w:sz="0" w:space="0" w:color="auto"/>
        <w:right w:val="none" w:sz="0" w:space="0" w:color="auto"/>
      </w:divBdr>
    </w:div>
    <w:div w:id="2144348883">
      <w:bodyDiv w:val="1"/>
      <w:marLeft w:val="0"/>
      <w:marRight w:val="0"/>
      <w:marTop w:val="0"/>
      <w:marBottom w:val="0"/>
      <w:divBdr>
        <w:top w:val="none" w:sz="0" w:space="0" w:color="auto"/>
        <w:left w:val="none" w:sz="0" w:space="0" w:color="auto"/>
        <w:bottom w:val="none" w:sz="0" w:space="0" w:color="auto"/>
        <w:right w:val="none" w:sz="0" w:space="0" w:color="auto"/>
      </w:divBdr>
    </w:div>
    <w:div w:id="2146895474">
      <w:bodyDiv w:val="1"/>
      <w:marLeft w:val="0"/>
      <w:marRight w:val="0"/>
      <w:marTop w:val="0"/>
      <w:marBottom w:val="0"/>
      <w:divBdr>
        <w:top w:val="none" w:sz="0" w:space="0" w:color="auto"/>
        <w:left w:val="none" w:sz="0" w:space="0" w:color="auto"/>
        <w:bottom w:val="none" w:sz="0" w:space="0" w:color="auto"/>
        <w:right w:val="none" w:sz="0" w:space="0" w:color="auto"/>
      </w:divBdr>
      <w:divsChild>
        <w:div w:id="1354068069">
          <w:marLeft w:val="0"/>
          <w:marRight w:val="0"/>
          <w:marTop w:val="0"/>
          <w:marBottom w:val="0"/>
          <w:divBdr>
            <w:top w:val="none" w:sz="0" w:space="0" w:color="auto"/>
            <w:left w:val="none" w:sz="0" w:space="0" w:color="auto"/>
            <w:bottom w:val="none" w:sz="0" w:space="0" w:color="auto"/>
            <w:right w:val="none" w:sz="0" w:space="0" w:color="auto"/>
          </w:divBdr>
          <w:divsChild>
            <w:div w:id="7929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Colors" Target="diagrams/colors3.xml"/><Relationship Id="rId47" Type="http://schemas.openxmlformats.org/officeDocument/2006/relationships/image" Target="media/image19.png"/><Relationship Id="rId63" Type="http://schemas.openxmlformats.org/officeDocument/2006/relationships/image" Target="media/image29.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hyperlink" Target="https://www.mdpi.com/2076-3417/12/19/9637" TargetMode="External"/><Relationship Id="rId11" Type="http://schemas.openxmlformats.org/officeDocument/2006/relationships/image" Target="media/image3.png"/><Relationship Id="rId32" Type="http://schemas.openxmlformats.org/officeDocument/2006/relationships/diagramColors" Target="diagrams/colors1.xml"/><Relationship Id="rId37" Type="http://schemas.openxmlformats.org/officeDocument/2006/relationships/diagramColors" Target="diagrams/colors2.xml"/><Relationship Id="rId53" Type="http://schemas.openxmlformats.org/officeDocument/2006/relationships/image" Target="media/image22.png"/><Relationship Id="rId58" Type="http://schemas.openxmlformats.org/officeDocument/2006/relationships/hyperlink" Target="https://www.researchgate.net/figure/Principle-of-histogram-based-decision-tree-algorithm_fig4_336227458" TargetMode="External"/><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4" Type="http://schemas.openxmlformats.org/officeDocument/2006/relationships/hyperlink" Target="https://ieeexplore.ieee.org/document/10142404"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hyperlink" Target="https://www.mdpi.com/2227-9717/11/3/761" TargetMode="External"/><Relationship Id="rId56" Type="http://schemas.openxmlformats.org/officeDocument/2006/relationships/hyperlink" Target="https://www.linkedin.com/pulse/logistic-regression-anil-mahanty/" TargetMode="External"/><Relationship Id="rId64" Type="http://schemas.openxmlformats.org/officeDocument/2006/relationships/hyperlink" Target="https://www.researchgate.net/figure/Hybrid-Learning-Model-with-Two-Off-Line-Machine-Learning-Models-Purple-and-One-On-Line_fig3_307968015" TargetMode="External"/><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https://link.springer.com/chapter/10.1007/978-3-030-75729-8_8"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image" Target="media/image18.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diagramQuickStyle" Target="diagrams/quickStyle3.xml"/><Relationship Id="rId54" Type="http://schemas.openxmlformats.org/officeDocument/2006/relationships/hyperlink" Target="https://medium.com/@nidhigh/decision-trees-a-powerful-tool-in-machine-learning-dd0724dad4b6" TargetMode="Externa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iva-portal.org/smash/record.jsf?pid=diva2%3A1706610&amp;dswid=-782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diagramQuickStyle" Target="diagrams/quickStyle2.xm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hyperlink" Target="https://github.com/yairamar097/Final_Project.git" TargetMode="External"/><Relationship Id="rId31" Type="http://schemas.openxmlformats.org/officeDocument/2006/relationships/diagramQuickStyle" Target="diagrams/quickStyle1.xml"/><Relationship Id="rId44" Type="http://schemas.openxmlformats.org/officeDocument/2006/relationships/image" Target="media/image16.png"/><Relationship Id="rId52" Type="http://schemas.openxmlformats.org/officeDocument/2006/relationships/hyperlink" Target="https://www.almabetter.com/bytes/tutorials/data-science/gradient-boosting" TargetMode="External"/><Relationship Id="rId60" Type="http://schemas.openxmlformats.org/officeDocument/2006/relationships/image" Target="media/image26.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jstor.org/stable/41703508" TargetMode="External"/><Relationship Id="rId18" Type="http://schemas.openxmlformats.org/officeDocument/2006/relationships/image" Target="media/image5.png"/><Relationship Id="rId39" Type="http://schemas.openxmlformats.org/officeDocument/2006/relationships/diagramData" Target="diagrams/data3.xml"/><Relationship Id="rId34" Type="http://schemas.openxmlformats.org/officeDocument/2006/relationships/diagramData" Target="diagrams/data2.xml"/><Relationship Id="rId50" Type="http://schemas.openxmlformats.org/officeDocument/2006/relationships/hyperlink" Target="https://medium.com/@denizgunay/random-forest-af5bde5d7e1e" TargetMode="External"/><Relationship Id="rId55" Type="http://schemas.openxmlformats.org/officeDocument/2006/relationships/image" Target="media/image23.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image" Target="media/image11.png"/><Relationship Id="rId40" Type="http://schemas.openxmlformats.org/officeDocument/2006/relationships/diagramLayout" Target="diagrams/layout3.xml"/><Relationship Id="rId45" Type="http://schemas.openxmlformats.org/officeDocument/2006/relationships/image" Target="media/image17.png"/><Relationship Id="rId66" Type="http://schemas.openxmlformats.org/officeDocument/2006/relationships/image" Target="media/image31.png"/><Relationship Id="rId87" Type="http://schemas.openxmlformats.org/officeDocument/2006/relationships/footer" Target="footer1.xml"/><Relationship Id="rId61" Type="http://schemas.openxmlformats.org/officeDocument/2006/relationships/image" Target="media/image27.png"/><Relationship Id="rId82" Type="http://schemas.openxmlformats.org/officeDocument/2006/relationships/image" Target="media/image47.png"/><Relationship Id="rId19"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9DDDB5-3CF2-4476-9F37-AB99647F8846}" type="doc">
      <dgm:prSet loTypeId="urn:microsoft.com/office/officeart/2005/8/layout/chevronAccent+Icon" loCatId="process" qsTypeId="urn:microsoft.com/office/officeart/2005/8/quickstyle/3d1" qsCatId="3D" csTypeId="urn:microsoft.com/office/officeart/2005/8/colors/accent1_2" csCatId="accent1" phldr="1"/>
      <dgm:spPr/>
      <dgm:t>
        <a:bodyPr/>
        <a:lstStyle/>
        <a:p>
          <a:endParaRPr lang="en-IL"/>
        </a:p>
      </dgm:t>
    </dgm:pt>
    <dgm:pt modelId="{0EC25B47-AF67-42B0-AC1D-07B4C9EEE4CA}">
      <dgm:prSet phldrT="[Text]" custT="1"/>
      <dgm:spPr/>
      <dgm:t>
        <a:bodyPr/>
        <a:lstStyle/>
        <a:p>
          <a:pPr algn="ctr"/>
          <a:r>
            <a:rPr lang="he-IL" sz="1200" dirty="0"/>
            <a:t>חקר מצב קיים</a:t>
          </a:r>
        </a:p>
        <a:p>
          <a:pPr algn="ctr"/>
          <a:r>
            <a:rPr lang="he-IL" sz="1200" dirty="0"/>
            <a:t>והבנת הבעיה</a:t>
          </a:r>
          <a:endParaRPr lang="en-IL" sz="1200" dirty="0"/>
        </a:p>
      </dgm:t>
    </dgm:pt>
    <dgm:pt modelId="{DAF61C82-D95F-481E-923B-70F658EB2E08}" type="parTrans" cxnId="{C99D03DD-C5F3-46CE-9E50-D4E383EBDBC0}">
      <dgm:prSet/>
      <dgm:spPr/>
      <dgm:t>
        <a:bodyPr/>
        <a:lstStyle/>
        <a:p>
          <a:pPr algn="ctr"/>
          <a:endParaRPr lang="en-IL" sz="1200"/>
        </a:p>
      </dgm:t>
    </dgm:pt>
    <dgm:pt modelId="{C42BEE8A-FA4F-4DD0-BD13-15BA233692F5}" type="sibTrans" cxnId="{C99D03DD-C5F3-46CE-9E50-D4E383EBDBC0}">
      <dgm:prSet/>
      <dgm:spPr/>
      <dgm:t>
        <a:bodyPr/>
        <a:lstStyle/>
        <a:p>
          <a:pPr algn="ctr"/>
          <a:endParaRPr lang="en-IL" sz="1200"/>
        </a:p>
      </dgm:t>
    </dgm:pt>
    <dgm:pt modelId="{AE664AE4-85BF-49AB-995D-9C675A0EDBA0}">
      <dgm:prSet phldrT="[Text]" custT="1"/>
      <dgm:spPr/>
      <dgm:t>
        <a:bodyPr/>
        <a:lstStyle/>
        <a:p>
          <a:pPr algn="ctr"/>
          <a:r>
            <a:rPr lang="he-IL" sz="1200" dirty="0"/>
            <a:t>טיפול בנתונים</a:t>
          </a:r>
          <a:endParaRPr lang="en-IL" sz="1200" dirty="0"/>
        </a:p>
      </dgm:t>
    </dgm:pt>
    <dgm:pt modelId="{5FA176FB-F983-4DA5-AFCB-6DFE0223C0A0}" type="parTrans" cxnId="{982492C8-E809-420A-9210-8172DE079AB2}">
      <dgm:prSet/>
      <dgm:spPr/>
      <dgm:t>
        <a:bodyPr/>
        <a:lstStyle/>
        <a:p>
          <a:pPr algn="ctr"/>
          <a:endParaRPr lang="en-IL" sz="1200"/>
        </a:p>
      </dgm:t>
    </dgm:pt>
    <dgm:pt modelId="{23EB281B-55FB-4DB0-B3BE-F061B78D6CAC}" type="sibTrans" cxnId="{982492C8-E809-420A-9210-8172DE079AB2}">
      <dgm:prSet/>
      <dgm:spPr/>
      <dgm:t>
        <a:bodyPr/>
        <a:lstStyle/>
        <a:p>
          <a:pPr algn="ctr"/>
          <a:endParaRPr lang="en-IL" sz="1200"/>
        </a:p>
      </dgm:t>
    </dgm:pt>
    <dgm:pt modelId="{7C8138C2-95BF-4572-9E19-CAAC62DCA3C0}">
      <dgm:prSet phldrT="[Text]" custT="1"/>
      <dgm:spPr/>
      <dgm:t>
        <a:bodyPr/>
        <a:lstStyle/>
        <a:p>
          <a:pPr algn="ctr"/>
          <a:r>
            <a:rPr lang="he-IL" sz="1200" dirty="0"/>
            <a:t>הרצת מודלים שונים </a:t>
          </a:r>
          <a:endParaRPr lang="en-IL" sz="1200" dirty="0"/>
        </a:p>
      </dgm:t>
    </dgm:pt>
    <dgm:pt modelId="{91E7FA3C-B49F-4A28-98DE-FFAD355A6147}" type="parTrans" cxnId="{500AA9B2-C787-4948-ABEA-3C0DF390E0D8}">
      <dgm:prSet/>
      <dgm:spPr/>
      <dgm:t>
        <a:bodyPr/>
        <a:lstStyle/>
        <a:p>
          <a:pPr algn="ctr"/>
          <a:endParaRPr lang="en-IL" sz="1200"/>
        </a:p>
      </dgm:t>
    </dgm:pt>
    <dgm:pt modelId="{AFA3B3CC-1AC2-4662-A709-E3C29967FFA5}" type="sibTrans" cxnId="{500AA9B2-C787-4948-ABEA-3C0DF390E0D8}">
      <dgm:prSet/>
      <dgm:spPr/>
      <dgm:t>
        <a:bodyPr/>
        <a:lstStyle/>
        <a:p>
          <a:pPr algn="ctr"/>
          <a:endParaRPr lang="en-IL" sz="1200"/>
        </a:p>
      </dgm:t>
    </dgm:pt>
    <dgm:pt modelId="{C4564E68-8622-4B25-AD70-5432ECBBFEF1}">
      <dgm:prSet phldrT="[Text]" custT="1"/>
      <dgm:spPr/>
      <dgm:t>
        <a:bodyPr/>
        <a:lstStyle/>
        <a:p>
          <a:pPr algn="ctr"/>
          <a:r>
            <a:rPr lang="he-IL" sz="1200"/>
            <a:t>איסוף </a:t>
          </a:r>
          <a:r>
            <a:rPr lang="he-IL" sz="1200" dirty="0"/>
            <a:t>הנתונים והבנתם</a:t>
          </a:r>
          <a:endParaRPr lang="en-IL" sz="1200" dirty="0"/>
        </a:p>
      </dgm:t>
    </dgm:pt>
    <dgm:pt modelId="{C6D6CB95-2DF0-42F1-9E63-DEFA19A5BEFE}" type="parTrans" cxnId="{DAFB8804-1D73-42B9-A464-F75CF2130012}">
      <dgm:prSet/>
      <dgm:spPr/>
      <dgm:t>
        <a:bodyPr/>
        <a:lstStyle/>
        <a:p>
          <a:pPr algn="ctr" rtl="1"/>
          <a:endParaRPr lang="he-IL" sz="1200"/>
        </a:p>
      </dgm:t>
    </dgm:pt>
    <dgm:pt modelId="{7BCB7589-16BC-4EDE-B8AE-63E8A0127635}" type="sibTrans" cxnId="{DAFB8804-1D73-42B9-A464-F75CF2130012}">
      <dgm:prSet/>
      <dgm:spPr/>
      <dgm:t>
        <a:bodyPr/>
        <a:lstStyle/>
        <a:p>
          <a:pPr algn="ctr" rtl="1"/>
          <a:endParaRPr lang="he-IL" sz="1200"/>
        </a:p>
      </dgm:t>
    </dgm:pt>
    <dgm:pt modelId="{A820A496-9617-4DC5-8528-761560FBECD6}" type="pres">
      <dgm:prSet presAssocID="{559DDDB5-3CF2-4476-9F37-AB99647F8846}" presName="Name0" presStyleCnt="0">
        <dgm:presLayoutVars>
          <dgm:dir/>
          <dgm:resizeHandles val="exact"/>
        </dgm:presLayoutVars>
      </dgm:prSet>
      <dgm:spPr/>
    </dgm:pt>
    <dgm:pt modelId="{28B40B40-86F5-4DFA-9EB1-53DB7AA094FA}" type="pres">
      <dgm:prSet presAssocID="{0EC25B47-AF67-42B0-AC1D-07B4C9EEE4CA}" presName="composite" presStyleCnt="0"/>
      <dgm:spPr/>
    </dgm:pt>
    <dgm:pt modelId="{BB339A87-B832-462A-88C5-D8CE2977645E}" type="pres">
      <dgm:prSet presAssocID="{0EC25B47-AF67-42B0-AC1D-07B4C9EEE4CA}" presName="bgChev" presStyleLbl="node1" presStyleIdx="0" presStyleCnt="4"/>
      <dgm:spPr/>
    </dgm:pt>
    <dgm:pt modelId="{3FA52B1C-613E-4CA0-A6EB-C52DF185CE15}" type="pres">
      <dgm:prSet presAssocID="{0EC25B47-AF67-42B0-AC1D-07B4C9EEE4CA}" presName="txNode" presStyleLbl="fgAcc1" presStyleIdx="0" presStyleCnt="4">
        <dgm:presLayoutVars>
          <dgm:bulletEnabled val="1"/>
        </dgm:presLayoutVars>
      </dgm:prSet>
      <dgm:spPr/>
    </dgm:pt>
    <dgm:pt modelId="{187C1E1F-8555-4FA1-9957-7F400799D07C}" type="pres">
      <dgm:prSet presAssocID="{C42BEE8A-FA4F-4DD0-BD13-15BA233692F5}" presName="compositeSpace" presStyleCnt="0"/>
      <dgm:spPr/>
    </dgm:pt>
    <dgm:pt modelId="{2FEDF161-CA84-4D20-BD13-4DF55B01E0EB}" type="pres">
      <dgm:prSet presAssocID="{C4564E68-8622-4B25-AD70-5432ECBBFEF1}" presName="composite" presStyleCnt="0"/>
      <dgm:spPr/>
    </dgm:pt>
    <dgm:pt modelId="{11039E89-D0BB-42F4-864E-B8818D6B6D3C}" type="pres">
      <dgm:prSet presAssocID="{C4564E68-8622-4B25-AD70-5432ECBBFEF1}" presName="bgChev" presStyleLbl="node1" presStyleIdx="1" presStyleCnt="4"/>
      <dgm:spPr/>
    </dgm:pt>
    <dgm:pt modelId="{533B0409-FA81-4066-8CA1-3161F4F0C6BA}" type="pres">
      <dgm:prSet presAssocID="{C4564E68-8622-4B25-AD70-5432ECBBFEF1}" presName="txNode" presStyleLbl="fgAcc1" presStyleIdx="1" presStyleCnt="4">
        <dgm:presLayoutVars>
          <dgm:bulletEnabled val="1"/>
        </dgm:presLayoutVars>
      </dgm:prSet>
      <dgm:spPr/>
    </dgm:pt>
    <dgm:pt modelId="{2B5183AC-D132-4759-B89A-9D68F946935F}" type="pres">
      <dgm:prSet presAssocID="{7BCB7589-16BC-4EDE-B8AE-63E8A0127635}" presName="compositeSpace" presStyleCnt="0"/>
      <dgm:spPr/>
    </dgm:pt>
    <dgm:pt modelId="{DEDB8FF1-D1FB-463B-B9D7-11104C9A6845}" type="pres">
      <dgm:prSet presAssocID="{AE664AE4-85BF-49AB-995D-9C675A0EDBA0}" presName="composite" presStyleCnt="0"/>
      <dgm:spPr/>
    </dgm:pt>
    <dgm:pt modelId="{2E422137-2275-4019-AB0F-B04B1536D144}" type="pres">
      <dgm:prSet presAssocID="{AE664AE4-85BF-49AB-995D-9C675A0EDBA0}" presName="bgChev" presStyleLbl="node1" presStyleIdx="2" presStyleCnt="4"/>
      <dgm:spPr/>
    </dgm:pt>
    <dgm:pt modelId="{9C8FC711-2904-4F34-8686-EE8778C07A8C}" type="pres">
      <dgm:prSet presAssocID="{AE664AE4-85BF-49AB-995D-9C675A0EDBA0}" presName="txNode" presStyleLbl="fgAcc1" presStyleIdx="2" presStyleCnt="4">
        <dgm:presLayoutVars>
          <dgm:bulletEnabled val="1"/>
        </dgm:presLayoutVars>
      </dgm:prSet>
      <dgm:spPr/>
    </dgm:pt>
    <dgm:pt modelId="{155AFA71-750E-4C92-BF76-B9F8808AB9B2}" type="pres">
      <dgm:prSet presAssocID="{23EB281B-55FB-4DB0-B3BE-F061B78D6CAC}" presName="compositeSpace" presStyleCnt="0"/>
      <dgm:spPr/>
    </dgm:pt>
    <dgm:pt modelId="{89C7E2AE-C163-4B22-9A63-61653936EDBF}" type="pres">
      <dgm:prSet presAssocID="{7C8138C2-95BF-4572-9E19-CAAC62DCA3C0}" presName="composite" presStyleCnt="0"/>
      <dgm:spPr/>
    </dgm:pt>
    <dgm:pt modelId="{A1B1685C-6CF0-4B4D-A55E-6A377585E496}" type="pres">
      <dgm:prSet presAssocID="{7C8138C2-95BF-4572-9E19-CAAC62DCA3C0}" presName="bgChev" presStyleLbl="node1" presStyleIdx="3" presStyleCnt="4"/>
      <dgm:spPr/>
    </dgm:pt>
    <dgm:pt modelId="{CCD6958A-D4C8-4042-881B-E3C263A82F56}" type="pres">
      <dgm:prSet presAssocID="{7C8138C2-95BF-4572-9E19-CAAC62DCA3C0}" presName="txNode" presStyleLbl="fgAcc1" presStyleIdx="3" presStyleCnt="4">
        <dgm:presLayoutVars>
          <dgm:bulletEnabled val="1"/>
        </dgm:presLayoutVars>
      </dgm:prSet>
      <dgm:spPr/>
    </dgm:pt>
  </dgm:ptLst>
  <dgm:cxnLst>
    <dgm:cxn modelId="{DAFB8804-1D73-42B9-A464-F75CF2130012}" srcId="{559DDDB5-3CF2-4476-9F37-AB99647F8846}" destId="{C4564E68-8622-4B25-AD70-5432ECBBFEF1}" srcOrd="1" destOrd="0" parTransId="{C6D6CB95-2DF0-42F1-9E63-DEFA19A5BEFE}" sibTransId="{7BCB7589-16BC-4EDE-B8AE-63E8A0127635}"/>
    <dgm:cxn modelId="{0424232C-43E3-412D-80AE-3F5FF56C797F}" type="presOf" srcId="{559DDDB5-3CF2-4476-9F37-AB99647F8846}" destId="{A820A496-9617-4DC5-8528-761560FBECD6}" srcOrd="0" destOrd="0" presId="urn:microsoft.com/office/officeart/2005/8/layout/chevronAccent+Icon"/>
    <dgm:cxn modelId="{70F5F83C-95BD-4633-BEE4-584F34BEACBA}" type="presOf" srcId="{AE664AE4-85BF-49AB-995D-9C675A0EDBA0}" destId="{9C8FC711-2904-4F34-8686-EE8778C07A8C}" srcOrd="0" destOrd="0" presId="urn:microsoft.com/office/officeart/2005/8/layout/chevronAccent+Icon"/>
    <dgm:cxn modelId="{CA02509F-DB96-4352-9327-A50635FC1659}" type="presOf" srcId="{0EC25B47-AF67-42B0-AC1D-07B4C9EEE4CA}" destId="{3FA52B1C-613E-4CA0-A6EB-C52DF185CE15}" srcOrd="0" destOrd="0" presId="urn:microsoft.com/office/officeart/2005/8/layout/chevronAccent+Icon"/>
    <dgm:cxn modelId="{2EC462A6-CB6E-4BE7-9C04-BD7C5AB219A1}" type="presOf" srcId="{C4564E68-8622-4B25-AD70-5432ECBBFEF1}" destId="{533B0409-FA81-4066-8CA1-3161F4F0C6BA}" srcOrd="0" destOrd="0" presId="urn:microsoft.com/office/officeart/2005/8/layout/chevronAccent+Icon"/>
    <dgm:cxn modelId="{500AA9B2-C787-4948-ABEA-3C0DF390E0D8}" srcId="{559DDDB5-3CF2-4476-9F37-AB99647F8846}" destId="{7C8138C2-95BF-4572-9E19-CAAC62DCA3C0}" srcOrd="3" destOrd="0" parTransId="{91E7FA3C-B49F-4A28-98DE-FFAD355A6147}" sibTransId="{AFA3B3CC-1AC2-4662-A709-E3C29967FFA5}"/>
    <dgm:cxn modelId="{982492C8-E809-420A-9210-8172DE079AB2}" srcId="{559DDDB5-3CF2-4476-9F37-AB99647F8846}" destId="{AE664AE4-85BF-49AB-995D-9C675A0EDBA0}" srcOrd="2" destOrd="0" parTransId="{5FA176FB-F983-4DA5-AFCB-6DFE0223C0A0}" sibTransId="{23EB281B-55FB-4DB0-B3BE-F061B78D6CAC}"/>
    <dgm:cxn modelId="{F17C35CF-AC98-4EEA-A22E-C3BFB5F5199A}" type="presOf" srcId="{7C8138C2-95BF-4572-9E19-CAAC62DCA3C0}" destId="{CCD6958A-D4C8-4042-881B-E3C263A82F56}" srcOrd="0" destOrd="0" presId="urn:microsoft.com/office/officeart/2005/8/layout/chevronAccent+Icon"/>
    <dgm:cxn modelId="{C99D03DD-C5F3-46CE-9E50-D4E383EBDBC0}" srcId="{559DDDB5-3CF2-4476-9F37-AB99647F8846}" destId="{0EC25B47-AF67-42B0-AC1D-07B4C9EEE4CA}" srcOrd="0" destOrd="0" parTransId="{DAF61C82-D95F-481E-923B-70F658EB2E08}" sibTransId="{C42BEE8A-FA4F-4DD0-BD13-15BA233692F5}"/>
    <dgm:cxn modelId="{447B22C6-F612-4392-AD11-BD0FEBB2529A}" type="presParOf" srcId="{A820A496-9617-4DC5-8528-761560FBECD6}" destId="{28B40B40-86F5-4DFA-9EB1-53DB7AA094FA}" srcOrd="0" destOrd="0" presId="urn:microsoft.com/office/officeart/2005/8/layout/chevronAccent+Icon"/>
    <dgm:cxn modelId="{A79EB443-4265-4645-9F56-B51E3960D28D}" type="presParOf" srcId="{28B40B40-86F5-4DFA-9EB1-53DB7AA094FA}" destId="{BB339A87-B832-462A-88C5-D8CE2977645E}" srcOrd="0" destOrd="0" presId="urn:microsoft.com/office/officeart/2005/8/layout/chevronAccent+Icon"/>
    <dgm:cxn modelId="{71B6C8B7-855A-49C3-981C-4F2B681646C3}" type="presParOf" srcId="{28B40B40-86F5-4DFA-9EB1-53DB7AA094FA}" destId="{3FA52B1C-613E-4CA0-A6EB-C52DF185CE15}" srcOrd="1" destOrd="0" presId="urn:microsoft.com/office/officeart/2005/8/layout/chevronAccent+Icon"/>
    <dgm:cxn modelId="{BD2F7646-6EA3-4317-AF81-6AFF8ADDE0A6}" type="presParOf" srcId="{A820A496-9617-4DC5-8528-761560FBECD6}" destId="{187C1E1F-8555-4FA1-9957-7F400799D07C}" srcOrd="1" destOrd="0" presId="urn:microsoft.com/office/officeart/2005/8/layout/chevronAccent+Icon"/>
    <dgm:cxn modelId="{6B024E10-F6BD-41C0-9301-498C089F3A1E}" type="presParOf" srcId="{A820A496-9617-4DC5-8528-761560FBECD6}" destId="{2FEDF161-CA84-4D20-BD13-4DF55B01E0EB}" srcOrd="2" destOrd="0" presId="urn:microsoft.com/office/officeart/2005/8/layout/chevronAccent+Icon"/>
    <dgm:cxn modelId="{265F6EC9-B1CF-4EAF-A7E7-0116C59D9F09}" type="presParOf" srcId="{2FEDF161-CA84-4D20-BD13-4DF55B01E0EB}" destId="{11039E89-D0BB-42F4-864E-B8818D6B6D3C}" srcOrd="0" destOrd="0" presId="urn:microsoft.com/office/officeart/2005/8/layout/chevronAccent+Icon"/>
    <dgm:cxn modelId="{76E55AF0-BA8E-47E6-9535-06C19D6A9B14}" type="presParOf" srcId="{2FEDF161-CA84-4D20-BD13-4DF55B01E0EB}" destId="{533B0409-FA81-4066-8CA1-3161F4F0C6BA}" srcOrd="1" destOrd="0" presId="urn:microsoft.com/office/officeart/2005/8/layout/chevronAccent+Icon"/>
    <dgm:cxn modelId="{8FA01751-926A-4C8F-99BD-BB135780491F}" type="presParOf" srcId="{A820A496-9617-4DC5-8528-761560FBECD6}" destId="{2B5183AC-D132-4759-B89A-9D68F946935F}" srcOrd="3" destOrd="0" presId="urn:microsoft.com/office/officeart/2005/8/layout/chevronAccent+Icon"/>
    <dgm:cxn modelId="{065056E7-AA92-4CA9-AAB3-DA8F38324F30}" type="presParOf" srcId="{A820A496-9617-4DC5-8528-761560FBECD6}" destId="{DEDB8FF1-D1FB-463B-B9D7-11104C9A6845}" srcOrd="4" destOrd="0" presId="urn:microsoft.com/office/officeart/2005/8/layout/chevronAccent+Icon"/>
    <dgm:cxn modelId="{1691E62F-A51F-4893-9D52-08EA342BF235}" type="presParOf" srcId="{DEDB8FF1-D1FB-463B-B9D7-11104C9A6845}" destId="{2E422137-2275-4019-AB0F-B04B1536D144}" srcOrd="0" destOrd="0" presId="urn:microsoft.com/office/officeart/2005/8/layout/chevronAccent+Icon"/>
    <dgm:cxn modelId="{6A6C99F2-E276-4CD2-BF8C-814A01B4DB59}" type="presParOf" srcId="{DEDB8FF1-D1FB-463B-B9D7-11104C9A6845}" destId="{9C8FC711-2904-4F34-8686-EE8778C07A8C}" srcOrd="1" destOrd="0" presId="urn:microsoft.com/office/officeart/2005/8/layout/chevronAccent+Icon"/>
    <dgm:cxn modelId="{29730938-6BD5-448F-9A20-3921B9185812}" type="presParOf" srcId="{A820A496-9617-4DC5-8528-761560FBECD6}" destId="{155AFA71-750E-4C92-BF76-B9F8808AB9B2}" srcOrd="5" destOrd="0" presId="urn:microsoft.com/office/officeart/2005/8/layout/chevronAccent+Icon"/>
    <dgm:cxn modelId="{FACD34D6-6A51-4143-9CFD-360C49296900}" type="presParOf" srcId="{A820A496-9617-4DC5-8528-761560FBECD6}" destId="{89C7E2AE-C163-4B22-9A63-61653936EDBF}" srcOrd="6" destOrd="0" presId="urn:microsoft.com/office/officeart/2005/8/layout/chevronAccent+Icon"/>
    <dgm:cxn modelId="{E05EB2C1-1E43-4E5F-922E-AA6BE640EFF6}" type="presParOf" srcId="{89C7E2AE-C163-4B22-9A63-61653936EDBF}" destId="{A1B1685C-6CF0-4B4D-A55E-6A377585E496}" srcOrd="0" destOrd="0" presId="urn:microsoft.com/office/officeart/2005/8/layout/chevronAccent+Icon"/>
    <dgm:cxn modelId="{5CFC9E4B-6112-4BE2-85E5-93B0C6D09885}" type="presParOf" srcId="{89C7E2AE-C163-4B22-9A63-61653936EDBF}" destId="{CCD6958A-D4C8-4042-881B-E3C263A82F56}" srcOrd="1" destOrd="0" presId="urn:microsoft.com/office/officeart/2005/8/layout/chevronAccent+Icon"/>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9DDDB5-3CF2-4476-9F37-AB99647F8846}" type="doc">
      <dgm:prSet loTypeId="urn:microsoft.com/office/officeart/2005/8/layout/chevronAccent+Icon" loCatId="process" qsTypeId="urn:microsoft.com/office/officeart/2005/8/quickstyle/3d1" qsCatId="3D" csTypeId="urn:microsoft.com/office/officeart/2005/8/colors/accent1_2" csCatId="accent1" phldr="1"/>
      <dgm:spPr/>
      <dgm:t>
        <a:bodyPr/>
        <a:lstStyle/>
        <a:p>
          <a:endParaRPr lang="en-IL"/>
        </a:p>
      </dgm:t>
    </dgm:pt>
    <dgm:pt modelId="{0EC25B47-AF67-42B0-AC1D-07B4C9EEE4CA}">
      <dgm:prSet phldrT="[Text]" custT="1"/>
      <dgm:spPr/>
      <dgm:t>
        <a:bodyPr/>
        <a:lstStyle/>
        <a:p>
          <a:pPr algn="ctr"/>
          <a:r>
            <a:rPr lang="he-IL" sz="1200" dirty="0"/>
            <a:t>בחירת מודל ודיוקו</a:t>
          </a:r>
          <a:endParaRPr lang="en-IL" sz="1200" dirty="0"/>
        </a:p>
      </dgm:t>
    </dgm:pt>
    <dgm:pt modelId="{DAF61C82-D95F-481E-923B-70F658EB2E08}" type="parTrans" cxnId="{C99D03DD-C5F3-46CE-9E50-D4E383EBDBC0}">
      <dgm:prSet/>
      <dgm:spPr/>
      <dgm:t>
        <a:bodyPr/>
        <a:lstStyle/>
        <a:p>
          <a:pPr algn="ctr"/>
          <a:endParaRPr lang="en-IL" sz="1200"/>
        </a:p>
      </dgm:t>
    </dgm:pt>
    <dgm:pt modelId="{C42BEE8A-FA4F-4DD0-BD13-15BA233692F5}" type="sibTrans" cxnId="{C99D03DD-C5F3-46CE-9E50-D4E383EBDBC0}">
      <dgm:prSet/>
      <dgm:spPr/>
      <dgm:t>
        <a:bodyPr/>
        <a:lstStyle/>
        <a:p>
          <a:pPr algn="ctr"/>
          <a:endParaRPr lang="en-IL" sz="1200"/>
        </a:p>
      </dgm:t>
    </dgm:pt>
    <dgm:pt modelId="{FAE355EC-5404-436A-A41D-4C2A792C1F2B}">
      <dgm:prSet phldrT="[Text]" custT="1"/>
      <dgm:spPr/>
      <dgm:t>
        <a:bodyPr/>
        <a:lstStyle/>
        <a:p>
          <a:pPr algn="ctr"/>
          <a:r>
            <a:rPr lang="he-IL" sz="1200"/>
            <a:t>בדיקת המודל על נתוני הטסט והשוואה תוצאות למדדים הקיימים</a:t>
          </a:r>
          <a:endParaRPr lang="en-IL" sz="1200" dirty="0"/>
        </a:p>
      </dgm:t>
    </dgm:pt>
    <dgm:pt modelId="{A7CEE97F-27D7-4838-93D6-D14F79E9A9FB}" type="parTrans" cxnId="{720CC0E1-AE8B-47F8-B22C-0DC6F159582E}">
      <dgm:prSet/>
      <dgm:spPr/>
      <dgm:t>
        <a:bodyPr/>
        <a:lstStyle/>
        <a:p>
          <a:pPr algn="ctr"/>
          <a:endParaRPr lang="en-IL" sz="1200"/>
        </a:p>
      </dgm:t>
    </dgm:pt>
    <dgm:pt modelId="{A314D72D-2A66-4149-9D7D-BF5A9B209564}" type="sibTrans" cxnId="{720CC0E1-AE8B-47F8-B22C-0DC6F159582E}">
      <dgm:prSet/>
      <dgm:spPr/>
      <dgm:t>
        <a:bodyPr/>
        <a:lstStyle/>
        <a:p>
          <a:pPr algn="ctr"/>
          <a:endParaRPr lang="en-IL" sz="1200"/>
        </a:p>
      </dgm:t>
    </dgm:pt>
    <dgm:pt modelId="{02BEE88F-6D9B-4DE6-9F00-76288D867329}">
      <dgm:prSet phldrT="[Text]" custT="1"/>
      <dgm:spPr/>
      <dgm:t>
        <a:bodyPr/>
        <a:lstStyle/>
        <a:p>
          <a:pPr algn="ctr"/>
          <a:r>
            <a:rPr lang="he-IL" sz="1200" dirty="0"/>
            <a:t>הטמעה בארגון</a:t>
          </a:r>
          <a:endParaRPr lang="en-IL" sz="1200" dirty="0"/>
        </a:p>
      </dgm:t>
    </dgm:pt>
    <dgm:pt modelId="{3577E2D4-611A-4BE1-BF8C-331AA23E9232}" type="parTrans" cxnId="{5A26E275-2603-48CC-AE5F-1B564B1584B6}">
      <dgm:prSet/>
      <dgm:spPr/>
      <dgm:t>
        <a:bodyPr/>
        <a:lstStyle/>
        <a:p>
          <a:pPr algn="ctr"/>
          <a:endParaRPr lang="en-IL" sz="1200"/>
        </a:p>
      </dgm:t>
    </dgm:pt>
    <dgm:pt modelId="{42ABEF0E-767B-4720-B54D-B53939F66A2F}" type="sibTrans" cxnId="{5A26E275-2603-48CC-AE5F-1B564B1584B6}">
      <dgm:prSet/>
      <dgm:spPr/>
      <dgm:t>
        <a:bodyPr/>
        <a:lstStyle/>
        <a:p>
          <a:pPr algn="ctr"/>
          <a:endParaRPr lang="en-IL" sz="1200"/>
        </a:p>
      </dgm:t>
    </dgm:pt>
    <dgm:pt modelId="{A820A496-9617-4DC5-8528-761560FBECD6}" type="pres">
      <dgm:prSet presAssocID="{559DDDB5-3CF2-4476-9F37-AB99647F8846}" presName="Name0" presStyleCnt="0">
        <dgm:presLayoutVars>
          <dgm:dir/>
          <dgm:resizeHandles val="exact"/>
        </dgm:presLayoutVars>
      </dgm:prSet>
      <dgm:spPr/>
    </dgm:pt>
    <dgm:pt modelId="{28B40B40-86F5-4DFA-9EB1-53DB7AA094FA}" type="pres">
      <dgm:prSet presAssocID="{0EC25B47-AF67-42B0-AC1D-07B4C9EEE4CA}" presName="composite" presStyleCnt="0"/>
      <dgm:spPr/>
    </dgm:pt>
    <dgm:pt modelId="{BB339A87-B832-462A-88C5-D8CE2977645E}" type="pres">
      <dgm:prSet presAssocID="{0EC25B47-AF67-42B0-AC1D-07B4C9EEE4CA}" presName="bgChev" presStyleLbl="node1" presStyleIdx="0" presStyleCnt="3"/>
      <dgm:spPr/>
    </dgm:pt>
    <dgm:pt modelId="{3FA52B1C-613E-4CA0-A6EB-C52DF185CE15}" type="pres">
      <dgm:prSet presAssocID="{0EC25B47-AF67-42B0-AC1D-07B4C9EEE4CA}" presName="txNode" presStyleLbl="fgAcc1" presStyleIdx="0" presStyleCnt="3">
        <dgm:presLayoutVars>
          <dgm:bulletEnabled val="1"/>
        </dgm:presLayoutVars>
      </dgm:prSet>
      <dgm:spPr/>
    </dgm:pt>
    <dgm:pt modelId="{82F5CDA9-5AD4-4CB6-B57E-EEA31C1009BA}" type="pres">
      <dgm:prSet presAssocID="{C42BEE8A-FA4F-4DD0-BD13-15BA233692F5}" presName="compositeSpace" presStyleCnt="0"/>
      <dgm:spPr/>
    </dgm:pt>
    <dgm:pt modelId="{65E5002D-8503-4026-A549-37C6CE1DAEA1}" type="pres">
      <dgm:prSet presAssocID="{FAE355EC-5404-436A-A41D-4C2A792C1F2B}" presName="composite" presStyleCnt="0"/>
      <dgm:spPr/>
    </dgm:pt>
    <dgm:pt modelId="{4A818C29-84F8-4AD9-AE10-CE2CBEC95078}" type="pres">
      <dgm:prSet presAssocID="{FAE355EC-5404-436A-A41D-4C2A792C1F2B}" presName="bgChev" presStyleLbl="node1" presStyleIdx="1" presStyleCnt="3"/>
      <dgm:spPr/>
    </dgm:pt>
    <dgm:pt modelId="{8A09C3F9-B80A-4C25-9A5C-E391069E7B28}" type="pres">
      <dgm:prSet presAssocID="{FAE355EC-5404-436A-A41D-4C2A792C1F2B}" presName="txNode" presStyleLbl="fgAcc1" presStyleIdx="1" presStyleCnt="3">
        <dgm:presLayoutVars>
          <dgm:bulletEnabled val="1"/>
        </dgm:presLayoutVars>
      </dgm:prSet>
      <dgm:spPr/>
    </dgm:pt>
    <dgm:pt modelId="{22331319-2AD2-4712-8AC2-A1309FDC0E3E}" type="pres">
      <dgm:prSet presAssocID="{A314D72D-2A66-4149-9D7D-BF5A9B209564}" presName="compositeSpace" presStyleCnt="0"/>
      <dgm:spPr/>
    </dgm:pt>
    <dgm:pt modelId="{96526F17-0205-4762-ABFF-1E1C45CD36AC}" type="pres">
      <dgm:prSet presAssocID="{02BEE88F-6D9B-4DE6-9F00-76288D867329}" presName="composite" presStyleCnt="0"/>
      <dgm:spPr/>
    </dgm:pt>
    <dgm:pt modelId="{FA06ED71-C81F-45D5-A128-14AE350C14F4}" type="pres">
      <dgm:prSet presAssocID="{02BEE88F-6D9B-4DE6-9F00-76288D867329}" presName="bgChev" presStyleLbl="node1" presStyleIdx="2" presStyleCnt="3"/>
      <dgm:spPr/>
    </dgm:pt>
    <dgm:pt modelId="{46F0529B-EF26-438E-96E6-5BE27ED7E191}" type="pres">
      <dgm:prSet presAssocID="{02BEE88F-6D9B-4DE6-9F00-76288D867329}" presName="txNode" presStyleLbl="fgAcc1" presStyleIdx="2" presStyleCnt="3">
        <dgm:presLayoutVars>
          <dgm:bulletEnabled val="1"/>
        </dgm:presLayoutVars>
      </dgm:prSet>
      <dgm:spPr/>
    </dgm:pt>
  </dgm:ptLst>
  <dgm:cxnLst>
    <dgm:cxn modelId="{8F2F310C-A74E-45AC-8D9C-C3ECFE07211E}" type="presOf" srcId="{02BEE88F-6D9B-4DE6-9F00-76288D867329}" destId="{46F0529B-EF26-438E-96E6-5BE27ED7E191}" srcOrd="0" destOrd="0" presId="urn:microsoft.com/office/officeart/2005/8/layout/chevronAccent+Icon"/>
    <dgm:cxn modelId="{0424232C-43E3-412D-80AE-3F5FF56C797F}" type="presOf" srcId="{559DDDB5-3CF2-4476-9F37-AB99647F8846}" destId="{A820A496-9617-4DC5-8528-761560FBECD6}" srcOrd="0" destOrd="0" presId="urn:microsoft.com/office/officeart/2005/8/layout/chevronAccent+Icon"/>
    <dgm:cxn modelId="{5A26E275-2603-48CC-AE5F-1B564B1584B6}" srcId="{559DDDB5-3CF2-4476-9F37-AB99647F8846}" destId="{02BEE88F-6D9B-4DE6-9F00-76288D867329}" srcOrd="2" destOrd="0" parTransId="{3577E2D4-611A-4BE1-BF8C-331AA23E9232}" sibTransId="{42ABEF0E-767B-4720-B54D-B53939F66A2F}"/>
    <dgm:cxn modelId="{CA02509F-DB96-4352-9327-A50635FC1659}" type="presOf" srcId="{0EC25B47-AF67-42B0-AC1D-07B4C9EEE4CA}" destId="{3FA52B1C-613E-4CA0-A6EB-C52DF185CE15}" srcOrd="0" destOrd="0" presId="urn:microsoft.com/office/officeart/2005/8/layout/chevronAccent+Icon"/>
    <dgm:cxn modelId="{0357A6D3-77E1-4142-B2F2-3E25BE0E57B8}" type="presOf" srcId="{FAE355EC-5404-436A-A41D-4C2A792C1F2B}" destId="{8A09C3F9-B80A-4C25-9A5C-E391069E7B28}" srcOrd="0" destOrd="0" presId="urn:microsoft.com/office/officeart/2005/8/layout/chevronAccent+Icon"/>
    <dgm:cxn modelId="{C99D03DD-C5F3-46CE-9E50-D4E383EBDBC0}" srcId="{559DDDB5-3CF2-4476-9F37-AB99647F8846}" destId="{0EC25B47-AF67-42B0-AC1D-07B4C9EEE4CA}" srcOrd="0" destOrd="0" parTransId="{DAF61C82-D95F-481E-923B-70F658EB2E08}" sibTransId="{C42BEE8A-FA4F-4DD0-BD13-15BA233692F5}"/>
    <dgm:cxn modelId="{720CC0E1-AE8B-47F8-B22C-0DC6F159582E}" srcId="{559DDDB5-3CF2-4476-9F37-AB99647F8846}" destId="{FAE355EC-5404-436A-A41D-4C2A792C1F2B}" srcOrd="1" destOrd="0" parTransId="{A7CEE97F-27D7-4838-93D6-D14F79E9A9FB}" sibTransId="{A314D72D-2A66-4149-9D7D-BF5A9B209564}"/>
    <dgm:cxn modelId="{447B22C6-F612-4392-AD11-BD0FEBB2529A}" type="presParOf" srcId="{A820A496-9617-4DC5-8528-761560FBECD6}" destId="{28B40B40-86F5-4DFA-9EB1-53DB7AA094FA}" srcOrd="0" destOrd="0" presId="urn:microsoft.com/office/officeart/2005/8/layout/chevronAccent+Icon"/>
    <dgm:cxn modelId="{A79EB443-4265-4645-9F56-B51E3960D28D}" type="presParOf" srcId="{28B40B40-86F5-4DFA-9EB1-53DB7AA094FA}" destId="{BB339A87-B832-462A-88C5-D8CE2977645E}" srcOrd="0" destOrd="0" presId="urn:microsoft.com/office/officeart/2005/8/layout/chevronAccent+Icon"/>
    <dgm:cxn modelId="{71B6C8B7-855A-49C3-981C-4F2B681646C3}" type="presParOf" srcId="{28B40B40-86F5-4DFA-9EB1-53DB7AA094FA}" destId="{3FA52B1C-613E-4CA0-A6EB-C52DF185CE15}" srcOrd="1" destOrd="0" presId="urn:microsoft.com/office/officeart/2005/8/layout/chevronAccent+Icon"/>
    <dgm:cxn modelId="{8DC2EC5C-2B16-459B-A240-7CD6D92D2E2B}" type="presParOf" srcId="{A820A496-9617-4DC5-8528-761560FBECD6}" destId="{82F5CDA9-5AD4-4CB6-B57E-EEA31C1009BA}" srcOrd="1" destOrd="0" presId="urn:microsoft.com/office/officeart/2005/8/layout/chevronAccent+Icon"/>
    <dgm:cxn modelId="{C3787838-2340-4B8F-BFC9-1AAADB309F4C}" type="presParOf" srcId="{A820A496-9617-4DC5-8528-761560FBECD6}" destId="{65E5002D-8503-4026-A549-37C6CE1DAEA1}" srcOrd="2" destOrd="0" presId="urn:microsoft.com/office/officeart/2005/8/layout/chevronAccent+Icon"/>
    <dgm:cxn modelId="{390824D8-E8C4-4BC7-9C1C-9FCF504D751B}" type="presParOf" srcId="{65E5002D-8503-4026-A549-37C6CE1DAEA1}" destId="{4A818C29-84F8-4AD9-AE10-CE2CBEC95078}" srcOrd="0" destOrd="0" presId="urn:microsoft.com/office/officeart/2005/8/layout/chevronAccent+Icon"/>
    <dgm:cxn modelId="{E77131A9-9563-4A20-BF4D-D0021DEBED6A}" type="presParOf" srcId="{65E5002D-8503-4026-A549-37C6CE1DAEA1}" destId="{8A09C3F9-B80A-4C25-9A5C-E391069E7B28}" srcOrd="1" destOrd="0" presId="urn:microsoft.com/office/officeart/2005/8/layout/chevronAccent+Icon"/>
    <dgm:cxn modelId="{8E7A2D0A-2819-4525-BC8F-B8E4C8905170}" type="presParOf" srcId="{A820A496-9617-4DC5-8528-761560FBECD6}" destId="{22331319-2AD2-4712-8AC2-A1309FDC0E3E}" srcOrd="3" destOrd="0" presId="urn:microsoft.com/office/officeart/2005/8/layout/chevronAccent+Icon"/>
    <dgm:cxn modelId="{81BC49EE-5849-49D5-BC6A-2528F21BDA72}" type="presParOf" srcId="{A820A496-9617-4DC5-8528-761560FBECD6}" destId="{96526F17-0205-4762-ABFF-1E1C45CD36AC}" srcOrd="4" destOrd="0" presId="urn:microsoft.com/office/officeart/2005/8/layout/chevronAccent+Icon"/>
    <dgm:cxn modelId="{3F7C93BA-8966-44AA-94CE-B5579C397157}" type="presParOf" srcId="{96526F17-0205-4762-ABFF-1E1C45CD36AC}" destId="{FA06ED71-C81F-45D5-A128-14AE350C14F4}" srcOrd="0" destOrd="0" presId="urn:microsoft.com/office/officeart/2005/8/layout/chevronAccent+Icon"/>
    <dgm:cxn modelId="{7E9F3982-0D74-4A17-ABB5-B760092E83F6}" type="presParOf" srcId="{96526F17-0205-4762-ABFF-1E1C45CD36AC}" destId="{46F0529B-EF26-438E-96E6-5BE27ED7E191}" srcOrd="1" destOrd="0" presId="urn:microsoft.com/office/officeart/2005/8/layout/chevronAccent+Icon"/>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B577A7-B101-45FE-B8A6-BF4F98A499A0}"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pPr rtl="1"/>
          <a:endParaRPr lang="he-IL"/>
        </a:p>
      </dgm:t>
    </dgm:pt>
    <dgm:pt modelId="{7978CBAB-0291-46AF-9E41-DDD98276642B}">
      <dgm:prSet phldrT="[טקסט]"/>
      <dgm:spPr/>
      <dgm:t>
        <a:bodyPr/>
        <a:lstStyle/>
        <a:p>
          <a:pPr algn="just" rtl="1"/>
          <a:r>
            <a:rPr lang="he-IL" b="1"/>
            <a:t>חקר מצב קיים והגדרת הבעיה</a:t>
          </a:r>
          <a:r>
            <a:rPr lang="he-IL"/>
            <a:t>: חקר המצב הקיים בעזרת: למידת הארגון, דיוק הבעיה וההשלכות של הכחשות עסקה, הצבת יעדים ומטרות ברורים.</a:t>
          </a:r>
          <a:endParaRPr lang="en-IL"/>
        </a:p>
      </dgm:t>
    </dgm:pt>
    <dgm:pt modelId="{F483D675-10F9-4031-9A37-2C065FBD8FBC}" type="parTrans" cxnId="{205ADD8B-0AB5-4701-987E-2950CF81398D}">
      <dgm:prSet/>
      <dgm:spPr/>
      <dgm:t>
        <a:bodyPr/>
        <a:lstStyle/>
        <a:p>
          <a:pPr algn="just"/>
          <a:endParaRPr lang="en-IL"/>
        </a:p>
      </dgm:t>
    </dgm:pt>
    <dgm:pt modelId="{35F5FA18-0CE9-404D-86FA-CDC7BA2946E3}" type="sibTrans" cxnId="{205ADD8B-0AB5-4701-987E-2950CF81398D}">
      <dgm:prSet/>
      <dgm:spPr/>
      <dgm:t>
        <a:bodyPr/>
        <a:lstStyle/>
        <a:p>
          <a:pPr algn="just"/>
          <a:endParaRPr lang="en-IL"/>
        </a:p>
      </dgm:t>
    </dgm:pt>
    <dgm:pt modelId="{A0EA9C52-8722-4B88-96DC-59645E077A91}">
      <dgm:prSet/>
      <dgm:spPr/>
      <dgm:t>
        <a:bodyPr/>
        <a:lstStyle/>
        <a:p>
          <a:pPr algn="just" rtl="1"/>
          <a:r>
            <a:rPr lang="he-IL" b="1"/>
            <a:t>למידת הנתונים</a:t>
          </a:r>
          <a:r>
            <a:rPr lang="he-IL"/>
            <a:t>: בחינת ולמידת הנתונים בעזרת: הצגת גרפים של התפלגויות הנתונים הצגת השוואה בין קבוצת מי שביצע הכחשת עסקה לבין מי שלא, הצגת טבלאות עם סיכומים מתמטיים.</a:t>
          </a:r>
          <a:endParaRPr lang="en-IL"/>
        </a:p>
      </dgm:t>
    </dgm:pt>
    <dgm:pt modelId="{938CC3F4-68D6-4187-B69A-CE2CA6DF1C72}" type="parTrans" cxnId="{404F06FE-FE86-443E-9BF7-A24E6904CEF9}">
      <dgm:prSet/>
      <dgm:spPr/>
      <dgm:t>
        <a:bodyPr/>
        <a:lstStyle/>
        <a:p>
          <a:pPr algn="just"/>
          <a:endParaRPr lang="en-IL"/>
        </a:p>
      </dgm:t>
    </dgm:pt>
    <dgm:pt modelId="{81327C12-FB88-499E-81AE-C8DD6E5EEA3B}" type="sibTrans" cxnId="{404F06FE-FE86-443E-9BF7-A24E6904CEF9}">
      <dgm:prSet/>
      <dgm:spPr/>
      <dgm:t>
        <a:bodyPr/>
        <a:lstStyle/>
        <a:p>
          <a:pPr algn="just"/>
          <a:endParaRPr lang="en-IL"/>
        </a:p>
      </dgm:t>
    </dgm:pt>
    <dgm:pt modelId="{FB310ABD-EE0B-41AC-B63A-FFA24D2571A6}">
      <dgm:prSet/>
      <dgm:spPr/>
      <dgm:t>
        <a:bodyPr/>
        <a:lstStyle/>
        <a:p>
          <a:pPr algn="just" rtl="1"/>
          <a:r>
            <a:rPr lang="he-IL" b="1"/>
            <a:t>טיפול בנתונים </a:t>
          </a:r>
          <a:r>
            <a:rPr lang="he-IL"/>
            <a:t>– טיפול והתמודדות עם: ערכים חסרים, ערכים חריגים ודאטה לא מאוזן על ידי מספר שיטות.</a:t>
          </a:r>
          <a:endParaRPr lang="en-IL"/>
        </a:p>
      </dgm:t>
    </dgm:pt>
    <dgm:pt modelId="{F0610207-AA58-45DE-AAC6-D59A4945E314}" type="parTrans" cxnId="{D3370790-42A7-4E61-9E7C-8C65EBCB310E}">
      <dgm:prSet/>
      <dgm:spPr/>
      <dgm:t>
        <a:bodyPr/>
        <a:lstStyle/>
        <a:p>
          <a:pPr algn="just"/>
          <a:endParaRPr lang="en-IL"/>
        </a:p>
      </dgm:t>
    </dgm:pt>
    <dgm:pt modelId="{41AF0DE2-A5ED-4BC6-ADC1-0AD21DDE7E84}" type="sibTrans" cxnId="{D3370790-42A7-4E61-9E7C-8C65EBCB310E}">
      <dgm:prSet/>
      <dgm:spPr/>
      <dgm:t>
        <a:bodyPr/>
        <a:lstStyle/>
        <a:p>
          <a:pPr algn="just"/>
          <a:endParaRPr lang="en-IL"/>
        </a:p>
      </dgm:t>
    </dgm:pt>
    <dgm:pt modelId="{1C739024-FE74-4526-A20E-01A4A83AFCBD}">
      <dgm:prSet/>
      <dgm:spPr/>
      <dgm:t>
        <a:bodyPr/>
        <a:lstStyle/>
        <a:p>
          <a:pPr algn="just" rtl="1"/>
          <a:r>
            <a:rPr lang="he-IL" b="1"/>
            <a:t>הרצת המודלים</a:t>
          </a:r>
          <a:r>
            <a:rPr lang="he-IL"/>
            <a:t> </a:t>
          </a:r>
          <a:r>
            <a:rPr lang="en-IL"/>
            <a:t>–</a:t>
          </a:r>
          <a:r>
            <a:rPr lang="he-IL"/>
            <a:t> בחינת מספר מודלים המתאימים לבעיית קליספיקציה: </a:t>
          </a:r>
        </a:p>
        <a:p>
          <a:pPr algn="just" rtl="1"/>
          <a:r>
            <a:rPr lang="en-US"/>
            <a:t>AdaBoost, Random Forest, HGB, Decision Tree, Logistioc Regression, ANN</a:t>
          </a:r>
          <a:r>
            <a:rPr lang="he-IL"/>
            <a:t>, ו- </a:t>
          </a:r>
          <a:r>
            <a:rPr lang="en-US"/>
            <a:t>Voting Classifier</a:t>
          </a:r>
          <a:r>
            <a:rPr lang="he-IL"/>
            <a:t>.</a:t>
          </a:r>
          <a:endParaRPr lang="en-IL"/>
        </a:p>
      </dgm:t>
    </dgm:pt>
    <dgm:pt modelId="{12A2E964-779B-4006-92D1-1AC5815F11F8}" type="parTrans" cxnId="{2C2AD306-CAB6-40CE-97CC-A23E1D31B82A}">
      <dgm:prSet/>
      <dgm:spPr/>
      <dgm:t>
        <a:bodyPr/>
        <a:lstStyle/>
        <a:p>
          <a:pPr algn="just"/>
          <a:endParaRPr lang="en-IL"/>
        </a:p>
      </dgm:t>
    </dgm:pt>
    <dgm:pt modelId="{A9418ECE-2E25-4D82-8F80-56142525C943}" type="sibTrans" cxnId="{2C2AD306-CAB6-40CE-97CC-A23E1D31B82A}">
      <dgm:prSet/>
      <dgm:spPr/>
      <dgm:t>
        <a:bodyPr/>
        <a:lstStyle/>
        <a:p>
          <a:pPr algn="just"/>
          <a:endParaRPr lang="en-IL"/>
        </a:p>
      </dgm:t>
    </dgm:pt>
    <dgm:pt modelId="{0711D13D-3619-4BA2-A10B-283E3A2835F8}">
      <dgm:prSet/>
      <dgm:spPr/>
      <dgm:t>
        <a:bodyPr/>
        <a:lstStyle/>
        <a:p>
          <a:pPr algn="just" rtl="1"/>
          <a:r>
            <a:rPr lang="he-IL" b="1"/>
            <a:t>הערכת המודל</a:t>
          </a:r>
          <a:r>
            <a:rPr lang="en-US" b="1"/>
            <a:t> </a:t>
          </a:r>
          <a:r>
            <a:rPr lang="he-IL" b="1"/>
            <a:t>והשיטה</a:t>
          </a:r>
          <a:r>
            <a:rPr lang="he-IL"/>
            <a:t> - שימוש במטריקות הערכה בעזרת טבלה מסכמת שכוללת :</a:t>
          </a:r>
          <a:r>
            <a:rPr lang="en-US"/>
            <a:t>TP, TN, FP, FN , Precision, Recall, Specificity ,F1, Accuracy, Auc </a:t>
          </a:r>
          <a:endParaRPr lang="en-IL"/>
        </a:p>
      </dgm:t>
    </dgm:pt>
    <dgm:pt modelId="{6286C656-7066-4D86-8264-E5F6D3796562}" type="parTrans" cxnId="{28997CA5-2CCC-46AA-B3C8-411BB830499F}">
      <dgm:prSet/>
      <dgm:spPr/>
      <dgm:t>
        <a:bodyPr/>
        <a:lstStyle/>
        <a:p>
          <a:pPr algn="just"/>
          <a:endParaRPr lang="en-IL"/>
        </a:p>
      </dgm:t>
    </dgm:pt>
    <dgm:pt modelId="{AA76CAFD-E306-4367-9ABA-8CE63F2913B1}" type="sibTrans" cxnId="{28997CA5-2CCC-46AA-B3C8-411BB830499F}">
      <dgm:prSet/>
      <dgm:spPr/>
      <dgm:t>
        <a:bodyPr/>
        <a:lstStyle/>
        <a:p>
          <a:pPr algn="just"/>
          <a:endParaRPr lang="en-IL"/>
        </a:p>
      </dgm:t>
    </dgm:pt>
    <dgm:pt modelId="{A5A60CD8-D2C5-46C8-AA28-FB77A464DBF3}">
      <dgm:prSet/>
      <dgm:spPr/>
      <dgm:t>
        <a:bodyPr/>
        <a:lstStyle/>
        <a:p>
          <a:pPr algn="just" rtl="1"/>
          <a:r>
            <a:rPr lang="he-IL"/>
            <a:t>שימוש בגרפים של </a:t>
          </a:r>
          <a:r>
            <a:rPr lang="en-IL"/>
            <a:t>ROC Curve</a:t>
          </a:r>
          <a:r>
            <a:rPr lang="he-IL"/>
            <a:t> ו </a:t>
          </a:r>
          <a:r>
            <a:rPr lang="en-IL"/>
            <a:t>Feature Importances</a:t>
          </a:r>
        </a:p>
      </dgm:t>
    </dgm:pt>
    <dgm:pt modelId="{B8355FFF-0959-4DBF-B764-9E7D0BC9BD08}" type="parTrans" cxnId="{F4384C04-26B2-4A59-854D-E3323E755A2B}">
      <dgm:prSet/>
      <dgm:spPr/>
      <dgm:t>
        <a:bodyPr/>
        <a:lstStyle/>
        <a:p>
          <a:pPr algn="just"/>
          <a:endParaRPr lang="en-IL"/>
        </a:p>
      </dgm:t>
    </dgm:pt>
    <dgm:pt modelId="{D0F7B792-2E5C-48E4-9B44-2418634CA924}" type="sibTrans" cxnId="{F4384C04-26B2-4A59-854D-E3323E755A2B}">
      <dgm:prSet/>
      <dgm:spPr/>
      <dgm:t>
        <a:bodyPr/>
        <a:lstStyle/>
        <a:p>
          <a:pPr algn="just"/>
          <a:endParaRPr lang="en-IL"/>
        </a:p>
      </dgm:t>
    </dgm:pt>
    <dgm:pt modelId="{D0750E5D-E5E7-4D5C-B608-835A72ACE4CD}">
      <dgm:prSet/>
      <dgm:spPr/>
      <dgm:t>
        <a:bodyPr/>
        <a:lstStyle/>
        <a:p>
          <a:pPr algn="just" rtl="1"/>
          <a:r>
            <a:rPr lang="he-IL" b="1"/>
            <a:t>הטמעה בארגון</a:t>
          </a:r>
          <a:r>
            <a:rPr lang="he-IL"/>
            <a:t> – העברת קוד מסודר שירוץ כל תקופה מסוימת וידרג את הסיכוי של כל לקוח להכחשת עסקה </a:t>
          </a:r>
          <a:endParaRPr lang="en-IL"/>
        </a:p>
      </dgm:t>
    </dgm:pt>
    <dgm:pt modelId="{65E06041-D146-407D-BEFF-B4524FFE2FE5}" type="parTrans" cxnId="{383613F1-B04A-4611-B42F-FB219428FD8F}">
      <dgm:prSet/>
      <dgm:spPr/>
      <dgm:t>
        <a:bodyPr/>
        <a:lstStyle/>
        <a:p>
          <a:pPr algn="just"/>
          <a:endParaRPr lang="en-IL"/>
        </a:p>
      </dgm:t>
    </dgm:pt>
    <dgm:pt modelId="{DAFF2BFF-F98F-4288-A8B2-D1E6819A42CD}" type="sibTrans" cxnId="{383613F1-B04A-4611-B42F-FB219428FD8F}">
      <dgm:prSet/>
      <dgm:spPr/>
      <dgm:t>
        <a:bodyPr/>
        <a:lstStyle/>
        <a:p>
          <a:pPr algn="just"/>
          <a:endParaRPr lang="en-IL"/>
        </a:p>
      </dgm:t>
    </dgm:pt>
    <dgm:pt modelId="{C16EC64C-B7CD-4065-905F-AAFAE1E05D91}" type="pres">
      <dgm:prSet presAssocID="{E9B577A7-B101-45FE-B8A6-BF4F98A499A0}" presName="linearFlow" presStyleCnt="0">
        <dgm:presLayoutVars>
          <dgm:resizeHandles val="exact"/>
        </dgm:presLayoutVars>
      </dgm:prSet>
      <dgm:spPr/>
    </dgm:pt>
    <dgm:pt modelId="{A92CA535-500E-4839-817F-1B949D7EE293}" type="pres">
      <dgm:prSet presAssocID="{7978CBAB-0291-46AF-9E41-DDD98276642B}" presName="node" presStyleLbl="node1" presStyleIdx="0" presStyleCnt="6" custScaleX="255549">
        <dgm:presLayoutVars>
          <dgm:bulletEnabled val="1"/>
        </dgm:presLayoutVars>
      </dgm:prSet>
      <dgm:spPr/>
    </dgm:pt>
    <dgm:pt modelId="{18918F8B-0A2E-4826-8EDC-82DC86EE1688}" type="pres">
      <dgm:prSet presAssocID="{35F5FA18-0CE9-404D-86FA-CDC7BA2946E3}" presName="sibTrans" presStyleLbl="sibTrans2D1" presStyleIdx="0" presStyleCnt="5"/>
      <dgm:spPr/>
    </dgm:pt>
    <dgm:pt modelId="{869D53A2-E3A2-44E1-B208-C3187E3F8001}" type="pres">
      <dgm:prSet presAssocID="{35F5FA18-0CE9-404D-86FA-CDC7BA2946E3}" presName="connectorText" presStyleLbl="sibTrans2D1" presStyleIdx="0" presStyleCnt="5"/>
      <dgm:spPr/>
    </dgm:pt>
    <dgm:pt modelId="{0DDC8B5C-4C2A-47EE-9FD5-A97892882554}" type="pres">
      <dgm:prSet presAssocID="{A0EA9C52-8722-4B88-96DC-59645E077A91}" presName="node" presStyleLbl="node1" presStyleIdx="1" presStyleCnt="6" custScaleX="255549">
        <dgm:presLayoutVars>
          <dgm:bulletEnabled val="1"/>
        </dgm:presLayoutVars>
      </dgm:prSet>
      <dgm:spPr/>
    </dgm:pt>
    <dgm:pt modelId="{1A6CA429-B32A-4F6F-95E5-C10FA20F0129}" type="pres">
      <dgm:prSet presAssocID="{81327C12-FB88-499E-81AE-C8DD6E5EEA3B}" presName="sibTrans" presStyleLbl="sibTrans2D1" presStyleIdx="1" presStyleCnt="5"/>
      <dgm:spPr/>
    </dgm:pt>
    <dgm:pt modelId="{04E2E4FB-E651-4D20-95FE-BE4927D7AC97}" type="pres">
      <dgm:prSet presAssocID="{81327C12-FB88-499E-81AE-C8DD6E5EEA3B}" presName="connectorText" presStyleLbl="sibTrans2D1" presStyleIdx="1" presStyleCnt="5"/>
      <dgm:spPr/>
    </dgm:pt>
    <dgm:pt modelId="{BAA62604-B29B-4319-92D6-2AA06D37F44F}" type="pres">
      <dgm:prSet presAssocID="{FB310ABD-EE0B-41AC-B63A-FFA24D2571A6}" presName="node" presStyleLbl="node1" presStyleIdx="2" presStyleCnt="6" custScaleX="255549">
        <dgm:presLayoutVars>
          <dgm:bulletEnabled val="1"/>
        </dgm:presLayoutVars>
      </dgm:prSet>
      <dgm:spPr/>
    </dgm:pt>
    <dgm:pt modelId="{2F8D177B-E35D-4226-98D0-27E3A82D8109}" type="pres">
      <dgm:prSet presAssocID="{41AF0DE2-A5ED-4BC6-ADC1-0AD21DDE7E84}" presName="sibTrans" presStyleLbl="sibTrans2D1" presStyleIdx="2" presStyleCnt="5"/>
      <dgm:spPr/>
    </dgm:pt>
    <dgm:pt modelId="{B03AC688-E775-4888-B044-0737B0264B22}" type="pres">
      <dgm:prSet presAssocID="{41AF0DE2-A5ED-4BC6-ADC1-0AD21DDE7E84}" presName="connectorText" presStyleLbl="sibTrans2D1" presStyleIdx="2" presStyleCnt="5"/>
      <dgm:spPr/>
    </dgm:pt>
    <dgm:pt modelId="{160FFF4E-401E-4A1E-948B-20A0523C6B23}" type="pres">
      <dgm:prSet presAssocID="{1C739024-FE74-4526-A20E-01A4A83AFCBD}" presName="node" presStyleLbl="node1" presStyleIdx="3" presStyleCnt="6" custScaleX="255549" custScaleY="95367">
        <dgm:presLayoutVars>
          <dgm:bulletEnabled val="1"/>
        </dgm:presLayoutVars>
      </dgm:prSet>
      <dgm:spPr/>
    </dgm:pt>
    <dgm:pt modelId="{BDB2681E-1459-41BD-A266-ACB72C89A6E7}" type="pres">
      <dgm:prSet presAssocID="{A9418ECE-2E25-4D82-8F80-56142525C943}" presName="sibTrans" presStyleLbl="sibTrans2D1" presStyleIdx="3" presStyleCnt="5"/>
      <dgm:spPr/>
    </dgm:pt>
    <dgm:pt modelId="{9BA78967-BE83-4081-B78E-502FBAC3082A}" type="pres">
      <dgm:prSet presAssocID="{A9418ECE-2E25-4D82-8F80-56142525C943}" presName="connectorText" presStyleLbl="sibTrans2D1" presStyleIdx="3" presStyleCnt="5"/>
      <dgm:spPr/>
    </dgm:pt>
    <dgm:pt modelId="{5316912F-DA72-4D75-98F0-346D53D25A03}" type="pres">
      <dgm:prSet presAssocID="{0711D13D-3619-4BA2-A10B-283E3A2835F8}" presName="node" presStyleLbl="node1" presStyleIdx="4" presStyleCnt="6" custScaleX="255549">
        <dgm:presLayoutVars>
          <dgm:bulletEnabled val="1"/>
        </dgm:presLayoutVars>
      </dgm:prSet>
      <dgm:spPr/>
    </dgm:pt>
    <dgm:pt modelId="{8D2AC36E-A46A-458F-B763-B096C09592E0}" type="pres">
      <dgm:prSet presAssocID="{AA76CAFD-E306-4367-9ABA-8CE63F2913B1}" presName="sibTrans" presStyleLbl="sibTrans2D1" presStyleIdx="4" presStyleCnt="5"/>
      <dgm:spPr/>
    </dgm:pt>
    <dgm:pt modelId="{8D56327C-9E85-4DA5-987B-69AF2B346299}" type="pres">
      <dgm:prSet presAssocID="{AA76CAFD-E306-4367-9ABA-8CE63F2913B1}" presName="connectorText" presStyleLbl="sibTrans2D1" presStyleIdx="4" presStyleCnt="5"/>
      <dgm:spPr/>
    </dgm:pt>
    <dgm:pt modelId="{7B7B8D09-D6DD-4376-A67C-E960389505AE}" type="pres">
      <dgm:prSet presAssocID="{D0750E5D-E5E7-4D5C-B608-835A72ACE4CD}" presName="node" presStyleLbl="node1" presStyleIdx="5" presStyleCnt="6" custScaleX="255549">
        <dgm:presLayoutVars>
          <dgm:bulletEnabled val="1"/>
        </dgm:presLayoutVars>
      </dgm:prSet>
      <dgm:spPr/>
    </dgm:pt>
  </dgm:ptLst>
  <dgm:cxnLst>
    <dgm:cxn modelId="{F4384C04-26B2-4A59-854D-E3323E755A2B}" srcId="{0711D13D-3619-4BA2-A10B-283E3A2835F8}" destId="{A5A60CD8-D2C5-46C8-AA28-FB77A464DBF3}" srcOrd="0" destOrd="0" parTransId="{B8355FFF-0959-4DBF-B764-9E7D0BC9BD08}" sibTransId="{D0F7B792-2E5C-48E4-9B44-2418634CA924}"/>
    <dgm:cxn modelId="{2C2AD306-CAB6-40CE-97CC-A23E1D31B82A}" srcId="{E9B577A7-B101-45FE-B8A6-BF4F98A499A0}" destId="{1C739024-FE74-4526-A20E-01A4A83AFCBD}" srcOrd="3" destOrd="0" parTransId="{12A2E964-779B-4006-92D1-1AC5815F11F8}" sibTransId="{A9418ECE-2E25-4D82-8F80-56142525C943}"/>
    <dgm:cxn modelId="{72876624-34C0-4944-A9DD-E23CD8DB9597}" type="presOf" srcId="{A9418ECE-2E25-4D82-8F80-56142525C943}" destId="{BDB2681E-1459-41BD-A266-ACB72C89A6E7}" srcOrd="0" destOrd="0" presId="urn:microsoft.com/office/officeart/2005/8/layout/process2"/>
    <dgm:cxn modelId="{D098ED33-A6AB-4958-ADF3-98F707D319A0}" type="presOf" srcId="{35F5FA18-0CE9-404D-86FA-CDC7BA2946E3}" destId="{869D53A2-E3A2-44E1-B208-C3187E3F8001}" srcOrd="1" destOrd="0" presId="urn:microsoft.com/office/officeart/2005/8/layout/process2"/>
    <dgm:cxn modelId="{626F5E3D-F654-49C5-9AEB-2AD463D3C3D8}" type="presOf" srcId="{7978CBAB-0291-46AF-9E41-DDD98276642B}" destId="{A92CA535-500E-4839-817F-1B949D7EE293}" srcOrd="0" destOrd="0" presId="urn:microsoft.com/office/officeart/2005/8/layout/process2"/>
    <dgm:cxn modelId="{21244741-978E-4DBD-9F69-C5E541638627}" type="presOf" srcId="{1C739024-FE74-4526-A20E-01A4A83AFCBD}" destId="{160FFF4E-401E-4A1E-948B-20A0523C6B23}" srcOrd="0" destOrd="0" presId="urn:microsoft.com/office/officeart/2005/8/layout/process2"/>
    <dgm:cxn modelId="{90DC8861-3C46-4131-92DA-4B163B8E69C7}" type="presOf" srcId="{41AF0DE2-A5ED-4BC6-ADC1-0AD21DDE7E84}" destId="{2F8D177B-E35D-4226-98D0-27E3A82D8109}" srcOrd="0" destOrd="0" presId="urn:microsoft.com/office/officeart/2005/8/layout/process2"/>
    <dgm:cxn modelId="{0F7AD06B-06A7-4D4B-87F6-2A8C77CC29AC}" type="presOf" srcId="{41AF0DE2-A5ED-4BC6-ADC1-0AD21DDE7E84}" destId="{B03AC688-E775-4888-B044-0737B0264B22}" srcOrd="1" destOrd="0" presId="urn:microsoft.com/office/officeart/2005/8/layout/process2"/>
    <dgm:cxn modelId="{A728436D-68A6-47CC-99AF-71AF8FCD377B}" type="presOf" srcId="{35F5FA18-0CE9-404D-86FA-CDC7BA2946E3}" destId="{18918F8B-0A2E-4826-8EDC-82DC86EE1688}" srcOrd="0" destOrd="0" presId="urn:microsoft.com/office/officeart/2005/8/layout/process2"/>
    <dgm:cxn modelId="{B2F0516F-BDD2-4945-954E-13B31CB051C8}" type="presOf" srcId="{AA76CAFD-E306-4367-9ABA-8CE63F2913B1}" destId="{8D56327C-9E85-4DA5-987B-69AF2B346299}" srcOrd="1" destOrd="0" presId="urn:microsoft.com/office/officeart/2005/8/layout/process2"/>
    <dgm:cxn modelId="{DFF12272-6539-4ADB-9FF7-E51057CE49CC}" type="presOf" srcId="{A5A60CD8-D2C5-46C8-AA28-FB77A464DBF3}" destId="{5316912F-DA72-4D75-98F0-346D53D25A03}" srcOrd="0" destOrd="1" presId="urn:microsoft.com/office/officeart/2005/8/layout/process2"/>
    <dgm:cxn modelId="{DD2B3D7C-06F9-4055-91AA-AFB290F36644}" type="presOf" srcId="{AA76CAFD-E306-4367-9ABA-8CE63F2913B1}" destId="{8D2AC36E-A46A-458F-B763-B096C09592E0}" srcOrd="0" destOrd="0" presId="urn:microsoft.com/office/officeart/2005/8/layout/process2"/>
    <dgm:cxn modelId="{2C03F781-A516-452A-84AD-CF96969F88CF}" type="presOf" srcId="{81327C12-FB88-499E-81AE-C8DD6E5EEA3B}" destId="{04E2E4FB-E651-4D20-95FE-BE4927D7AC97}" srcOrd="1" destOrd="0" presId="urn:microsoft.com/office/officeart/2005/8/layout/process2"/>
    <dgm:cxn modelId="{205ADD8B-0AB5-4701-987E-2950CF81398D}" srcId="{E9B577A7-B101-45FE-B8A6-BF4F98A499A0}" destId="{7978CBAB-0291-46AF-9E41-DDD98276642B}" srcOrd="0" destOrd="0" parTransId="{F483D675-10F9-4031-9A37-2C065FBD8FBC}" sibTransId="{35F5FA18-0CE9-404D-86FA-CDC7BA2946E3}"/>
    <dgm:cxn modelId="{D3370790-42A7-4E61-9E7C-8C65EBCB310E}" srcId="{E9B577A7-B101-45FE-B8A6-BF4F98A499A0}" destId="{FB310ABD-EE0B-41AC-B63A-FFA24D2571A6}" srcOrd="2" destOrd="0" parTransId="{F0610207-AA58-45DE-AAC6-D59A4945E314}" sibTransId="{41AF0DE2-A5ED-4BC6-ADC1-0AD21DDE7E84}"/>
    <dgm:cxn modelId="{28997CA5-2CCC-46AA-B3C8-411BB830499F}" srcId="{E9B577A7-B101-45FE-B8A6-BF4F98A499A0}" destId="{0711D13D-3619-4BA2-A10B-283E3A2835F8}" srcOrd="4" destOrd="0" parTransId="{6286C656-7066-4D86-8264-E5F6D3796562}" sibTransId="{AA76CAFD-E306-4367-9ABA-8CE63F2913B1}"/>
    <dgm:cxn modelId="{49EF97BD-D144-42EC-B016-54878B64D894}" type="presOf" srcId="{E9B577A7-B101-45FE-B8A6-BF4F98A499A0}" destId="{C16EC64C-B7CD-4065-905F-AAFAE1E05D91}" srcOrd="0" destOrd="0" presId="urn:microsoft.com/office/officeart/2005/8/layout/process2"/>
    <dgm:cxn modelId="{751FD3BF-032D-4FCC-9AA5-67B9334E235A}" type="presOf" srcId="{A0EA9C52-8722-4B88-96DC-59645E077A91}" destId="{0DDC8B5C-4C2A-47EE-9FD5-A97892882554}" srcOrd="0" destOrd="0" presId="urn:microsoft.com/office/officeart/2005/8/layout/process2"/>
    <dgm:cxn modelId="{F45F5ECC-F2AC-4578-926D-F84D17806BCC}" type="presOf" srcId="{FB310ABD-EE0B-41AC-B63A-FFA24D2571A6}" destId="{BAA62604-B29B-4319-92D6-2AA06D37F44F}" srcOrd="0" destOrd="0" presId="urn:microsoft.com/office/officeart/2005/8/layout/process2"/>
    <dgm:cxn modelId="{D178BFDA-1E76-44DD-A554-C42754B91D8F}" type="presOf" srcId="{81327C12-FB88-499E-81AE-C8DD6E5EEA3B}" destId="{1A6CA429-B32A-4F6F-95E5-C10FA20F0129}" srcOrd="0" destOrd="0" presId="urn:microsoft.com/office/officeart/2005/8/layout/process2"/>
    <dgm:cxn modelId="{61288CDB-96A1-44E5-8D4E-4E59E020D1B1}" type="presOf" srcId="{D0750E5D-E5E7-4D5C-B608-835A72ACE4CD}" destId="{7B7B8D09-D6DD-4376-A67C-E960389505AE}" srcOrd="0" destOrd="0" presId="urn:microsoft.com/office/officeart/2005/8/layout/process2"/>
    <dgm:cxn modelId="{383613F1-B04A-4611-B42F-FB219428FD8F}" srcId="{E9B577A7-B101-45FE-B8A6-BF4F98A499A0}" destId="{D0750E5D-E5E7-4D5C-B608-835A72ACE4CD}" srcOrd="5" destOrd="0" parTransId="{65E06041-D146-407D-BEFF-B4524FFE2FE5}" sibTransId="{DAFF2BFF-F98F-4288-A8B2-D1E6819A42CD}"/>
    <dgm:cxn modelId="{C11C6AF8-F503-4735-B3E3-7512F4C35D32}" type="presOf" srcId="{A9418ECE-2E25-4D82-8F80-56142525C943}" destId="{9BA78967-BE83-4081-B78E-502FBAC3082A}" srcOrd="1" destOrd="0" presId="urn:microsoft.com/office/officeart/2005/8/layout/process2"/>
    <dgm:cxn modelId="{404F06FE-FE86-443E-9BF7-A24E6904CEF9}" srcId="{E9B577A7-B101-45FE-B8A6-BF4F98A499A0}" destId="{A0EA9C52-8722-4B88-96DC-59645E077A91}" srcOrd="1" destOrd="0" parTransId="{938CC3F4-68D6-4187-B69A-CE2CA6DF1C72}" sibTransId="{81327C12-FB88-499E-81AE-C8DD6E5EEA3B}"/>
    <dgm:cxn modelId="{8F21D6FF-9226-4A1F-A035-91A5512E6A1F}" type="presOf" srcId="{0711D13D-3619-4BA2-A10B-283E3A2835F8}" destId="{5316912F-DA72-4D75-98F0-346D53D25A03}" srcOrd="0" destOrd="0" presId="urn:microsoft.com/office/officeart/2005/8/layout/process2"/>
    <dgm:cxn modelId="{269AE225-C48F-4BEE-8117-104B7350C2F2}" type="presParOf" srcId="{C16EC64C-B7CD-4065-905F-AAFAE1E05D91}" destId="{A92CA535-500E-4839-817F-1B949D7EE293}" srcOrd="0" destOrd="0" presId="urn:microsoft.com/office/officeart/2005/8/layout/process2"/>
    <dgm:cxn modelId="{5F07221F-724B-469E-A227-8B5714DE24DD}" type="presParOf" srcId="{C16EC64C-B7CD-4065-905F-AAFAE1E05D91}" destId="{18918F8B-0A2E-4826-8EDC-82DC86EE1688}" srcOrd="1" destOrd="0" presId="urn:microsoft.com/office/officeart/2005/8/layout/process2"/>
    <dgm:cxn modelId="{1475C2E2-94B3-40C9-A81D-57366AD002C8}" type="presParOf" srcId="{18918F8B-0A2E-4826-8EDC-82DC86EE1688}" destId="{869D53A2-E3A2-44E1-B208-C3187E3F8001}" srcOrd="0" destOrd="0" presId="urn:microsoft.com/office/officeart/2005/8/layout/process2"/>
    <dgm:cxn modelId="{F3A710FD-4E25-4A47-95B3-A70B8BAF1E7D}" type="presParOf" srcId="{C16EC64C-B7CD-4065-905F-AAFAE1E05D91}" destId="{0DDC8B5C-4C2A-47EE-9FD5-A97892882554}" srcOrd="2" destOrd="0" presId="urn:microsoft.com/office/officeart/2005/8/layout/process2"/>
    <dgm:cxn modelId="{14B419CD-BF91-4921-A7F3-55538D9A5596}" type="presParOf" srcId="{C16EC64C-B7CD-4065-905F-AAFAE1E05D91}" destId="{1A6CA429-B32A-4F6F-95E5-C10FA20F0129}" srcOrd="3" destOrd="0" presId="urn:microsoft.com/office/officeart/2005/8/layout/process2"/>
    <dgm:cxn modelId="{8A1D77E2-0398-4BC9-86ED-6300B4D8B2FA}" type="presParOf" srcId="{1A6CA429-B32A-4F6F-95E5-C10FA20F0129}" destId="{04E2E4FB-E651-4D20-95FE-BE4927D7AC97}" srcOrd="0" destOrd="0" presId="urn:microsoft.com/office/officeart/2005/8/layout/process2"/>
    <dgm:cxn modelId="{75D13E1B-A4AC-4663-B906-6A01FF0D4FD0}" type="presParOf" srcId="{C16EC64C-B7CD-4065-905F-AAFAE1E05D91}" destId="{BAA62604-B29B-4319-92D6-2AA06D37F44F}" srcOrd="4" destOrd="0" presId="urn:microsoft.com/office/officeart/2005/8/layout/process2"/>
    <dgm:cxn modelId="{DA30169C-DA8A-4BAD-B5AA-1127806E35E5}" type="presParOf" srcId="{C16EC64C-B7CD-4065-905F-AAFAE1E05D91}" destId="{2F8D177B-E35D-4226-98D0-27E3A82D8109}" srcOrd="5" destOrd="0" presId="urn:microsoft.com/office/officeart/2005/8/layout/process2"/>
    <dgm:cxn modelId="{054037F6-5F34-4258-9496-5473E814C970}" type="presParOf" srcId="{2F8D177B-E35D-4226-98D0-27E3A82D8109}" destId="{B03AC688-E775-4888-B044-0737B0264B22}" srcOrd="0" destOrd="0" presId="urn:microsoft.com/office/officeart/2005/8/layout/process2"/>
    <dgm:cxn modelId="{7EE99E45-BF17-49EF-A7B5-944AB1767D23}" type="presParOf" srcId="{C16EC64C-B7CD-4065-905F-AAFAE1E05D91}" destId="{160FFF4E-401E-4A1E-948B-20A0523C6B23}" srcOrd="6" destOrd="0" presId="urn:microsoft.com/office/officeart/2005/8/layout/process2"/>
    <dgm:cxn modelId="{6EB6181F-6A2F-4B41-9626-8524C77EEE82}" type="presParOf" srcId="{C16EC64C-B7CD-4065-905F-AAFAE1E05D91}" destId="{BDB2681E-1459-41BD-A266-ACB72C89A6E7}" srcOrd="7" destOrd="0" presId="urn:microsoft.com/office/officeart/2005/8/layout/process2"/>
    <dgm:cxn modelId="{4FDC1090-56C9-4BEA-AC59-225E0B58D1CC}" type="presParOf" srcId="{BDB2681E-1459-41BD-A266-ACB72C89A6E7}" destId="{9BA78967-BE83-4081-B78E-502FBAC3082A}" srcOrd="0" destOrd="0" presId="urn:microsoft.com/office/officeart/2005/8/layout/process2"/>
    <dgm:cxn modelId="{84EA21B8-1885-45B6-849D-3A63D78E730E}" type="presParOf" srcId="{C16EC64C-B7CD-4065-905F-AAFAE1E05D91}" destId="{5316912F-DA72-4D75-98F0-346D53D25A03}" srcOrd="8" destOrd="0" presId="urn:microsoft.com/office/officeart/2005/8/layout/process2"/>
    <dgm:cxn modelId="{D3B0D396-F306-4E52-B550-D7F82FED0366}" type="presParOf" srcId="{C16EC64C-B7CD-4065-905F-AAFAE1E05D91}" destId="{8D2AC36E-A46A-458F-B763-B096C09592E0}" srcOrd="9" destOrd="0" presId="urn:microsoft.com/office/officeart/2005/8/layout/process2"/>
    <dgm:cxn modelId="{536B099E-B529-4B6F-B767-4ECBFFE42457}" type="presParOf" srcId="{8D2AC36E-A46A-458F-B763-B096C09592E0}" destId="{8D56327C-9E85-4DA5-987B-69AF2B346299}" srcOrd="0" destOrd="0" presId="urn:microsoft.com/office/officeart/2005/8/layout/process2"/>
    <dgm:cxn modelId="{159F58F2-B2D5-4CF4-84CB-E7BD25906763}" type="presParOf" srcId="{C16EC64C-B7CD-4065-905F-AAFAE1E05D91}" destId="{7B7B8D09-D6DD-4376-A67C-E960389505AE}" srcOrd="10" destOrd="0" presId="urn:microsoft.com/office/officeart/2005/8/layout/process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339A87-B832-462A-88C5-D8CE2977645E}">
      <dsp:nvSpPr>
        <dsp:cNvPr id="0" name=""/>
        <dsp:cNvSpPr/>
      </dsp:nvSpPr>
      <dsp:spPr>
        <a:xfrm>
          <a:off x="2635" y="314203"/>
          <a:ext cx="1240433" cy="478807"/>
        </a:xfrm>
        <a:prstGeom prst="chevron">
          <a:avLst>
            <a:gd name="adj" fmla="val 4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3FA52B1C-613E-4CA0-A6EB-C52DF185CE15}">
      <dsp:nvSpPr>
        <dsp:cNvPr id="0" name=""/>
        <dsp:cNvSpPr/>
      </dsp:nvSpPr>
      <dsp:spPr>
        <a:xfrm>
          <a:off x="333417" y="433905"/>
          <a:ext cx="1047476" cy="47880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he-IL" sz="1200" kern="1200" dirty="0"/>
            <a:t>חקר מצב קיים</a:t>
          </a:r>
        </a:p>
        <a:p>
          <a:pPr marL="0" lvl="0" indent="0" algn="ctr" defTabSz="533400">
            <a:lnSpc>
              <a:spcPct val="90000"/>
            </a:lnSpc>
            <a:spcBef>
              <a:spcPct val="0"/>
            </a:spcBef>
            <a:spcAft>
              <a:spcPct val="35000"/>
            </a:spcAft>
            <a:buNone/>
          </a:pPr>
          <a:r>
            <a:rPr lang="he-IL" sz="1200" kern="1200" dirty="0"/>
            <a:t>והבנת הבעיה</a:t>
          </a:r>
          <a:endParaRPr lang="en-IL" sz="1200" kern="1200" dirty="0"/>
        </a:p>
      </dsp:txBody>
      <dsp:txXfrm>
        <a:off x="347441" y="447929"/>
        <a:ext cx="1019428" cy="450759"/>
      </dsp:txXfrm>
    </dsp:sp>
    <dsp:sp modelId="{11039E89-D0BB-42F4-864E-B8818D6B6D3C}">
      <dsp:nvSpPr>
        <dsp:cNvPr id="0" name=""/>
        <dsp:cNvSpPr/>
      </dsp:nvSpPr>
      <dsp:spPr>
        <a:xfrm>
          <a:off x="1419485" y="314203"/>
          <a:ext cx="1240433" cy="478807"/>
        </a:xfrm>
        <a:prstGeom prst="chevron">
          <a:avLst>
            <a:gd name="adj" fmla="val 4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533B0409-FA81-4066-8CA1-3161F4F0C6BA}">
      <dsp:nvSpPr>
        <dsp:cNvPr id="0" name=""/>
        <dsp:cNvSpPr/>
      </dsp:nvSpPr>
      <dsp:spPr>
        <a:xfrm>
          <a:off x="1750267" y="433905"/>
          <a:ext cx="1047476" cy="47880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he-IL" sz="1200" kern="1200"/>
            <a:t>איסוף </a:t>
          </a:r>
          <a:r>
            <a:rPr lang="he-IL" sz="1200" kern="1200" dirty="0"/>
            <a:t>הנתונים והבנתם</a:t>
          </a:r>
          <a:endParaRPr lang="en-IL" sz="1200" kern="1200" dirty="0"/>
        </a:p>
      </dsp:txBody>
      <dsp:txXfrm>
        <a:off x="1764291" y="447929"/>
        <a:ext cx="1019428" cy="450759"/>
      </dsp:txXfrm>
    </dsp:sp>
    <dsp:sp modelId="{2E422137-2275-4019-AB0F-B04B1536D144}">
      <dsp:nvSpPr>
        <dsp:cNvPr id="0" name=""/>
        <dsp:cNvSpPr/>
      </dsp:nvSpPr>
      <dsp:spPr>
        <a:xfrm>
          <a:off x="2836336" y="314203"/>
          <a:ext cx="1240433" cy="478807"/>
        </a:xfrm>
        <a:prstGeom prst="chevron">
          <a:avLst>
            <a:gd name="adj" fmla="val 4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C8FC711-2904-4F34-8686-EE8778C07A8C}">
      <dsp:nvSpPr>
        <dsp:cNvPr id="0" name=""/>
        <dsp:cNvSpPr/>
      </dsp:nvSpPr>
      <dsp:spPr>
        <a:xfrm>
          <a:off x="3167118" y="433905"/>
          <a:ext cx="1047476" cy="47880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he-IL" sz="1200" kern="1200" dirty="0"/>
            <a:t>טיפול בנתונים</a:t>
          </a:r>
          <a:endParaRPr lang="en-IL" sz="1200" kern="1200" dirty="0"/>
        </a:p>
      </dsp:txBody>
      <dsp:txXfrm>
        <a:off x="3181142" y="447929"/>
        <a:ext cx="1019428" cy="450759"/>
      </dsp:txXfrm>
    </dsp:sp>
    <dsp:sp modelId="{A1B1685C-6CF0-4B4D-A55E-6A377585E496}">
      <dsp:nvSpPr>
        <dsp:cNvPr id="0" name=""/>
        <dsp:cNvSpPr/>
      </dsp:nvSpPr>
      <dsp:spPr>
        <a:xfrm>
          <a:off x="4253186" y="314203"/>
          <a:ext cx="1240433" cy="478807"/>
        </a:xfrm>
        <a:prstGeom prst="chevron">
          <a:avLst>
            <a:gd name="adj" fmla="val 4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CD6958A-D4C8-4042-881B-E3C263A82F56}">
      <dsp:nvSpPr>
        <dsp:cNvPr id="0" name=""/>
        <dsp:cNvSpPr/>
      </dsp:nvSpPr>
      <dsp:spPr>
        <a:xfrm>
          <a:off x="4583968" y="433905"/>
          <a:ext cx="1047476" cy="47880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he-IL" sz="1200" kern="1200" dirty="0"/>
            <a:t>הרצת מודלים שונים </a:t>
          </a:r>
          <a:endParaRPr lang="en-IL" sz="1200" kern="1200" dirty="0"/>
        </a:p>
      </dsp:txBody>
      <dsp:txXfrm>
        <a:off x="4597992" y="447929"/>
        <a:ext cx="1019428" cy="4507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339A87-B832-462A-88C5-D8CE2977645E}">
      <dsp:nvSpPr>
        <dsp:cNvPr id="0" name=""/>
        <dsp:cNvSpPr/>
      </dsp:nvSpPr>
      <dsp:spPr>
        <a:xfrm>
          <a:off x="657" y="165758"/>
          <a:ext cx="1651843" cy="637611"/>
        </a:xfrm>
        <a:prstGeom prst="chevron">
          <a:avLst>
            <a:gd name="adj" fmla="val 4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3FA52B1C-613E-4CA0-A6EB-C52DF185CE15}">
      <dsp:nvSpPr>
        <dsp:cNvPr id="0" name=""/>
        <dsp:cNvSpPr/>
      </dsp:nvSpPr>
      <dsp:spPr>
        <a:xfrm>
          <a:off x="441149" y="325161"/>
          <a:ext cx="1394889" cy="6376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he-IL" sz="1200" kern="1200" dirty="0"/>
            <a:t>בחירת מודל ודיוקו</a:t>
          </a:r>
          <a:endParaRPr lang="en-IL" sz="1200" kern="1200" dirty="0"/>
        </a:p>
      </dsp:txBody>
      <dsp:txXfrm>
        <a:off x="459824" y="343836"/>
        <a:ext cx="1357539" cy="600261"/>
      </dsp:txXfrm>
    </dsp:sp>
    <dsp:sp modelId="{4A818C29-84F8-4AD9-AE10-CE2CBEC95078}">
      <dsp:nvSpPr>
        <dsp:cNvPr id="0" name=""/>
        <dsp:cNvSpPr/>
      </dsp:nvSpPr>
      <dsp:spPr>
        <a:xfrm>
          <a:off x="1887429" y="165758"/>
          <a:ext cx="1651843" cy="637611"/>
        </a:xfrm>
        <a:prstGeom prst="chevron">
          <a:avLst>
            <a:gd name="adj" fmla="val 4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8A09C3F9-B80A-4C25-9A5C-E391069E7B28}">
      <dsp:nvSpPr>
        <dsp:cNvPr id="0" name=""/>
        <dsp:cNvSpPr/>
      </dsp:nvSpPr>
      <dsp:spPr>
        <a:xfrm>
          <a:off x="2327921" y="325161"/>
          <a:ext cx="1394889" cy="6376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he-IL" sz="1200" kern="1200"/>
            <a:t>בדיקת המודל על נתוני הטסט והשוואה תוצאות למדדים הקיימים</a:t>
          </a:r>
          <a:endParaRPr lang="en-IL" sz="1200" kern="1200" dirty="0"/>
        </a:p>
      </dsp:txBody>
      <dsp:txXfrm>
        <a:off x="2346596" y="343836"/>
        <a:ext cx="1357539" cy="600261"/>
      </dsp:txXfrm>
    </dsp:sp>
    <dsp:sp modelId="{FA06ED71-C81F-45D5-A128-14AE350C14F4}">
      <dsp:nvSpPr>
        <dsp:cNvPr id="0" name=""/>
        <dsp:cNvSpPr/>
      </dsp:nvSpPr>
      <dsp:spPr>
        <a:xfrm>
          <a:off x="3774201" y="165758"/>
          <a:ext cx="1651843" cy="637611"/>
        </a:xfrm>
        <a:prstGeom prst="chevron">
          <a:avLst>
            <a:gd name="adj" fmla="val 4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6F0529B-EF26-438E-96E6-5BE27ED7E191}">
      <dsp:nvSpPr>
        <dsp:cNvPr id="0" name=""/>
        <dsp:cNvSpPr/>
      </dsp:nvSpPr>
      <dsp:spPr>
        <a:xfrm>
          <a:off x="4214693" y="325161"/>
          <a:ext cx="1394889" cy="6376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he-IL" sz="1200" kern="1200" dirty="0"/>
            <a:t>הטמעה בארגון</a:t>
          </a:r>
          <a:endParaRPr lang="en-IL" sz="1200" kern="1200" dirty="0"/>
        </a:p>
      </dsp:txBody>
      <dsp:txXfrm>
        <a:off x="4233368" y="343836"/>
        <a:ext cx="1357539" cy="6002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2CA535-500E-4839-817F-1B949D7EE293}">
      <dsp:nvSpPr>
        <dsp:cNvPr id="0" name=""/>
        <dsp:cNvSpPr/>
      </dsp:nvSpPr>
      <dsp:spPr>
        <a:xfrm>
          <a:off x="0" y="145"/>
          <a:ext cx="5655945" cy="718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rtl="1">
            <a:lnSpc>
              <a:spcPct val="90000"/>
            </a:lnSpc>
            <a:spcBef>
              <a:spcPct val="0"/>
            </a:spcBef>
            <a:spcAft>
              <a:spcPct val="35000"/>
            </a:spcAft>
            <a:buNone/>
          </a:pPr>
          <a:r>
            <a:rPr lang="he-IL" sz="1000" b="1" kern="1200"/>
            <a:t>חקר מצב קיים והגדרת הבעיה</a:t>
          </a:r>
          <a:r>
            <a:rPr lang="he-IL" sz="1000" kern="1200"/>
            <a:t>: חקר המצב הקיים בעזרת: למידת הארגון, דיוק הבעיה וההשלכות של הכחשות עסקה, הצבת יעדים ומטרות ברורים.</a:t>
          </a:r>
          <a:endParaRPr lang="en-IL" sz="1000" kern="1200"/>
        </a:p>
      </dsp:txBody>
      <dsp:txXfrm>
        <a:off x="21046" y="21191"/>
        <a:ext cx="5613853" cy="676464"/>
      </dsp:txXfrm>
    </dsp:sp>
    <dsp:sp modelId="{18918F8B-0A2E-4826-8EDC-82DC86EE1688}">
      <dsp:nvSpPr>
        <dsp:cNvPr id="0" name=""/>
        <dsp:cNvSpPr/>
      </dsp:nvSpPr>
      <dsp:spPr>
        <a:xfrm rot="5400000">
          <a:off x="2693243" y="736666"/>
          <a:ext cx="269458" cy="3233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355600">
            <a:lnSpc>
              <a:spcPct val="90000"/>
            </a:lnSpc>
            <a:spcBef>
              <a:spcPct val="0"/>
            </a:spcBef>
            <a:spcAft>
              <a:spcPct val="35000"/>
            </a:spcAft>
            <a:buNone/>
          </a:pPr>
          <a:endParaRPr lang="en-IL" sz="800" kern="1200"/>
        </a:p>
      </dsp:txBody>
      <dsp:txXfrm rot="-5400000">
        <a:off x="2730968" y="763612"/>
        <a:ext cx="194010" cy="188621"/>
      </dsp:txXfrm>
    </dsp:sp>
    <dsp:sp modelId="{0DDC8B5C-4C2A-47EE-9FD5-A97892882554}">
      <dsp:nvSpPr>
        <dsp:cNvPr id="0" name=""/>
        <dsp:cNvSpPr/>
      </dsp:nvSpPr>
      <dsp:spPr>
        <a:xfrm>
          <a:off x="0" y="1077981"/>
          <a:ext cx="5655945" cy="718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rtl="1">
            <a:lnSpc>
              <a:spcPct val="90000"/>
            </a:lnSpc>
            <a:spcBef>
              <a:spcPct val="0"/>
            </a:spcBef>
            <a:spcAft>
              <a:spcPct val="35000"/>
            </a:spcAft>
            <a:buNone/>
          </a:pPr>
          <a:r>
            <a:rPr lang="he-IL" sz="1000" b="1" kern="1200"/>
            <a:t>למידת הנתונים</a:t>
          </a:r>
          <a:r>
            <a:rPr lang="he-IL" sz="1000" kern="1200"/>
            <a:t>: בחינת ולמידת הנתונים בעזרת: הצגת גרפים של התפלגויות הנתונים הצגת השוואה בין קבוצת מי שביצע הכחשת עסקה לבין מי שלא, הצגת טבלאות עם סיכומים מתמטיים.</a:t>
          </a:r>
          <a:endParaRPr lang="en-IL" sz="1000" kern="1200"/>
        </a:p>
      </dsp:txBody>
      <dsp:txXfrm>
        <a:off x="21046" y="1099027"/>
        <a:ext cx="5613853" cy="676464"/>
      </dsp:txXfrm>
    </dsp:sp>
    <dsp:sp modelId="{1A6CA429-B32A-4F6F-95E5-C10FA20F0129}">
      <dsp:nvSpPr>
        <dsp:cNvPr id="0" name=""/>
        <dsp:cNvSpPr/>
      </dsp:nvSpPr>
      <dsp:spPr>
        <a:xfrm rot="5400000">
          <a:off x="2693243" y="1814502"/>
          <a:ext cx="269458" cy="3233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355600">
            <a:lnSpc>
              <a:spcPct val="90000"/>
            </a:lnSpc>
            <a:spcBef>
              <a:spcPct val="0"/>
            </a:spcBef>
            <a:spcAft>
              <a:spcPct val="35000"/>
            </a:spcAft>
            <a:buNone/>
          </a:pPr>
          <a:endParaRPr lang="en-IL" sz="800" kern="1200"/>
        </a:p>
      </dsp:txBody>
      <dsp:txXfrm rot="-5400000">
        <a:off x="2730968" y="1841448"/>
        <a:ext cx="194010" cy="188621"/>
      </dsp:txXfrm>
    </dsp:sp>
    <dsp:sp modelId="{BAA62604-B29B-4319-92D6-2AA06D37F44F}">
      <dsp:nvSpPr>
        <dsp:cNvPr id="0" name=""/>
        <dsp:cNvSpPr/>
      </dsp:nvSpPr>
      <dsp:spPr>
        <a:xfrm>
          <a:off x="0" y="2155816"/>
          <a:ext cx="5655945" cy="718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rtl="1">
            <a:lnSpc>
              <a:spcPct val="90000"/>
            </a:lnSpc>
            <a:spcBef>
              <a:spcPct val="0"/>
            </a:spcBef>
            <a:spcAft>
              <a:spcPct val="35000"/>
            </a:spcAft>
            <a:buNone/>
          </a:pPr>
          <a:r>
            <a:rPr lang="he-IL" sz="1000" b="1" kern="1200"/>
            <a:t>טיפול בנתונים </a:t>
          </a:r>
          <a:r>
            <a:rPr lang="he-IL" sz="1000" kern="1200"/>
            <a:t>– טיפול והתמודדות עם: ערכים חסרים, ערכים חריגים ודאטה לא מאוזן על ידי מספר שיטות.</a:t>
          </a:r>
          <a:endParaRPr lang="en-IL" sz="1000" kern="1200"/>
        </a:p>
      </dsp:txBody>
      <dsp:txXfrm>
        <a:off x="21046" y="2176862"/>
        <a:ext cx="5613853" cy="676464"/>
      </dsp:txXfrm>
    </dsp:sp>
    <dsp:sp modelId="{2F8D177B-E35D-4226-98D0-27E3A82D8109}">
      <dsp:nvSpPr>
        <dsp:cNvPr id="0" name=""/>
        <dsp:cNvSpPr/>
      </dsp:nvSpPr>
      <dsp:spPr>
        <a:xfrm rot="5400000">
          <a:off x="2693243" y="2892337"/>
          <a:ext cx="269458" cy="3233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355600">
            <a:lnSpc>
              <a:spcPct val="90000"/>
            </a:lnSpc>
            <a:spcBef>
              <a:spcPct val="0"/>
            </a:spcBef>
            <a:spcAft>
              <a:spcPct val="35000"/>
            </a:spcAft>
            <a:buNone/>
          </a:pPr>
          <a:endParaRPr lang="en-IL" sz="800" kern="1200"/>
        </a:p>
      </dsp:txBody>
      <dsp:txXfrm rot="-5400000">
        <a:off x="2730968" y="2919283"/>
        <a:ext cx="194010" cy="188621"/>
      </dsp:txXfrm>
    </dsp:sp>
    <dsp:sp modelId="{160FFF4E-401E-4A1E-948B-20A0523C6B23}">
      <dsp:nvSpPr>
        <dsp:cNvPr id="0" name=""/>
        <dsp:cNvSpPr/>
      </dsp:nvSpPr>
      <dsp:spPr>
        <a:xfrm>
          <a:off x="0" y="3233652"/>
          <a:ext cx="5655945" cy="6852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rtl="1">
            <a:lnSpc>
              <a:spcPct val="90000"/>
            </a:lnSpc>
            <a:spcBef>
              <a:spcPct val="0"/>
            </a:spcBef>
            <a:spcAft>
              <a:spcPct val="35000"/>
            </a:spcAft>
            <a:buNone/>
          </a:pPr>
          <a:r>
            <a:rPr lang="he-IL" sz="1000" b="1" kern="1200"/>
            <a:t>הרצת המודלים</a:t>
          </a:r>
          <a:r>
            <a:rPr lang="he-IL" sz="1000" kern="1200"/>
            <a:t> </a:t>
          </a:r>
          <a:r>
            <a:rPr lang="en-IL" sz="1000" kern="1200"/>
            <a:t>–</a:t>
          </a:r>
          <a:r>
            <a:rPr lang="he-IL" sz="1000" kern="1200"/>
            <a:t> בחינת מספר מודלים המתאימים לבעיית קליספיקציה: </a:t>
          </a:r>
        </a:p>
        <a:p>
          <a:pPr marL="0" lvl="0" indent="0" algn="just" defTabSz="444500" rtl="1">
            <a:lnSpc>
              <a:spcPct val="90000"/>
            </a:lnSpc>
            <a:spcBef>
              <a:spcPct val="0"/>
            </a:spcBef>
            <a:spcAft>
              <a:spcPct val="35000"/>
            </a:spcAft>
            <a:buNone/>
          </a:pPr>
          <a:r>
            <a:rPr lang="en-US" sz="1000" kern="1200"/>
            <a:t>AdaBoost, Random Forest, HGB, Decision Tree, Logistioc Regression, ANN</a:t>
          </a:r>
          <a:r>
            <a:rPr lang="he-IL" sz="1000" kern="1200"/>
            <a:t>, ו- </a:t>
          </a:r>
          <a:r>
            <a:rPr lang="en-US" sz="1000" kern="1200"/>
            <a:t>Voting Classifier</a:t>
          </a:r>
          <a:r>
            <a:rPr lang="he-IL" sz="1000" kern="1200"/>
            <a:t>.</a:t>
          </a:r>
          <a:endParaRPr lang="en-IL" sz="1000" kern="1200"/>
        </a:p>
      </dsp:txBody>
      <dsp:txXfrm>
        <a:off x="20071" y="3253723"/>
        <a:ext cx="5615803" cy="645124"/>
      </dsp:txXfrm>
    </dsp:sp>
    <dsp:sp modelId="{BDB2681E-1459-41BD-A266-ACB72C89A6E7}">
      <dsp:nvSpPr>
        <dsp:cNvPr id="0" name=""/>
        <dsp:cNvSpPr/>
      </dsp:nvSpPr>
      <dsp:spPr>
        <a:xfrm rot="5400000">
          <a:off x="2693243" y="3936882"/>
          <a:ext cx="269458" cy="3233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355600">
            <a:lnSpc>
              <a:spcPct val="90000"/>
            </a:lnSpc>
            <a:spcBef>
              <a:spcPct val="0"/>
            </a:spcBef>
            <a:spcAft>
              <a:spcPct val="35000"/>
            </a:spcAft>
            <a:buNone/>
          </a:pPr>
          <a:endParaRPr lang="en-IL" sz="800" kern="1200"/>
        </a:p>
      </dsp:txBody>
      <dsp:txXfrm rot="-5400000">
        <a:off x="2730968" y="3963828"/>
        <a:ext cx="194010" cy="188621"/>
      </dsp:txXfrm>
    </dsp:sp>
    <dsp:sp modelId="{5316912F-DA72-4D75-98F0-346D53D25A03}">
      <dsp:nvSpPr>
        <dsp:cNvPr id="0" name=""/>
        <dsp:cNvSpPr/>
      </dsp:nvSpPr>
      <dsp:spPr>
        <a:xfrm>
          <a:off x="0" y="4278196"/>
          <a:ext cx="5655945" cy="718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rtl="1">
            <a:lnSpc>
              <a:spcPct val="90000"/>
            </a:lnSpc>
            <a:spcBef>
              <a:spcPct val="0"/>
            </a:spcBef>
            <a:spcAft>
              <a:spcPct val="35000"/>
            </a:spcAft>
            <a:buNone/>
          </a:pPr>
          <a:r>
            <a:rPr lang="he-IL" sz="1000" b="1" kern="1200"/>
            <a:t>הערכת המודל</a:t>
          </a:r>
          <a:r>
            <a:rPr lang="en-US" sz="1000" b="1" kern="1200"/>
            <a:t> </a:t>
          </a:r>
          <a:r>
            <a:rPr lang="he-IL" sz="1000" b="1" kern="1200"/>
            <a:t>והשיטה</a:t>
          </a:r>
          <a:r>
            <a:rPr lang="he-IL" sz="1000" kern="1200"/>
            <a:t> - שימוש במטריקות הערכה בעזרת טבלה מסכמת שכוללת :</a:t>
          </a:r>
          <a:r>
            <a:rPr lang="en-US" sz="1000" kern="1200"/>
            <a:t>TP, TN, FP, FN , Precision, Recall, Specificity ,F1, Accuracy, Auc </a:t>
          </a:r>
          <a:endParaRPr lang="en-IL" sz="1000" kern="1200"/>
        </a:p>
        <a:p>
          <a:pPr marL="57150" lvl="1" indent="-57150" algn="just" defTabSz="355600" rtl="1">
            <a:lnSpc>
              <a:spcPct val="90000"/>
            </a:lnSpc>
            <a:spcBef>
              <a:spcPct val="0"/>
            </a:spcBef>
            <a:spcAft>
              <a:spcPct val="15000"/>
            </a:spcAft>
            <a:buChar char="•"/>
          </a:pPr>
          <a:r>
            <a:rPr lang="he-IL" sz="800" kern="1200"/>
            <a:t>שימוש בגרפים של </a:t>
          </a:r>
          <a:r>
            <a:rPr lang="en-IL" sz="800" kern="1200"/>
            <a:t>ROC Curve</a:t>
          </a:r>
          <a:r>
            <a:rPr lang="he-IL" sz="800" kern="1200"/>
            <a:t> ו </a:t>
          </a:r>
          <a:r>
            <a:rPr lang="en-IL" sz="800" kern="1200"/>
            <a:t>Feature Importances</a:t>
          </a:r>
        </a:p>
      </dsp:txBody>
      <dsp:txXfrm>
        <a:off x="21046" y="4299242"/>
        <a:ext cx="5613853" cy="676464"/>
      </dsp:txXfrm>
    </dsp:sp>
    <dsp:sp modelId="{8D2AC36E-A46A-458F-B763-B096C09592E0}">
      <dsp:nvSpPr>
        <dsp:cNvPr id="0" name=""/>
        <dsp:cNvSpPr/>
      </dsp:nvSpPr>
      <dsp:spPr>
        <a:xfrm rot="5400000">
          <a:off x="2693243" y="5014717"/>
          <a:ext cx="269458" cy="32335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just" defTabSz="355600">
            <a:lnSpc>
              <a:spcPct val="90000"/>
            </a:lnSpc>
            <a:spcBef>
              <a:spcPct val="0"/>
            </a:spcBef>
            <a:spcAft>
              <a:spcPct val="35000"/>
            </a:spcAft>
            <a:buNone/>
          </a:pPr>
          <a:endParaRPr lang="en-IL" sz="800" kern="1200"/>
        </a:p>
      </dsp:txBody>
      <dsp:txXfrm rot="-5400000">
        <a:off x="2730968" y="5041663"/>
        <a:ext cx="194010" cy="188621"/>
      </dsp:txXfrm>
    </dsp:sp>
    <dsp:sp modelId="{7B7B8D09-D6DD-4376-A67C-E960389505AE}">
      <dsp:nvSpPr>
        <dsp:cNvPr id="0" name=""/>
        <dsp:cNvSpPr/>
      </dsp:nvSpPr>
      <dsp:spPr>
        <a:xfrm>
          <a:off x="0" y="5356032"/>
          <a:ext cx="5655945" cy="718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just" defTabSz="444500" rtl="1">
            <a:lnSpc>
              <a:spcPct val="90000"/>
            </a:lnSpc>
            <a:spcBef>
              <a:spcPct val="0"/>
            </a:spcBef>
            <a:spcAft>
              <a:spcPct val="35000"/>
            </a:spcAft>
            <a:buNone/>
          </a:pPr>
          <a:r>
            <a:rPr lang="he-IL" sz="1000" b="1" kern="1200"/>
            <a:t>הטמעה בארגון</a:t>
          </a:r>
          <a:r>
            <a:rPr lang="he-IL" sz="1000" kern="1200"/>
            <a:t> – העברת קוד מסודר שירוץ כל תקופה מסוימת וידרג את הסיכוי של כל לקוח להכחשת עסקה </a:t>
          </a:r>
          <a:endParaRPr lang="en-IL" sz="1000" kern="1200"/>
        </a:p>
      </dsp:txBody>
      <dsp:txXfrm>
        <a:off x="21046" y="5377078"/>
        <a:ext cx="5613853" cy="67646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8A69F-2124-43BE-868E-8B3CE9236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11081</Words>
  <Characters>63163</Characters>
  <Application>Microsoft Office Word</Application>
  <DocSecurity>0</DocSecurity>
  <Lines>526</Lines>
  <Paragraphs>148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nerya retig</dc:creator>
  <cp:keywords/>
  <dc:description/>
  <cp:lastModifiedBy>yair amar</cp:lastModifiedBy>
  <cp:revision>3</cp:revision>
  <cp:lastPrinted>2024-08-15T07:22:00Z</cp:lastPrinted>
  <dcterms:created xsi:type="dcterms:W3CDTF">2024-08-27T09:50:00Z</dcterms:created>
  <dcterms:modified xsi:type="dcterms:W3CDTF">2024-12-23T12:57:00Z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674cffcc806bbe383d74174fd9ea65ae5af50b86f7bf0e213878630f39ff7a59</vt:lpwstr>
  </property>
</Properties>
</file>