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72" w:type="dxa"/>
        <w:jc w:val="center"/>
        <w:tblLayout w:type="fixed"/>
        <w:tblCellMar>
          <w:top w:w="40" w:type="dxa"/>
          <w:left w:w="80" w:type="dxa"/>
          <w:bottom w:w="40" w:type="dxa"/>
          <w:right w:w="80" w:type="dxa"/>
        </w:tblCellMar>
      </w:tblPr>
      <w:tblGrid>
        <w:gridCol w:w="1538"/>
        <w:gridCol w:w="3766"/>
        <w:gridCol w:w="3768"/>
      </w:tblGrid>
      <w:tr>
        <w:trPr>
          <w:cantSplit/>
          <w:tblHeader/>
        </w:trPr>
        <w:tc>
          <w:tcPr>
            <w:tcW w:w="15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p>
        </w:tc>
        <w:tc>
          <w:tcPr>
            <w:tcW w:w="3766"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r>
              <w:rPr>
                <w:rFonts w:ascii="Arial" w:hAnsi="Arial" w:cs="Arial" w:eastAsia="Arial"/>
                <w:b/>
                <w:bCs/>
                <w:sz w:val="24"/>
                <w:szCs w:val="24"/>
                <w:rtl/>
              </w:rPr>
              <w:t>שותף א'</w:t>
            </w:r>
          </w:p>
        </w:tc>
        <w:tc>
          <w:tcPr>
            <w:tcW w:w="37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r>
              <w:rPr>
                <w:rFonts w:ascii="Arial" w:hAnsi="Arial" w:cs="Arial" w:eastAsia="Arial"/>
                <w:b/>
                <w:bCs/>
                <w:sz w:val="24"/>
                <w:szCs w:val="24"/>
                <w:rtl/>
              </w:rPr>
              <w:t>שותף ב'</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שמות המבצעים:</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tl/>
              </w:rPr>
              <w:t>גיא בר</w:t>
            </w: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tl/>
              </w:rPr>
              <w:t>יאיר אברהם בונפיל</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מספר זהות:</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Pr>
              <w:t>213263932</w:t>
            </w: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Pr>
              <w:t>325534121</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דוא"ל:</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highlight w:val="yellow"/>
                <w:rtl/>
              </w:rPr>
              <w:t>[להשלים]@mail.tau.ac.il</w:t>
            </w:r>
          </w:p>
        </w:tc>
        <w:tc>
          <w:tcPr>
            <w:tcW w:w="3768" w:type="dxa"/>
            <w:tcBorders>
              <w:top w:val="single" w:sz="4" w:space="0" w:color="999999"/>
              <w:left w:val="single" w:sz="4" w:space="0" w:color="999999"/>
              <w:bottom w:val="single" w:sz="4" w:space="0" w:color="999999"/>
              <w:right w:val="single" w:sz="4" w:space="0" w:color="999999"/>
            </w:tcBorders>
            <w:vAlign w:val="center"/>
          </w:tcPr>
          <w:p>
            <w:pPr>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מחוברים ב-WiFi לשרת (בקנד) שכתוב ב-Python ורץ על מחשב: בקר אחד עם חיישן מרחק וחיישן רעידות, בקר שני בדלת עם חיישן דלת, קודן וזמזמים, ובקר שלישי עם מצלמה. הבקנד מחליט מתי יש אזעקה, מזהה פנים של דיירים ושולח אימייל עם תמונה מהמצלמה. אפליקציה בטלפון מאפשרת לדרוך ולנטרל, לראות את המצלמה ולעבור על יומן אירועים. אפשר לדרוך ולנטרל גם מהקודן שליד הדלת. דרישות החובה של הפרויקט מומשו. שני דברים שהוצעו לא מומשו: חיוג אוטומטי לגורם חירום, ונעילת הקודן אחרי כמה קודים שגויים.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w:t>
      </w:r>
    </w:p>
    <w:p>
      <w:pPr>
        <w:pStyle w:val="BodyText"/>
      </w:pPr>
      <w:r>
        <w:rPr>
          <w:rtl/>
        </w:rPr>
        <w:t xml:space="preserve">המטרות, לפי הצעת הפרויקט:</w:t>
      </w:r>
    </w:p>
    <w:p>
      <w:pPr>
        <w:pStyle w:val="Compact"/>
        <w:numPr>
          <w:ilvl w:val="0"/>
          <w:numId w:val="1001"/>
        </w:numPr>
      </w:pPr>
      <w:r>
        <w:rPr>
          <w:rtl/>
        </w:rPr>
        <w:t xml:space="preserve">זיהוי חדירה (חיישן מרחק או חיישן דלת) וזיהוי ניסיון פריצה בכוח (חיישן רעידות).</w:t>
      </w:r>
    </w:p>
    <w:p>
      <w:pPr>
        <w:pStyle w:val="Compact"/>
        <w:numPr>
          <w:ilvl w:val="0"/>
          <w:numId w:val="1001"/>
        </w:numPr>
      </w:pPr>
      <w:r>
        <w:rPr>
          <w:rtl/>
        </w:rPr>
        <w:t xml:space="preserve">נטרול באמצעות קודן פיזי.</w:t>
      </w:r>
    </w:p>
    <w:p>
      <w:pPr>
        <w:pStyle w:val="Compact"/>
        <w:numPr>
          <w:ilvl w:val="0"/>
          <w:numId w:val="1001"/>
        </w:numPr>
      </w:pPr>
      <w:r>
        <w:rPr>
          <w:rtl/>
        </w:rPr>
        <w:t xml:space="preserve">אזעקה קולית.</w:t>
      </w:r>
    </w:p>
    <w:p>
      <w:pPr>
        <w:pStyle w:val="Compact"/>
        <w:numPr>
          <w:ilvl w:val="0"/>
          <w:numId w:val="1001"/>
        </w:numPr>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בשלושה מקרים: הדלת נפתחת ולא מנטרלים בזמן, מישהו עובר מול חיישן המרחק, או חיישן הרעידות מזהה מכה.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Compact"/>
        <w:numPr>
          <w:ilvl w:val="0"/>
          <w:numId w:val="1002"/>
        </w:numPr>
      </w:pPr>
      <w:r>
        <w:rPr>
          <w:rtl/>
        </w:rPr>
        <w:t xml:space="preserve">חיישן הלייזר הוחלף בחיישן מרחק אולטרה-סוני.</w:t>
      </w:r>
    </w:p>
    <w:p>
      <w:pPr>
        <w:pStyle w:val="Compact"/>
        <w:numPr>
          <w:ilvl w:val="0"/>
          <w:numId w:val="1002"/>
        </w:numPr>
      </w:pPr>
      <w:r>
        <w:rPr>
          <w:rtl/>
        </w:rPr>
        <w:t xml:space="preserve">במקום מצלמת USB שמחוברת למחשב משתמשים ב-ESP32-CAM.</w:t>
      </w:r>
    </w:p>
    <w:p>
      <w:pPr>
        <w:pStyle w:val="Compact"/>
        <w:numPr>
          <w:ilvl w:val="0"/>
          <w:numId w:val="1002"/>
        </w:numPr>
      </w:pPr>
      <w:r>
        <w:rPr>
          <w:rtl/>
        </w:rPr>
        <w:t xml:space="preserve">במקום שרת Web על ה-ESP32 נבנו בקנד על מחשב ואפליקציה לטלפון.</w:t>
      </w:r>
    </w:p>
    <w:p>
      <w:pPr>
        <w:pStyle w:val="Compact"/>
        <w:numPr>
          <w:ilvl w:val="0"/>
          <w:numId w:val="1002"/>
        </w:numPr>
      </w:pPr>
      <w:r>
        <w:rPr>
          <w:rtl/>
        </w:rPr>
        <w:t xml:space="preserve">במקום בקר אחד יש שלושה בקרי ESP32, ולכל אחד תפקיד משלו.</w:t>
      </w:r>
    </w:p>
    <w:p>
      <w:pPr>
        <w:pStyle w:val="Compact"/>
        <w:numPr>
          <w:ilvl w:val="0"/>
          <w:numId w:val="1002"/>
        </w:numPr>
      </w:pPr>
      <w:r>
        <w:rPr>
          <w:rtl/>
        </w:rPr>
        <w:t xml:space="preserve">ההתראות נשלחות באימייל.</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Compact"/>
        <w:numPr>
          <w:ilvl w:val="0"/>
          <w:numId w:val="1003"/>
        </w:numPr>
      </w:pPr>
      <w:r>
        <w:rPr>
          <w:rtl/>
        </w:rPr>
        <w:t xml:space="preserve">שורה אחת בכל פעם מורדת ל-LOW, והשאר נשארות ב-HIGH.</w:t>
      </w:r>
    </w:p>
    <w:p>
      <w:pPr>
        <w:pStyle w:val="Compact"/>
        <w:numPr>
          <w:ilvl w:val="0"/>
          <w:numId w:val="1003"/>
        </w:numPr>
      </w:pPr>
      <w:r>
        <w:rPr>
          <w:rtl/>
        </w:rPr>
        <w:t xml:space="preserve">הבקר קורא את שלוש העמודות. במצב רגיל הן ב-HIGH.</w:t>
      </w:r>
    </w:p>
    <w:p>
      <w:pPr>
        <w:pStyle w:val="Compact"/>
        <w:numPr>
          <w:ilvl w:val="0"/>
          <w:numId w:val="1003"/>
        </w:numPr>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משתמשים בשלושה כללים פשוטים:</w:t>
      </w:r>
    </w:p>
    <w:p>
      <w:pPr>
        <w:pStyle w:val="Compact"/>
        <w:numPr>
          <w:ilvl w:val="0"/>
          <w:numId w:val="1004"/>
        </w:numPr>
      </w:pPr>
      <w:r>
        <w:rPr>
          <w:rtl/>
        </w:rPr>
        <w:t xml:space="preserve">דורשים כמה קריאות חריגות ברצף לפני שמדווחים על חדירה.</w:t>
      </w:r>
    </w:p>
    <w:p>
      <w:pPr>
        <w:pStyle w:val="Compact"/>
        <w:numPr>
          <w:ilvl w:val="0"/>
          <w:numId w:val="1004"/>
        </w:numPr>
      </w:pPr>
      <w:r>
        <w:rPr>
          <w:rtl/>
        </w:rPr>
        <w:t xml:space="preserve">מתעלמים מלחיצות חוזרות על אותו לחצן בפרק זמן קצר (debounce).</w:t>
      </w:r>
    </w:p>
    <w:p>
      <w:pPr>
        <w:pStyle w:val="Compact"/>
        <w:numPr>
          <w:ilvl w:val="0"/>
          <w:numId w:val="1004"/>
        </w:numPr>
      </w:pPr>
      <w:r>
        <w:rPr>
          <w:rtl/>
        </w:rPr>
        <w:t xml:space="preserve">אחרי דיווח מחכים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הבקרים מחברים את החיישנים ושולחים הודעות לבקנד ב-WiFi. הבקנד שומר את מצב המערכת (דרוכה, מנוטרלת או אזעקה) ומחליט מתי להפעיל אזעקה. בקרי החיישנים רק מדווחים, והבקנד הוא שמחליט אם זו אזעקה. כך אפשר לשנות התנהגות (למשל מצב Home) בבקנד בלי לצרוב את הבקרים מחדש. בקר הדלת מקבל גם פקודות מהבקנד, כי בו נמצאים הקודן והזמזמים.</w:t>
      </w:r>
    </w:p>
    <w:p>
      <w:pPr>
        <w:pStyle w:val="BodyText"/>
        <w:keepNext/>
        <w:spacing w:before="120" w:after="40" w:line="240" w:lineRule="auto"/>
        <w:jc w:val="center"/>
      </w:pPr>
      <w:r>
        <w:drawing>
          <wp:inline>
            <wp:extent cx="5760720" cy="1666371"/>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720" cy="1666371"/>
                    </a:xfrm>
                    <a:prstGeom prst="rect"/>
                  </pic:spPr>
                </pic:pic>
              </a:graphicData>
            </a:graphic>
          </wp:inline>
        </w:drawing>
      </w:r>
    </w:p>
    <w:p>
      <w:pPr>
        <w:pStyle w:val="ImageCaption"/>
        <w:keepNext w:val="0"/>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72" w:type="dxa"/>
        <w:jc w:val="center"/>
        <w:tblLayout w:type="fixed"/>
        <w:tblCellMar>
          <w:top w:w="40" w:type="dxa"/>
          <w:left w:w="80" w:type="dxa"/>
          <w:bottom w:w="40" w:type="dxa"/>
          <w:right w:w="80" w:type="dxa"/>
        </w:tblCellMar>
      </w:tblPr>
      <w:tblGrid>
        <w:gridCol w:w="1790"/>
        <w:gridCol w:w="3561"/>
        <w:gridCol w:w="3721"/>
      </w:tblGrid>
      <w:tr>
        <w:trPr>
          <w:tblHeader w:val="true"/>
          <w:cantSplit/>
          <w:tblHeader/>
        </w:trPr>
        <w:tc>
          <w:tcPr>
            <w:tcW w:w="17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בקר</w:t>
            </w:r>
          </w:p>
        </w:tc>
        <w:tc>
          <w:tcPr>
            <w:tcW w:w="356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רכיבים</w:t>
            </w:r>
          </w:p>
        </w:tc>
        <w:tc>
          <w:tcPr>
            <w:tcW w:w="37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תפקיד</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חיישנים</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 חיישן רעידות (SW-420)</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מדווח לבקנד על חדירה או מכה</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דלת</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קודן, שני זמזמים</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צלילים</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ממה להמשיך אם המדידה בהפעלה הבאה תיכשל. אחר כך הבקר מודד כ-15 פעמים בשנייה. כשהמרחק קצר מהרגיל ביותר מ-10 ס"מ בחמש קריאות ברצף, כלומר כשליש שנייה, נשלחת לבקנד הודעת חדירה. קריאה בודדת נחשבת רעש ולא מפעילה אזעקה (קוד 1). אחרי דיווח הבקר ממשיך למדוד אבל מחכה 5 שניות לפני הדיווח הבא.</w:t>
      </w:r>
    </w:p>
    <w:p>
      <w:pPr>
        <w:pStyle w:val="BodyText"/>
      </w:pPr>
      <w:r>
        <w:rPr>
          <w:rtl/>
        </w:rPr>
        <w:t xml:space="preserve">חיישן הרעידות מגיב מיד לכל מכה: מכה נמשכת אלפיות שנייה בודדות, ולכן הבקר מגיב לה ברגע שהחיישן משדר ולא בודק אותו רק מדי פעם. גם כאן יש הפסקה של 5 שניות בין שני דיווחים.</w:t>
      </w:r>
    </w:p>
    <w:p>
      <w:pPr>
        <w:pStyle w:val="BodyText"/>
      </w:pPr>
      <w:r>
        <w:rPr>
          <w:rtl/>
        </w:rPr>
        <w:t xml:space="preserve">בקר החיישנים ובקר הדלת שולחים לבקנד "דיווח חיים" כל 10 שניות, וכך הבקנד יודע שהם מחוברים. בקר המצלמה לא שולח דיווח כזה: התמונות שהוא שולח משמשות כדיווח חיים. לכל בקשה לבקנד מוגדרת מגבלת זמן של שנייה אחת, כדי שבקשה שנתקעה לא תעצור את המדידה.</w:t>
      </w:r>
    </w:p>
    <w:p>
      <w:pPr>
        <w:pStyle w:val="BodyText"/>
        <w:keepNext/>
        <w:spacing w:before="120" w:after="40" w:line="240" w:lineRule="auto"/>
        <w:jc w:val="center"/>
      </w:pPr>
      <w:r>
        <w:drawing>
          <wp:inline>
            <wp:extent cx="5760720" cy="3361475"/>
            <wp:docPr id="2" name="Picture 2"/>
            <wp:cNvGraphicFramePr>
              <a:graphicFrameLocks noChangeAspect="1"/>
            </wp:cNvGraphicFramePr>
            <a:graphic>
              <a:graphicData uri="http://schemas.openxmlformats.org/drawingml/2006/picture">
                <pic:pic>
                  <pic:nvPicPr>
                    <pic:cNvPr id="0" name="code1.png"/>
                    <pic:cNvPicPr/>
                  </pic:nvPicPr>
                  <pic:blipFill>
                    <a:blip r:embed="rId10"/>
                    <a:stretch>
                      <a:fillRect/>
                    </a:stretch>
                  </pic:blipFill>
                  <pic:spPr>
                    <a:xfrm>
                      <a:off x="0" y="0"/>
                      <a:ext cx="5760720" cy="3361475"/>
                    </a:xfrm>
                    <a:prstGeom prst="rect"/>
                  </pic:spPr>
                </pic:pic>
              </a:graphicData>
            </a:graphic>
          </wp:inline>
        </w:drawing>
      </w:r>
    </w:p>
    <w:p>
      <w:pPr>
        <w:pStyle w:val="ImageCaption"/>
        <w:keepNext w:val="0"/>
        <w:spacing w:before="40" w:after="240" w:line="240" w:lineRule="auto"/>
        <w:jc w:val="center"/>
      </w:pPr>
      <w:r>
        <w:rPr>
          <w:b/>
          <w:bCs/>
          <w:rtl/>
        </w:rPr>
        <w:t>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(קוד 2). בנוסף, כל לחיצה נספרת פעם אחת בלבד: צריך להרים את האצבע לפני שאותו לחצן נספר שוב, ובין שתי לחיצות עוברים לפחות 200 אלפיות שנייה.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60720" cy="2667000"/>
            <wp:docPr id="3" name="Picture 3"/>
            <wp:cNvGraphicFramePr>
              <a:graphicFrameLocks noChangeAspect="1"/>
            </wp:cNvGraphicFramePr>
            <a:graphic>
              <a:graphicData uri="http://schemas.openxmlformats.org/drawingml/2006/picture">
                <pic:pic>
                  <pic:nvPicPr>
                    <pic:cNvPr id="0" name="code2.png"/>
                    <pic:cNvPicPr/>
                  </pic:nvPicPr>
                  <pic:blipFill>
                    <a:blip r:embed="rId11"/>
                    <a:stretch>
                      <a:fillRect/>
                    </a:stretch>
                  </pic:blipFill>
                  <pic:spPr>
                    <a:xfrm>
                      <a:off x="0" y="0"/>
                      <a:ext cx="5760720" cy="2667000"/>
                    </a:xfrm>
                    <a:prstGeom prst="rect"/>
                  </pic:spPr>
                </pic:pic>
              </a:graphicData>
            </a:graphic>
          </wp:inline>
        </w:drawing>
      </w:r>
    </w:p>
    <w:p>
      <w:pPr>
        <w:pStyle w:val="ImageCaption"/>
        <w:keepNext w:val="0"/>
        <w:spacing w:before="40" w:after="240" w:line="240" w:lineRule="auto"/>
        <w:jc w:val="center"/>
      </w:pPr>
      <w:r>
        <w:rPr>
          <w:b/>
          <w:bCs/>
          <w:rtl/>
        </w:rPr>
        <w:t>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72" w:type="dxa"/>
        <w:jc w:val="center"/>
        <w:tblLayout w:type="fixed"/>
        <w:tblCellMar>
          <w:top w:w="40" w:type="dxa"/>
          <w:left w:w="80" w:type="dxa"/>
          <w:bottom w:w="40" w:type="dxa"/>
          <w:right w:w="80" w:type="dxa"/>
        </w:tblCellMar>
      </w:tblPr>
      <w:tblGrid>
        <w:gridCol w:w="3151"/>
        <w:gridCol w:w="5921"/>
      </w:tblGrid>
      <w:tr>
        <w:trPr>
          <w:tblHeader w:val="true"/>
          <w:cantSplit/>
          <w:tblHeader/>
        </w:trPr>
        <w:tc>
          <w:tcPr>
            <w:tcW w:w="3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צליל</w:t>
            </w:r>
          </w:p>
        </w:tc>
        <w:tc>
          <w:tcPr>
            <w:tcW w:w="59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מתי</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קליק קצר</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בכל לחיצה על הקודן</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שני צפצופים קצרים וצפצוף ארוך</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צפצוף ארוך ושני קצרים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נוטרלה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אחד</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הוזן קוד שגוי</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רצף מהיר של צפצופים קצרים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 אפשר לדרוך כי הדלת פתוחה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צפצופים שהולכים ומתמהרים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הכניסה, אחרי שהדלת נפתחה במערכת דרוכה. הצפצופים מתחילים אחרי 2 שניות ונעצרים בזמן הקלדה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המורכבת]</w:t>
      </w:r>
    </w:p>
    <w:p>
      <w:pPr>
        <w:pStyle w:val="ImageCaption"/>
        <w:keepNext w:val="0"/>
        <w:jc w:val="center"/>
      </w:pPr>
      <w:r>
        <w:rPr>
          <w:b/>
          <w:bCs/>
          <w:rtl/>
        </w:rPr>
        <w:t xml:space="preserve">איור 2: המערכת בפועל</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ארבעה מצבים (איור 3).</w:t>
      </w:r>
    </w:p>
    <w:p>
      <w:pPr>
        <w:pStyle w:val="BodyText"/>
        <w:keepNext/>
        <w:spacing w:before="120" w:after="40" w:line="240" w:lineRule="auto"/>
        <w:jc w:val="center"/>
      </w:pPr>
      <w:r>
        <w:drawing>
          <wp:inline>
            <wp:extent cx="5760720" cy="1172239"/>
            <wp:docPr id="4" name="Picture 4"/>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60720" cy="1172239"/>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להיות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שניות, והאפליקציה מציגה אותה. בזמן הזה מקישים את הקוד ו-</w:t>
      </w:r>
      <w:r>
        <w:rPr>
          <w:rStyle w:val="VerbatimChar"/>
        </w:rPr>
        <w:t xml:space="preserve">#</w:t>
      </w:r>
      <w:r>
        <w:t xml:space="preserve"> </w:t>
      </w:r>
      <w:r>
        <w:rPr>
          <w:rtl/>
        </w:rPr>
        <w:t xml:space="preserve">(קוד 3). אם לא מנטרלים בזמן, מופעלת אזעקה.</w:t>
      </w:r>
    </w:p>
    <w:p>
      <w:pPr>
        <w:pStyle w:val="BodyText"/>
        <w:keepNext/>
        <w:spacing w:before="120" w:after="40" w:line="240" w:lineRule="auto"/>
        <w:jc w:val="center"/>
      </w:pPr>
      <w:r>
        <w:drawing>
          <wp:inline>
            <wp:extent cx="5364679" cy="4206240"/>
            <wp:docPr id="5" name="Picture 5"/>
            <wp:cNvGraphicFramePr>
              <a:graphicFrameLocks noChangeAspect="1"/>
            </wp:cNvGraphicFramePr>
            <a:graphic>
              <a:graphicData uri="http://schemas.openxmlformats.org/drawingml/2006/picture">
                <pic:pic>
                  <pic:nvPicPr>
                    <pic:cNvPr id="0" name="code3.png"/>
                    <pic:cNvPicPr/>
                  </pic:nvPicPr>
                  <pic:blipFill>
                    <a:blip r:embed="rId13"/>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ואפשר לשלוח אותו שוב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4). אם האזעקה לא נוקתה אחרי זמן שמוגדר באפליקציה, נשלח אימייל נוסף לאיש קשר לחירום.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אימייל ההתראה]</w:t>
      </w:r>
    </w:p>
    <w:p>
      <w:pPr>
        <w:pStyle w:val="ImageCaption"/>
        <w:keepNext w:val="0"/>
        <w:jc w:val="center"/>
      </w:pPr>
      <w:r>
        <w:rPr>
          <w:b/>
          <w:bCs/>
          <w:rtl/>
        </w:rPr>
        <w:t xml:space="preserve">איור 4: אימייל התראה עם תמונה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Compact"/>
        <w:numPr>
          <w:ilvl w:val="0"/>
          <w:numId w:val="1005"/>
        </w:numPr>
      </w:pPr>
      <w:r>
        <w:rPr>
          <w:rtl/>
        </w:rPr>
        <w:t xml:space="preserve">חיישן המרחק קורא כמה קריאות ברצף שקצרות בהרבה מהרגיל.</w:t>
      </w:r>
    </w:p>
    <w:p>
      <w:pPr>
        <w:pStyle w:val="Compact"/>
        <w:numPr>
          <w:ilvl w:val="0"/>
          <w:numId w:val="1005"/>
        </w:numPr>
      </w:pPr>
      <w:r>
        <w:rPr>
          <w:rtl/>
        </w:rPr>
        <w:t xml:space="preserve">בקר החיישנים שולח לבקנד הודעת חדירה.</w:t>
      </w:r>
    </w:p>
    <w:p>
      <w:pPr>
        <w:pStyle w:val="Compact"/>
        <w:numPr>
          <w:ilvl w:val="0"/>
          <w:numId w:val="1005"/>
        </w:numPr>
      </w:pPr>
      <w:r>
        <w:rPr>
          <w:rtl/>
        </w:rPr>
        <w:t xml:space="preserve">הבקנד בודק שהמערכת דרוכה ושהחיישן לא מוחרג (ב-Home הוא מוחרג), ועובר למצב אזעקה.</w:t>
      </w:r>
    </w:p>
    <w:p>
      <w:pPr>
        <w:pStyle w:val="Compact"/>
        <w:numPr>
          <w:ilvl w:val="0"/>
          <w:numId w:val="1005"/>
        </w:numPr>
      </w:pPr>
      <w:r>
        <w:rPr>
          <w:rtl/>
        </w:rPr>
        <w:t xml:space="preserve">הבקנד מעדכן את האפליקציה, שולח אימייל עם תמונה מהמצלמה ושולח לבקר הדלת פקודה להפעיל את הסירנה.</w:t>
      </w:r>
    </w:p>
    <w:p>
      <w:pPr>
        <w:pStyle w:val="Compact"/>
        <w:numPr>
          <w:ilvl w:val="0"/>
          <w:numId w:val="1005"/>
        </w:numPr>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שניות אחרי שהספירה אמורה להסתיים.</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Compact"/>
        <w:numPr>
          <w:ilvl w:val="0"/>
          <w:numId w:val="1006"/>
        </w:numPr>
      </w:pPr>
      <w:r>
        <w:rPr>
          <w:rtl/>
        </w:rPr>
        <w:t xml:space="preserve">שומר את מצב המערכת ואת יומן האירועים;</w:t>
      </w:r>
    </w:p>
    <w:p>
      <w:pPr>
        <w:pStyle w:val="Compact"/>
        <w:numPr>
          <w:ilvl w:val="0"/>
          <w:numId w:val="1006"/>
        </w:numPr>
      </w:pPr>
      <w:r>
        <w:rPr>
          <w:rtl/>
        </w:rPr>
        <w:t xml:space="preserve">מקבל דיווחים מהבקרים ומחליט אם יש אזעקה;</w:t>
      </w:r>
    </w:p>
    <w:p>
      <w:pPr>
        <w:pStyle w:val="Compact"/>
        <w:numPr>
          <w:ilvl w:val="0"/>
          <w:numId w:val="1006"/>
        </w:numPr>
      </w:pPr>
      <w:r>
        <w:rPr>
          <w:rtl/>
        </w:rPr>
        <w:t xml:space="preserve">בודק שהבקרים חיים: בקר החיישנים ובקר הדלת מדווחים כל כמה שניות, ובקר המצלמה נבדק לפי התמונות שהוא שולח. אם אין דבר כ-30 שניות, האפליקציה מציגה שהבקר לא מחובר;</w:t>
      </w:r>
    </w:p>
    <w:p>
      <w:pPr>
        <w:pStyle w:val="Compact"/>
        <w:numPr>
          <w:ilvl w:val="0"/>
          <w:numId w:val="1006"/>
        </w:numPr>
      </w:pPr>
      <w:r>
        <w:rPr>
          <w:rtl/>
        </w:rPr>
        <w:t xml:space="preserve">מזהה פנים בתמונות מהמצלמה (סעיף 4.7);</w:t>
      </w:r>
    </w:p>
    <w:p>
      <w:pPr>
        <w:pStyle w:val="Compact"/>
        <w:numPr>
          <w:ilvl w:val="0"/>
          <w:numId w:val="1006"/>
        </w:numPr>
      </w:pPr>
      <w:r>
        <w:rPr>
          <w:rtl/>
        </w:rPr>
        <w:t xml:space="preserve">שולח אימייל באזעקה, ואימייל נוסף לאיש קשר לחירום אם האזעקה לא נוקתה (סעיף 4.8);</w:t>
      </w:r>
    </w:p>
    <w:p>
      <w:pPr>
        <w:pStyle w:val="Compact"/>
        <w:numPr>
          <w:ilvl w:val="0"/>
          <w:numId w:val="1006"/>
        </w:numPr>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(ראו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5).</w:t>
      </w:r>
    </w:p>
    <w:p>
      <w:pPr>
        <w:pStyle w:val="Compact"/>
        <w:numPr>
          <w:ilvl w:val="0"/>
          <w:numId w:val="1007"/>
        </w:numPr>
      </w:pPr>
      <w:r>
        <w:rPr>
          <w:b/>
          <w:bCs/>
          <w:rtl/>
        </w:rPr>
        <w:t xml:space="preserve">התחברות.</w:t>
      </w:r>
      <w:r>
        <w:t xml:space="preserve"> </w:t>
      </w:r>
      <w:r>
        <w:rPr>
          <w:rtl/>
        </w:rPr>
        <w:t xml:space="preserve">מקלידים סיסמה. אחרי 3 ניסיונות שגויים הכפתור ננעל ל-30 שניות, והמסך מראה כמה זמן נשאר.</w:t>
      </w:r>
    </w:p>
    <w:p>
      <w:pPr>
        <w:pStyle w:val="Compact"/>
        <w:numPr>
          <w:ilvl w:val="0"/>
          <w:numId w:val="1007"/>
        </w:numPr>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(היקף בלבד, אפשר לנוע בתוך הבית) ו-ARM AWAY (כל החיישנים). כשהמערכת דרוכה או באזעקה הכפתור הוא DISARM. מתחת מוצגות הפעולות האחרונות.</w:t>
      </w:r>
    </w:p>
    <w:p>
      <w:pPr>
        <w:pStyle w:val="Compact"/>
        <w:numPr>
          <w:ilvl w:val="0"/>
          <w:numId w:val="1007"/>
        </w:numPr>
      </w:pPr>
      <w:r>
        <w:rPr>
          <w:b/>
          <w:bCs/>
          <w:rtl/>
        </w:rPr>
        <w:t xml:space="preserve">יומן אירועים.</w:t>
      </w:r>
      <w:r>
        <w:t xml:space="preserve"> </w:t>
      </w:r>
      <w:r>
        <w:rPr>
          <w:rtl/>
        </w:rPr>
        <w:t xml:space="preserve">כל האירועים בסדר כרונולוגי, עם סינון לפי חומרה: קריטי, אזהרה ומידע.</w:t>
      </w:r>
    </w:p>
    <w:p>
      <w:pPr>
        <w:pStyle w:val="Compact"/>
        <w:numPr>
          <w:ilvl w:val="0"/>
          <w:numId w:val="1007"/>
        </w:numPr>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Compact"/>
        <w:numPr>
          <w:ilvl w:val="0"/>
          <w:numId w:val="1007"/>
        </w:numPr>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Compact"/>
        <w:numPr>
          <w:ilvl w:val="0"/>
          <w:numId w:val="1007"/>
        </w:numPr>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האפליקציה]</w:t>
      </w:r>
    </w:p>
    <w:p>
      <w:pPr>
        <w:pStyle w:val="ImageCaption"/>
        <w:keepNext w:val="0"/>
        <w:jc w:val="center"/>
      </w:pPr>
      <w:r>
        <w:rPr>
          <w:b/>
          <w:bCs/>
          <w:rtl/>
        </w:rPr>
        <w:t xml:space="preserve">איור 5: האפליקציה</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בדקה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4).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שניות כברירת מחדל), נשלח אימייל נוסף לאנשי הקשר לחירום. נטרול האזעקה מבטל את ההסלמה. הרשימה של אנשי הקשר נפרדת מרשימת הנמענים הרגילה. בהצעת הפרויקט תוכנן חיוג אוטומטי לגורם חירום, אבל חיוג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ברירת המחדל היא דריכה ב-23:00 ונטרול ב-07:00, והשעות נקבעות באפליקציה. הדריכה היא במצב Home. כמה כללים נקבעו כדי שהתכונה לא תזיק:</w:t>
      </w:r>
    </w:p>
    <w:p>
      <w:pPr>
        <w:pStyle w:val="Compact"/>
        <w:numPr>
          <w:ilvl w:val="0"/>
          <w:numId w:val="1008"/>
        </w:numPr>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Compact"/>
        <w:numPr>
          <w:ilvl w:val="0"/>
          <w:numId w:val="1008"/>
        </w:numPr>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שניות.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pPr>
      <w:r>
        <w:rPr>
          <w:rtl/>
        </w:rPr>
        <w:t xml:space="preserve">רוב ההתנהגות של המערכת נקבעת על ידי כמה ערכי זמן. הטבלה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72" w:type="dxa"/>
        <w:jc w:val="center"/>
        <w:tblLayout w:type="fixed"/>
        <w:tblCellMar>
          <w:top w:w="40" w:type="dxa"/>
          <w:left w:w="80" w:type="dxa"/>
          <w:bottom w:w="40" w:type="dxa"/>
          <w:right w:w="80" w:type="dxa"/>
        </w:tblCellMar>
      </w:tblPr>
      <w:tblGrid>
        <w:gridCol w:w="4151"/>
        <w:gridCol w:w="2541"/>
        <w:gridCol w:w="2380"/>
      </w:tblGrid>
      <w:tr>
        <w:trPr>
          <w:tblHeader w:val="true"/>
          <w:cantSplit/>
          <w:tblHeader/>
        </w:trPr>
        <w:tc>
          <w:tcPr>
            <w:tcW w:w="4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54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גודל</w:t>
            </w:r>
          </w:p>
        </w:tc>
        <w:tc>
          <w:tcPr>
            <w:tcW w:w="238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30 שניות</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2 שניות</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200 אלפיות שנייה</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בשנייה</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ס"מ</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5 שניות</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שניות</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30 שניות</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אלפיות שנייה</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בדקה לכל היותר</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30 שניות</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12 שעות</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60 שניות</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(ברירת מחדל)</w:t>
            </w:r>
          </w:p>
        </w:tc>
        <w:tc>
          <w:tcPr>
            <w:tcW w:w="254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38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ImageCaption"/>
        <w:keepNext/>
        <w:spacing w:before="160" w:after="80"/>
        <w:jc w:val="center"/>
      </w:pPr>
      <w:r>
        <w:rPr>
          <w:b/>
          <w:bCs/>
          <w:rtl/>
        </w:rPr>
        <w:t xml:space="preserve">טבלה 4: כלים</w:t>
      </w:r>
    </w:p>
    <w:tbl>
      <w:tblPr>
        <w:tblStyle w:val="Table"/>
        <w:bidiVisual/>
        <w:tblW w:w="9072" w:type="dxa"/>
        <w:jc w:val="center"/>
        <w:tblLayout w:type="fixed"/>
        <w:tblCellMar>
          <w:top w:w="40" w:type="dxa"/>
          <w:left w:w="80" w:type="dxa"/>
          <w:bottom w:w="40" w:type="dxa"/>
          <w:right w:w="80" w:type="dxa"/>
        </w:tblCellMar>
      </w:tblPr>
      <w:tblGrid>
        <w:gridCol w:w="3594"/>
        <w:gridCol w:w="5478"/>
      </w:tblGrid>
      <w:tr>
        <w:trPr>
          <w:tblHeader w:val="true"/>
          <w:cantSplit/>
          <w:tblHeader/>
        </w:trPr>
        <w:tc>
          <w:tcPr>
            <w:tcW w:w="359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תחום</w:t>
            </w:r>
          </w:p>
        </w:tc>
        <w:tc>
          <w:tcPr>
            <w:tcW w:w="547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כלי</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קושחה</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Arduino IDE, שפת C++</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Python, FastAPI</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OpenCV (YuNet ו-SFace)</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תקשורת</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HTTP, WebSocket, SMTP</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Flutter (Dart), לטלפון Android ולדפדפן</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בדיקות</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pytest</w:t>
            </w:r>
          </w:p>
        </w:tc>
      </w:tr>
      <w:tr>
        <w:trPr>
          <w:cantSplit/>
        </w:trPr>
        <w:tc>
          <w:tcPr>
            <w:tcW w:w="35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7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8"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פותחים את הדלת, עוברים מול חיישן המרחק, מקישים קוד. בכל פעם בודקים שלוש תוצאות: הצליל שבקר הדלת משמיע, המסך באפליקציה והרשומה ביומן האירועים. את ההדפסות של הבקרים אפשר לראות ב-Serial Monitor בזמן הבדיקה.</w:t>
      </w:r>
    </w:p>
    <w:bookmarkEnd w:id="44"/>
    <w:bookmarkStart w:id="45" w:name="תרחישי-הבדיקה"/>
    <w:p>
      <w:pPr>
        <w:pStyle w:val="Heading2"/>
      </w:pPr>
      <w:r>
        <w:rPr>
          <w:rtl/>
        </w:rPr>
        <w:t xml:space="preserve">5.2 תרחישי הבדיקה</w:t>
      </w:r>
    </w:p>
    <w:p>
      <w:pPr>
        <w:pStyle w:val="ImageCaption"/>
        <w:keepNext/>
        <w:spacing w:before="160" w:after="80"/>
        <w:jc w:val="center"/>
      </w:pPr>
      <w:r>
        <w:rPr>
          <w:b/>
          <w:bCs/>
          <w:rtl/>
        </w:rPr>
        <w:t xml:space="preserve">טבלה 5: תרחישי הבדיקה</w:t>
      </w:r>
    </w:p>
    <w:tbl>
      <w:tblPr>
        <w:tblStyle w:val="Table"/>
        <w:bidiVisual/>
        <w:tblW w:w="9072" w:type="dxa"/>
        <w:jc w:val="center"/>
        <w:tblLayout w:type="fixed"/>
        <w:tblCellMar>
          <w:top w:w="40" w:type="dxa"/>
          <w:left w:w="80" w:type="dxa"/>
          <w:bottom w:w="40" w:type="dxa"/>
          <w:right w:w="80" w:type="dxa"/>
        </w:tblCellMar>
      </w:tblPr>
      <w:tblGrid>
        <w:gridCol w:w="3924"/>
        <w:gridCol w:w="5148"/>
      </w:tblGrid>
      <w:tr>
        <w:trPr>
          <w:tblHeader w:val="true"/>
          <w:cantSplit/>
          <w:tblHeader/>
        </w:trPr>
        <w:tc>
          <w:tcPr>
            <w:tcW w:w="392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514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מה אמור לקרות</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צליל דריכה, האפליקציה מציגה "דרוך"</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ספירה של 30 שניות, ואז נטרול וצליל נטרול</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הספירה ממשיכה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שניות</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התראה באפליקציה ואימייל עם תמונה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אותו דבר במצב Home</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אין אזעקה. פתיחת הדלת מתחילה ספירת כניסה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סירוב: צליל סירוב והודעה באפליקציה</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מגיעה לבקר הדלת, והצלילים מושמעים</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וידאו באפליקציה, ופנים ששמורות במערכת מזוהות</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שהבקר לא מחובר</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שניות</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עובד בקודן והישן לא</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נדרכת במצב Home ונרשם ביומן</w:t>
            </w:r>
          </w:p>
        </w:tc>
      </w:tr>
      <w:tr>
        <w:trPr>
          <w:cantSplit/>
        </w:trPr>
        <w:tc>
          <w:tcPr>
            <w:tcW w:w="392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51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שאין חיבור, ופקודה שנכשלה מציגה שגיאה</w:t>
            </w:r>
          </w:p>
        </w:tc>
      </w:tr>
    </w:tbl>
    <w:p>
      <w:pPr>
        <w:pStyle w:val="BodyText"/>
      </w:pPr>
      <w:r>
        <w:rPr>
          <w:i/>
          <w:iCs/>
          <w:highlight w:val="yellow"/>
          <w:rtl/>
        </w:rPr>
        <w:t xml:space="preserve">[לאמת: כל התרחישים נבדקו בפועל ועבדו כמתוכנן]</w:t>
      </w:r>
    </w:p>
    <w:p>
      <w:pPr>
        <w:pStyle w:val="BodyText"/>
      </w:pPr>
      <w:r>
        <w:rPr>
          <w:rtl/>
        </w:rPr>
        <w:t xml:space="preserve">הבעיות שהתגלו בבדיקות מפורטות בסעיף 6.2.</w:t>
      </w:r>
    </w:p>
    <w:bookmarkEnd w:id="45"/>
    <w:bookmarkStart w:id="46" w:name="תוצאות"/>
    <w:p>
      <w:pPr>
        <w:pStyle w:val="Heading2"/>
      </w:pPr>
      <w:r>
        <w:rPr>
          <w:rtl/>
        </w:rPr>
        <w:t xml:space="preserve">5.3 תוצאות</w:t>
      </w:r>
    </w:p>
    <w:p>
      <w:pPr>
        <w:pStyle w:val="FirstParagraph"/>
      </w:pPr>
      <w:r>
        <w:rPr>
          <w:rtl/>
        </w:rPr>
        <w:t xml:space="preserve">בכל תרחיש האירועים נרשמו ביומן האפליקציה לפי הסדר, עם שעה: דריכה, פתיחת דלת, אזעקה ונטרול (איור 7). בבקר החיישנים אפשר לראות ב-Serial Monitor איך קריאת המרחק יורדת מתחת למרחק הרגיל כשמישהו עובר, ורק אחרי כמה קריאות ברצף נשלחת הודעת חדירה (איור 6).</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פלט ה-Serial Monitor של בקר החיישנים: קריאות המרחק לפני חציית החיישן, בזמן החציה והודעת החדירה שנשלחה]</w:t>
      </w:r>
    </w:p>
    <w:p>
      <w:pPr>
        <w:pStyle w:val="ImageCaption"/>
        <w:keepNext w:val="0"/>
        <w:jc w:val="center"/>
      </w:pPr>
      <w:r>
        <w:rPr>
          <w:b/>
          <w:bCs/>
          <w:rtl/>
        </w:rPr>
        <w:t xml:space="preserve">איור 6: קריאות חיישן המרחק בזמן חדירה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יומן האירועים באפליקציה אחרי תרחיש: דריכה, פתיחת דלת, אזעקה ונטרול]</w:t>
      </w:r>
    </w:p>
    <w:p>
      <w:pPr>
        <w:pStyle w:val="ImageCaption"/>
        <w:keepNext w:val="0"/>
        <w:jc w:val="center"/>
      </w:pPr>
      <w:r>
        <w:rPr>
          <w:b/>
          <w:bCs/>
          <w:rtl/>
        </w:rPr>
        <w:t xml:space="preserve">איור 7: יומן האירועים אחרי תרחיש בדיקה</w:t>
      </w:r>
    </w:p>
    <w:bookmarkEnd w:id="46"/>
    <w:bookmarkStart w:id="47" w:name="ניתוח-ומגבלות"/>
    <w:p>
      <w:pPr>
        <w:pStyle w:val="Heading2"/>
      </w:pPr>
      <w:r>
        <w:rPr>
          <w:rtl/>
        </w:rPr>
        <w:t xml:space="preserve">5.4 ניתוח ומגבלות</w:t>
      </w:r>
    </w:p>
    <w:p>
      <w:pPr>
        <w:pStyle w:val="Compact"/>
        <w:numPr>
          <w:ilvl w:val="0"/>
          <w:numId w:val="1009"/>
        </w:numPr>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מטר או ארוך מ-4 מטר, וחוזר למרחק האחרון ששמר. הוא גם מציין תקלה בדיווח החיים אם המרחק הרגיל זז ביותר מ-40 ס"מ מההפעלה הקודמת, או אם החיישן לא מחזיר הד במשך 30 שניות. כרגע הבקנד לא מציג את התקלה הזאת באפליקציה, והיא נראית רק ביומן הבקשות של הבקנד. זה שיפור שנשאר להמשך.</w:t>
      </w:r>
    </w:p>
    <w:p>
      <w:pPr>
        <w:pStyle w:val="Compact"/>
        <w:numPr>
          <w:ilvl w:val="0"/>
          <w:numId w:val="1009"/>
        </w:numPr>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Compact"/>
        <w:numPr>
          <w:ilvl w:val="0"/>
          <w:numId w:val="1009"/>
        </w:numPr>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Compact"/>
        <w:numPr>
          <w:ilvl w:val="0"/>
          <w:numId w:val="1009"/>
        </w:numPr>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Compact"/>
        <w:numPr>
          <w:ilvl w:val="0"/>
          <w:numId w:val="1009"/>
        </w:numPr>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Compact"/>
        <w:numPr>
          <w:ilvl w:val="0"/>
          <w:numId w:val="1009"/>
        </w:numPr>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7"/>
    <w:bookmarkEnd w:id="48"/>
    <w:bookmarkStart w:id="53" w:name="סיכום-ומסקנות"/>
    <w:p>
      <w:pPr>
        <w:pStyle w:val="Heading1"/>
      </w:pPr>
      <w:r>
        <w:rPr>
          <w:rtl/>
        </w:rPr>
        <w:t xml:space="preserve">6. סיכום ומסקנות</w:t>
      </w:r>
    </w:p>
    <w:bookmarkStart w:id="49" w:name="עמידה-במטרות"/>
    <w:p>
      <w:pPr>
        <w:pStyle w:val="Heading2"/>
      </w:pPr>
      <w:r>
        <w:rPr>
          <w:rtl/>
        </w:rPr>
        <w:t xml:space="preserve">6.1 עמידה במטרות</w:t>
      </w:r>
    </w:p>
    <w:p>
      <w:pPr>
        <w:pStyle w:val="ImageCaption"/>
        <w:keepNext/>
        <w:spacing w:before="160" w:after="80"/>
        <w:jc w:val="center"/>
      </w:pPr>
      <w:r>
        <w:rPr>
          <w:b/>
          <w:bCs/>
          <w:rtl/>
        </w:rPr>
        <w:t xml:space="preserve">טבלה 6: מטרות הפרויקט</w:t>
      </w:r>
    </w:p>
    <w:tbl>
      <w:tblPr>
        <w:tblStyle w:val="Table"/>
        <w:bidiVisual/>
        <w:tblW w:w="9072" w:type="dxa"/>
        <w:jc w:val="center"/>
        <w:tblLayout w:type="fixed"/>
        <w:tblCellMar>
          <w:top w:w="40" w:type="dxa"/>
          <w:left w:w="80" w:type="dxa"/>
          <w:bottom w:w="40" w:type="dxa"/>
          <w:right w:w="80" w:type="dxa"/>
        </w:tblCellMar>
      </w:tblPr>
      <w:tblGrid>
        <w:gridCol w:w="5768"/>
        <w:gridCol w:w="3304"/>
      </w:tblGrid>
      <w:tr>
        <w:trPr>
          <w:tblHeader w:val="true"/>
          <w:cantSplit/>
          <w:tblHeader/>
        </w:trPr>
        <w:tc>
          <w:tcPr>
            <w:tcW w:w="57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מטרה</w:t>
            </w:r>
          </w:p>
        </w:tc>
        <w:tc>
          <w:tcPr>
            <w:tcW w:w="33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מצב</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חדירה (חיישן מרחק או דלת) וניסיון פריצה בכוח</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באמצעות קודן פיזי</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קולית</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יומן אירועים בזמן אמת בטלפון</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אימייל עם תמונה, וידאו חי ודריכה אוטומטית בשעות הלילה (מעבר להצעה)</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הקודן אחרי 3 קודים שגויים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נעילה קיימת רק בהתחברות לאפליקציה</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חיוג אוטומטי לגורם חירום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נשלח אימייל לאיש קשר</w:t>
            </w:r>
          </w:p>
        </w:tc>
      </w:tr>
    </w:tbl>
    <w:bookmarkEnd w:id="49"/>
    <w:bookmarkStart w:id="50" w:name="אתגרים-ופתרונות"/>
    <w:p>
      <w:pPr>
        <w:pStyle w:val="Heading2"/>
      </w:pPr>
      <w:r>
        <w:rPr>
          <w:rtl/>
        </w:rPr>
        <w:t xml:space="preserve">6.2 אתגרים ופתרונות</w:t>
      </w:r>
    </w:p>
    <w:p>
      <w:pPr>
        <w:pStyle w:val="ImageCaption"/>
        <w:keepNext/>
        <w:spacing w:before="160" w:after="80"/>
        <w:jc w:val="center"/>
      </w:pPr>
      <w:r>
        <w:rPr>
          <w:b/>
          <w:bCs/>
          <w:rtl/>
        </w:rPr>
        <w:t xml:space="preserve">טבלה 7: אתגרים ופתרונות</w:t>
      </w:r>
    </w:p>
    <w:tbl>
      <w:tblPr>
        <w:tblStyle w:val="Table"/>
        <w:bidiVisual/>
        <w:tblW w:w="9072" w:type="dxa"/>
        <w:jc w:val="center"/>
        <w:tblLayout w:type="fixed"/>
        <w:tblCellMar>
          <w:top w:w="40" w:type="dxa"/>
          <w:left w:w="80" w:type="dxa"/>
          <w:bottom w:w="40" w:type="dxa"/>
          <w:right w:w="80" w:type="dxa"/>
        </w:tblCellMar>
      </w:tblPr>
      <w:tblGrid>
        <w:gridCol w:w="4759"/>
        <w:gridCol w:w="4313"/>
      </w:tblGrid>
      <w:tr>
        <w:trPr>
          <w:tblHeader w:val="true"/>
          <w:cantSplit/>
          <w:tblHeader/>
        </w:trPr>
        <w:tc>
          <w:tcPr>
            <w:tcW w:w="47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אתגר</w:t>
            </w:r>
          </w:p>
        </w:tc>
        <w:tc>
          <w:tcPr>
            <w:tcW w:w="43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פתרון</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אחרי קוד נכון הזמזמים נדלקו שוב</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חסרה בקוד פקודה שעוצרת את הבדיקה. תוקן</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שהתחילה בחיישן אחר לא הפעילה זמזם בדלת</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שולח לבקר הדלת פקודה להפעיל את הזמזמים</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המרחק פספס עצמים</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המרחק הרגיל נמדד בכל הפעלה, והסף הוחמר</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 לא הגיב לפקודות בזמן שדיווח לבקנד</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הדיווח עבר לרקע</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החי עצר את שליחת התמונות לזיהוי פנים</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שרת נפרד במצלמה שרץ במקביל</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כתובת ה-IP של המחשב משתנה, ובקר עם כתובת ישנה נראה כמו תקלה</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בודק בהפעלה אם הבקרים מכוונים לכתובת הנוכחית ומזהיר</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בניית האפליקציה ל-Android נכשלה ב-Windows</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בנייה דרך WSL2</w:t>
            </w:r>
          </w:p>
        </w:tc>
      </w:tr>
    </w:tbl>
    <w:bookmarkEnd w:id="50"/>
    <w:bookmarkStart w:id="51" w:name="מסקנות"/>
    <w:p>
      <w:pPr>
        <w:pStyle w:val="Heading2"/>
      </w:pPr>
      <w:r>
        <w:rPr>
          <w:rtl/>
        </w:rPr>
        <w:t xml:space="preserve">6.3 מסקנות</w:t>
      </w:r>
    </w:p>
    <w:p>
      <w:pPr>
        <w:pStyle w:val="Compact"/>
        <w:numPr>
          <w:ilvl w:val="0"/>
          <w:numId w:val="1010"/>
        </w:numPr>
      </w:pPr>
      <w:r>
        <w:rPr>
          <w:rtl/>
        </w:rPr>
        <w:t xml:space="preserve">ההפרדה בין בקרים קטנים לבקנד עובדת טוב. שינוי התנהגות, כמו מצב Home, נעשה בבקנד בלי לצרוב את הבקרים מחדש.</w:t>
      </w:r>
    </w:p>
    <w:p>
      <w:pPr>
        <w:pStyle w:val="Compact"/>
        <w:numPr>
          <w:ilvl w:val="0"/>
          <w:numId w:val="1010"/>
        </w:numPr>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(טבלה 7). בדיקות אוטומטיות לא מחליפות בדיקה פיזית.</w:t>
      </w:r>
    </w:p>
    <w:p>
      <w:pPr>
        <w:pStyle w:val="Compact"/>
        <w:numPr>
          <w:ilvl w:val="0"/>
          <w:numId w:val="1010"/>
        </w:numPr>
      </w:pPr>
      <w:r>
        <w:rPr>
          <w:rtl/>
        </w:rPr>
        <w:t xml:space="preserve">צלילים קצרים וברורים לכל פעולה בקודן עושים את השימוש בו הרבה יותר נוח.</w:t>
      </w:r>
    </w:p>
    <w:p>
      <w:pPr>
        <w:pStyle w:val="Compact"/>
        <w:numPr>
          <w:ilvl w:val="0"/>
          <w:numId w:val="1010"/>
        </w:numPr>
      </w:pPr>
      <w:r>
        <w:rPr>
          <w:rtl/>
        </w:rPr>
        <w:t xml:space="preserve">חיישן שנכשל בשקט מסוכן יותר מחיישן שנכשל בקול. למשל, מרחק רגיל שנמדד לא נכון גורם לחיישן להפסיק לזהות בלי שום סימן חיצוני. לכן הבקרים מוסיפים בדיקות שפיות ודיווח תקלה.</w:t>
      </w:r>
    </w:p>
    <w:p>
      <w:pPr>
        <w:pStyle w:val="Compact"/>
        <w:numPr>
          <w:ilvl w:val="0"/>
          <w:numId w:val="1010"/>
        </w:numPr>
      </w:pPr>
      <w:r>
        <w:rPr>
          <w:rtl/>
        </w:rPr>
        <w:t xml:space="preserve">כשמחברים כמה רכיבים מתחומים שונים, החלק הקשה הוא לא הרכיבים עצמם אלא החיבור ביניהם: זמנים, סדר פעולות ומצבים שהמערכת צריכה להסכים עליהם.</w:t>
      </w:r>
    </w:p>
    <w:bookmarkEnd w:id="51"/>
    <w:bookmarkStart w:id="52" w:name="המשך"/>
    <w:p>
      <w:pPr>
        <w:pStyle w:val="Heading2"/>
      </w:pPr>
      <w:r>
        <w:rPr>
          <w:rtl/>
        </w:rPr>
        <w:t xml:space="preserve">6.4 המשך</w:t>
      </w:r>
    </w:p>
    <w:p>
      <w:pPr>
        <w:pStyle w:val="Compact"/>
        <w:numPr>
          <w:ilvl w:val="0"/>
          <w:numId w:val="1011"/>
        </w:numPr>
      </w:pPr>
      <w:r>
        <w:rPr>
          <w:rtl/>
        </w:rPr>
        <w:t xml:space="preserve">הצפנת התקשורת (HTTPS) ומפתח נפרד לכל בקר.</w:t>
      </w:r>
    </w:p>
    <w:p>
      <w:pPr>
        <w:pStyle w:val="Compact"/>
        <w:numPr>
          <w:ilvl w:val="0"/>
          <w:numId w:val="1011"/>
        </w:numPr>
      </w:pPr>
      <w:r>
        <w:rPr>
          <w:rtl/>
        </w:rPr>
        <w:t xml:space="preserve">נעילת הקודן אחרי כמה קודים שגויים.</w:t>
      </w:r>
    </w:p>
    <w:p>
      <w:pPr>
        <w:pStyle w:val="Compact"/>
        <w:numPr>
          <w:ilvl w:val="0"/>
          <w:numId w:val="1011"/>
        </w:numPr>
      </w:pPr>
      <w:r>
        <w:rPr>
          <w:rtl/>
        </w:rPr>
        <w:t xml:space="preserve">הצגת תקלות חיישנים באפליקציה, למשל חיישן מרחק שמכוון לחלל פתוח או שהוזז.</w:t>
      </w:r>
    </w:p>
    <w:p>
      <w:pPr>
        <w:pStyle w:val="Compact"/>
        <w:numPr>
          <w:ilvl w:val="0"/>
          <w:numId w:val="1011"/>
        </w:numPr>
      </w:pPr>
      <w:r>
        <w:rPr>
          <w:rtl/>
        </w:rPr>
        <w:t xml:space="preserve">כתובת קבועה למחשב ברשת הביתית, כדי שהבקרים לא יאבדו אותו.</w:t>
      </w:r>
    </w:p>
    <w:p>
      <w:pPr>
        <w:pStyle w:val="Compact"/>
        <w:numPr>
          <w:ilvl w:val="0"/>
          <w:numId w:val="1011"/>
        </w:numPr>
      </w:pPr>
      <w:r>
        <w:rPr>
          <w:rtl/>
        </w:rPr>
        <w:t xml:space="preserve">התראות Push לטלפון, והודעת SMS או חיוג.</w:t>
      </w:r>
    </w:p>
    <w:p>
      <w:pPr>
        <w:pStyle w:val="Compact"/>
        <w:numPr>
          <w:ilvl w:val="0"/>
          <w:numId w:val="1011"/>
        </w:numPr>
      </w:pPr>
      <w:r>
        <w:rPr>
          <w:rtl/>
        </w:rPr>
        <w:t xml:space="preserve">סוללת גיבוי למקרה של הפסקת חשמל.</w:t>
      </w:r>
    </w:p>
    <w:p>
      <w:pPr>
        <w:pStyle w:val="Compact"/>
        <w:numPr>
          <w:ilvl w:val="0"/>
          <w:numId w:val="1011"/>
        </w:numPr>
      </w:pPr>
      <w:r>
        <w:rPr>
          <w:rtl/>
        </w:rPr>
        <w:t xml:space="preserve">חיישנים נוספים, למשל עשן ושבירת זכוכית.</w:t>
      </w:r>
    </w:p>
    <w:p>
      <w:pPr>
        <w:pStyle w:val="Compact"/>
        <w:numPr>
          <w:ilvl w:val="0"/>
          <w:numId w:val="1011"/>
        </w:numPr>
      </w:pPr>
      <w:r>
        <w:rPr>
          <w:rtl/>
        </w:rPr>
        <w:t xml:space="preserve">שיפור הדיוק של זיהוי הפנים.</w:t>
      </w:r>
    </w:p>
    <w:bookmarkEnd w:id="52"/>
    <w:bookmarkEnd w:id="53"/>
    <w:bookmarkStart w:id="54" w:name="רשימת-מקורות"/>
    <w:p>
      <w:pPr>
        <w:pStyle w:val="Heading1"/>
        <w:pageBreakBefore/>
      </w:pPr>
      <w:r>
        <w:rPr>
          <w:rtl/>
        </w:rPr>
        <w:t xml:space="preserve">7. רשימת מקורות</w:t>
      </w:r>
    </w:p>
    <w:p>
      <w:pPr>
        <w:pStyle w:val="FirstParagraph"/>
        <w:bidi w:val="0"/>
        <w:spacing w:line="276" w:lineRule="auto" w:after="12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276" w:lineRule="auto" w:after="120"/>
        <w:ind w:left="576" w:hanging="576"/>
        <w:jc w:val="left"/>
      </w:pPr>
      <w:r>
        <w:t xml:space="preserve">[2] Espressif Systems, "Arduino-ESP32 Documentation." [Online]. Available: https://docs.espressif.com/projects/arduino-esp32/en/latest/. Accessed: Oct. 17, 2026.</w:t>
      </w:r>
    </w:p>
    <w:p>
      <w:pPr>
        <w:pStyle w:val="BodyText"/>
        <w:bidi w:val="0"/>
        <w:spacing w:line="276" w:lineRule="auto" w:after="12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276" w:lineRule="auto" w:after="120"/>
        <w:ind w:left="576" w:hanging="576"/>
        <w:jc w:val="left"/>
      </w:pPr>
      <w:r>
        <w:t xml:space="preserve">[4] Texas Instruments, "LM393 Dual Differential Comparator," product page. [Online]. Available: https://www.ti.com/product/LM393. Accessed: Oct. 17, 2026.</w:t>
      </w:r>
    </w:p>
    <w:p>
      <w:pPr>
        <w:pStyle w:val="BodyText"/>
        <w:bidi w:val="0"/>
        <w:spacing w:line="276" w:lineRule="auto" w:after="120"/>
        <w:ind w:left="576" w:hanging="576"/>
        <w:jc w:val="left"/>
      </w:pPr>
      <w:r>
        <w:t xml:space="preserve">[5] Arduino Playground, "Keypad Library." [Online]. Available: https://playground.arduino.cc/Code/Keypad/. Accessed: Oct. 17, 2026.</w:t>
      </w:r>
    </w:p>
    <w:p>
      <w:pPr>
        <w:pStyle w:val="BodyText"/>
        <w:bidi w:val="0"/>
        <w:spacing w:line="276" w:lineRule="auto" w:after="12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276" w:lineRule="auto" w:after="12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276" w:lineRule="auto" w:after="120"/>
        <w:ind w:left="576" w:hanging="576"/>
        <w:jc w:val="left"/>
      </w:pPr>
      <w:r>
        <w:t xml:space="preserve">[8] OpenCV, "opencv-contrib-python," Python Package Index (PyPI). [Online]. Available: https://pypi.org/project/opencv-contrib-python/. Accessed: Oct. 17, 2026.</w:t>
      </w:r>
    </w:p>
    <w:p>
      <w:pPr>
        <w:pStyle w:val="BodyText"/>
        <w:bidi w:val="0"/>
        <w:spacing w:line="276" w:lineRule="auto" w:after="120"/>
        <w:ind w:left="576" w:hanging="576"/>
        <w:jc w:val="left"/>
      </w:pPr>
      <w:r>
        <w:t xml:space="preserve">[9] S. Ramírez, "FastAPI Documentation." [Online]. Available: https://fastapi.tiangolo.com/. Accessed: Oct. 17, 2026.</w:t>
      </w:r>
    </w:p>
    <w:p>
      <w:pPr>
        <w:pStyle w:val="BodyText"/>
        <w:bidi w:val="0"/>
        <w:spacing w:line="276" w:lineRule="auto" w:after="120"/>
        <w:ind w:left="576" w:hanging="576"/>
        <w:jc w:val="left"/>
      </w:pPr>
      <w:r>
        <w:t xml:space="preserve">[10] I. Fette and A. Melnikov, "The WebSocket Protocol," IETF, RFC 6455, Dec. 2011. [Online]. Available: https://www.rfc-editor.org/rfc/rfc6455. Accessed: Oct. 17, 2026.</w:t>
      </w:r>
    </w:p>
    <w:p>
      <w:pPr>
        <w:pStyle w:val="BodyText"/>
        <w:bidi w:val="0"/>
        <w:spacing w:line="276" w:lineRule="auto" w:after="12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276" w:lineRule="auto" w:after="120"/>
        <w:ind w:left="576" w:hanging="576"/>
        <w:jc w:val="left"/>
      </w:pPr>
      <w:r>
        <w:t xml:space="preserve">[12] Google, "Flutter Documentation." [Online]. Available: https://docs.flutter.dev/. Accessed: Oct. 17, 2026.</w:t>
      </w:r>
    </w:p>
    <w:p>
      <w:pPr>
        <w:pStyle w:val="BodyText"/>
        <w:bidi w:val="0"/>
        <w:spacing w:line="276" w:lineRule="auto" w:after="120"/>
        <w:ind w:left="576" w:hanging="576"/>
        <w:jc w:val="left"/>
      </w:pPr>
      <w:r>
        <w:t xml:space="preserve">[13] pytest-dev, "pytest Documentation." [Online]. Available: https://docs.pytest.org/. Accessed: Oct. 17, 2026.</w:t>
      </w:r>
    </w:p>
    <w:bookmarkEnd w:id="54"/>
    <w:bookmarkStart w:id="57" w:name="נספחים"/>
    <w:p>
      <w:pPr>
        <w:pStyle w:val="Heading1"/>
        <w:pageBreakBefore/>
      </w:pPr>
      <w:r>
        <w:rPr>
          <w:rtl/>
        </w:rPr>
        <w:t xml:space="preserve">8. נספחים</w:t>
      </w:r>
    </w:p>
    <w:bookmarkStart w:id="55" w:name="נספח-א-רשימת-חומרים-bom"/>
    <w:p>
      <w:pPr>
        <w:pStyle w:val="Heading2"/>
      </w:pPr>
      <w:r>
        <w:rPr>
          <w:rtl/>
        </w:rPr>
        <w:t xml:space="preserve">נספח א' — רשימת חומרים (BOM)</w:t>
      </w:r>
    </w:p>
    <w:p>
      <w:pPr>
        <w:pStyle w:val="ImageCaption"/>
        <w:keepNext/>
        <w:spacing w:before="160" w:after="80"/>
        <w:jc w:val="center"/>
      </w:pPr>
      <w:r>
        <w:rPr>
          <w:b/>
          <w:bCs/>
          <w:rtl/>
        </w:rPr>
        <w:t xml:space="preserve">טבלה 8: רשימת חומרים</w:t>
      </w:r>
    </w:p>
    <w:tbl>
      <w:tblPr>
        <w:tblStyle w:val="Table"/>
        <w:bidiVisual/>
        <w:tblW w:w="9072" w:type="dxa"/>
        <w:jc w:val="center"/>
        <w:tblLayout w:type="fixed"/>
        <w:tblCellMar>
          <w:top w:w="40" w:type="dxa"/>
          <w:left w:w="80" w:type="dxa"/>
          <w:bottom w:w="40" w:type="dxa"/>
          <w:right w:w="80" w:type="dxa"/>
        </w:tblCellMar>
      </w:tblPr>
      <w:tblGrid>
        <w:gridCol w:w="2140"/>
        <w:gridCol w:w="3519"/>
        <w:gridCol w:w="1337"/>
        <w:gridCol w:w="2076"/>
      </w:tblGrid>
      <w:tr>
        <w:trPr>
          <w:tblHeader w:val="true"/>
          <w:cantSplit/>
          <w:tblHeader/>
        </w:trPr>
        <w:tc>
          <w:tcPr>
            <w:tcW w:w="214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35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33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20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 DevKit V1</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 שניים במערכת: בקר החיישנים ובקר הדלת</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3×4</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כבלים ולוח ניסוי</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לפי הצורך</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bookmarkEnd w:id="55"/>
    <w:bookmarkStart w:id="56" w:name="נספח-ב-הוראות-הפעלה-קצרות"/>
    <w:p>
      <w:pPr>
        <w:pStyle w:val="Heading2"/>
      </w:pPr>
      <w:r>
        <w:rPr>
          <w:rtl/>
        </w:rPr>
        <w:t xml:space="preserve">נספח ב' — הוראות הפעלה קצרות</w:t>
      </w:r>
    </w:p>
    <w:p>
      <w:pPr>
        <w:pStyle w:val="ImageCaption"/>
        <w:keepNext/>
        <w:spacing w:before="160" w:after="80"/>
        <w:jc w:val="center"/>
      </w:pPr>
      <w:r>
        <w:rPr>
          <w:b/>
          <w:bCs/>
          <w:rtl/>
        </w:rPr>
        <w:t xml:space="preserve">טבלה 9: הפעלה יומיומית</w:t>
      </w:r>
    </w:p>
    <w:tbl>
      <w:tblPr>
        <w:tblStyle w:val="Table"/>
        <w:bidiVisual/>
        <w:tblW w:w="9072" w:type="dxa"/>
        <w:jc w:val="center"/>
        <w:tblLayout w:type="fixed"/>
        <w:tblCellMar>
          <w:top w:w="40" w:type="dxa"/>
          <w:left w:w="80" w:type="dxa"/>
          <w:bottom w:w="40" w:type="dxa"/>
          <w:right w:w="80" w:type="dxa"/>
        </w:tblCellMar>
      </w:tblPr>
      <w:tblGrid>
        <w:gridCol w:w="1848"/>
        <w:gridCol w:w="4067"/>
        <w:gridCol w:w="3157"/>
      </w:tblGrid>
      <w:tr>
        <w:trPr>
          <w:tblHeader w:val="true"/>
          <w:cantSplit/>
          <w:tblHeader/>
        </w:trPr>
        <w:tc>
          <w:tcPr>
            <w:tcW w:w="184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406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15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8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40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w:t>
            </w:r>
            <w:r>
              <w:t xml:space="preserve"> </w:t>
            </w:r>
            <w:r>
              <w:rPr>
                <w:rStyle w:val="VerbatimChar"/>
              </w:rPr>
              <w:t xml:space="preserve">*</w:t>
            </w:r>
            <w:r>
              <w:t xml:space="preserve"> </w:t>
            </w:r>
            <w:r>
              <w:rPr>
                <w:rtl/>
              </w:rPr>
              <w:t xml:space="preserve">כשהדלת סגורה, פותחים את הדלת, יוצאים וסוגרים אותה</w:t>
            </w:r>
          </w:p>
        </w:tc>
        <w:tc>
          <w:tcPr>
            <w:tcW w:w="315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ARM AWAY או ARM HOME. הדלת חייבת להיות סגורה</w:t>
            </w:r>
          </w:p>
        </w:tc>
      </w:tr>
      <w:tr>
        <w:trPr>
          <w:cantSplit/>
        </w:trPr>
        <w:tc>
          <w:tcPr>
            <w:tcW w:w="18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ביטול דריכה באמצע</w:t>
            </w:r>
          </w:p>
        </w:tc>
        <w:tc>
          <w:tcPr>
            <w:tcW w:w="40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w:t>
            </w:r>
            <w:r>
              <w:t xml:space="preserve"> </w:t>
            </w:r>
            <w:r>
              <w:rPr>
                <w:rStyle w:val="VerbatimChar"/>
              </w:rPr>
              <w:t xml:space="preserve">*</w:t>
            </w:r>
            <w:r>
              <w:t xml:space="preserve"> </w:t>
            </w:r>
            <w:r>
              <w:rPr>
                <w:rtl/>
              </w:rPr>
              <w:t xml:space="preserve">לפני שהדלת נסגרה</w:t>
            </w:r>
          </w:p>
        </w:tc>
        <w:tc>
          <w:tcPr>
            <w:tcW w:w="315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r>
      <w:tr>
        <w:trPr>
          <w:cantSplit/>
        </w:trPr>
        <w:tc>
          <w:tcPr>
            <w:tcW w:w="18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40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ו-</w:t>
            </w:r>
            <w:r>
              <w:rPr>
                <w:rStyle w:val="VerbatimChar"/>
              </w:rPr>
              <w:t xml:space="preserve">#</w:t>
            </w:r>
          </w:p>
        </w:tc>
        <w:tc>
          <w:tcPr>
            <w:tcW w:w="315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DISARM</w:t>
            </w:r>
          </w:p>
        </w:tc>
      </w:tr>
      <w:tr>
        <w:trPr>
          <w:cantSplit/>
        </w:trPr>
        <w:tc>
          <w:tcPr>
            <w:tcW w:w="18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כניסה במערכת דרוכה</w:t>
            </w:r>
          </w:p>
        </w:tc>
        <w:tc>
          <w:tcPr>
            <w:tcW w:w="406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פותחים את הדלת ומקישים את הקוד ו-</w:t>
            </w:r>
            <w:r>
              <w:rPr>
                <w:rStyle w:val="VerbatimChar"/>
              </w:rPr>
              <w:t xml:space="preserve">#</w:t>
            </w:r>
            <w:r>
              <w:t xml:space="preserve"> </w:t>
            </w:r>
            <w:r>
              <w:rPr>
                <w:rtl/>
              </w:rPr>
              <w:t xml:space="preserve">תוך 30 שניות</w:t>
            </w:r>
          </w:p>
        </w:tc>
        <w:tc>
          <w:tcPr>
            <w:tcW w:w="315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DISARM, גם בזמן הספירה</w:t>
            </w:r>
          </w:p>
        </w:tc>
      </w:tr>
      <w:tr>
        <w:trPr>
          <w:cantSplit/>
        </w:trPr>
        <w:tc>
          <w:tcPr>
            <w:tcW w:w="18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40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315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מסך הפנים, הוספה עם שם</w:t>
            </w:r>
          </w:p>
        </w:tc>
      </w:tr>
      <w:tr>
        <w:trPr>
          <w:cantSplit/>
        </w:trPr>
        <w:tc>
          <w:tcPr>
            <w:tcW w:w="18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406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315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הגדרות, מצב לילה ושעות</w:t>
            </w:r>
          </w:p>
        </w:tc>
      </w:tr>
    </w:tbl>
    <w:p>
      <w:pPr>
        <w:pStyle w:val="BodyText"/>
      </w:pPr>
      <w:r>
        <w:rPr>
          <w:rtl/>
        </w:rPr>
        <w:t xml:space="preserve">הקוד המלא והקבצים הנלווים מצורפים בקובץ ה-ZIP של הגשת הפרויקט.</w:t>
      </w:r>
    </w:p>
    <w:bookmarkEnd w:id="56"/>
    <w:bookmarkEnd w:id="57"/>
    <w:sectPr>
      <w:footerReference w:type="default" r:id="rId14"/>
      <w:footerReference w:type="first" r:id="rId15"/>
      <w:pgSz w:h="15840" w:w="12240"/>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2"/>
      <w:szCs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333333"/>
      <w:sz w:val="22"/>
      <w:szCs w:val="22"/>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333333"/>
      <w:sz w:val="22"/>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1"/>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2026-10-17T19:53:36Z</dcterms:created>
  <dcterms:modified xsi:type="dcterms:W3CDTF">2026-10-17T19:53:36Z</dcterms:modified>
  <dc:language>he-IL</dc:language>
</cp:coreProperties>
</file>

<file path=docProps/custom.xml><?xml version="1.0" encoding="utf-8"?>
<Properties xmlns="http://schemas.openxmlformats.org/officeDocument/2006/custom-properties" xmlns:vt="http://schemas.openxmlformats.org/officeDocument/2006/docPropsVTypes"/>
</file>