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40F5D" w14:paraId="318089F3" w14:textId="77777777" w:rsidTr="00D61287">
        <w:tc>
          <w:tcPr>
            <w:tcW w:w="2942" w:type="dxa"/>
            <w:vAlign w:val="bottom"/>
          </w:tcPr>
          <w:p w14:paraId="309C65C9" w14:textId="0681E65F" w:rsidR="00C40F5D" w:rsidRDefault="00C40F5D" w:rsidP="00C40F5D">
            <w:r>
              <w:rPr>
                <w:rFonts w:ascii="Arial" w:hAnsi="Arial" w:cs="Arial"/>
                <w:sz w:val="20"/>
                <w:szCs w:val="20"/>
              </w:rPr>
              <w:t>Tarea</w:t>
            </w:r>
          </w:p>
        </w:tc>
        <w:tc>
          <w:tcPr>
            <w:tcW w:w="2943" w:type="dxa"/>
            <w:vAlign w:val="bottom"/>
          </w:tcPr>
          <w:p w14:paraId="7AF9AD27" w14:textId="406F790B" w:rsidR="00C40F5D" w:rsidRDefault="00C40F5D" w:rsidP="00C40F5D">
            <w:r>
              <w:rPr>
                <w:rFonts w:ascii="Arial" w:hAnsi="Arial" w:cs="Arial"/>
                <w:sz w:val="20"/>
                <w:szCs w:val="20"/>
              </w:rPr>
              <w:t>Asignado a</w:t>
            </w:r>
          </w:p>
        </w:tc>
        <w:tc>
          <w:tcPr>
            <w:tcW w:w="2943" w:type="dxa"/>
            <w:vAlign w:val="bottom"/>
          </w:tcPr>
          <w:p w14:paraId="5774A8E7" w14:textId="0F836D1F" w:rsidR="00C40F5D" w:rsidRDefault="00C40F5D" w:rsidP="00C40F5D">
            <w:r>
              <w:rPr>
                <w:rFonts w:ascii="Arial" w:hAnsi="Arial" w:cs="Arial"/>
                <w:sz w:val="20"/>
                <w:szCs w:val="20"/>
              </w:rPr>
              <w:t>% Cumplimiento</w:t>
            </w:r>
          </w:p>
        </w:tc>
      </w:tr>
      <w:tr w:rsidR="00C40F5D" w14:paraId="4C561443" w14:textId="77777777" w:rsidTr="00D61287">
        <w:tc>
          <w:tcPr>
            <w:tcW w:w="2942" w:type="dxa"/>
            <w:vAlign w:val="bottom"/>
          </w:tcPr>
          <w:p w14:paraId="2B38F590" w14:textId="3FFDF4BC" w:rsidR="00C40F5D" w:rsidRDefault="00C40F5D" w:rsidP="00C40F5D">
            <w:r>
              <w:rPr>
                <w:rFonts w:ascii="Arial" w:hAnsi="Arial" w:cs="Arial"/>
                <w:sz w:val="20"/>
                <w:szCs w:val="20"/>
              </w:rPr>
              <w:t>Diseño de interfaz (Angular 20)</w:t>
            </w:r>
          </w:p>
        </w:tc>
        <w:tc>
          <w:tcPr>
            <w:tcW w:w="2943" w:type="dxa"/>
            <w:vAlign w:val="bottom"/>
          </w:tcPr>
          <w:p w14:paraId="43315753" w14:textId="0CA2AC2A" w:rsidR="00C40F5D" w:rsidRDefault="00C40F5D" w:rsidP="00C40F5D">
            <w:r>
              <w:rPr>
                <w:rFonts w:ascii="Arial" w:hAnsi="Arial" w:cs="Arial"/>
                <w:sz w:val="20"/>
                <w:szCs w:val="20"/>
              </w:rPr>
              <w:t>Anthony Sebastian Huaringa Esteban</w:t>
            </w:r>
          </w:p>
        </w:tc>
        <w:tc>
          <w:tcPr>
            <w:tcW w:w="2943" w:type="dxa"/>
            <w:vAlign w:val="bottom"/>
          </w:tcPr>
          <w:p w14:paraId="56EFE5F7" w14:textId="57B36EE5" w:rsidR="00C40F5D" w:rsidRDefault="00C40F5D" w:rsidP="00C40F5D">
            <w:r>
              <w:rPr>
                <w:rFonts w:ascii="Arial" w:hAnsi="Arial" w:cs="Arial"/>
                <w:sz w:val="20"/>
                <w:szCs w:val="20"/>
              </w:rPr>
              <w:t>0%</w:t>
            </w:r>
          </w:p>
        </w:tc>
      </w:tr>
      <w:tr w:rsidR="00C40F5D" w14:paraId="5572E1F0" w14:textId="77777777" w:rsidTr="00D61287">
        <w:tc>
          <w:tcPr>
            <w:tcW w:w="2942" w:type="dxa"/>
            <w:vAlign w:val="bottom"/>
          </w:tcPr>
          <w:p w14:paraId="1D543EE2" w14:textId="19B22468" w:rsidR="00C40F5D" w:rsidRDefault="00C40F5D" w:rsidP="00C40F5D">
            <w:r>
              <w:rPr>
                <w:rFonts w:ascii="Arial" w:hAnsi="Arial" w:cs="Arial"/>
                <w:sz w:val="20"/>
                <w:szCs w:val="20"/>
              </w:rPr>
              <w:t>Implementación de componentes UI</w:t>
            </w:r>
          </w:p>
        </w:tc>
        <w:tc>
          <w:tcPr>
            <w:tcW w:w="2943" w:type="dxa"/>
            <w:vAlign w:val="bottom"/>
          </w:tcPr>
          <w:p w14:paraId="43FD3732" w14:textId="622B5BC2" w:rsidR="00C40F5D" w:rsidRDefault="00C40F5D" w:rsidP="00C40F5D">
            <w:r>
              <w:rPr>
                <w:rFonts w:ascii="Arial" w:hAnsi="Arial" w:cs="Arial"/>
                <w:sz w:val="20"/>
                <w:szCs w:val="20"/>
              </w:rPr>
              <w:t>Jairo Yair Caballero Huaccha</w:t>
            </w:r>
          </w:p>
        </w:tc>
        <w:tc>
          <w:tcPr>
            <w:tcW w:w="2943" w:type="dxa"/>
            <w:vAlign w:val="bottom"/>
          </w:tcPr>
          <w:p w14:paraId="643B63DC" w14:textId="346C013C" w:rsidR="00C40F5D" w:rsidRDefault="00C40F5D" w:rsidP="00C40F5D"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C40F5D" w14:paraId="06CB56E3" w14:textId="77777777" w:rsidTr="00D61287">
        <w:tc>
          <w:tcPr>
            <w:tcW w:w="2942" w:type="dxa"/>
            <w:vAlign w:val="bottom"/>
          </w:tcPr>
          <w:p w14:paraId="3352870F" w14:textId="2E7839E2" w:rsidR="00C40F5D" w:rsidRDefault="00C40F5D" w:rsidP="00C40F5D">
            <w:r>
              <w:rPr>
                <w:rFonts w:ascii="Arial" w:hAnsi="Arial" w:cs="Arial"/>
                <w:sz w:val="20"/>
                <w:szCs w:val="20"/>
              </w:rPr>
              <w:t xml:space="preserve">Diseño de API REST (Spring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Boot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943" w:type="dxa"/>
            <w:vAlign w:val="bottom"/>
          </w:tcPr>
          <w:p w14:paraId="0014203F" w14:textId="555159D5" w:rsidR="00C40F5D" w:rsidRDefault="00C40F5D" w:rsidP="00C40F5D">
            <w:proofErr w:type="spellStart"/>
            <w:r>
              <w:rPr>
                <w:rFonts w:ascii="Arial" w:hAnsi="Arial" w:cs="Arial"/>
                <w:sz w:val="20"/>
                <w:szCs w:val="20"/>
              </w:rPr>
              <w:t>Jhon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Alessandro Machacuay Rojas</w:t>
            </w:r>
          </w:p>
        </w:tc>
        <w:tc>
          <w:tcPr>
            <w:tcW w:w="2943" w:type="dxa"/>
            <w:vAlign w:val="bottom"/>
          </w:tcPr>
          <w:p w14:paraId="1F25C38A" w14:textId="2CF02C34" w:rsidR="00C40F5D" w:rsidRDefault="00C40F5D" w:rsidP="00C40F5D"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C40F5D" w14:paraId="3F993009" w14:textId="77777777" w:rsidTr="00D61287">
        <w:tc>
          <w:tcPr>
            <w:tcW w:w="2942" w:type="dxa"/>
            <w:vAlign w:val="bottom"/>
          </w:tcPr>
          <w:p w14:paraId="41D0E3BC" w14:textId="14DC88FB" w:rsidR="00C40F5D" w:rsidRDefault="00C40F5D" w:rsidP="00C40F5D">
            <w:r>
              <w:rPr>
                <w:rFonts w:ascii="Arial" w:hAnsi="Arial" w:cs="Arial"/>
                <w:sz w:val="20"/>
                <w:szCs w:val="20"/>
              </w:rPr>
              <w:t xml:space="preserve">Lógica de negocio (Spring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Boot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943" w:type="dxa"/>
            <w:vAlign w:val="bottom"/>
          </w:tcPr>
          <w:p w14:paraId="05BD6FA7" w14:textId="6B7FC099" w:rsidR="00C40F5D" w:rsidRDefault="00C40F5D" w:rsidP="00C40F5D">
            <w:proofErr w:type="spellStart"/>
            <w:r>
              <w:rPr>
                <w:rFonts w:ascii="Arial" w:hAnsi="Arial" w:cs="Arial"/>
                <w:sz w:val="20"/>
                <w:szCs w:val="20"/>
              </w:rPr>
              <w:t>Jhon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Alessandro Machacuay Rojas / Jairo Yair Caballero Huaccha / Fernando Josue Pecho Franco</w:t>
            </w:r>
          </w:p>
        </w:tc>
        <w:tc>
          <w:tcPr>
            <w:tcW w:w="2943" w:type="dxa"/>
            <w:vAlign w:val="bottom"/>
          </w:tcPr>
          <w:p w14:paraId="4F7110AA" w14:textId="1F0CAF5C" w:rsidR="00C40F5D" w:rsidRDefault="00C40F5D" w:rsidP="00C40F5D"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C40F5D" w14:paraId="0D9B74BC" w14:textId="77777777" w:rsidTr="00D61287">
        <w:tc>
          <w:tcPr>
            <w:tcW w:w="2942" w:type="dxa"/>
            <w:vAlign w:val="bottom"/>
          </w:tcPr>
          <w:p w14:paraId="72D4A0C8" w14:textId="44B026FA" w:rsidR="00C40F5D" w:rsidRDefault="00C40F5D" w:rsidP="00C40F5D">
            <w:r>
              <w:rPr>
                <w:rFonts w:ascii="Arial" w:hAnsi="Arial" w:cs="Arial"/>
                <w:sz w:val="20"/>
                <w:szCs w:val="20"/>
              </w:rPr>
              <w:t>Modelado de la base de datos (MySQL WB)</w:t>
            </w:r>
          </w:p>
        </w:tc>
        <w:tc>
          <w:tcPr>
            <w:tcW w:w="2943" w:type="dxa"/>
            <w:vAlign w:val="bottom"/>
          </w:tcPr>
          <w:p w14:paraId="62291EDA" w14:textId="34D41465" w:rsidR="00C40F5D" w:rsidRDefault="00C40F5D" w:rsidP="00C40F5D">
            <w:r>
              <w:rPr>
                <w:rFonts w:ascii="Arial" w:hAnsi="Arial" w:cs="Arial"/>
                <w:sz w:val="20"/>
                <w:szCs w:val="20"/>
              </w:rPr>
              <w:t>Fernando Josue Pecho Franco</w:t>
            </w:r>
          </w:p>
        </w:tc>
        <w:tc>
          <w:tcPr>
            <w:tcW w:w="2943" w:type="dxa"/>
            <w:vAlign w:val="bottom"/>
          </w:tcPr>
          <w:p w14:paraId="5E917752" w14:textId="471F3CC9" w:rsidR="00C40F5D" w:rsidRDefault="00C40F5D" w:rsidP="00C40F5D"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C40F5D" w14:paraId="375AAA68" w14:textId="77777777" w:rsidTr="00D61287">
        <w:tc>
          <w:tcPr>
            <w:tcW w:w="2942" w:type="dxa"/>
            <w:vAlign w:val="bottom"/>
          </w:tcPr>
          <w:p w14:paraId="0D64A548" w14:textId="20BE36FF" w:rsidR="00C40F5D" w:rsidRDefault="00C40F5D" w:rsidP="00C40F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Informe</w:t>
            </w:r>
          </w:p>
        </w:tc>
        <w:tc>
          <w:tcPr>
            <w:tcW w:w="2943" w:type="dxa"/>
            <w:vAlign w:val="bottom"/>
          </w:tcPr>
          <w:p w14:paraId="69258196" w14:textId="3C509A8C" w:rsidR="00C40F5D" w:rsidRDefault="00C40F5D" w:rsidP="00C40F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Fernando Josue Pecho Franco</w:t>
            </w:r>
          </w:p>
        </w:tc>
        <w:tc>
          <w:tcPr>
            <w:tcW w:w="2943" w:type="dxa"/>
            <w:vAlign w:val="bottom"/>
          </w:tcPr>
          <w:p w14:paraId="5EE94DCD" w14:textId="7B45B264" w:rsidR="00C40F5D" w:rsidRDefault="00C40F5D" w:rsidP="00C40F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</w:tbl>
    <w:p w14:paraId="786D6E67" w14:textId="77777777" w:rsidR="00B3631A" w:rsidRDefault="00B3631A"/>
    <w:sectPr w:rsidR="00B363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5D"/>
    <w:rsid w:val="00082905"/>
    <w:rsid w:val="00B3631A"/>
    <w:rsid w:val="00C40F5D"/>
    <w:rsid w:val="00E2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DB4482"/>
  <w15:chartTrackingRefBased/>
  <w15:docId w15:val="{5458A74B-A613-45C2-91E1-C9667FE0E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C40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0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0F5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0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0F5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0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0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0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0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0F5D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0F5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0F5D"/>
    <w:rPr>
      <w:rFonts w:eastAsiaTheme="majorEastAsia" w:cstheme="majorBidi"/>
      <w:color w:val="2E74B5" w:themeColor="accent1" w:themeShade="BF"/>
      <w:sz w:val="28"/>
      <w:szCs w:val="28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0F5D"/>
    <w:rPr>
      <w:rFonts w:eastAsiaTheme="majorEastAsia" w:cstheme="majorBidi"/>
      <w:i/>
      <w:iCs/>
      <w:color w:val="2E74B5" w:themeColor="accent1" w:themeShade="BF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0F5D"/>
    <w:rPr>
      <w:rFonts w:eastAsiaTheme="majorEastAsia" w:cstheme="majorBidi"/>
      <w:color w:val="2E74B5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0F5D"/>
    <w:rPr>
      <w:rFonts w:eastAsiaTheme="majorEastAsia" w:cstheme="majorBidi"/>
      <w:i/>
      <w:iCs/>
      <w:color w:val="595959" w:themeColor="text1" w:themeTint="A6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0F5D"/>
    <w:rPr>
      <w:rFonts w:eastAsiaTheme="majorEastAsia" w:cstheme="majorBidi"/>
      <w:color w:val="595959" w:themeColor="text1" w:themeTint="A6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0F5D"/>
    <w:rPr>
      <w:rFonts w:eastAsiaTheme="majorEastAsia" w:cstheme="majorBidi"/>
      <w:i/>
      <w:iCs/>
      <w:color w:val="272727" w:themeColor="text1" w:themeTint="D8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0F5D"/>
    <w:rPr>
      <w:rFonts w:eastAsiaTheme="majorEastAsia" w:cstheme="majorBidi"/>
      <w:color w:val="272727" w:themeColor="text1" w:themeTint="D8"/>
      <w:lang w:val="es-PE"/>
    </w:rPr>
  </w:style>
  <w:style w:type="paragraph" w:styleId="Ttulo">
    <w:name w:val="Title"/>
    <w:basedOn w:val="Normal"/>
    <w:next w:val="Normal"/>
    <w:link w:val="TtuloCar"/>
    <w:uiPriority w:val="10"/>
    <w:qFormat/>
    <w:rsid w:val="00C40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0F5D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C40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0F5D"/>
    <w:rPr>
      <w:rFonts w:eastAsiaTheme="majorEastAsia" w:cstheme="majorBidi"/>
      <w:color w:val="595959" w:themeColor="text1" w:themeTint="A6"/>
      <w:spacing w:val="15"/>
      <w:sz w:val="28"/>
      <w:szCs w:val="28"/>
      <w:lang w:val="es-PE"/>
    </w:rPr>
  </w:style>
  <w:style w:type="paragraph" w:styleId="Cita">
    <w:name w:val="Quote"/>
    <w:basedOn w:val="Normal"/>
    <w:next w:val="Normal"/>
    <w:link w:val="CitaCar"/>
    <w:uiPriority w:val="29"/>
    <w:qFormat/>
    <w:rsid w:val="00C40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0F5D"/>
    <w:rPr>
      <w:i/>
      <w:iCs/>
      <w:color w:val="404040" w:themeColor="text1" w:themeTint="BF"/>
      <w:lang w:val="es-PE"/>
    </w:rPr>
  </w:style>
  <w:style w:type="paragraph" w:styleId="Prrafodelista">
    <w:name w:val="List Paragraph"/>
    <w:basedOn w:val="Normal"/>
    <w:uiPriority w:val="34"/>
    <w:qFormat/>
    <w:rsid w:val="00C40F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0F5D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0F5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0F5D"/>
    <w:rPr>
      <w:i/>
      <w:iCs/>
      <w:color w:val="2E74B5" w:themeColor="accent1" w:themeShade="BF"/>
      <w:lang w:val="es-PE"/>
    </w:rPr>
  </w:style>
  <w:style w:type="character" w:styleId="Referenciaintensa">
    <w:name w:val="Intense Reference"/>
    <w:basedOn w:val="Fuentedeprrafopredeter"/>
    <w:uiPriority w:val="32"/>
    <w:qFormat/>
    <w:rsid w:val="00C40F5D"/>
    <w:rPr>
      <w:b/>
      <w:bCs/>
      <w:smallCaps/>
      <w:color w:val="2E74B5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40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1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416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I202213015 (Pecho Franco,Fernando Josue)</dc:creator>
  <cp:keywords/>
  <dc:description/>
  <cp:lastModifiedBy>I202213015 (Pecho Franco,Fernando Josue)</cp:lastModifiedBy>
  <cp:revision>1</cp:revision>
  <dcterms:created xsi:type="dcterms:W3CDTF">2025-07-02T21:32:00Z</dcterms:created>
  <dcterms:modified xsi:type="dcterms:W3CDTF">2025-07-02T21:34:00Z</dcterms:modified>
</cp:coreProperties>
</file>