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FB19" w14:textId="1D223C9F" w:rsidR="003B59F4" w:rsidRDefault="00E22B1B" w:rsidP="00E22B1B">
      <w:pPr>
        <w:jc w:val="center"/>
        <w:rPr>
          <w:sz w:val="36"/>
          <w:szCs w:val="36"/>
          <w:u w:val="single"/>
          <w:rtl/>
        </w:rPr>
      </w:pPr>
      <w:r w:rsidRPr="00E22B1B">
        <w:rPr>
          <w:rFonts w:hint="cs"/>
          <w:sz w:val="36"/>
          <w:szCs w:val="36"/>
          <w:u w:val="single"/>
          <w:rtl/>
        </w:rPr>
        <w:t xml:space="preserve">תכנות מערכות דפנסיבי </w:t>
      </w:r>
      <w:r w:rsidRPr="00E22B1B">
        <w:rPr>
          <w:sz w:val="36"/>
          <w:szCs w:val="36"/>
          <w:u w:val="single"/>
          <w:rtl/>
        </w:rPr>
        <w:t>–</w:t>
      </w:r>
      <w:r w:rsidRPr="00E22B1B">
        <w:rPr>
          <w:rFonts w:hint="cs"/>
          <w:sz w:val="36"/>
          <w:szCs w:val="36"/>
          <w:u w:val="single"/>
          <w:rtl/>
        </w:rPr>
        <w:t xml:space="preserve"> ממ"ן 12</w:t>
      </w:r>
    </w:p>
    <w:p w14:paraId="457C649F" w14:textId="597AE229" w:rsidR="00E22B1B" w:rsidRDefault="00E22B1B" w:rsidP="00E22B1B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מאת: יאיר חריט 207282955</w:t>
      </w:r>
    </w:p>
    <w:p w14:paraId="5A433641" w14:textId="34CE1917" w:rsidR="00E22B1B" w:rsidRPr="00765208" w:rsidRDefault="00E22B1B" w:rsidP="00E22B1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765208">
        <w:rPr>
          <w:rFonts w:hint="cs"/>
          <w:sz w:val="24"/>
          <w:szCs w:val="24"/>
          <w:rtl/>
        </w:rPr>
        <w:t xml:space="preserve">א. החולשה הקיימת בקטע הקוד הנתון היא חולשת גלישה נומרית המתרחשת כאשר משווים בין </w:t>
      </w:r>
      <w:r w:rsidRPr="00765208">
        <w:rPr>
          <w:sz w:val="24"/>
          <w:szCs w:val="24"/>
        </w:rPr>
        <w:t>credit</w:t>
      </w:r>
      <w:r w:rsidRPr="00765208">
        <w:rPr>
          <w:rFonts w:hint="cs"/>
          <w:sz w:val="24"/>
          <w:szCs w:val="24"/>
          <w:rtl/>
        </w:rPr>
        <w:t xml:space="preserve"> ו</w:t>
      </w:r>
      <w:r w:rsidRPr="00765208">
        <w:rPr>
          <w:sz w:val="24"/>
          <w:szCs w:val="24"/>
        </w:rPr>
        <w:t>bound</w:t>
      </w:r>
      <w:r w:rsidRPr="00765208">
        <w:rPr>
          <w:rFonts w:hint="cs"/>
          <w:sz w:val="24"/>
          <w:szCs w:val="24"/>
          <w:rtl/>
        </w:rPr>
        <w:t xml:space="preserve">. מאחר והאחד מסוג </w:t>
      </w:r>
      <w:r w:rsidRPr="00765208">
        <w:rPr>
          <w:sz w:val="24"/>
          <w:szCs w:val="24"/>
        </w:rPr>
        <w:t>int</w:t>
      </w:r>
      <w:r w:rsidRPr="00765208">
        <w:rPr>
          <w:rFonts w:hint="cs"/>
          <w:sz w:val="24"/>
          <w:szCs w:val="24"/>
          <w:rtl/>
        </w:rPr>
        <w:t xml:space="preserve"> והשני מסוג </w:t>
      </w:r>
      <w:r w:rsidRPr="00765208">
        <w:rPr>
          <w:sz w:val="24"/>
          <w:szCs w:val="24"/>
        </w:rPr>
        <w:t>unsigned int</w:t>
      </w:r>
      <w:r w:rsidRPr="00765208">
        <w:rPr>
          <w:rFonts w:hint="cs"/>
          <w:sz w:val="24"/>
          <w:szCs w:val="24"/>
          <w:rtl/>
        </w:rPr>
        <w:t xml:space="preserve"> כאשר הביט הגבוה ביותר יהיה 1 יציג כל משתנה ערך שונה עבור אותם </w:t>
      </w:r>
      <w:r w:rsidR="00765208" w:rsidRPr="00765208">
        <w:rPr>
          <w:rFonts w:hint="cs"/>
          <w:sz w:val="24"/>
          <w:szCs w:val="24"/>
          <w:rtl/>
        </w:rPr>
        <w:t xml:space="preserve">ביטים בזכרון, זאת משום שבמשתנים מסוג </w:t>
      </w:r>
      <w:r w:rsidR="00765208" w:rsidRPr="00765208">
        <w:rPr>
          <w:sz w:val="24"/>
          <w:szCs w:val="24"/>
        </w:rPr>
        <w:t>int</w:t>
      </w:r>
      <w:r w:rsidR="00765208" w:rsidRPr="00765208">
        <w:rPr>
          <w:rFonts w:hint="cs"/>
          <w:sz w:val="24"/>
          <w:szCs w:val="24"/>
          <w:rtl/>
        </w:rPr>
        <w:t xml:space="preserve"> מסמנים מספרים שליליים בעזרת הדלקת הביט הגבוה</w:t>
      </w:r>
      <w:r w:rsidR="00765208">
        <w:rPr>
          <w:rFonts w:hint="cs"/>
          <w:sz w:val="24"/>
          <w:szCs w:val="24"/>
          <w:rtl/>
        </w:rPr>
        <w:t xml:space="preserve">. על כן, כאשר ישוו בין </w:t>
      </w:r>
      <w:r w:rsidR="00765208">
        <w:rPr>
          <w:sz w:val="24"/>
          <w:szCs w:val="24"/>
        </w:rPr>
        <w:t>int</w:t>
      </w:r>
      <w:r w:rsidR="00765208">
        <w:rPr>
          <w:rFonts w:hint="cs"/>
          <w:sz w:val="24"/>
          <w:szCs w:val="24"/>
          <w:rtl/>
        </w:rPr>
        <w:t xml:space="preserve"> שלילי ל</w:t>
      </w:r>
      <w:r w:rsidR="00765208">
        <w:rPr>
          <w:sz w:val="24"/>
          <w:szCs w:val="24"/>
        </w:rPr>
        <w:t>unsigned int</w:t>
      </w:r>
      <w:r w:rsidR="00765208">
        <w:rPr>
          <w:rFonts w:hint="cs"/>
          <w:sz w:val="24"/>
          <w:szCs w:val="24"/>
          <w:rtl/>
        </w:rPr>
        <w:t xml:space="preserve"> תתקבל תוצאה כי </w:t>
      </w:r>
      <w:r w:rsidR="00765208">
        <w:rPr>
          <w:sz w:val="24"/>
          <w:szCs w:val="24"/>
        </w:rPr>
        <w:t>credit &gt;= bound</w:t>
      </w:r>
    </w:p>
    <w:p w14:paraId="10EA1AD0" w14:textId="33B78CFF" w:rsidR="00765208" w:rsidRDefault="00765208" w:rsidP="00765208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כן, ניתן לנצל חולשה זו</w:t>
      </w:r>
      <w:r w:rsidR="00B01DFE">
        <w:rPr>
          <w:rFonts w:hint="cs"/>
          <w:sz w:val="24"/>
          <w:szCs w:val="24"/>
          <w:rtl/>
        </w:rPr>
        <w:t xml:space="preserve"> ולתקוף את המערכת ע"י כך שנכנסים למינוס בבנק!</w:t>
      </w:r>
      <w:r>
        <w:rPr>
          <w:rFonts w:hint="cs"/>
          <w:sz w:val="24"/>
          <w:szCs w:val="24"/>
          <w:rtl/>
        </w:rPr>
        <w:t>- לקוח אשר יהיה סכום שלילי בחשבונו יקבל גם הוא את המתנה</w:t>
      </w:r>
      <w:r w:rsidR="00B01DFE">
        <w:rPr>
          <w:rFonts w:hint="cs"/>
          <w:sz w:val="24"/>
          <w:szCs w:val="24"/>
          <w:rtl/>
        </w:rPr>
        <w:t xml:space="preserve"> (בנק מאוד נחמד)</w:t>
      </w:r>
    </w:p>
    <w:p w14:paraId="5723A2BB" w14:textId="03F5530E" w:rsidR="00B01DFE" w:rsidRDefault="00B01DFE" w:rsidP="00765208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ניתן לתקן חולשה זו ע"י הגדרת המשתנה </w:t>
      </w:r>
      <w:r>
        <w:rPr>
          <w:sz w:val="24"/>
          <w:szCs w:val="24"/>
        </w:rPr>
        <w:t>bound</w:t>
      </w:r>
      <w:r>
        <w:rPr>
          <w:rFonts w:hint="cs"/>
          <w:sz w:val="24"/>
          <w:szCs w:val="24"/>
          <w:rtl/>
        </w:rPr>
        <w:t xml:space="preserve"> כ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credit</w:t>
      </w:r>
      <w:r>
        <w:rPr>
          <w:rFonts w:hint="cs"/>
          <w:sz w:val="24"/>
          <w:szCs w:val="24"/>
          <w:rtl/>
        </w:rPr>
        <w:t xml:space="preserve"> יכול להיות שלילי ולכן אינו יכול להיות מטיפוס </w:t>
      </w:r>
      <w:r>
        <w:rPr>
          <w:sz w:val="24"/>
          <w:szCs w:val="24"/>
        </w:rPr>
        <w:t>unsigned int</w:t>
      </w:r>
      <w:r>
        <w:rPr>
          <w:rFonts w:hint="cs"/>
          <w:sz w:val="24"/>
          <w:szCs w:val="24"/>
          <w:rtl/>
        </w:rPr>
        <w:t>).</w:t>
      </w:r>
    </w:p>
    <w:p w14:paraId="758004CB" w14:textId="4E3370FD" w:rsidR="00B01DFE" w:rsidRDefault="00B01DFE" w:rsidP="00765208">
      <w:pPr>
        <w:pStyle w:val="ListParagraph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B3BA91" wp14:editId="62B0A400">
            <wp:simplePos x="0" y="0"/>
            <wp:positionH relativeFrom="column">
              <wp:posOffset>-488950</wp:posOffset>
            </wp:positionH>
            <wp:positionV relativeFrom="paragraph">
              <wp:posOffset>193040</wp:posOffset>
            </wp:positionV>
            <wp:extent cx="2762250" cy="8607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60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כאשר משווים בין 2 </w:t>
      </w:r>
      <w:r>
        <w:rPr>
          <w:sz w:val="24"/>
          <w:szCs w:val="24"/>
        </w:rPr>
        <w:t>int</w:t>
      </w:r>
      <w:r>
        <w:rPr>
          <w:rFonts w:hint="cs"/>
          <w:sz w:val="24"/>
          <w:szCs w:val="24"/>
          <w:rtl/>
        </w:rPr>
        <w:t>-ים אנו נמנעים מהשוואות שגויות כמתואר בסעיף א', שכן, שני המשתנים נשארים באותו "קנה מידה".</w:t>
      </w:r>
    </w:p>
    <w:p w14:paraId="4245669A" w14:textId="5695DC5B" w:rsidR="00B01DFE" w:rsidRPr="00765208" w:rsidRDefault="00B01DFE" w:rsidP="00765208">
      <w:pPr>
        <w:pStyle w:val="ListParagraph"/>
        <w:rPr>
          <w:sz w:val="24"/>
          <w:szCs w:val="24"/>
          <w:rtl/>
        </w:rPr>
      </w:pPr>
    </w:p>
    <w:p w14:paraId="77FC401A" w14:textId="23A8DAB8" w:rsidR="00E22B1B" w:rsidRDefault="00E22B1B" w:rsidP="00E22B1B">
      <w:pPr>
        <w:rPr>
          <w:sz w:val="28"/>
          <w:szCs w:val="28"/>
          <w:u w:val="single"/>
          <w:rtl/>
        </w:rPr>
      </w:pPr>
    </w:p>
    <w:p w14:paraId="1FDB94A5" w14:textId="492E98CC" w:rsidR="00B01DFE" w:rsidRDefault="00B01DFE" w:rsidP="00E22B1B">
      <w:pPr>
        <w:rPr>
          <w:sz w:val="28"/>
          <w:szCs w:val="28"/>
          <w:u w:val="single"/>
          <w:rtl/>
        </w:rPr>
      </w:pPr>
    </w:p>
    <w:p w14:paraId="1BA8A97F" w14:textId="307B2961" w:rsidR="00B734FC" w:rsidRDefault="00B734FC" w:rsidP="00E22B1B">
      <w:pPr>
        <w:rPr>
          <w:sz w:val="28"/>
          <w:szCs w:val="28"/>
          <w:u w:val="single"/>
          <w:rtl/>
        </w:rPr>
      </w:pPr>
    </w:p>
    <w:p w14:paraId="7FEF4993" w14:textId="19E6765B" w:rsidR="00B734FC" w:rsidRDefault="00B734FC" w:rsidP="00E22B1B">
      <w:pPr>
        <w:rPr>
          <w:sz w:val="28"/>
          <w:szCs w:val="28"/>
          <w:u w:val="single"/>
          <w:rtl/>
        </w:rPr>
      </w:pPr>
    </w:p>
    <w:p w14:paraId="39572E8A" w14:textId="60A147C9" w:rsidR="00B734FC" w:rsidRDefault="00B734FC" w:rsidP="00E22B1B">
      <w:pPr>
        <w:rPr>
          <w:sz w:val="28"/>
          <w:szCs w:val="28"/>
          <w:u w:val="single"/>
          <w:rtl/>
        </w:rPr>
      </w:pPr>
    </w:p>
    <w:p w14:paraId="264BDA30" w14:textId="46FE3A0E" w:rsidR="00B734FC" w:rsidRDefault="00B734FC" w:rsidP="00E22B1B">
      <w:pPr>
        <w:rPr>
          <w:sz w:val="28"/>
          <w:szCs w:val="28"/>
          <w:u w:val="single"/>
          <w:rtl/>
        </w:rPr>
      </w:pPr>
    </w:p>
    <w:p w14:paraId="22060407" w14:textId="5BD54B52" w:rsidR="00B734FC" w:rsidRDefault="00B734FC" w:rsidP="00E22B1B">
      <w:pPr>
        <w:rPr>
          <w:sz w:val="28"/>
          <w:szCs w:val="28"/>
          <w:u w:val="single"/>
          <w:rtl/>
        </w:rPr>
      </w:pPr>
    </w:p>
    <w:p w14:paraId="20B76D45" w14:textId="37E7B9CC" w:rsidR="00B734FC" w:rsidRDefault="00B734FC" w:rsidP="00E22B1B">
      <w:pPr>
        <w:rPr>
          <w:sz w:val="28"/>
          <w:szCs w:val="28"/>
          <w:u w:val="single"/>
          <w:rtl/>
        </w:rPr>
      </w:pPr>
    </w:p>
    <w:p w14:paraId="4FCF96C2" w14:textId="69D76D89" w:rsidR="00B734FC" w:rsidRDefault="00B734FC" w:rsidP="00E22B1B">
      <w:pPr>
        <w:rPr>
          <w:sz w:val="28"/>
          <w:szCs w:val="28"/>
          <w:u w:val="single"/>
          <w:rtl/>
        </w:rPr>
      </w:pPr>
    </w:p>
    <w:p w14:paraId="0892118A" w14:textId="66B79CC5" w:rsidR="00B734FC" w:rsidRDefault="00B734FC" w:rsidP="00E22B1B">
      <w:pPr>
        <w:rPr>
          <w:sz w:val="28"/>
          <w:szCs w:val="28"/>
          <w:u w:val="single"/>
          <w:rtl/>
        </w:rPr>
      </w:pPr>
    </w:p>
    <w:p w14:paraId="2D060FE7" w14:textId="5C9CDEB1" w:rsidR="00B734FC" w:rsidRDefault="00B734FC" w:rsidP="00E22B1B">
      <w:pPr>
        <w:rPr>
          <w:sz w:val="28"/>
          <w:szCs w:val="28"/>
          <w:u w:val="single"/>
          <w:rtl/>
        </w:rPr>
      </w:pPr>
    </w:p>
    <w:p w14:paraId="09181AF9" w14:textId="7CCF80CB" w:rsidR="00B734FC" w:rsidRDefault="00B734FC" w:rsidP="00E22B1B">
      <w:pPr>
        <w:rPr>
          <w:sz w:val="28"/>
          <w:szCs w:val="28"/>
          <w:u w:val="single"/>
          <w:rtl/>
        </w:rPr>
      </w:pPr>
    </w:p>
    <w:p w14:paraId="3F8CF0BF" w14:textId="1CFC92C0" w:rsidR="00B734FC" w:rsidRDefault="00B734FC" w:rsidP="00E22B1B">
      <w:pPr>
        <w:rPr>
          <w:sz w:val="28"/>
          <w:szCs w:val="28"/>
          <w:u w:val="single"/>
          <w:rtl/>
        </w:rPr>
      </w:pPr>
    </w:p>
    <w:p w14:paraId="20968E8B" w14:textId="4AE72637" w:rsidR="00B734FC" w:rsidRDefault="00B734FC" w:rsidP="00E22B1B">
      <w:pPr>
        <w:rPr>
          <w:sz w:val="28"/>
          <w:szCs w:val="28"/>
          <w:u w:val="single"/>
          <w:rtl/>
        </w:rPr>
      </w:pPr>
    </w:p>
    <w:p w14:paraId="20B1DCE8" w14:textId="62746A59" w:rsidR="00B734FC" w:rsidRDefault="00B734FC" w:rsidP="00E22B1B">
      <w:pPr>
        <w:rPr>
          <w:sz w:val="28"/>
          <w:szCs w:val="28"/>
          <w:u w:val="single"/>
          <w:rtl/>
        </w:rPr>
      </w:pPr>
    </w:p>
    <w:p w14:paraId="2720CFC5" w14:textId="30CF8093" w:rsidR="00B734FC" w:rsidRDefault="00B734FC" w:rsidP="00E22B1B">
      <w:pPr>
        <w:rPr>
          <w:sz w:val="28"/>
          <w:szCs w:val="28"/>
          <w:u w:val="single"/>
          <w:rtl/>
        </w:rPr>
      </w:pPr>
    </w:p>
    <w:p w14:paraId="2384503C" w14:textId="77777777" w:rsidR="00B734FC" w:rsidRDefault="00B734FC" w:rsidP="00E22B1B">
      <w:pPr>
        <w:rPr>
          <w:sz w:val="28"/>
          <w:szCs w:val="28"/>
          <w:u w:val="single"/>
          <w:rtl/>
        </w:rPr>
      </w:pPr>
    </w:p>
    <w:p w14:paraId="2F7E8AC0" w14:textId="05291E73" w:rsidR="00722733" w:rsidRPr="00722733" w:rsidRDefault="00722733" w:rsidP="00E22B1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lastRenderedPageBreak/>
        <w:t>החולשה:</w:t>
      </w:r>
    </w:p>
    <w:p w14:paraId="1CA38C64" w14:textId="5788A068" w:rsidR="00E22B1B" w:rsidRPr="00722733" w:rsidRDefault="00A808A1" w:rsidP="00722733">
      <w:pPr>
        <w:pStyle w:val="ListParagraph"/>
        <w:rPr>
          <w:sz w:val="24"/>
          <w:szCs w:val="24"/>
          <w:u w:val="single"/>
        </w:rPr>
      </w:pPr>
      <w:r w:rsidRPr="00722733">
        <w:rPr>
          <w:rFonts w:hint="cs"/>
          <w:sz w:val="24"/>
          <w:szCs w:val="24"/>
          <w:rtl/>
        </w:rPr>
        <w:t>החולשה המתחבאת בקטע הקוד הנתון הינה חולשת גלישת חוצץ (</w:t>
      </w:r>
      <w:r w:rsidRPr="00722733">
        <w:rPr>
          <w:sz w:val="24"/>
          <w:szCs w:val="24"/>
        </w:rPr>
        <w:t>Buffer Overflow</w:t>
      </w:r>
      <w:r w:rsidRPr="00722733">
        <w:rPr>
          <w:rFonts w:hint="cs"/>
          <w:sz w:val="24"/>
          <w:szCs w:val="24"/>
          <w:rtl/>
        </w:rPr>
        <w:t>):</w:t>
      </w:r>
    </w:p>
    <w:p w14:paraId="20EF8E07" w14:textId="2C67EE11" w:rsidR="00A808A1" w:rsidRPr="00722733" w:rsidRDefault="00A808A1" w:rsidP="00A808A1">
      <w:pPr>
        <w:pStyle w:val="ListParagraph"/>
        <w:rPr>
          <w:sz w:val="24"/>
          <w:szCs w:val="24"/>
          <w:rtl/>
        </w:rPr>
      </w:pPr>
      <w:r w:rsidRPr="00722733">
        <w:rPr>
          <w:rFonts w:hint="cs"/>
          <w:sz w:val="24"/>
          <w:szCs w:val="24"/>
          <w:rtl/>
        </w:rPr>
        <w:t xml:space="preserve">בפונקציה </w:t>
      </w:r>
      <w:proofErr w:type="spellStart"/>
      <w:r w:rsidRPr="00722733">
        <w:rPr>
          <w:sz w:val="24"/>
          <w:szCs w:val="24"/>
        </w:rPr>
        <w:t>handle_escape</w:t>
      </w:r>
      <w:proofErr w:type="spellEnd"/>
      <w:r w:rsidRPr="00722733">
        <w:rPr>
          <w:rFonts w:hint="cs"/>
          <w:sz w:val="24"/>
          <w:szCs w:val="24"/>
          <w:rtl/>
        </w:rPr>
        <w:t xml:space="preserve">, כאשר מעתיקים את הפרמטר </w:t>
      </w:r>
      <w:r w:rsidRPr="00722733">
        <w:rPr>
          <w:sz w:val="24"/>
          <w:szCs w:val="24"/>
        </w:rPr>
        <w:t>str</w:t>
      </w:r>
      <w:r w:rsidRPr="00722733">
        <w:rPr>
          <w:rFonts w:hint="cs"/>
          <w:sz w:val="24"/>
          <w:szCs w:val="24"/>
          <w:rtl/>
        </w:rPr>
        <w:t xml:space="preserve"> ל</w:t>
      </w:r>
      <w:proofErr w:type="spellStart"/>
      <w:r w:rsidRPr="00722733">
        <w:rPr>
          <w:sz w:val="24"/>
          <w:szCs w:val="24"/>
        </w:rPr>
        <w:t>l.buffer</w:t>
      </w:r>
      <w:proofErr w:type="spellEnd"/>
      <w:r w:rsidRPr="00722733">
        <w:rPr>
          <w:rFonts w:hint="cs"/>
          <w:sz w:val="24"/>
          <w:szCs w:val="24"/>
          <w:rtl/>
        </w:rPr>
        <w:t xml:space="preserve"> </w:t>
      </w:r>
      <w:r w:rsidR="00722733">
        <w:rPr>
          <w:rFonts w:hint="cs"/>
          <w:sz w:val="24"/>
          <w:szCs w:val="24"/>
          <w:rtl/>
        </w:rPr>
        <w:t xml:space="preserve">אין דבר המונע מאיתנו </w:t>
      </w:r>
      <w:r w:rsidRPr="00722733">
        <w:rPr>
          <w:rFonts w:hint="cs"/>
          <w:sz w:val="24"/>
          <w:szCs w:val="24"/>
          <w:rtl/>
        </w:rPr>
        <w:t xml:space="preserve">לדרוס את הזכרון של </w:t>
      </w:r>
      <w:r w:rsidRPr="00722733">
        <w:rPr>
          <w:sz w:val="24"/>
          <w:szCs w:val="24"/>
        </w:rPr>
        <w:t>h</w:t>
      </w:r>
      <w:r w:rsidRPr="00722733">
        <w:rPr>
          <w:rFonts w:hint="cs"/>
          <w:sz w:val="24"/>
          <w:szCs w:val="24"/>
          <w:rtl/>
        </w:rPr>
        <w:t xml:space="preserve"> (</w:t>
      </w:r>
      <w:r w:rsidRPr="00722733">
        <w:rPr>
          <w:sz w:val="24"/>
          <w:szCs w:val="24"/>
        </w:rPr>
        <w:t>Handler</w:t>
      </w:r>
      <w:r w:rsidRPr="00722733">
        <w:rPr>
          <w:rFonts w:hint="cs"/>
          <w:sz w:val="24"/>
          <w:szCs w:val="24"/>
          <w:rtl/>
        </w:rPr>
        <w:t xml:space="preserve">), כלומר לשנות את </w:t>
      </w:r>
      <w:r w:rsidR="00722733" w:rsidRPr="00722733">
        <w:rPr>
          <w:rFonts w:hint="cs"/>
          <w:sz w:val="24"/>
          <w:szCs w:val="24"/>
          <w:rtl/>
        </w:rPr>
        <w:t>הטבלה הוירטואליות של האובייקט.</w:t>
      </w:r>
    </w:p>
    <w:p w14:paraId="1BF158F5" w14:textId="216BE4F4" w:rsidR="00722733" w:rsidRDefault="00722733" w:rsidP="00A808A1">
      <w:pPr>
        <w:pStyle w:val="ListParagraph"/>
        <w:rPr>
          <w:sz w:val="24"/>
          <w:szCs w:val="24"/>
          <w:rtl/>
        </w:rPr>
      </w:pPr>
      <w:r w:rsidRPr="00722733">
        <w:rPr>
          <w:rFonts w:hint="cs"/>
          <w:sz w:val="24"/>
          <w:szCs w:val="24"/>
          <w:rtl/>
        </w:rPr>
        <w:t>על כן,</w:t>
      </w:r>
      <w:r>
        <w:rPr>
          <w:rFonts w:hint="cs"/>
          <w:sz w:val="24"/>
          <w:szCs w:val="24"/>
          <w:rtl/>
        </w:rPr>
        <w:t xml:space="preserve"> כאשר נזין מחרוזת ארוכה מספיק</w:t>
      </w:r>
      <w:r w:rsidR="00D2397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נדרוס </w:t>
      </w:r>
      <w:r w:rsidRPr="00722733">
        <w:rPr>
          <w:rFonts w:hint="cs"/>
          <w:sz w:val="24"/>
          <w:szCs w:val="24"/>
          <w:rtl/>
        </w:rPr>
        <w:t>את ראש הטבלה</w:t>
      </w:r>
      <w:r>
        <w:rPr>
          <w:rFonts w:hint="cs"/>
          <w:sz w:val="24"/>
          <w:szCs w:val="24"/>
          <w:rtl/>
        </w:rPr>
        <w:t xml:space="preserve"> הוירטואלית</w:t>
      </w:r>
      <w:r w:rsidRPr="00722733">
        <w:rPr>
          <w:rFonts w:hint="cs"/>
          <w:sz w:val="24"/>
          <w:szCs w:val="24"/>
          <w:rtl/>
        </w:rPr>
        <w:t xml:space="preserve"> כך שתצביע על פונקציות אחרות מכפי שהגדיר המשתמש. </w:t>
      </w:r>
      <w:r>
        <w:rPr>
          <w:rFonts w:hint="cs"/>
          <w:sz w:val="24"/>
          <w:szCs w:val="24"/>
          <w:rtl/>
        </w:rPr>
        <w:t xml:space="preserve">כאשר ינסה המשתמש לעשות שימוש בפונקציות שהגדיר, יקראו </w:t>
      </w:r>
      <w:r w:rsidRPr="00722733">
        <w:rPr>
          <w:rFonts w:hint="cs"/>
          <w:sz w:val="24"/>
          <w:szCs w:val="24"/>
          <w:rtl/>
        </w:rPr>
        <w:t xml:space="preserve">פונקציות אלו </w:t>
      </w:r>
      <w:r w:rsidRPr="00722733">
        <w:rPr>
          <w:rFonts w:hint="cs"/>
          <w:b/>
          <w:bCs/>
          <w:sz w:val="24"/>
          <w:szCs w:val="24"/>
          <w:u w:val="single"/>
          <w:rtl/>
        </w:rPr>
        <w:t>במקום</w:t>
      </w:r>
      <w:r w:rsidRPr="00722733">
        <w:rPr>
          <w:rFonts w:hint="cs"/>
          <w:sz w:val="24"/>
          <w:szCs w:val="24"/>
          <w:rtl/>
        </w:rPr>
        <w:t xml:space="preserve"> פונ' המשתמש ההתחלתי</w:t>
      </w:r>
      <w:r>
        <w:rPr>
          <w:rFonts w:hint="cs"/>
          <w:sz w:val="24"/>
          <w:szCs w:val="24"/>
          <w:rtl/>
        </w:rPr>
        <w:t>ות.</w:t>
      </w:r>
    </w:p>
    <w:p w14:paraId="3376F269" w14:textId="753E86A6" w:rsidR="00722733" w:rsidRDefault="00722733" w:rsidP="00A808A1">
      <w:pPr>
        <w:pStyle w:val="ListParagraph"/>
        <w:rPr>
          <w:sz w:val="24"/>
          <w:szCs w:val="24"/>
          <w:rtl/>
        </w:rPr>
      </w:pPr>
    </w:p>
    <w:p w14:paraId="7AC08CB5" w14:textId="6002F61D" w:rsidR="00722733" w:rsidRDefault="00722733" w:rsidP="00A808A1">
      <w:pPr>
        <w:pStyle w:val="ListParagraph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ההתקפה:</w:t>
      </w:r>
    </w:p>
    <w:p w14:paraId="2D2C020B" w14:textId="21E6C367" w:rsidR="00722733" w:rsidRPr="00B734FC" w:rsidRDefault="00722733" w:rsidP="00A808A1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תחילה, על מנת לאפשר שימוש ב</w:t>
      </w:r>
      <w:r>
        <w:rPr>
          <w:sz w:val="24"/>
          <w:szCs w:val="24"/>
        </w:rPr>
        <w:t>'\'</w:t>
      </w:r>
      <w:r>
        <w:rPr>
          <w:rFonts w:hint="cs"/>
          <w:sz w:val="24"/>
          <w:szCs w:val="24"/>
          <w:rtl/>
        </w:rPr>
        <w:t xml:space="preserve"> עלינו להגדיר משתנה סביבה בשם </w:t>
      </w:r>
      <w:r>
        <w:rPr>
          <w:rFonts w:ascii="Consolas" w:hAnsi="Consolas" w:cs="Consolas"/>
          <w:color w:val="A31515"/>
          <w:sz w:val="19"/>
          <w:szCs w:val="19"/>
        </w:rPr>
        <w:t>"ECHOUTIL_OPT_ON"</w:t>
      </w:r>
      <w:r>
        <w:rPr>
          <w:rFonts w:hint="cs"/>
          <w:sz w:val="24"/>
          <w:szCs w:val="24"/>
          <w:rtl/>
        </w:rPr>
        <w:t xml:space="preserve"> ולתת לו ערך כלשהו (אפילו 0) על מנת שהמשתנה </w:t>
      </w:r>
      <w:r>
        <w:rPr>
          <w:sz w:val="24"/>
          <w:szCs w:val="24"/>
        </w:rPr>
        <w:t>env</w:t>
      </w:r>
      <w:r>
        <w:rPr>
          <w:rFonts w:hint="cs"/>
          <w:sz w:val="24"/>
          <w:szCs w:val="24"/>
          <w:rtl/>
        </w:rPr>
        <w:t xml:space="preserve"> לא יהיה </w:t>
      </w:r>
      <w:r>
        <w:rPr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 xml:space="preserve"> וכך </w:t>
      </w:r>
      <w:proofErr w:type="spellStart"/>
      <w:r>
        <w:rPr>
          <w:sz w:val="24"/>
          <w:szCs w:val="24"/>
        </w:rPr>
        <w:t>allow_options</w:t>
      </w:r>
      <w:proofErr w:type="spellEnd"/>
      <w:r>
        <w:rPr>
          <w:sz w:val="24"/>
          <w:szCs w:val="24"/>
        </w:rPr>
        <w:t xml:space="preserve"> = True</w:t>
      </w:r>
      <w:r>
        <w:rPr>
          <w:rFonts w:hint="cs"/>
          <w:sz w:val="24"/>
          <w:szCs w:val="24"/>
          <w:rtl/>
        </w:rPr>
        <w:t>.</w:t>
      </w:r>
      <w:r w:rsidR="00B734FC" w:rsidRPr="00B734FC">
        <w:rPr>
          <w:noProof/>
        </w:rPr>
        <w:t xml:space="preserve"> </w:t>
      </w:r>
    </w:p>
    <w:p w14:paraId="65DEF9C9" w14:textId="61A7B9D9" w:rsidR="00B734FC" w:rsidRDefault="00722733" w:rsidP="00B734FC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שנית</w:t>
      </w:r>
      <w:r w:rsidR="00B734FC">
        <w:rPr>
          <w:rFonts w:hint="cs"/>
          <w:sz w:val="24"/>
          <w:szCs w:val="24"/>
          <w:rtl/>
        </w:rPr>
        <w:t>, על מנת להגיע לקטע הקוד הפגיע עלינו להכניס את הארגומנטים הבאים</w:t>
      </w:r>
      <w:r w:rsidR="00B734FC" w:rsidRPr="00B734FC">
        <w:rPr>
          <w:rFonts w:hint="cs"/>
          <w:sz w:val="24"/>
          <w:szCs w:val="24"/>
          <w:rtl/>
        </w:rPr>
        <w:t xml:space="preserve"> </w:t>
      </w:r>
      <w:r w:rsidR="00B734FC">
        <w:rPr>
          <w:rFonts w:hint="cs"/>
          <w:sz w:val="24"/>
          <w:szCs w:val="24"/>
          <w:rtl/>
        </w:rPr>
        <w:t>לתכנית הראשית:</w:t>
      </w:r>
    </w:p>
    <w:p w14:paraId="33274FD4" w14:textId="376DC807" w:rsidR="00B734FC" w:rsidRDefault="00BD627B" w:rsidP="00B734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567EDD" wp14:editId="5B310B5F">
            <wp:simplePos x="0" y="0"/>
            <wp:positionH relativeFrom="page">
              <wp:posOffset>1567831</wp:posOffset>
            </wp:positionH>
            <wp:positionV relativeFrom="paragraph">
              <wp:posOffset>80581</wp:posOffset>
            </wp:positionV>
            <wp:extent cx="1701165" cy="25464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25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4FC">
        <w:rPr>
          <w:rFonts w:hint="cs"/>
          <w:sz w:val="24"/>
          <w:szCs w:val="24"/>
          <w:u w:val="single"/>
          <w:rtl/>
        </w:rPr>
        <w:t>ארגומנט 1:</w:t>
      </w:r>
      <w:r w:rsidR="00B734FC">
        <w:rPr>
          <w:rFonts w:hint="cs"/>
          <w:sz w:val="24"/>
          <w:szCs w:val="24"/>
          <w:rtl/>
        </w:rPr>
        <w:t xml:space="preserve"> הדגל </w:t>
      </w:r>
      <w:r w:rsidR="00B734FC">
        <w:rPr>
          <w:sz w:val="24"/>
          <w:szCs w:val="24"/>
        </w:rPr>
        <w:t>'-e'</w:t>
      </w:r>
      <w:r w:rsidR="00B734FC">
        <w:rPr>
          <w:rFonts w:hint="cs"/>
          <w:sz w:val="24"/>
          <w:szCs w:val="24"/>
          <w:rtl/>
        </w:rPr>
        <w:t xml:space="preserve"> </w:t>
      </w:r>
    </w:p>
    <w:p w14:paraId="02346AF1" w14:textId="7E4206B8" w:rsidR="00B734FC" w:rsidRPr="00B734FC" w:rsidRDefault="00B734FC" w:rsidP="00B734FC">
      <w:pPr>
        <w:pStyle w:val="ListParagraph"/>
        <w:ind w:left="1800" w:firstLine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כך  ש</w:t>
      </w:r>
      <w:proofErr w:type="spellStart"/>
      <w:r>
        <w:rPr>
          <w:sz w:val="24"/>
          <w:szCs w:val="24"/>
        </w:rPr>
        <w:t>do_escape</w:t>
      </w:r>
      <w:proofErr w:type="spellEnd"/>
      <w:r>
        <w:rPr>
          <w:rFonts w:hint="cs"/>
          <w:sz w:val="24"/>
          <w:szCs w:val="24"/>
          <w:rtl/>
        </w:rPr>
        <w:t xml:space="preserve"> יהיה 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rFonts w:hint="cs"/>
          <w:sz w:val="24"/>
          <w:szCs w:val="24"/>
          <w:rtl/>
        </w:rPr>
        <w:t>.</w:t>
      </w:r>
    </w:p>
    <w:p w14:paraId="7FBAAE47" w14:textId="78F2249F" w:rsidR="00B734FC" w:rsidRDefault="00B734FC" w:rsidP="00B734FC">
      <w:pPr>
        <w:pStyle w:val="ListParagraph"/>
        <w:ind w:left="1080"/>
        <w:rPr>
          <w:sz w:val="24"/>
          <w:szCs w:val="24"/>
          <w:rtl/>
        </w:rPr>
      </w:pPr>
    </w:p>
    <w:p w14:paraId="69E729D6" w14:textId="32C3CC3B" w:rsidR="00B734FC" w:rsidRDefault="00BD627B" w:rsidP="00B734F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34FC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BEB0575" wp14:editId="2A2C3F5A">
            <wp:simplePos x="0" y="0"/>
            <wp:positionH relativeFrom="page">
              <wp:posOffset>113255</wp:posOffset>
            </wp:positionH>
            <wp:positionV relativeFrom="paragraph">
              <wp:posOffset>205418</wp:posOffset>
            </wp:positionV>
            <wp:extent cx="2393950" cy="339735"/>
            <wp:effectExtent l="0" t="0" r="635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3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4FC" w:rsidRPr="00B734FC">
        <w:rPr>
          <w:rFonts w:hint="cs"/>
          <w:sz w:val="24"/>
          <w:szCs w:val="24"/>
          <w:u w:val="single"/>
          <w:rtl/>
        </w:rPr>
        <w:t>ארגומנט שני</w:t>
      </w:r>
      <w:r w:rsidR="00B734FC">
        <w:rPr>
          <w:rFonts w:hint="cs"/>
          <w:sz w:val="24"/>
          <w:szCs w:val="24"/>
          <w:u w:val="single"/>
          <w:rtl/>
        </w:rPr>
        <w:t>:</w:t>
      </w:r>
    </w:p>
    <w:p w14:paraId="7DF2F347" w14:textId="1143C713" w:rsidR="002424F1" w:rsidRDefault="00B734FC" w:rsidP="002424F1">
      <w:pPr>
        <w:pStyle w:val="ListParagraph"/>
        <w:bidi w:val="0"/>
        <w:ind w:left="4680" w:firstLine="360"/>
        <w:jc w:val="right"/>
        <w:rPr>
          <w:sz w:val="24"/>
          <w:szCs w:val="24"/>
        </w:rPr>
      </w:pPr>
      <w:r w:rsidRPr="00B734FC">
        <w:rPr>
          <w:rFonts w:cs="Arial"/>
          <w:sz w:val="24"/>
          <w:szCs w:val="24"/>
          <w:rtl/>
        </w:rPr>
        <w:t>\</w:t>
      </w:r>
      <w:r w:rsidRPr="00B734FC">
        <w:rPr>
          <w:rFonts w:cs="Arial"/>
          <w:sz w:val="24"/>
          <w:szCs w:val="24"/>
        </w:rPr>
        <w:t>x123456789012345</w:t>
      </w:r>
      <w:r w:rsidRPr="00B734FC">
        <w:rPr>
          <w:rFonts w:cs="Arial"/>
          <w:sz w:val="24"/>
          <w:szCs w:val="24"/>
          <w:rtl/>
        </w:rPr>
        <w:t>מ</w:t>
      </w:r>
      <w:r w:rsidRPr="00B734FC">
        <w:rPr>
          <w:rFonts w:cs="Arial"/>
          <w:sz w:val="24"/>
          <w:szCs w:val="24"/>
        </w:rPr>
        <w:t>A</w:t>
      </w:r>
      <w:r w:rsidRPr="00B734FC">
        <w:rPr>
          <w:rFonts w:cs="Arial"/>
          <w:sz w:val="24"/>
          <w:szCs w:val="24"/>
          <w:rtl/>
        </w:rPr>
        <w:t xml:space="preserve"> </w:t>
      </w:r>
    </w:p>
    <w:p w14:paraId="5F100912" w14:textId="29B24780" w:rsidR="00B734FC" w:rsidRDefault="00B734FC" w:rsidP="002424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יתחיל ב</w:t>
      </w:r>
      <w:r>
        <w:rPr>
          <w:sz w:val="24"/>
          <w:szCs w:val="24"/>
        </w:rPr>
        <w:t>'\'</w:t>
      </w:r>
      <w:r>
        <w:rPr>
          <w:rFonts w:hint="cs"/>
          <w:sz w:val="24"/>
          <w:szCs w:val="24"/>
          <w:rtl/>
        </w:rPr>
        <w:t xml:space="preserve"> כך שהתכנית תכנס לתנאי בשורה 154</w:t>
      </w:r>
    </w:p>
    <w:p w14:paraId="69F673D7" w14:textId="216B4AFD" w:rsidR="002424F1" w:rsidRPr="00D42E38" w:rsidRDefault="00B734FC" w:rsidP="00D42E38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התו השני יהיה </w:t>
      </w:r>
      <w:r>
        <w:rPr>
          <w:sz w:val="24"/>
          <w:szCs w:val="24"/>
        </w:rPr>
        <w:t>'x'</w:t>
      </w:r>
      <w:r>
        <w:rPr>
          <w:rFonts w:hint="cs"/>
          <w:sz w:val="24"/>
          <w:szCs w:val="24"/>
          <w:rtl/>
        </w:rPr>
        <w:t xml:space="preserve">, על מנת שהתכנית תכנס לפונ' </w:t>
      </w:r>
      <w:proofErr w:type="spellStart"/>
      <w:r>
        <w:rPr>
          <w:sz w:val="24"/>
          <w:szCs w:val="24"/>
        </w:rPr>
        <w:t>l.h.interpret</w:t>
      </w:r>
      <w:proofErr w:type="spellEnd"/>
    </w:p>
    <w:p w14:paraId="7843E48B" w14:textId="328F4700" w:rsidR="002424F1" w:rsidRPr="00D42E38" w:rsidRDefault="002424F1" w:rsidP="00D42E38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 נכניס 15 תווים נוספים על מנת למלא את ה</w:t>
      </w:r>
      <w:r>
        <w:rPr>
          <w:sz w:val="24"/>
          <w:szCs w:val="24"/>
        </w:rPr>
        <w:t>buffer</w:t>
      </w:r>
    </w:p>
    <w:p w14:paraId="11EC2748" w14:textId="2D61D4BD" w:rsidR="00D42E38" w:rsidRPr="00D42E38" w:rsidRDefault="002424F1" w:rsidP="00D42E38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לאחריהם</w:t>
      </w:r>
      <w:r w:rsidR="00D42E38">
        <w:rPr>
          <w:rFonts w:hint="cs"/>
          <w:sz w:val="24"/>
          <w:szCs w:val="24"/>
          <w:rtl/>
        </w:rPr>
        <w:t xml:space="preserve"> נכניס את</w:t>
      </w:r>
      <w:r>
        <w:rPr>
          <w:rFonts w:hint="cs"/>
          <w:sz w:val="24"/>
          <w:szCs w:val="24"/>
          <w:rtl/>
        </w:rPr>
        <w:t xml:space="preserve"> ערכי ה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של כתובת הטבלה החדשה: </w:t>
      </w:r>
    </w:p>
    <w:p w14:paraId="63C1C3DE" w14:textId="77777777" w:rsidR="00D42E38" w:rsidRDefault="002424F1" w:rsidP="00D42E3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424F1">
        <w:rPr>
          <w:rFonts w:hint="cs"/>
          <w:sz w:val="24"/>
          <w:szCs w:val="24"/>
          <w:rtl/>
        </w:rPr>
        <w:t>באמצעות ה</w:t>
      </w:r>
      <w:r w:rsidRPr="002424F1">
        <w:rPr>
          <w:sz w:val="24"/>
          <w:szCs w:val="24"/>
        </w:rPr>
        <w:t>debugger</w:t>
      </w:r>
      <w:r w:rsidRPr="002424F1">
        <w:rPr>
          <w:rFonts w:hint="cs"/>
          <w:sz w:val="24"/>
          <w:szCs w:val="24"/>
          <w:rtl/>
        </w:rPr>
        <w:t xml:space="preserve"> נמצא את הכתובת הקיימת</w:t>
      </w:r>
    </w:p>
    <w:p w14:paraId="316E939F" w14:textId="3CC681CD" w:rsidR="00D42E38" w:rsidRDefault="002424F1" w:rsidP="00D42E3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42E38">
        <w:rPr>
          <w:rFonts w:hint="cs"/>
          <w:sz w:val="24"/>
          <w:szCs w:val="24"/>
          <w:rtl/>
        </w:rPr>
        <w:t xml:space="preserve">נחסר </w:t>
      </w:r>
      <w:r w:rsidR="001B0483">
        <w:rPr>
          <w:rFonts w:hint="cs"/>
          <w:sz w:val="24"/>
          <w:szCs w:val="24"/>
          <w:rtl/>
        </w:rPr>
        <w:t>מ</w:t>
      </w:r>
      <w:r w:rsidR="00D42E38">
        <w:rPr>
          <w:rFonts w:hint="cs"/>
          <w:sz w:val="24"/>
          <w:szCs w:val="24"/>
          <w:rtl/>
        </w:rPr>
        <w:t>הכתובת שמצאנו</w:t>
      </w:r>
      <w:r w:rsidRPr="00D42E38">
        <w:rPr>
          <w:rFonts w:hint="cs"/>
          <w:sz w:val="24"/>
          <w:szCs w:val="24"/>
          <w:rtl/>
        </w:rPr>
        <w:t xml:space="preserve"> 4 בתים כך שכאשר ננסה לגשת למקום 1 (</w:t>
      </w:r>
      <w:r w:rsidRPr="00D42E38">
        <w:rPr>
          <w:sz w:val="24"/>
          <w:szCs w:val="24"/>
        </w:rPr>
        <w:t>helper</w:t>
      </w:r>
      <w:r w:rsidRPr="00D42E38">
        <w:rPr>
          <w:rFonts w:hint="cs"/>
          <w:sz w:val="24"/>
          <w:szCs w:val="24"/>
          <w:rtl/>
        </w:rPr>
        <w:t>) בטבלה נגיע למקום 0 (</w:t>
      </w:r>
      <w:r w:rsidRPr="00D42E38">
        <w:rPr>
          <w:sz w:val="24"/>
          <w:szCs w:val="24"/>
        </w:rPr>
        <w:t>unreachable</w:t>
      </w:r>
      <w:r w:rsidRPr="00D42E38">
        <w:rPr>
          <w:rFonts w:hint="cs"/>
          <w:sz w:val="24"/>
          <w:szCs w:val="24"/>
          <w:rtl/>
        </w:rPr>
        <w:t>)</w:t>
      </w:r>
    </w:p>
    <w:p w14:paraId="0B692CDF" w14:textId="71762195" w:rsidR="00D42E38" w:rsidRPr="00D42E38" w:rsidRDefault="00D42E38" w:rsidP="00D42E3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מאחר והקלט נעשה כמחרוזת נמיר את התוצאה לערכי 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(</w:t>
      </w:r>
      <w:r w:rsidR="006A3833">
        <w:rPr>
          <w:rFonts w:hint="cs"/>
          <w:sz w:val="24"/>
          <w:szCs w:val="24"/>
          <w:rtl/>
        </w:rPr>
        <w:t xml:space="preserve">יש לעשות את ההמרה בהתאם למקלדות המוגדרות במחשב. אצלי לדוגמה צריך היה להמיר לערכי </w:t>
      </w:r>
      <w:r w:rsidR="006A3833">
        <w:rPr>
          <w:sz w:val="24"/>
          <w:szCs w:val="24"/>
        </w:rPr>
        <w:t>ascii</w:t>
      </w:r>
      <w:r w:rsidR="006A3833">
        <w:rPr>
          <w:rFonts w:hint="cs"/>
          <w:sz w:val="24"/>
          <w:szCs w:val="24"/>
          <w:rtl/>
        </w:rPr>
        <w:t xml:space="preserve"> של מקלדת עברית משום ש</w:t>
      </w:r>
      <w:proofErr w:type="spellStart"/>
      <w:r w:rsidR="006A3833">
        <w:rPr>
          <w:sz w:val="24"/>
          <w:szCs w:val="24"/>
        </w:rPr>
        <w:t>ee</w:t>
      </w:r>
      <w:proofErr w:type="spellEnd"/>
      <w:r w:rsidR="006A3833">
        <w:rPr>
          <w:rFonts w:hint="cs"/>
          <w:sz w:val="24"/>
          <w:szCs w:val="24"/>
          <w:rtl/>
        </w:rPr>
        <w:t xml:space="preserve"> (238) אינו בטבלת ערכי ה</w:t>
      </w:r>
      <w:r w:rsidR="006A3833">
        <w:rPr>
          <w:sz w:val="24"/>
          <w:szCs w:val="24"/>
        </w:rPr>
        <w:t>ascii</w:t>
      </w:r>
      <w:r w:rsidR="006A3833">
        <w:rPr>
          <w:rFonts w:hint="cs"/>
          <w:sz w:val="24"/>
          <w:szCs w:val="24"/>
          <w:rtl/>
        </w:rPr>
        <w:t xml:space="preserve"> הסטנדרטית.)</w:t>
      </w:r>
    </w:p>
    <w:p w14:paraId="4F654DFB" w14:textId="0546C816" w:rsidR="002424F1" w:rsidRDefault="002424F1" w:rsidP="002424F1">
      <w:pPr>
        <w:pStyle w:val="ListParagraph"/>
        <w:rPr>
          <w:sz w:val="24"/>
          <w:szCs w:val="24"/>
          <w:rtl/>
        </w:rPr>
      </w:pPr>
    </w:p>
    <w:p w14:paraId="077698C9" w14:textId="54ADF0A2" w:rsidR="00D42E38" w:rsidRDefault="00D42E38" w:rsidP="002424F1">
      <w:pPr>
        <w:pStyle w:val="ListParagraph"/>
        <w:rPr>
          <w:sz w:val="24"/>
          <w:szCs w:val="24"/>
          <w:u w:val="single"/>
          <w:rtl/>
        </w:rPr>
      </w:pPr>
      <w:r w:rsidRPr="00D42E38">
        <w:rPr>
          <w:rFonts w:hint="cs"/>
          <w:sz w:val="24"/>
          <w:szCs w:val="24"/>
          <w:u w:val="single"/>
          <w:rtl/>
        </w:rPr>
        <w:t>ההגנה:</w:t>
      </w:r>
    </w:p>
    <w:p w14:paraId="2FF55111" w14:textId="4D1BF48C" w:rsidR="00D42E38" w:rsidRPr="00D42E38" w:rsidRDefault="006A3833" w:rsidP="006A3833">
      <w:pPr>
        <w:pStyle w:val="ListParagraph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C99654" wp14:editId="5EFF6E01">
            <wp:simplePos x="0" y="0"/>
            <wp:positionH relativeFrom="margin">
              <wp:align>center</wp:align>
            </wp:positionH>
            <wp:positionV relativeFrom="paragraph">
              <wp:posOffset>453736</wp:posOffset>
            </wp:positionV>
            <wp:extent cx="2228850" cy="4857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E38">
        <w:rPr>
          <w:rFonts w:hint="cs"/>
          <w:sz w:val="24"/>
          <w:szCs w:val="24"/>
          <w:rtl/>
        </w:rPr>
        <w:t xml:space="preserve">ניתן למנוע התקפה מהסוג המתואר לעיל ע"י </w:t>
      </w:r>
      <w:r>
        <w:rPr>
          <w:rFonts w:hint="cs"/>
          <w:sz w:val="24"/>
          <w:szCs w:val="24"/>
          <w:rtl/>
        </w:rPr>
        <w:t xml:space="preserve">עטיפת הלולאה המעתיקה בפונקצייה </w:t>
      </w:r>
      <w:r>
        <w:rPr>
          <w:sz w:val="24"/>
          <w:szCs w:val="24"/>
        </w:rPr>
        <w:t>handle_escape</w:t>
      </w:r>
      <w:r>
        <w:rPr>
          <w:rFonts w:hint="cs"/>
          <w:sz w:val="24"/>
          <w:szCs w:val="24"/>
          <w:rtl/>
        </w:rPr>
        <w:t xml:space="preserve"> בתנאי הבודק את אורך המחרוזת.</w:t>
      </w:r>
    </w:p>
    <w:p w14:paraId="6304EF83" w14:textId="4DDEDCA5" w:rsidR="002424F1" w:rsidRDefault="002424F1" w:rsidP="002424F1">
      <w:pPr>
        <w:rPr>
          <w:sz w:val="24"/>
          <w:szCs w:val="24"/>
          <w:rtl/>
        </w:rPr>
      </w:pPr>
    </w:p>
    <w:p w14:paraId="79C38B04" w14:textId="5DB919ED" w:rsidR="000643E4" w:rsidRDefault="000643E4" w:rsidP="002424F1">
      <w:pPr>
        <w:rPr>
          <w:sz w:val="24"/>
          <w:szCs w:val="24"/>
          <w:rtl/>
        </w:rPr>
      </w:pPr>
    </w:p>
    <w:p w14:paraId="21249482" w14:textId="1361F8ED" w:rsidR="000643E4" w:rsidRDefault="000643E4" w:rsidP="002424F1">
      <w:pPr>
        <w:rPr>
          <w:sz w:val="24"/>
          <w:szCs w:val="24"/>
          <w:rtl/>
        </w:rPr>
      </w:pPr>
    </w:p>
    <w:p w14:paraId="30974A54" w14:textId="370B5521" w:rsidR="000643E4" w:rsidRDefault="000643E4" w:rsidP="002424F1">
      <w:pPr>
        <w:rPr>
          <w:sz w:val="24"/>
          <w:szCs w:val="24"/>
          <w:rtl/>
        </w:rPr>
      </w:pPr>
    </w:p>
    <w:p w14:paraId="48CD99F2" w14:textId="1297B348" w:rsidR="000643E4" w:rsidRDefault="000643E4" w:rsidP="002424F1">
      <w:pPr>
        <w:rPr>
          <w:sz w:val="24"/>
          <w:szCs w:val="24"/>
          <w:rtl/>
        </w:rPr>
      </w:pPr>
    </w:p>
    <w:p w14:paraId="60C586E1" w14:textId="678BCF57" w:rsidR="000643E4" w:rsidRPr="002424F1" w:rsidRDefault="000643E4" w:rsidP="002424F1">
      <w:pPr>
        <w:rPr>
          <w:rFonts w:hint="cs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799E1FBB" wp14:editId="4F21A574">
            <wp:extent cx="5274310" cy="3667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E4" w:rsidRPr="002424F1" w:rsidSect="00DF25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3E2E"/>
    <w:multiLevelType w:val="hybridMultilevel"/>
    <w:tmpl w:val="63A8A516"/>
    <w:lvl w:ilvl="0" w:tplc="E32A4A1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686618"/>
    <w:multiLevelType w:val="hybridMultilevel"/>
    <w:tmpl w:val="8B1E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63099"/>
    <w:multiLevelType w:val="hybridMultilevel"/>
    <w:tmpl w:val="8EA2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F3FD2"/>
    <w:multiLevelType w:val="hybridMultilevel"/>
    <w:tmpl w:val="7E1EA24C"/>
    <w:lvl w:ilvl="0" w:tplc="AFD657CC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322B71"/>
    <w:multiLevelType w:val="hybridMultilevel"/>
    <w:tmpl w:val="94EE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1B"/>
    <w:rsid w:val="000643E4"/>
    <w:rsid w:val="001B0483"/>
    <w:rsid w:val="002424F1"/>
    <w:rsid w:val="006A3833"/>
    <w:rsid w:val="00722733"/>
    <w:rsid w:val="00765208"/>
    <w:rsid w:val="009767D2"/>
    <w:rsid w:val="00A808A1"/>
    <w:rsid w:val="00B01DFE"/>
    <w:rsid w:val="00B734FC"/>
    <w:rsid w:val="00BD627B"/>
    <w:rsid w:val="00D23973"/>
    <w:rsid w:val="00D42E38"/>
    <w:rsid w:val="00DF258F"/>
    <w:rsid w:val="00E2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F6D9"/>
  <w15:chartTrackingRefBased/>
  <w15:docId w15:val="{7FF2DBF1-1FE6-4DB8-AE9B-CEF57C1A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393</Words>
  <Characters>1880</Characters>
  <Application>Microsoft Office Word</Application>
  <DocSecurity>0</DocSecurity>
  <Lines>69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Charit, Yair [BWIIL NON-J&amp;J]</dc:creator>
  <cp:keywords/>
  <dc:description/>
  <cp:lastModifiedBy>Charit, Yair [BWIIL NON-J&amp;J]</cp:lastModifiedBy>
  <cp:revision>6</cp:revision>
  <dcterms:created xsi:type="dcterms:W3CDTF">2021-11-23T14:57:00Z</dcterms:created>
  <dcterms:modified xsi:type="dcterms:W3CDTF">2021-11-23T16:37:00Z</dcterms:modified>
</cp:coreProperties>
</file>