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D35" w:rsidRDefault="00546A66" w:rsidP="00546A66">
      <w:pPr>
        <w:pStyle w:val="Ttulo"/>
        <w:rPr>
          <w:color w:val="E36C0A" w:themeColor="accent6" w:themeShade="BF"/>
        </w:rPr>
      </w:pPr>
      <w:r w:rsidRPr="00546A66">
        <w:rPr>
          <w:color w:val="E36C0A" w:themeColor="accent6" w:themeShade="BF"/>
        </w:rPr>
        <w:t>Alcances de la aplicación</w:t>
      </w:r>
      <w:r>
        <w:rPr>
          <w:color w:val="E36C0A" w:themeColor="accent6" w:themeShade="BF"/>
        </w:rPr>
        <w:t xml:space="preserve"> "Librería Ochoa"</w:t>
      </w:r>
    </w:p>
    <w:p w:rsidR="00E92B8C" w:rsidRDefault="00E92B8C" w:rsidP="00E92B8C">
      <w:pPr>
        <w:rPr>
          <w:rFonts w:ascii="Eras Medium ITC" w:eastAsia="Malgun Gothic" w:hAnsi="Eras Medium ITC"/>
          <w:sz w:val="28"/>
          <w:szCs w:val="28"/>
        </w:rPr>
      </w:pPr>
      <w:r w:rsidRPr="00CD4036">
        <w:rPr>
          <w:rFonts w:ascii="Eras Medium ITC" w:eastAsia="Malgun Gothic" w:hAnsi="Eras Medium ITC"/>
          <w:sz w:val="28"/>
          <w:szCs w:val="28"/>
        </w:rPr>
        <w:t xml:space="preserve">Esta aplicación </w:t>
      </w:r>
      <w:r w:rsidR="00A164F7" w:rsidRPr="00CD4036">
        <w:rPr>
          <w:rFonts w:ascii="Eras Medium ITC" w:eastAsia="Malgun Gothic" w:hAnsi="Eras Medium ITC"/>
          <w:sz w:val="28"/>
          <w:szCs w:val="28"/>
        </w:rPr>
        <w:t xml:space="preserve">ha sido diseñada con el propósito de que sea de gran utilidad en la administración de la información que debe manejarse en una </w:t>
      </w:r>
      <w:r w:rsidR="00CD4036" w:rsidRPr="00CD4036">
        <w:rPr>
          <w:rFonts w:ascii="Eras Medium ITC" w:eastAsia="Malgun Gothic" w:hAnsi="Eras Medium ITC"/>
          <w:sz w:val="28"/>
          <w:szCs w:val="28"/>
        </w:rPr>
        <w:t>librería</w:t>
      </w:r>
      <w:r w:rsidR="00A164F7" w:rsidRPr="00CD4036">
        <w:rPr>
          <w:rFonts w:ascii="Eras Medium ITC" w:eastAsia="Malgun Gothic" w:hAnsi="Eras Medium ITC"/>
          <w:sz w:val="28"/>
          <w:szCs w:val="28"/>
        </w:rPr>
        <w:t xml:space="preserve">. Ya que como en cualquier empresa de mediana a grande se requiere mantener registros sobre clientes, empleados, ventas y proveedores pero la necesidad de almacenar, organizar y administrar información aumenta al tratarse de una librería en la que se requiere mantener registros de los libros porque de lo contrario </w:t>
      </w:r>
      <w:proofErr w:type="spellStart"/>
      <w:r w:rsidR="00A164F7" w:rsidRPr="00CD4036">
        <w:rPr>
          <w:rFonts w:ascii="Eras Medium ITC" w:eastAsia="Malgun Gothic" w:hAnsi="Eras Medium ITC"/>
          <w:sz w:val="28"/>
          <w:szCs w:val="28"/>
        </w:rPr>
        <w:t>seria</w:t>
      </w:r>
      <w:proofErr w:type="spellEnd"/>
      <w:r w:rsidR="00A164F7" w:rsidRPr="00CD4036">
        <w:rPr>
          <w:rFonts w:ascii="Eras Medium ITC" w:eastAsia="Malgun Gothic" w:hAnsi="Eras Medium ITC"/>
          <w:sz w:val="28"/>
          <w:szCs w:val="28"/>
        </w:rPr>
        <w:t xml:space="preserve"> extremadamente difícil saber </w:t>
      </w:r>
      <w:proofErr w:type="spellStart"/>
      <w:r w:rsidR="00A164F7" w:rsidRPr="00CD4036">
        <w:rPr>
          <w:rFonts w:ascii="Eras Medium ITC" w:eastAsia="Malgun Gothic" w:hAnsi="Eras Medium ITC"/>
          <w:sz w:val="28"/>
          <w:szCs w:val="28"/>
        </w:rPr>
        <w:t>que</w:t>
      </w:r>
      <w:proofErr w:type="spellEnd"/>
      <w:r w:rsidR="00A164F7" w:rsidRPr="00CD4036">
        <w:rPr>
          <w:rFonts w:ascii="Eras Medium ITC" w:eastAsia="Malgun Gothic" w:hAnsi="Eras Medium ITC"/>
          <w:sz w:val="28"/>
          <w:szCs w:val="28"/>
        </w:rPr>
        <w:t xml:space="preserve"> libros se tienen en inventario y cuáles no</w:t>
      </w:r>
      <w:r w:rsidR="00CD4036" w:rsidRPr="00CD4036">
        <w:rPr>
          <w:rFonts w:ascii="Eras Medium ITC" w:eastAsia="Malgun Gothic" w:hAnsi="Eras Medium ITC"/>
          <w:sz w:val="28"/>
          <w:szCs w:val="28"/>
        </w:rPr>
        <w:t xml:space="preserve">. Otras actividades que </w:t>
      </w:r>
      <w:proofErr w:type="spellStart"/>
      <w:r w:rsidR="00CD4036" w:rsidRPr="00CD4036">
        <w:rPr>
          <w:rFonts w:ascii="Eras Medium ITC" w:eastAsia="Malgun Gothic" w:hAnsi="Eras Medium ITC"/>
          <w:sz w:val="28"/>
          <w:szCs w:val="28"/>
        </w:rPr>
        <w:t>seria</w:t>
      </w:r>
      <w:proofErr w:type="spellEnd"/>
      <w:r w:rsidR="00CD4036" w:rsidRPr="00CD4036">
        <w:rPr>
          <w:rFonts w:ascii="Eras Medium ITC" w:eastAsia="Malgun Gothic" w:hAnsi="Eras Medium ITC"/>
          <w:sz w:val="28"/>
          <w:szCs w:val="28"/>
        </w:rPr>
        <w:t xml:space="preserve"> muy difícil llevar a cabo sin ayuda de una aplicación son por ejemplo: Saber que se vendió al momento de hacer pedidos a los proveedores, guardar información de nuestro clientes para darles un mejor servicio, proporcionar un servicio de venta rápido y eficiente a los clientes cuando se trata de buscar algún libro, almacenar la información necesaria de los emplea</w:t>
      </w:r>
      <w:r w:rsidR="00CD4036">
        <w:rPr>
          <w:rFonts w:ascii="Eras Medium ITC" w:eastAsia="Malgun Gothic" w:hAnsi="Eras Medium ITC"/>
          <w:sz w:val="28"/>
          <w:szCs w:val="28"/>
        </w:rPr>
        <w:t>dos, conocer la ventas diarias y poder modificar toda esta información cuando se requiera.</w:t>
      </w:r>
    </w:p>
    <w:p w:rsidR="00CD4036" w:rsidRDefault="00CD4036" w:rsidP="00E92B8C">
      <w:pPr>
        <w:rPr>
          <w:rFonts w:ascii="Eras Medium ITC" w:eastAsia="Malgun Gothic" w:hAnsi="Eras Medium ITC"/>
          <w:sz w:val="28"/>
          <w:szCs w:val="28"/>
        </w:rPr>
      </w:pPr>
      <w:r>
        <w:rPr>
          <w:rFonts w:ascii="Eras Medium ITC" w:eastAsia="Malgun Gothic" w:hAnsi="Eras Medium ITC"/>
          <w:sz w:val="28"/>
          <w:szCs w:val="28"/>
        </w:rPr>
        <w:t>Por todas las razones antes expuestas</w:t>
      </w:r>
      <w:r w:rsidR="003E53E2">
        <w:rPr>
          <w:rFonts w:ascii="Eras Medium ITC" w:eastAsia="Malgun Gothic" w:hAnsi="Eras Medium ITC"/>
          <w:sz w:val="28"/>
          <w:szCs w:val="28"/>
        </w:rPr>
        <w:t>,</w:t>
      </w:r>
      <w:r>
        <w:rPr>
          <w:rFonts w:ascii="Eras Medium ITC" w:eastAsia="Malgun Gothic" w:hAnsi="Eras Medium ITC"/>
          <w:sz w:val="28"/>
          <w:szCs w:val="28"/>
        </w:rPr>
        <w:t xml:space="preserve"> se puede </w:t>
      </w:r>
      <w:r w:rsidR="003E53E2">
        <w:rPr>
          <w:rFonts w:ascii="Eras Medium ITC" w:eastAsia="Malgun Gothic" w:hAnsi="Eras Medium ITC"/>
          <w:sz w:val="28"/>
          <w:szCs w:val="28"/>
        </w:rPr>
        <w:t xml:space="preserve">apreciar la importancia de contar con una aplicación que administre una base de datos con toda la información necesaria. </w:t>
      </w:r>
    </w:p>
    <w:p w:rsidR="003E53E2" w:rsidRDefault="003E53E2" w:rsidP="00E92B8C">
      <w:pPr>
        <w:rPr>
          <w:rFonts w:ascii="Eras Medium ITC" w:eastAsia="Malgun Gothic" w:hAnsi="Eras Medium ITC"/>
          <w:sz w:val="28"/>
          <w:szCs w:val="28"/>
        </w:rPr>
      </w:pPr>
      <w:r>
        <w:rPr>
          <w:rFonts w:ascii="Eras Medium ITC" w:eastAsia="Malgun Gothic" w:hAnsi="Eras Medium ITC"/>
          <w:sz w:val="28"/>
          <w:szCs w:val="28"/>
        </w:rPr>
        <w:t xml:space="preserve">A continuación se enlistan todas las </w:t>
      </w:r>
      <w:r w:rsidR="00CB5CE0">
        <w:rPr>
          <w:rFonts w:ascii="Eras Medium ITC" w:eastAsia="Malgun Gothic" w:hAnsi="Eras Medium ITC"/>
          <w:sz w:val="28"/>
          <w:szCs w:val="28"/>
        </w:rPr>
        <w:t>actividades que se pueden realizar a través de esta aplicación y que contribuyen de manera positiva en la eficiencia, rapidez y calidad del servicio que se otorga a los clientes. Pero además las personas que laboran en la empresa también se ven beneficiadas al usar está aplicación , ya sea directivos, gerentes o vendedores, todas las personas involucradas podrían realizar de una manera más fácil y cómoda sus labores, lo que aumentaría su productividad y satisfacción.</w:t>
      </w:r>
    </w:p>
    <w:p w:rsidR="00CB5CE0" w:rsidRDefault="00F96196" w:rsidP="00F96196">
      <w:pPr>
        <w:pStyle w:val="Prrafodelista"/>
        <w:numPr>
          <w:ilvl w:val="0"/>
          <w:numId w:val="1"/>
        </w:numPr>
        <w:rPr>
          <w:rFonts w:ascii="Eras Medium ITC" w:eastAsia="Malgun Gothic" w:hAnsi="Eras Medium ITC"/>
          <w:sz w:val="28"/>
          <w:szCs w:val="28"/>
        </w:rPr>
      </w:pPr>
      <w:r>
        <w:rPr>
          <w:rFonts w:ascii="Eras Medium ITC" w:eastAsia="Malgun Gothic" w:hAnsi="Eras Medium ITC"/>
          <w:sz w:val="28"/>
          <w:szCs w:val="28"/>
        </w:rPr>
        <w:t>Almacenar información sobre inventarios, clientes, proveedores, ventas, pedidos y empleados.</w:t>
      </w:r>
    </w:p>
    <w:p w:rsidR="00F96196" w:rsidRDefault="00F96196" w:rsidP="00F96196">
      <w:pPr>
        <w:pStyle w:val="Prrafodelista"/>
        <w:numPr>
          <w:ilvl w:val="0"/>
          <w:numId w:val="1"/>
        </w:numPr>
        <w:rPr>
          <w:rFonts w:ascii="Eras Medium ITC" w:eastAsia="Malgun Gothic" w:hAnsi="Eras Medium ITC"/>
          <w:sz w:val="28"/>
          <w:szCs w:val="28"/>
        </w:rPr>
      </w:pPr>
      <w:r>
        <w:rPr>
          <w:rFonts w:ascii="Eras Medium ITC" w:eastAsia="Malgun Gothic" w:hAnsi="Eras Medium ITC"/>
          <w:sz w:val="28"/>
          <w:szCs w:val="28"/>
        </w:rPr>
        <w:lastRenderedPageBreak/>
        <w:t>Permitir consultas de la información almacenada mostrándola de una manera organizada.</w:t>
      </w:r>
    </w:p>
    <w:p w:rsidR="00F96196" w:rsidRDefault="00F96196" w:rsidP="00F96196">
      <w:pPr>
        <w:pStyle w:val="Prrafodelista"/>
        <w:numPr>
          <w:ilvl w:val="0"/>
          <w:numId w:val="1"/>
        </w:numPr>
        <w:rPr>
          <w:rFonts w:ascii="Eras Medium ITC" w:eastAsia="Malgun Gothic" w:hAnsi="Eras Medium ITC"/>
          <w:sz w:val="28"/>
          <w:szCs w:val="28"/>
        </w:rPr>
      </w:pPr>
      <w:r>
        <w:rPr>
          <w:rFonts w:ascii="Eras Medium ITC" w:eastAsia="Malgun Gothic" w:hAnsi="Eras Medium ITC"/>
          <w:sz w:val="28"/>
          <w:szCs w:val="28"/>
        </w:rPr>
        <w:t xml:space="preserve">Las consultas pueden realizarse sobre un tipo de información específica como </w:t>
      </w:r>
      <w:r w:rsidR="00DB4914">
        <w:rPr>
          <w:rFonts w:ascii="Eras Medium ITC" w:eastAsia="Malgun Gothic" w:hAnsi="Eras Medium ITC"/>
          <w:sz w:val="28"/>
          <w:szCs w:val="28"/>
        </w:rPr>
        <w:t xml:space="preserve"> </w:t>
      </w:r>
      <w:proofErr w:type="spellStart"/>
      <w:r w:rsidR="00DB4914">
        <w:rPr>
          <w:rFonts w:ascii="Eras Medium ITC" w:eastAsia="Malgun Gothic" w:hAnsi="Eras Medium ITC"/>
          <w:sz w:val="28"/>
          <w:szCs w:val="28"/>
        </w:rPr>
        <w:t>Nombres,Fechas</w:t>
      </w:r>
      <w:proofErr w:type="spellEnd"/>
      <w:r w:rsidR="00DB4914">
        <w:rPr>
          <w:rFonts w:ascii="Eras Medium ITC" w:eastAsia="Malgun Gothic" w:hAnsi="Eras Medium ITC"/>
          <w:sz w:val="28"/>
          <w:szCs w:val="28"/>
        </w:rPr>
        <w:t xml:space="preserve"> o </w:t>
      </w:r>
      <w:r>
        <w:rPr>
          <w:rFonts w:ascii="Eras Medium ITC" w:eastAsia="Malgun Gothic" w:hAnsi="Eras Medium ITC"/>
          <w:sz w:val="28"/>
          <w:szCs w:val="28"/>
        </w:rPr>
        <w:t>Cantidades</w:t>
      </w:r>
      <w:r w:rsidR="00DB4914">
        <w:rPr>
          <w:rFonts w:ascii="Eras Medium ITC" w:eastAsia="Malgun Gothic" w:hAnsi="Eras Medium ITC"/>
          <w:sz w:val="28"/>
          <w:szCs w:val="28"/>
        </w:rPr>
        <w:t xml:space="preserve"> que permiten recolectar información.</w:t>
      </w:r>
    </w:p>
    <w:p w:rsidR="00DB4914" w:rsidRDefault="00DB4914" w:rsidP="00F96196">
      <w:pPr>
        <w:pStyle w:val="Prrafodelista"/>
        <w:numPr>
          <w:ilvl w:val="0"/>
          <w:numId w:val="1"/>
        </w:numPr>
        <w:rPr>
          <w:rFonts w:ascii="Eras Medium ITC" w:eastAsia="Malgun Gothic" w:hAnsi="Eras Medium ITC"/>
          <w:sz w:val="28"/>
          <w:szCs w:val="28"/>
        </w:rPr>
      </w:pPr>
      <w:r>
        <w:rPr>
          <w:rFonts w:ascii="Eras Medium ITC" w:eastAsia="Malgun Gothic" w:hAnsi="Eras Medium ITC"/>
          <w:sz w:val="28"/>
          <w:szCs w:val="28"/>
        </w:rPr>
        <w:t>La información puede ser agregada y modificada lo que da mucha flexibilidad a la aplicación porque así puede ajustarse a las necesidades del usuario.</w:t>
      </w:r>
    </w:p>
    <w:p w:rsidR="00DB4914" w:rsidRDefault="00DB4914" w:rsidP="00F96196">
      <w:pPr>
        <w:pStyle w:val="Prrafodelista"/>
        <w:numPr>
          <w:ilvl w:val="0"/>
          <w:numId w:val="1"/>
        </w:numPr>
        <w:rPr>
          <w:rFonts w:ascii="Eras Medium ITC" w:eastAsia="Malgun Gothic" w:hAnsi="Eras Medium ITC"/>
          <w:sz w:val="28"/>
          <w:szCs w:val="28"/>
        </w:rPr>
      </w:pPr>
      <w:r>
        <w:rPr>
          <w:rFonts w:ascii="Eras Medium ITC" w:eastAsia="Malgun Gothic" w:hAnsi="Eras Medium ITC"/>
          <w:sz w:val="28"/>
          <w:szCs w:val="28"/>
        </w:rPr>
        <w:t>La aplicación protege la información, ya que por seguridad cuenta con tres niveles de usuarios que tienen diferentes permisos y de esta forma se evita que se conozca información confidencial de la empresa.</w:t>
      </w:r>
    </w:p>
    <w:p w:rsidR="00DB4914" w:rsidRDefault="00DB4914" w:rsidP="00F96196">
      <w:pPr>
        <w:pStyle w:val="Prrafodelista"/>
        <w:numPr>
          <w:ilvl w:val="0"/>
          <w:numId w:val="1"/>
        </w:numPr>
        <w:rPr>
          <w:rFonts w:ascii="Eras Medium ITC" w:eastAsia="Malgun Gothic" w:hAnsi="Eras Medium ITC"/>
          <w:sz w:val="28"/>
          <w:szCs w:val="28"/>
        </w:rPr>
      </w:pPr>
      <w:r>
        <w:rPr>
          <w:rFonts w:ascii="Eras Medium ITC" w:eastAsia="Malgun Gothic" w:hAnsi="Eras Medium ITC"/>
          <w:sz w:val="28"/>
          <w:szCs w:val="28"/>
        </w:rPr>
        <w:t>Esta aplicación cuenta con una interfaz de usuario intuitiva y clara por lo que resulta muy fácil de utilizar y no se requiere de conocimientos especializados.</w:t>
      </w:r>
    </w:p>
    <w:p w:rsidR="0069538A" w:rsidRPr="00F96196" w:rsidRDefault="0069538A" w:rsidP="00F96196">
      <w:pPr>
        <w:pStyle w:val="Prrafodelista"/>
        <w:numPr>
          <w:ilvl w:val="0"/>
          <w:numId w:val="1"/>
        </w:numPr>
        <w:rPr>
          <w:rFonts w:ascii="Eras Medium ITC" w:eastAsia="Malgun Gothic" w:hAnsi="Eras Medium ITC"/>
          <w:sz w:val="28"/>
          <w:szCs w:val="28"/>
        </w:rPr>
      </w:pPr>
      <w:r>
        <w:rPr>
          <w:rFonts w:ascii="Eras Medium ITC" w:eastAsia="Malgun Gothic" w:hAnsi="Eras Medium ITC"/>
          <w:sz w:val="28"/>
          <w:szCs w:val="28"/>
        </w:rPr>
        <w:t>Esta aplicación se adapta a cualquier empresa que ejerza el giro de librería .</w:t>
      </w:r>
    </w:p>
    <w:sectPr w:rsidR="0069538A" w:rsidRPr="00F96196" w:rsidSect="00DF6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B774C"/>
    <w:multiLevelType w:val="hybridMultilevel"/>
    <w:tmpl w:val="F000E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46A66"/>
    <w:rsid w:val="002B1505"/>
    <w:rsid w:val="002C02D0"/>
    <w:rsid w:val="003E53E2"/>
    <w:rsid w:val="00546A66"/>
    <w:rsid w:val="0069538A"/>
    <w:rsid w:val="007263D4"/>
    <w:rsid w:val="00A164F7"/>
    <w:rsid w:val="00CB23F4"/>
    <w:rsid w:val="00CB5CE0"/>
    <w:rsid w:val="00CD4036"/>
    <w:rsid w:val="00DB4914"/>
    <w:rsid w:val="00DF6D35"/>
    <w:rsid w:val="00E92B8C"/>
    <w:rsid w:val="00F96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D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6A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6A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961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Nydia Martinez Venegas</dc:creator>
  <cp:lastModifiedBy>Nydia Martinez Venegas</cp:lastModifiedBy>
  <cp:revision>8</cp:revision>
  <dcterms:created xsi:type="dcterms:W3CDTF">2014-12-03T15:49:00Z</dcterms:created>
  <dcterms:modified xsi:type="dcterms:W3CDTF">2014-12-04T03:09:00Z</dcterms:modified>
</cp:coreProperties>
</file>