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506C7" w14:textId="77777777" w:rsidR="005C648E" w:rsidRDefault="005C648E" w:rsidP="005C648E">
      <w:pPr>
        <w:rPr>
          <w:rtl/>
        </w:rPr>
      </w:pPr>
    </w:p>
    <w:p w14:paraId="1E91CDFF" w14:textId="24ED4CE6" w:rsidR="005C648E" w:rsidRDefault="005C648E" w:rsidP="005C648E">
      <w:pPr>
        <w:rPr>
          <w:rtl/>
        </w:rPr>
      </w:pPr>
      <w:r>
        <w:rPr>
          <w:rFonts w:hint="cs"/>
          <w:rtl/>
        </w:rPr>
        <w:t xml:space="preserve">חברי הקבוצה: </w:t>
      </w:r>
      <w:proofErr w:type="spellStart"/>
      <w:r>
        <w:rPr>
          <w:rFonts w:hint="cs"/>
          <w:rtl/>
        </w:rPr>
        <w:t>אליסף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סנואני</w:t>
      </w:r>
      <w:proofErr w:type="spellEnd"/>
      <w:r>
        <w:rPr>
          <w:rFonts w:hint="cs"/>
          <w:rtl/>
        </w:rPr>
        <w:t xml:space="preserve">, </w:t>
      </w:r>
      <w:proofErr w:type="spellStart"/>
      <w:r>
        <w:rPr>
          <w:rFonts w:hint="cs"/>
          <w:rtl/>
        </w:rPr>
        <w:t>נהוראי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חג'ג</w:t>
      </w:r>
      <w:proofErr w:type="spellEnd"/>
      <w:r>
        <w:rPr>
          <w:rFonts w:hint="cs"/>
          <w:rtl/>
        </w:rPr>
        <w:t>'</w:t>
      </w:r>
      <w:r>
        <w:rPr>
          <w:rFonts w:hint="cs"/>
          <w:rtl/>
        </w:rPr>
        <w:t>, יאיר דוידוף.</w:t>
      </w:r>
    </w:p>
    <w:p w14:paraId="3EABCD2D" w14:textId="101D84B2" w:rsidR="00FB6D6A" w:rsidRPr="00FB6D6A" w:rsidRDefault="00FB6D6A" w:rsidP="005C648E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1.</w:t>
      </w:r>
    </w:p>
    <w:p w14:paraId="5A9870F9" w14:textId="799003C3" w:rsidR="005C648E" w:rsidRDefault="005C648E" w:rsidP="005C648E">
      <w:pPr>
        <w:rPr>
          <w:rtl/>
        </w:rPr>
      </w:pPr>
      <w:r>
        <w:rPr>
          <w:rFonts w:hint="cs"/>
          <w:rtl/>
        </w:rPr>
        <w:t>המושג:</w:t>
      </w:r>
      <w:r>
        <w:rPr>
          <w:rFonts w:hint="cs"/>
        </w:rPr>
        <w:t xml:space="preserve"> M</w:t>
      </w:r>
      <w:r w:rsidRPr="00CD05AC">
        <w:t xml:space="preserve">achine </w:t>
      </w:r>
      <w:r>
        <w:t>P</w:t>
      </w:r>
      <w:r w:rsidRPr="00CD05AC">
        <w:t xml:space="preserve">recision </w:t>
      </w:r>
      <w:r>
        <w:rPr>
          <w:rFonts w:hint="cs"/>
          <w:rtl/>
        </w:rPr>
        <w:t xml:space="preserve"> כוונתו לדיוק מכונה, דיוק המכונה הוא מונח אשר מתאר את הדיוק ה</w:t>
      </w:r>
      <w:r w:rsidR="00FB6D6A">
        <w:rPr>
          <w:rFonts w:hint="cs"/>
          <w:rtl/>
        </w:rPr>
        <w:t xml:space="preserve">מקסימאלי </w:t>
      </w:r>
      <w:r>
        <w:rPr>
          <w:rFonts w:hint="cs"/>
          <w:rtl/>
        </w:rPr>
        <w:t xml:space="preserve">עבור המחשב </w:t>
      </w:r>
      <w:r w:rsidR="00FB6D6A">
        <w:rPr>
          <w:rFonts w:hint="cs"/>
          <w:rtl/>
        </w:rPr>
        <w:t xml:space="preserve">אשר </w:t>
      </w:r>
      <w:proofErr w:type="spellStart"/>
      <w:r w:rsidR="00FB6D6A">
        <w:rPr>
          <w:rFonts w:hint="cs"/>
          <w:rtl/>
        </w:rPr>
        <w:t>איתו</w:t>
      </w:r>
      <w:proofErr w:type="spellEnd"/>
      <w:r w:rsidR="00FB6D6A">
        <w:rPr>
          <w:rFonts w:hint="cs"/>
          <w:rtl/>
        </w:rPr>
        <w:t xml:space="preserve"> המחשב יוכל </w:t>
      </w:r>
      <w:r>
        <w:rPr>
          <w:rFonts w:hint="cs"/>
          <w:rtl/>
        </w:rPr>
        <w:t>להבדל בין מספרים, "הדיוק" הינו מספר קטן מאוד אשר מאפשר למחשב.</w:t>
      </w:r>
    </w:p>
    <w:p w14:paraId="2532E949" w14:textId="77777777" w:rsidR="005C648E" w:rsidRDefault="005C648E" w:rsidP="005C648E">
      <w:pPr>
        <w:rPr>
          <w:rtl/>
        </w:rPr>
      </w:pPr>
      <w:r>
        <w:rPr>
          <w:rFonts w:hint="cs"/>
          <w:rtl/>
        </w:rPr>
        <w:t xml:space="preserve">לדוג', נניח ונקרא לדיוק </w:t>
      </w:r>
      <w:r>
        <w:t>X</w:t>
      </w:r>
      <w:r>
        <w:rPr>
          <w:rFonts w:hint="cs"/>
          <w:rtl/>
        </w:rPr>
        <w:t xml:space="preserve"> אזי 1+</w:t>
      </w:r>
      <w:r>
        <w:rPr>
          <w:rFonts w:hint="cs"/>
        </w:rPr>
        <w:t>X</w:t>
      </w:r>
      <w:r>
        <w:rPr>
          <w:rFonts w:hint="cs"/>
          <w:rtl/>
        </w:rPr>
        <w:t xml:space="preserve"> יהיה שונה מ1.</w:t>
      </w:r>
    </w:p>
    <w:p w14:paraId="2D2C4D6B" w14:textId="57785CC1" w:rsidR="005C648E" w:rsidRDefault="005C648E" w:rsidP="005C648E">
      <w:pPr>
        <w:rPr>
          <w:rtl/>
        </w:rPr>
      </w:pPr>
      <w:r>
        <w:rPr>
          <w:rFonts w:hint="cs"/>
          <w:rtl/>
        </w:rPr>
        <w:t xml:space="preserve">ההסבר נלקח מהקישור הנ"ל : </w:t>
      </w:r>
      <w:hyperlink r:id="rId4" w:history="1">
        <w:r w:rsidRPr="00596271">
          <w:rPr>
            <w:rStyle w:val="Hyperlink"/>
          </w:rPr>
          <w:t>https://praveen.tifrbng.res.in/computing/precision</w:t>
        </w:r>
      </w:hyperlink>
    </w:p>
    <w:p w14:paraId="3F8B4BE1" w14:textId="25C7C69F" w:rsidR="00FB6D6A" w:rsidRPr="00FB6D6A" w:rsidRDefault="00FB6D6A" w:rsidP="005C648E">
      <w:pPr>
        <w:rPr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24CF54F" wp14:editId="14E4A7E1">
            <wp:simplePos x="0" y="0"/>
            <wp:positionH relativeFrom="column">
              <wp:posOffset>-1120140</wp:posOffset>
            </wp:positionH>
            <wp:positionV relativeFrom="paragraph">
              <wp:posOffset>151130</wp:posOffset>
            </wp:positionV>
            <wp:extent cx="10980420" cy="4447164"/>
            <wp:effectExtent l="0" t="0" r="0" b="0"/>
            <wp:wrapNone/>
            <wp:docPr id="1" name="תמונה 1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" descr="תמונה שמכילה טקסט&#10;&#10;התיאור נוצר באופן אוטומטי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10927" cy="445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b/>
          <w:bCs/>
          <w:u w:val="single"/>
          <w:rtl/>
        </w:rPr>
        <w:t>2.</w:t>
      </w:r>
    </w:p>
    <w:p w14:paraId="17A2C8AE" w14:textId="64BC459F" w:rsidR="005C648E" w:rsidRPr="003A5192" w:rsidRDefault="005C648E" w:rsidP="005C648E"/>
    <w:p w14:paraId="630EC18D" w14:textId="23091385" w:rsidR="000C7F35" w:rsidRDefault="000C7F35">
      <w:pPr>
        <w:rPr>
          <w:rtl/>
        </w:rPr>
      </w:pPr>
    </w:p>
    <w:p w14:paraId="2E3E924F" w14:textId="5B16814A" w:rsidR="00FB6D6A" w:rsidRDefault="00FB6D6A">
      <w:pPr>
        <w:rPr>
          <w:rtl/>
        </w:rPr>
      </w:pPr>
    </w:p>
    <w:p w14:paraId="096ADE36" w14:textId="63DB676D" w:rsidR="00FB6D6A" w:rsidRDefault="00FB6D6A">
      <w:pPr>
        <w:rPr>
          <w:rtl/>
        </w:rPr>
      </w:pPr>
    </w:p>
    <w:p w14:paraId="731BA812" w14:textId="070BB4D3" w:rsidR="00FB6D6A" w:rsidRDefault="00FB6D6A">
      <w:pPr>
        <w:rPr>
          <w:rtl/>
        </w:rPr>
      </w:pPr>
    </w:p>
    <w:p w14:paraId="6724C6E9" w14:textId="08EFC4B2" w:rsidR="00FB6D6A" w:rsidRDefault="00FB6D6A">
      <w:pPr>
        <w:rPr>
          <w:rtl/>
        </w:rPr>
      </w:pPr>
    </w:p>
    <w:p w14:paraId="7159914A" w14:textId="1427BFAB" w:rsidR="00FB6D6A" w:rsidRDefault="00FB6D6A">
      <w:pPr>
        <w:rPr>
          <w:rtl/>
        </w:rPr>
      </w:pPr>
    </w:p>
    <w:p w14:paraId="53F0B94B" w14:textId="55015899" w:rsidR="00FB6D6A" w:rsidRDefault="00FB6D6A">
      <w:pPr>
        <w:rPr>
          <w:rtl/>
        </w:rPr>
      </w:pPr>
    </w:p>
    <w:p w14:paraId="2FB0C411" w14:textId="2B5E9BE4" w:rsidR="00FB6D6A" w:rsidRDefault="00FB6D6A">
      <w:pPr>
        <w:rPr>
          <w:rtl/>
        </w:rPr>
      </w:pPr>
    </w:p>
    <w:p w14:paraId="678F39E4" w14:textId="7CACC547" w:rsidR="00FB6D6A" w:rsidRDefault="00FB6D6A">
      <w:pPr>
        <w:rPr>
          <w:rtl/>
        </w:rPr>
      </w:pPr>
    </w:p>
    <w:p w14:paraId="0B1932C0" w14:textId="60BCB043" w:rsidR="00FB6D6A" w:rsidRDefault="00FB6D6A">
      <w:pPr>
        <w:rPr>
          <w:rtl/>
        </w:rPr>
      </w:pPr>
    </w:p>
    <w:p w14:paraId="41C2E33D" w14:textId="6C948063" w:rsidR="00FB6D6A" w:rsidRDefault="00FB6D6A">
      <w:pPr>
        <w:rPr>
          <w:rtl/>
        </w:rPr>
      </w:pPr>
    </w:p>
    <w:p w14:paraId="180E3F04" w14:textId="75944967" w:rsidR="00FB6D6A" w:rsidRDefault="00FB6D6A">
      <w:pPr>
        <w:rPr>
          <w:rtl/>
        </w:rPr>
      </w:pPr>
    </w:p>
    <w:p w14:paraId="54D0E329" w14:textId="6CA787B7" w:rsidR="00FB6D6A" w:rsidRDefault="00FB6D6A">
      <w:pPr>
        <w:rPr>
          <w:rtl/>
        </w:rPr>
      </w:pPr>
    </w:p>
    <w:p w14:paraId="720E5FEE" w14:textId="2C830F65" w:rsidR="00FB6D6A" w:rsidRDefault="00FB6D6A">
      <w:pPr>
        <w:rPr>
          <w:rtl/>
        </w:rPr>
      </w:pPr>
    </w:p>
    <w:p w14:paraId="3AF258C1" w14:textId="7E43AD64" w:rsidR="00FB6D6A" w:rsidRDefault="00FB6D6A">
      <w:pPr>
        <w:rPr>
          <w:rtl/>
        </w:rPr>
      </w:pPr>
    </w:p>
    <w:p w14:paraId="055FC7E6" w14:textId="146E8DC7" w:rsidR="00FB6D6A" w:rsidRPr="005C648E" w:rsidRDefault="00FB6D6A" w:rsidP="00FB6D6A">
      <w:pPr>
        <w:jc w:val="right"/>
        <w:rPr>
          <w:rFonts w:hint="cs"/>
          <w:rtl/>
        </w:rPr>
      </w:pPr>
    </w:p>
    <w:sectPr w:rsidR="00FB6D6A" w:rsidRPr="005C648E" w:rsidSect="00C0411B">
      <w:headerReference w:type="default" r:id="rId6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987A3" w14:textId="77777777" w:rsidR="003A5192" w:rsidRDefault="00EC7C8C" w:rsidP="003A5192">
    <w:pPr>
      <w:jc w:val="center"/>
      <w:rPr>
        <w:rtl/>
      </w:rPr>
    </w:pPr>
    <w:r>
      <w:rPr>
        <w:rFonts w:hint="cs"/>
        <w:rtl/>
      </w:rPr>
      <w:t>1</w:t>
    </w:r>
    <w:r>
      <w:rPr>
        <w:rFonts w:hint="cs"/>
      </w:rPr>
      <w:t>EX</w:t>
    </w:r>
  </w:p>
  <w:p w14:paraId="31D55C8C" w14:textId="77777777" w:rsidR="003A5192" w:rsidRPr="003A5192" w:rsidRDefault="00EC7C8C" w:rsidP="003A5192">
    <w:pPr>
      <w:pStyle w:val="a3"/>
    </w:pPr>
    <w:r>
      <w:rPr>
        <w:rFonts w:hint="cs"/>
        <w:rtl/>
      </w:rPr>
      <w:t>בס"ד</w:t>
    </w:r>
    <w:r>
      <w:rPr>
        <w:rtl/>
      </w:rPr>
      <w:tab/>
    </w:r>
    <w:r>
      <w:rPr>
        <w:rtl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48E"/>
    <w:rsid w:val="000C7F35"/>
    <w:rsid w:val="005C648E"/>
    <w:rsid w:val="00C0411B"/>
    <w:rsid w:val="00EC7C8C"/>
    <w:rsid w:val="00FB6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21B0D"/>
  <w15:chartTrackingRefBased/>
  <w15:docId w15:val="{4CD15F72-5C99-4181-A821-4F0B074AD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648E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648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5C648E"/>
  </w:style>
  <w:style w:type="character" w:styleId="Hyperlink">
    <w:name w:val="Hyperlink"/>
    <w:basedOn w:val="a0"/>
    <w:uiPriority w:val="99"/>
    <w:unhideWhenUsed/>
    <w:rsid w:val="005C64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image" Target="media/image1.jpeg"/><Relationship Id="rId4" Type="http://schemas.openxmlformats.org/officeDocument/2006/relationships/hyperlink" Target="https://praveen.tifrbng.res.in/computing/precision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76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Yair Davidof</dc:creator>
  <cp:keywords/>
  <dc:description/>
  <cp:lastModifiedBy>Yair Davidof</cp:lastModifiedBy>
  <cp:revision>3</cp:revision>
  <dcterms:created xsi:type="dcterms:W3CDTF">2022-03-10T11:32:00Z</dcterms:created>
  <dcterms:modified xsi:type="dcterms:W3CDTF">2022-03-13T10:14:00Z</dcterms:modified>
</cp:coreProperties>
</file>