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560"/>
        <w:jc w:val="center"/>
      </w:pPr>
      <w:r>
        <w:rPr>
          <w:rFonts w:ascii="Aptos" w:hAnsi="Aptos"/>
          <w:b/>
          <w:color w:val="17324D"/>
          <w:sz w:val="34"/>
        </w:rPr>
        <w:t>[NOMBRE DE LA INSTITUCIÓN]</w:t>
      </w:r>
    </w:p>
    <w:p>
      <w:pPr>
        <w:spacing w:after="200"/>
        <w:jc w:val="center"/>
      </w:pPr>
      <w:r>
        <w:rPr>
          <w:rFonts w:ascii="Aptos" w:hAnsi="Aptos"/>
          <w:b/>
          <w:color w:val="2E6B5A"/>
          <w:sz w:val="26"/>
        </w:rPr>
        <w:t>PROYECTO FINAL</w:t>
      </w:r>
    </w:p>
    <w:p>
      <w:pPr>
        <w:spacing w:after="160"/>
        <w:jc w:val="center"/>
      </w:pPr>
      <w:r>
        <w:rPr>
          <w:rFonts w:ascii="Aptos" w:hAnsi="Aptos"/>
          <w:b/>
          <w:color w:val="17324D"/>
          <w:sz w:val="48"/>
        </w:rPr>
        <w:t>Sistema web de administración de estudiantes</w:t>
      </w:r>
    </w:p>
    <w:p>
      <w:pPr>
        <w:spacing w:after="1080"/>
        <w:jc w:val="center"/>
      </w:pPr>
      <w:r>
        <w:rPr>
          <w:rFonts w:ascii="Aptos" w:hAnsi="Aptos"/>
          <w:b w:val="0"/>
          <w:color w:val="607184"/>
          <w:sz w:val="30"/>
        </w:rPr>
        <w:t>CRUD completo con PHP, MySQL y PDO</w:t>
      </w:r>
    </w:p>
    <w:p>
      <w:pPr>
        <w:spacing w:after="140"/>
        <w:jc w:val="center"/>
      </w:pPr>
      <w:r>
        <w:rPr>
          <w:rFonts w:ascii="Aptos" w:hAnsi="Aptos"/>
          <w:b w:val="0"/>
          <w:sz w:val="24"/>
        </w:rPr>
        <w:t>Asignatura: Desarrollo y Base de Datos / Diseño y Control de Versiones</w:t>
      </w:r>
    </w:p>
    <w:p>
      <w:pPr>
        <w:spacing w:after="140"/>
        <w:jc w:val="center"/>
      </w:pPr>
      <w:r>
        <w:rPr>
          <w:rFonts w:ascii="Aptos" w:hAnsi="Aptos"/>
          <w:b w:val="0"/>
          <w:sz w:val="24"/>
        </w:rPr>
        <w:t>Docente: J. Solano</w:t>
      </w:r>
    </w:p>
    <w:p>
      <w:pPr>
        <w:spacing w:after="140"/>
        <w:jc w:val="center"/>
      </w:pPr>
      <w:r>
        <w:rPr>
          <w:rFonts w:ascii="Aptos" w:hAnsi="Aptos"/>
          <w:b w:val="0"/>
          <w:sz w:val="24"/>
        </w:rPr>
        <w:t>Integrantes: [Escribir nombres completos]</w:t>
      </w:r>
    </w:p>
    <w:p>
      <w:pPr>
        <w:spacing w:after="140"/>
        <w:jc w:val="center"/>
      </w:pPr>
      <w:r>
        <w:rPr>
          <w:rFonts w:ascii="Aptos" w:hAnsi="Aptos"/>
          <w:b w:val="0"/>
          <w:sz w:val="24"/>
        </w:rPr>
        <w:t>Sección: [Escribir sección]</w:t>
      </w:r>
    </w:p>
    <w:p>
      <w:pPr>
        <w:spacing w:after="1200"/>
        <w:jc w:val="center"/>
      </w:pPr>
      <w:r>
        <w:rPr>
          <w:rFonts w:ascii="Aptos" w:hAnsi="Aptos"/>
          <w:b w:val="0"/>
          <w:sz w:val="24"/>
        </w:rPr>
        <w:t>Fecha de entrega: 20 de agosto de 2026</w:t>
      </w:r>
    </w:p>
    <w:p>
      <w:pPr>
        <w:spacing w:after="0"/>
        <w:jc w:val="center"/>
      </w:pPr>
      <w:r>
        <w:rPr>
          <w:rFonts w:ascii="Aptos" w:hAnsi="Aptos"/>
          <w:b w:val="0"/>
          <w:sz w:val="24"/>
        </w:rPr>
        <w:t>[Ciudad], agosto de 2026</w:t>
      </w:r>
    </w:p>
    <w:p>
      <w:pPr>
        <w:sectPr>
          <w:pgSz w:w="12240" w:h="15840"/>
          <w:pgMar w:top="1296" w:right="1368" w:bottom="1152" w:left="136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</w:rPr>
        <w:t>Enlace del repositorio público</w:t>
      </w:r>
    </w:p>
    <w:p>
      <w:r>
        <w:rPr>
          <w:b/>
        </w:rPr>
        <w:t xml:space="preserve">URL del repositorio: </w:t>
      </w:r>
      <w:r>
        <w:rPr>
          <w:color w:val="2E6B5A"/>
        </w:rPr>
        <w:t>https://github.com/TU-USUARIO/sistema-estudiantes-crud</w:t>
      </w:r>
    </w:p>
    <w:p>
      <w:r>
        <w:t>Reemplaza el enlace anterior por la URL real del repositorio público antes de enviar el documento. El repositorio debe contener el README, el DER, el script SQL y el código fuente del CRUD.</w:t>
      </w:r>
    </w:p>
    <w:p>
      <w:pPr>
        <w:pStyle w:val="Heading1"/>
      </w:pPr>
      <w:r>
        <w:t>Resumen de entregables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t>Elemento</w:t>
            </w:r>
          </w:p>
        </w:tc>
        <w:tc>
          <w:tcPr>
            <w:tcW w:type="dxa" w:w="4752"/>
          </w:tcPr>
          <w:p>
            <w:r>
              <w:t>Ubicación o evidencia</w:t>
            </w:r>
          </w:p>
        </w:tc>
      </w:tr>
      <w:tr>
        <w:tc>
          <w:tcPr>
            <w:tcW w:type="dxa" w:w="4752"/>
          </w:tcPr>
          <w:p>
            <w:r>
              <w:t>Código fuente</w:t>
            </w:r>
          </w:p>
        </w:tc>
        <w:tc>
          <w:tcPr>
            <w:tcW w:type="dxa" w:w="4752"/>
          </w:tcPr>
          <w:p>
            <w:r>
              <w:t>Carpeta entrega-sistema-estudiantes/</w:t>
            </w:r>
          </w:p>
        </w:tc>
      </w:tr>
      <w:tr>
        <w:tc>
          <w:tcPr>
            <w:tcW w:type="dxa" w:w="4752"/>
          </w:tcPr>
          <w:p>
            <w:r>
              <w:t>Carpeta comprimida</w:t>
            </w:r>
          </w:p>
        </w:tc>
        <w:tc>
          <w:tcPr>
            <w:tcW w:type="dxa" w:w="4752"/>
          </w:tcPr>
          <w:p>
            <w:r>
              <w:t>sistema-estudiantes-crud.zip</w:t>
            </w:r>
          </w:p>
        </w:tc>
      </w:tr>
      <w:tr>
        <w:tc>
          <w:tcPr>
            <w:tcW w:type="dxa" w:w="4752"/>
          </w:tcPr>
          <w:p>
            <w:r>
              <w:t>Script SQL</w:t>
            </w:r>
          </w:p>
        </w:tc>
        <w:tc>
          <w:tcPr>
            <w:tcW w:type="dxa" w:w="4752"/>
          </w:tcPr>
          <w:p>
            <w:r>
              <w:t>database/estudiantes.sql</w:t>
            </w:r>
          </w:p>
        </w:tc>
      </w:tr>
      <w:tr>
        <w:tc>
          <w:tcPr>
            <w:tcW w:type="dxa" w:w="4752"/>
          </w:tcPr>
          <w:p>
            <w:r>
              <w:t>DER limpio</w:t>
            </w:r>
          </w:p>
        </w:tc>
        <w:tc>
          <w:tcPr>
            <w:tcW w:type="dxa" w:w="4752"/>
          </w:tcPr>
          <w:p>
            <w:r>
              <w:t>DER.png y DER.mmd</w:t>
            </w:r>
          </w:p>
        </w:tc>
      </w:tr>
      <w:tr>
        <w:tc>
          <w:tcPr>
            <w:tcW w:type="dxa" w:w="4752"/>
          </w:tcPr>
          <w:p>
            <w:r>
              <w:t>README</w:t>
            </w:r>
          </w:p>
        </w:tc>
        <w:tc>
          <w:tcPr>
            <w:tcW w:type="dxa" w:w="4752"/>
          </w:tcPr>
          <w:p>
            <w:r>
              <w:t>README.md</w:t>
            </w:r>
          </w:p>
        </w:tc>
      </w:tr>
      <w:tr>
        <w:tc>
          <w:tcPr>
            <w:tcW w:type="dxa" w:w="4752"/>
          </w:tcPr>
          <w:p>
            <w:r>
              <w:t>Video explicativo</w:t>
            </w:r>
          </w:p>
        </w:tc>
        <w:tc>
          <w:tcPr>
            <w:tcW w:type="dxa" w:w="4752"/>
          </w:tcPr>
          <w:p>
            <w:r>
              <w:t>[Pegar enlace de Google Drive o YouTube]</w:t>
            </w:r>
          </w:p>
        </w:tc>
      </w:tr>
      <w:tr>
        <w:tc>
          <w:tcPr>
            <w:tcW w:type="dxa" w:w="4752"/>
          </w:tcPr>
          <w:p>
            <w:r>
              <w:t>Repositorio público</w:t>
            </w:r>
          </w:p>
        </w:tc>
        <w:tc>
          <w:tcPr>
            <w:tcW w:type="dxa" w:w="4752"/>
          </w:tcPr>
          <w:p>
            <w:r>
              <w:t>[Pegar URL final de GitHub]</w:t>
            </w:r>
          </w:p>
        </w:tc>
      </w:tr>
    </w:tbl>
    <w:p>
      <w:pPr>
        <w:pStyle w:val="Heading1"/>
      </w:pPr>
      <w:r>
        <w:t>Declaración técnica</w:t>
      </w:r>
    </w:p>
    <w:p>
      <w:r>
        <w:t>El sistema implementa las operaciones de crear, leer, actualizar y eliminar registros de estudiantes. Para el acceso a datos se emplea PDO y consultas preparadas con parámetros enlazados. Los valores proporcionados por el usuario no se concatenan de forma directa dentro de las sentencias SQL.</w:t>
      </w:r>
    </w:p>
    <w:p>
      <w:pPr>
        <w:pStyle w:val="Heading1"/>
      </w:pPr>
      <w:r>
        <w:t>Envío</w:t>
      </w:r>
    </w:p>
    <w:p>
      <w:r>
        <w:t>El correo de entrega indicado es jsolano@penzottihn.org. Antes de enviar, verifica que los enlaces del video y del repositorio sean accesibles para el docente.</w:t>
      </w:r>
    </w:p>
    <w:sectPr w:rsidR="00FC693F" w:rsidRPr="0006063C" w:rsidSect="00034616">
      <w:pgSz w:w="12240" w:h="15840"/>
      <w:pgMar w:top="1296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