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right"/>
      </w:pPr>
      <w:r>
        <w:rPr>
          <w:b/>
          <w:color w:val="185A8D"/>
          <w:sz w:val="40"/>
        </w:rPr>
        <w:t>שָׁלוֹם עולם — Craft עברית</w:t>
      </w:r>
    </w:p>
    <w:p>
      <w:r>
        <w:t>Original writing for native editing and save verification.</w:t>
      </w:r>
    </w:p>
    <w:p>
      <w:r>
        <w:t>Open, edit, save and reopen this document in VS Code.</w:t>
      </w:r>
    </w:p>
    <w:sectPr>
      <w:pgSz w:w="12240" w:h="15840"/>
      <w:pgMar w:top="1440" w:right="1440" w:bottom="1440" w:left="1440"/>
    </w:sectPr>
  </w:body>
</w:document>
</file>