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5966" w14:textId="5E7473E8" w:rsidR="005D3D8E" w:rsidRPr="003F594F" w:rsidRDefault="004D4741">
      <w:pPr>
        <w:rPr>
          <w:rFonts w:ascii="Arial" w:hAnsi="Arial" w:cs="Arial"/>
          <w:shd w:val="clear" w:color="auto" w:fill="FFFFFF"/>
        </w:rPr>
      </w:pPr>
      <w:r w:rsidRPr="003F594F">
        <w:rPr>
          <w:rFonts w:ascii="Arial" w:hAnsi="Arial" w:cs="Arial"/>
          <w:shd w:val="clear" w:color="auto" w:fill="FFFFFF"/>
          <w:lang w:val="nl-NL"/>
        </w:rPr>
        <w:t xml:space="preserve">1 - </w:t>
      </w:r>
      <w:r w:rsidRPr="003F594F">
        <w:rPr>
          <w:rFonts w:ascii="Arial" w:hAnsi="Arial" w:cs="Arial"/>
          <w:shd w:val="clear" w:color="auto" w:fill="FFFFFF"/>
        </w:rPr>
        <w:t>SVG heeft enkele significante voordelen. Toch is dit bestandsformaat niet in alle gevallen de beste keus. Wij raden aan om SVG hoofdzakelijk te gebruiken voor het maken van iconen, eenvoudige grafieken, animaties en logo's.</w:t>
      </w:r>
    </w:p>
    <w:p w14:paraId="348F82B8" w14:textId="009694DB" w:rsidR="004D4741" w:rsidRPr="003F594F" w:rsidRDefault="004D4741">
      <w:pPr>
        <w:rPr>
          <w:rFonts w:ascii="Arial" w:hAnsi="Arial" w:cs="Arial"/>
          <w:shd w:val="clear" w:color="auto" w:fill="FFFFFF"/>
        </w:rPr>
      </w:pPr>
    </w:p>
    <w:p w14:paraId="477FF3F3" w14:textId="77777777" w:rsidR="00111BA4" w:rsidRPr="003F594F" w:rsidRDefault="004D4741" w:rsidP="00111BA4">
      <w:pPr>
        <w:shd w:val="clear" w:color="auto" w:fill="FFFFFF"/>
        <w:rPr>
          <w:rFonts w:ascii="Arial" w:eastAsia="Times New Roman" w:hAnsi="Arial" w:cs="Arial"/>
          <w:sz w:val="24"/>
          <w:szCs w:val="24"/>
          <w:lang w:val="nl-NL"/>
        </w:rPr>
      </w:pPr>
      <w:r w:rsidRPr="003F594F">
        <w:rPr>
          <w:rFonts w:ascii="Arial" w:hAnsi="Arial" w:cs="Arial"/>
          <w:shd w:val="clear" w:color="auto" w:fill="FFFFFF"/>
          <w:lang w:val="nl-NL"/>
        </w:rPr>
        <w:t>2 -</w:t>
      </w:r>
      <w:r w:rsidR="00111BA4" w:rsidRPr="003F594F">
        <w:rPr>
          <w:rFonts w:ascii="Arial" w:hAnsi="Arial" w:cs="Arial"/>
          <w:shd w:val="clear" w:color="auto" w:fill="FFFFFF"/>
          <w:lang w:val="nl-NL"/>
        </w:rPr>
        <w:t xml:space="preserve"> </w:t>
      </w:r>
      <w:r w:rsidR="00111BA4" w:rsidRPr="003F594F">
        <w:rPr>
          <w:rFonts w:ascii="Arial" w:eastAsia="Times New Roman" w:hAnsi="Arial" w:cs="Arial"/>
          <w:sz w:val="24"/>
          <w:szCs w:val="24"/>
          <w:lang w:val="nl-NL"/>
        </w:rPr>
        <w:t xml:space="preserve">Dit zijn de voordelen van SVG-bestanden ten opzichte van reguliere </w:t>
      </w:r>
      <w:proofErr w:type="spellStart"/>
      <w:r w:rsidR="00111BA4" w:rsidRPr="003F594F">
        <w:rPr>
          <w:rFonts w:ascii="Arial" w:eastAsia="Times New Roman" w:hAnsi="Arial" w:cs="Arial"/>
          <w:sz w:val="24"/>
          <w:szCs w:val="24"/>
          <w:lang w:val="nl-NL"/>
        </w:rPr>
        <w:t>JPEG-bestanden</w:t>
      </w:r>
      <w:proofErr w:type="spellEnd"/>
    </w:p>
    <w:p w14:paraId="12BE96A9" w14:textId="77777777" w:rsidR="00111BA4" w:rsidRPr="00111BA4" w:rsidRDefault="00111BA4" w:rsidP="00111BA4">
      <w:pPr>
        <w:numPr>
          <w:ilvl w:val="0"/>
          <w:numId w:val="1"/>
        </w:numPr>
        <w:shd w:val="clear" w:color="auto" w:fill="FFFFFF"/>
        <w:spacing w:after="60" w:line="240" w:lineRule="auto"/>
        <w:rPr>
          <w:rFonts w:ascii="Arial" w:eastAsia="Times New Roman" w:hAnsi="Arial" w:cs="Arial"/>
          <w:sz w:val="24"/>
          <w:szCs w:val="24"/>
          <w:lang w:val="nl-NL"/>
        </w:rPr>
      </w:pPr>
      <w:proofErr w:type="gramStart"/>
      <w:r w:rsidRPr="00111BA4">
        <w:rPr>
          <w:rFonts w:ascii="Arial" w:eastAsia="Times New Roman" w:hAnsi="Arial" w:cs="Arial"/>
          <w:sz w:val="24"/>
          <w:szCs w:val="24"/>
          <w:lang w:val="nl-NL"/>
        </w:rPr>
        <w:t>je</w:t>
      </w:r>
      <w:proofErr w:type="gramEnd"/>
      <w:r w:rsidRPr="00111BA4">
        <w:rPr>
          <w:rFonts w:ascii="Arial" w:eastAsia="Times New Roman" w:hAnsi="Arial" w:cs="Arial"/>
          <w:sz w:val="24"/>
          <w:szCs w:val="24"/>
          <w:lang w:val="nl-NL"/>
        </w:rPr>
        <w:t xml:space="preserve"> kunt ze schalen zonder dat dit van invloed is op de kwaliteit;</w:t>
      </w:r>
    </w:p>
    <w:p w14:paraId="34A67BA8" w14:textId="77777777" w:rsidR="00111BA4" w:rsidRPr="00111BA4" w:rsidRDefault="00111BA4" w:rsidP="00111BA4">
      <w:pPr>
        <w:numPr>
          <w:ilvl w:val="0"/>
          <w:numId w:val="1"/>
        </w:numPr>
        <w:shd w:val="clear" w:color="auto" w:fill="FFFFFF"/>
        <w:spacing w:after="60" w:line="240" w:lineRule="auto"/>
        <w:rPr>
          <w:rFonts w:ascii="Arial" w:eastAsia="Times New Roman" w:hAnsi="Arial" w:cs="Arial"/>
          <w:sz w:val="24"/>
          <w:szCs w:val="24"/>
          <w:lang w:val="nl-NL"/>
        </w:rPr>
      </w:pPr>
      <w:proofErr w:type="gramStart"/>
      <w:r w:rsidRPr="00111BA4">
        <w:rPr>
          <w:rFonts w:ascii="Arial" w:eastAsia="Times New Roman" w:hAnsi="Arial" w:cs="Arial"/>
          <w:sz w:val="24"/>
          <w:szCs w:val="24"/>
          <w:lang w:val="nl-NL"/>
        </w:rPr>
        <w:t>ze</w:t>
      </w:r>
      <w:proofErr w:type="gramEnd"/>
      <w:r w:rsidRPr="00111BA4">
        <w:rPr>
          <w:rFonts w:ascii="Arial" w:eastAsia="Times New Roman" w:hAnsi="Arial" w:cs="Arial"/>
          <w:sz w:val="24"/>
          <w:szCs w:val="24"/>
          <w:lang w:val="nl-NL"/>
        </w:rPr>
        <w:t xml:space="preserve"> nemen vaak minder ruimte in beslag, wat voorkomt dat je website traag wordt;</w:t>
      </w:r>
    </w:p>
    <w:p w14:paraId="71E2A097" w14:textId="59E152E9" w:rsidR="00111BA4" w:rsidRPr="003F594F" w:rsidRDefault="00111BA4" w:rsidP="00111BA4">
      <w:pPr>
        <w:numPr>
          <w:ilvl w:val="0"/>
          <w:numId w:val="1"/>
        </w:numPr>
        <w:shd w:val="clear" w:color="auto" w:fill="FFFFFF"/>
        <w:spacing w:line="240" w:lineRule="auto"/>
        <w:rPr>
          <w:rFonts w:ascii="Arial" w:eastAsia="Times New Roman" w:hAnsi="Arial" w:cs="Arial"/>
          <w:sz w:val="24"/>
          <w:szCs w:val="24"/>
          <w:lang w:val="nl-NL"/>
        </w:rPr>
      </w:pPr>
      <w:proofErr w:type="gramStart"/>
      <w:r w:rsidRPr="00111BA4">
        <w:rPr>
          <w:rFonts w:ascii="Arial" w:eastAsia="Times New Roman" w:hAnsi="Arial" w:cs="Arial"/>
          <w:sz w:val="24"/>
          <w:szCs w:val="24"/>
          <w:lang w:val="nl-NL"/>
        </w:rPr>
        <w:t>ze</w:t>
      </w:r>
      <w:proofErr w:type="gramEnd"/>
      <w:r w:rsidRPr="00111BA4">
        <w:rPr>
          <w:rFonts w:ascii="Arial" w:eastAsia="Times New Roman" w:hAnsi="Arial" w:cs="Arial"/>
          <w:sz w:val="24"/>
          <w:szCs w:val="24"/>
          <w:lang w:val="nl-NL"/>
        </w:rPr>
        <w:t xml:space="preserve"> zijn aan te passen met programmeertalen zoals </w:t>
      </w:r>
      <w:proofErr w:type="spellStart"/>
      <w:r w:rsidRPr="00111BA4">
        <w:rPr>
          <w:rFonts w:ascii="Arial" w:eastAsia="Times New Roman" w:hAnsi="Arial" w:cs="Arial"/>
          <w:sz w:val="24"/>
          <w:szCs w:val="24"/>
          <w:lang w:val="nl-NL"/>
        </w:rPr>
        <w:t>JavaScript</w:t>
      </w:r>
      <w:proofErr w:type="spellEnd"/>
      <w:r w:rsidRPr="00111BA4">
        <w:rPr>
          <w:rFonts w:ascii="Arial" w:eastAsia="Times New Roman" w:hAnsi="Arial" w:cs="Arial"/>
          <w:sz w:val="24"/>
          <w:szCs w:val="24"/>
          <w:lang w:val="nl-NL"/>
        </w:rPr>
        <w:t xml:space="preserve"> en CSS.</w:t>
      </w:r>
    </w:p>
    <w:p w14:paraId="34368A97" w14:textId="77777777" w:rsidR="00A27346" w:rsidRPr="00111BA4" w:rsidRDefault="00A27346" w:rsidP="003F594F">
      <w:pPr>
        <w:shd w:val="clear" w:color="auto" w:fill="FFFFFF"/>
        <w:spacing w:line="240" w:lineRule="auto"/>
        <w:ind w:left="360"/>
        <w:rPr>
          <w:rFonts w:ascii="Arial" w:eastAsia="Times New Roman" w:hAnsi="Arial" w:cs="Arial"/>
          <w:sz w:val="24"/>
          <w:szCs w:val="24"/>
          <w:lang w:val="nl-NL"/>
        </w:rPr>
      </w:pPr>
    </w:p>
    <w:p w14:paraId="2BD93807" w14:textId="3165C4EF" w:rsidR="004D4741" w:rsidRPr="003F594F" w:rsidRDefault="00111BA4">
      <w:pPr>
        <w:rPr>
          <w:rFonts w:ascii="Arial" w:hAnsi="Arial" w:cs="Arial"/>
          <w:shd w:val="clear" w:color="auto" w:fill="FFFFFF"/>
        </w:rPr>
      </w:pPr>
      <w:r w:rsidRPr="003F594F">
        <w:rPr>
          <w:lang w:val="nl-NL"/>
        </w:rPr>
        <w:t>3 -</w:t>
      </w:r>
      <w:r w:rsidR="00A27346" w:rsidRPr="003F594F">
        <w:rPr>
          <w:lang w:val="nl-NL"/>
        </w:rPr>
        <w:t xml:space="preserve"> </w:t>
      </w:r>
      <w:r w:rsidR="00A27346" w:rsidRPr="003F594F">
        <w:rPr>
          <w:rFonts w:ascii="Arial" w:hAnsi="Arial" w:cs="Arial"/>
          <w:shd w:val="clear" w:color="auto" w:fill="FFFFFF"/>
        </w:rPr>
        <w:t>Schaalbaar of schaalbaarheid is de mogelijkheid om een configuratie eenvoudig groter te maken. Schaalbaar kan betrekking hebben op een lokaal systeem, maar wordt tegenwoordig ook vaak in een globale bedoeling gebruikt. Het begrip wordt veelgebruikt in de IT-wereld, maar ook in de transportwereld.</w:t>
      </w:r>
    </w:p>
    <w:p w14:paraId="2840D24D" w14:textId="2B54B377" w:rsidR="00A27346" w:rsidRPr="003F594F" w:rsidRDefault="00A27346">
      <w:pPr>
        <w:rPr>
          <w:rFonts w:ascii="Arial" w:hAnsi="Arial" w:cs="Arial"/>
          <w:shd w:val="clear" w:color="auto" w:fill="FFFFFF"/>
          <w:lang w:val="nl-NL"/>
        </w:rPr>
      </w:pPr>
    </w:p>
    <w:p w14:paraId="6B75AD9A" w14:textId="0620D946" w:rsidR="00A27346" w:rsidRPr="003F594F" w:rsidRDefault="00A27346">
      <w:pPr>
        <w:rPr>
          <w:lang w:val="nl-NL"/>
        </w:rPr>
      </w:pPr>
      <w:r w:rsidRPr="003F594F">
        <w:rPr>
          <w:rFonts w:ascii="Arial" w:hAnsi="Arial" w:cs="Arial"/>
          <w:shd w:val="clear" w:color="auto" w:fill="FFFFFF"/>
          <w:lang w:val="nl-NL"/>
        </w:rPr>
        <w:t xml:space="preserve">4 - </w:t>
      </w:r>
      <w:r w:rsidR="003F594F" w:rsidRPr="003F594F">
        <w:rPr>
          <w:rFonts w:ascii="Arial" w:hAnsi="Arial" w:cs="Arial"/>
          <w:sz w:val="21"/>
          <w:szCs w:val="21"/>
          <w:shd w:val="clear" w:color="auto" w:fill="FFFFFF"/>
        </w:rPr>
        <w:t>Extensible Markup Language (XML) is een </w:t>
      </w:r>
      <w:hyperlink r:id="rId5" w:tooltip="Norm (standaard)" w:history="1">
        <w:r w:rsidR="003F594F" w:rsidRPr="003F594F">
          <w:rPr>
            <w:rStyle w:val="Hyperlink"/>
            <w:rFonts w:ascii="Arial" w:hAnsi="Arial" w:cs="Arial"/>
            <w:color w:val="auto"/>
            <w:sz w:val="21"/>
            <w:szCs w:val="21"/>
            <w:u w:val="none"/>
            <w:shd w:val="clear" w:color="auto" w:fill="FFFFFF"/>
          </w:rPr>
          <w:t>standaard</w:t>
        </w:r>
      </w:hyperlink>
      <w:r w:rsidR="003F594F" w:rsidRPr="003F594F">
        <w:rPr>
          <w:rFonts w:ascii="Arial" w:hAnsi="Arial" w:cs="Arial"/>
          <w:sz w:val="21"/>
          <w:szCs w:val="21"/>
          <w:shd w:val="clear" w:color="auto" w:fill="FFFFFF"/>
        </w:rPr>
        <w:t> van het </w:t>
      </w:r>
      <w:hyperlink r:id="rId6" w:tooltip="World Wide Web Consortium" w:history="1">
        <w:r w:rsidR="003F594F" w:rsidRPr="003F594F">
          <w:rPr>
            <w:rStyle w:val="Hyperlink"/>
            <w:rFonts w:ascii="Arial" w:hAnsi="Arial" w:cs="Arial"/>
            <w:color w:val="auto"/>
            <w:sz w:val="21"/>
            <w:szCs w:val="21"/>
            <w:u w:val="none"/>
            <w:shd w:val="clear" w:color="auto" w:fill="FFFFFF"/>
          </w:rPr>
          <w:t>World Wide Web Consortium</w:t>
        </w:r>
      </w:hyperlink>
      <w:r w:rsidR="003F594F" w:rsidRPr="003F594F">
        <w:rPr>
          <w:rFonts w:ascii="Arial" w:hAnsi="Arial" w:cs="Arial"/>
          <w:sz w:val="21"/>
          <w:szCs w:val="21"/>
          <w:shd w:val="clear" w:color="auto" w:fill="FFFFFF"/>
        </w:rPr>
        <w:t> voor de syntaxis van formele </w:t>
      </w:r>
      <w:hyperlink r:id="rId7" w:tooltip="Opmaaktaal" w:history="1">
        <w:r w:rsidR="003F594F" w:rsidRPr="003F594F">
          <w:rPr>
            <w:rStyle w:val="Hyperlink"/>
            <w:rFonts w:ascii="Arial" w:hAnsi="Arial" w:cs="Arial"/>
            <w:color w:val="auto"/>
            <w:sz w:val="21"/>
            <w:szCs w:val="21"/>
            <w:u w:val="none"/>
            <w:shd w:val="clear" w:color="auto" w:fill="FFFFFF"/>
          </w:rPr>
          <w:t>opmaaktalen</w:t>
        </w:r>
      </w:hyperlink>
      <w:r w:rsidR="003F594F" w:rsidRPr="003F594F">
        <w:rPr>
          <w:rFonts w:ascii="Arial" w:hAnsi="Arial" w:cs="Arial"/>
          <w:sz w:val="21"/>
          <w:szCs w:val="21"/>
          <w:shd w:val="clear" w:color="auto" w:fill="FFFFFF"/>
        </w:rPr>
        <w:t> waarmee men gestructureerde gegevens kan weergeven in de vorm van </w:t>
      </w:r>
      <w:hyperlink r:id="rId8" w:tooltip="Platte tekst" w:history="1">
        <w:r w:rsidR="003F594F" w:rsidRPr="003F594F">
          <w:rPr>
            <w:rStyle w:val="Hyperlink"/>
            <w:rFonts w:ascii="Arial" w:hAnsi="Arial" w:cs="Arial"/>
            <w:color w:val="auto"/>
            <w:sz w:val="21"/>
            <w:szCs w:val="21"/>
            <w:u w:val="none"/>
            <w:shd w:val="clear" w:color="auto" w:fill="FFFFFF"/>
          </w:rPr>
          <w:t>platte tekst</w:t>
        </w:r>
      </w:hyperlink>
      <w:r w:rsidR="003F594F" w:rsidRPr="003F594F">
        <w:rPr>
          <w:rFonts w:ascii="Arial" w:hAnsi="Arial" w:cs="Arial"/>
          <w:sz w:val="21"/>
          <w:szCs w:val="21"/>
          <w:shd w:val="clear" w:color="auto" w:fill="FFFFFF"/>
        </w:rPr>
        <w:t>. Deze presentatie is zowel </w:t>
      </w:r>
      <w:hyperlink r:id="rId9" w:tooltip="Machineleesbaar" w:history="1">
        <w:r w:rsidR="003F594F" w:rsidRPr="003F594F">
          <w:rPr>
            <w:rStyle w:val="Hyperlink"/>
            <w:rFonts w:ascii="Arial" w:hAnsi="Arial" w:cs="Arial"/>
            <w:color w:val="auto"/>
            <w:sz w:val="21"/>
            <w:szCs w:val="21"/>
            <w:u w:val="none"/>
            <w:shd w:val="clear" w:color="auto" w:fill="FFFFFF"/>
          </w:rPr>
          <w:t>machineleesbaar</w:t>
        </w:r>
      </w:hyperlink>
      <w:r w:rsidR="003F594F" w:rsidRPr="003F594F">
        <w:rPr>
          <w:rFonts w:ascii="Arial" w:hAnsi="Arial" w:cs="Arial"/>
          <w:sz w:val="21"/>
          <w:szCs w:val="21"/>
          <w:shd w:val="clear" w:color="auto" w:fill="FFFFFF"/>
        </w:rPr>
        <w:t> als leesbaar voor de mens. Het XML-formaat wordt gebruikt om gegevens op te slaan (zoals in het </w:t>
      </w:r>
      <w:hyperlink r:id="rId10" w:tooltip="OpenDocument" w:history="1">
        <w:r w:rsidR="003F594F" w:rsidRPr="003F594F">
          <w:rPr>
            <w:rStyle w:val="Hyperlink"/>
            <w:rFonts w:ascii="Arial" w:hAnsi="Arial" w:cs="Arial"/>
            <w:color w:val="auto"/>
            <w:sz w:val="21"/>
            <w:szCs w:val="21"/>
            <w:u w:val="none"/>
            <w:shd w:val="clear" w:color="auto" w:fill="FFFFFF"/>
          </w:rPr>
          <w:t>OpenDocument-formaat</w:t>
        </w:r>
      </w:hyperlink>
      <w:r w:rsidR="003F594F" w:rsidRPr="003F594F">
        <w:rPr>
          <w:rFonts w:ascii="Arial" w:hAnsi="Arial" w:cs="Arial"/>
          <w:sz w:val="21"/>
          <w:szCs w:val="21"/>
          <w:shd w:val="clear" w:color="auto" w:fill="FFFFFF"/>
        </w:rPr>
        <w:t>) en om gegevens over het </w:t>
      </w:r>
      <w:hyperlink r:id="rId11" w:tooltip="Internet" w:history="1">
        <w:r w:rsidR="003F594F" w:rsidRPr="003F594F">
          <w:rPr>
            <w:rStyle w:val="Hyperlink"/>
            <w:rFonts w:ascii="Arial" w:hAnsi="Arial" w:cs="Arial"/>
            <w:color w:val="auto"/>
            <w:sz w:val="21"/>
            <w:szCs w:val="21"/>
            <w:u w:val="none"/>
            <w:shd w:val="clear" w:color="auto" w:fill="FFFFFF"/>
          </w:rPr>
          <w:t>internet</w:t>
        </w:r>
      </w:hyperlink>
      <w:r w:rsidR="003F594F" w:rsidRPr="003F594F">
        <w:rPr>
          <w:rFonts w:ascii="Arial" w:hAnsi="Arial" w:cs="Arial"/>
          <w:sz w:val="21"/>
          <w:szCs w:val="21"/>
          <w:shd w:val="clear" w:color="auto" w:fill="FFFFFF"/>
        </w:rPr>
        <w:t> te versturen.</w:t>
      </w:r>
    </w:p>
    <w:sectPr w:rsidR="00A27346" w:rsidRPr="003F59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94C2A"/>
    <w:multiLevelType w:val="multilevel"/>
    <w:tmpl w:val="4FF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71"/>
    <w:rsid w:val="00111BA4"/>
    <w:rsid w:val="00187971"/>
    <w:rsid w:val="003F594F"/>
    <w:rsid w:val="004D4741"/>
    <w:rsid w:val="005D3D8E"/>
    <w:rsid w:val="00A273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9440"/>
  <w15:chartTrackingRefBased/>
  <w15:docId w15:val="{BB1C53B8-DE05-45C2-BE43-BD13DA97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11BA4"/>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3F5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03636">
      <w:bodyDiv w:val="1"/>
      <w:marLeft w:val="0"/>
      <w:marRight w:val="0"/>
      <w:marTop w:val="0"/>
      <w:marBottom w:val="0"/>
      <w:divBdr>
        <w:top w:val="none" w:sz="0" w:space="0" w:color="auto"/>
        <w:left w:val="none" w:sz="0" w:space="0" w:color="auto"/>
        <w:bottom w:val="none" w:sz="0" w:space="0" w:color="auto"/>
        <w:right w:val="none" w:sz="0" w:space="0" w:color="auto"/>
      </w:divBdr>
      <w:divsChild>
        <w:div w:id="517426123">
          <w:marLeft w:val="0"/>
          <w:marRight w:val="0"/>
          <w:marTop w:val="0"/>
          <w:marBottom w:val="300"/>
          <w:divBdr>
            <w:top w:val="none" w:sz="0" w:space="0" w:color="auto"/>
            <w:left w:val="none" w:sz="0" w:space="0" w:color="auto"/>
            <w:bottom w:val="none" w:sz="0" w:space="0" w:color="auto"/>
            <w:right w:val="none" w:sz="0" w:space="0" w:color="auto"/>
          </w:divBdr>
          <w:divsChild>
            <w:div w:id="380056976">
              <w:marLeft w:val="0"/>
              <w:marRight w:val="0"/>
              <w:marTop w:val="0"/>
              <w:marBottom w:val="225"/>
              <w:divBdr>
                <w:top w:val="none" w:sz="0" w:space="0" w:color="auto"/>
                <w:left w:val="none" w:sz="0" w:space="0" w:color="auto"/>
                <w:bottom w:val="none" w:sz="0" w:space="0" w:color="auto"/>
                <w:right w:val="none" w:sz="0" w:space="0" w:color="auto"/>
              </w:divBdr>
            </w:div>
            <w:div w:id="7037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Platte_tek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l.wikipedia.org/wiki/Opmaakta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World_Wide_Web_Consortium" TargetMode="External"/><Relationship Id="rId11" Type="http://schemas.openxmlformats.org/officeDocument/2006/relationships/hyperlink" Target="https://nl.wikipedia.org/wiki/Internet" TargetMode="External"/><Relationship Id="rId5" Type="http://schemas.openxmlformats.org/officeDocument/2006/relationships/hyperlink" Target="https://nl.wikipedia.org/wiki/Norm_(standaard)" TargetMode="External"/><Relationship Id="rId10" Type="http://schemas.openxmlformats.org/officeDocument/2006/relationships/hyperlink" Target="https://nl.wikipedia.org/wiki/OpenDocument" TargetMode="External"/><Relationship Id="rId4" Type="http://schemas.openxmlformats.org/officeDocument/2006/relationships/webSettings" Target="webSettings.xml"/><Relationship Id="rId9" Type="http://schemas.openxmlformats.org/officeDocument/2006/relationships/hyperlink" Target="https://nl.wikipedia.org/wiki/Machineleesba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hormechea</dc:creator>
  <cp:keywords/>
  <dc:description/>
  <cp:lastModifiedBy>yair hormechea</cp:lastModifiedBy>
  <cp:revision>5</cp:revision>
  <dcterms:created xsi:type="dcterms:W3CDTF">2020-12-18T10:41:00Z</dcterms:created>
  <dcterms:modified xsi:type="dcterms:W3CDTF">2020-12-18T10:43:00Z</dcterms:modified>
</cp:coreProperties>
</file>