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ECBA" w14:textId="7DE489A4" w:rsidR="00716947" w:rsidRPr="004440C2" w:rsidRDefault="004440C2" w:rsidP="004440C2">
      <w:r>
        <w:t xml:space="preserve">                                                                            </w:t>
      </w:r>
      <w:r w:rsidRPr="004440C2">
        <w:drawing>
          <wp:inline distT="0" distB="0" distL="0" distR="0" wp14:anchorId="7CE97CCA" wp14:editId="2ACDB49E">
            <wp:extent cx="9295500" cy="852170"/>
            <wp:effectExtent l="0" t="762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48461" cy="8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947" w:rsidRPr="00444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C2"/>
    <w:rsid w:val="004440C2"/>
    <w:rsid w:val="0071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0258"/>
  <w15:chartTrackingRefBased/>
  <w15:docId w15:val="{23347A8E-363E-49F1-8C92-5EB48C57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yajash goplani</dc:creator>
  <cp:keywords/>
  <dc:description/>
  <cp:lastModifiedBy>yajash goplani</cp:lastModifiedBy>
  <cp:revision>1</cp:revision>
  <dcterms:created xsi:type="dcterms:W3CDTF">2021-06-20T11:25:00Z</dcterms:created>
  <dcterms:modified xsi:type="dcterms:W3CDTF">2021-06-20T11:32:00Z</dcterms:modified>
</cp:coreProperties>
</file>