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52DB" w14:textId="506E0F7F" w:rsidR="00C00378" w:rsidRDefault="004A7C56">
      <w:r>
        <w:t xml:space="preserve">Goal of the paper: </w:t>
      </w:r>
    </w:p>
    <w:p w14:paraId="4A64A416" w14:textId="7D0DDBF2" w:rsidR="004A7C56" w:rsidRDefault="004A7C56" w:rsidP="004A7C56">
      <w:pPr>
        <w:pStyle w:val="ListParagraph"/>
        <w:numPr>
          <w:ilvl w:val="0"/>
          <w:numId w:val="1"/>
        </w:numPr>
      </w:pPr>
      <w:r>
        <w:t xml:space="preserve">Methods to dial in vehicle dynamics </w:t>
      </w:r>
    </w:p>
    <w:p w14:paraId="1A65A5D2" w14:textId="77777777" w:rsidR="004A7C56" w:rsidRDefault="004A7C56" w:rsidP="004A7C56"/>
    <w:p w14:paraId="134B5C2D" w14:textId="091C59AE" w:rsidR="004A7C56" w:rsidRDefault="004A7C56" w:rsidP="004A7C56">
      <w:r>
        <w:t>Project Objectives</w:t>
      </w:r>
      <w:r w:rsidR="00DA6BC3">
        <w:t xml:space="preserve"> and Constraints</w:t>
      </w:r>
      <w:r>
        <w:t xml:space="preserve">: </w:t>
      </w:r>
    </w:p>
    <w:p w14:paraId="2FDA9490" w14:textId="6649EA4E" w:rsidR="004A7C56" w:rsidRDefault="004A7C56" w:rsidP="004A7C56">
      <w:pPr>
        <w:pStyle w:val="ListParagraph"/>
        <w:numPr>
          <w:ilvl w:val="0"/>
          <w:numId w:val="1"/>
        </w:numPr>
      </w:pPr>
      <w:r>
        <w:t>From a large scale perspective, the goal is to win races. This can be further broken down</w:t>
      </w:r>
    </w:p>
    <w:p w14:paraId="1460512E" w14:textId="61940267" w:rsidR="004A7C56" w:rsidRDefault="004A7C56" w:rsidP="004A7C56">
      <w:pPr>
        <w:pStyle w:val="ListParagraph"/>
        <w:numPr>
          <w:ilvl w:val="0"/>
          <w:numId w:val="1"/>
        </w:numPr>
      </w:pPr>
      <w:r>
        <w:t>I’m focusing on vehicle dynamics</w:t>
      </w:r>
      <w:r w:rsidR="007B201D">
        <w:t xml:space="preserve"> [I think this was the right term?]</w:t>
      </w:r>
      <w:r>
        <w:t xml:space="preserve">, specifically simulations and testing methods. </w:t>
      </w:r>
    </w:p>
    <w:p w14:paraId="7445A40D" w14:textId="304FD230" w:rsidR="004A7C56" w:rsidRDefault="004A7C56" w:rsidP="004A7C56">
      <w:pPr>
        <w:pStyle w:val="ListParagraph"/>
        <w:numPr>
          <w:ilvl w:val="1"/>
          <w:numId w:val="1"/>
        </w:numPr>
      </w:pPr>
      <w:r>
        <w:t xml:space="preserve">Includes mathematical models and putting the car on a physical apparatus and shaking it </w:t>
      </w:r>
    </w:p>
    <w:p w14:paraId="74A362E1" w14:textId="3E34F39B" w:rsidR="004A7C56" w:rsidRDefault="004A7C56" w:rsidP="004A7C56">
      <w:pPr>
        <w:pStyle w:val="ListParagraph"/>
        <w:numPr>
          <w:ilvl w:val="1"/>
          <w:numId w:val="1"/>
        </w:numPr>
      </w:pPr>
      <w:r>
        <w:t xml:space="preserve">Focusing on components that affect vehicle dynamics. </w:t>
      </w:r>
    </w:p>
    <w:p w14:paraId="228EDABA" w14:textId="186DD297" w:rsidR="004A7C56" w:rsidRDefault="004A7C56" w:rsidP="004A7C56">
      <w:pPr>
        <w:pStyle w:val="ListParagraph"/>
        <w:numPr>
          <w:ilvl w:val="0"/>
          <w:numId w:val="1"/>
        </w:numPr>
      </w:pPr>
      <w:r>
        <w:t xml:space="preserve">Within categories of racing, I’m focusing on things that are beneficial for racing in general, rather than a subset of racing. </w:t>
      </w:r>
    </w:p>
    <w:p w14:paraId="28EC8F0C" w14:textId="27293C41" w:rsidR="004A7C56" w:rsidRDefault="004A7C56" w:rsidP="004A7C56">
      <w:pPr>
        <w:pStyle w:val="ListParagraph"/>
        <w:numPr>
          <w:ilvl w:val="1"/>
          <w:numId w:val="1"/>
        </w:numPr>
      </w:pPr>
      <w:r>
        <w:t xml:space="preserve">Further down the line, I’ll compare how these two testing methods affect a variation of cars, from off road racing to on tarmac racing. </w:t>
      </w:r>
    </w:p>
    <w:p w14:paraId="57528F4A" w14:textId="21F25C51" w:rsidR="00C810D3" w:rsidRDefault="00C810D3" w:rsidP="00C810D3">
      <w:pPr>
        <w:pStyle w:val="ListParagraph"/>
        <w:numPr>
          <w:ilvl w:val="0"/>
          <w:numId w:val="1"/>
        </w:numPr>
      </w:pPr>
      <w:r>
        <w:t xml:space="preserve">Non-technical aspects: </w:t>
      </w:r>
    </w:p>
    <w:p w14:paraId="5CFB8068" w14:textId="6E71F465" w:rsidR="00C810D3" w:rsidRDefault="00C810D3" w:rsidP="00C810D3">
      <w:pPr>
        <w:pStyle w:val="ListParagraph"/>
        <w:numPr>
          <w:ilvl w:val="1"/>
          <w:numId w:val="1"/>
        </w:numPr>
      </w:pPr>
      <w:r>
        <w:t xml:space="preserve">We’re using simulation because every motor sport series takes place in a weekend format from Thursday or Friday, when testing happens, to </w:t>
      </w:r>
    </w:p>
    <w:p w14:paraId="0621502B" w14:textId="78865A0C" w:rsidR="00C810D3" w:rsidRDefault="00C810D3" w:rsidP="00C810D3">
      <w:pPr>
        <w:pStyle w:val="ListParagraph"/>
        <w:numPr>
          <w:ilvl w:val="1"/>
          <w:numId w:val="1"/>
        </w:numPr>
      </w:pPr>
      <w:r>
        <w:t xml:space="preserve">The physical amount of testing time is very small, so pushing it to a computer or testing apparatus before the season starts is good. This can then be extrapolated to racing conditions a few weeks before a race. Having this competitive edge is powerful. </w:t>
      </w:r>
    </w:p>
    <w:p w14:paraId="15D0D911" w14:textId="717F0DD3" w:rsidR="00C810D3" w:rsidRDefault="00C810D3" w:rsidP="00C810D3">
      <w:pPr>
        <w:pStyle w:val="ListParagraph"/>
        <w:numPr>
          <w:ilvl w:val="1"/>
          <w:numId w:val="1"/>
        </w:numPr>
      </w:pPr>
      <w:r>
        <w:t xml:space="preserve">Money is another constraint––engineering salaries, multi-million dollar machines, travel. The niche nature of the field means that there are few highly qualified people who can do this. </w:t>
      </w:r>
    </w:p>
    <w:p w14:paraId="35B883BD" w14:textId="5D131D5C" w:rsidR="00C810D3" w:rsidRDefault="00C810D3" w:rsidP="00C810D3">
      <w:pPr>
        <w:pStyle w:val="ListParagraph"/>
        <w:numPr>
          <w:ilvl w:val="1"/>
          <w:numId w:val="1"/>
        </w:numPr>
      </w:pPr>
      <w:r>
        <w:t xml:space="preserve">Time constraints: there are an infinite amount of things that can be analyzed and studied. Carol Smith (spelling?), </w:t>
      </w:r>
      <w:r>
        <w:rPr>
          <w:i/>
          <w:iCs/>
        </w:rPr>
        <w:t>Tuned to Win</w:t>
      </w:r>
      <w:r>
        <w:t xml:space="preserve">, says that whatever car and driver package make it around the track fastest win; every car is a starting point, so all you can do is tune it to maximize its capabilities. You have to maximize a machine with infinite tweaks. How do you maximize these tweaks? </w:t>
      </w:r>
    </w:p>
    <w:p w14:paraId="3DFE99E1" w14:textId="199B9494" w:rsidR="00C810D3" w:rsidRDefault="00C810D3" w:rsidP="00C810D3">
      <w:pPr>
        <w:pStyle w:val="ListParagraph"/>
        <w:numPr>
          <w:ilvl w:val="2"/>
          <w:numId w:val="1"/>
        </w:numPr>
      </w:pPr>
      <w:r>
        <w:t xml:space="preserve">Another paper talks about shaker rigs, but doesn’t look at how to improve the shaker rig itself, but looks at an algorithm that simulates the simulation. </w:t>
      </w:r>
    </w:p>
    <w:p w14:paraId="099875EC" w14:textId="18F522E1" w:rsidR="00C810D3" w:rsidRDefault="00C810D3" w:rsidP="00C810D3">
      <w:pPr>
        <w:pStyle w:val="ListParagraph"/>
        <w:numPr>
          <w:ilvl w:val="3"/>
          <w:numId w:val="1"/>
        </w:numPr>
      </w:pPr>
      <w:r>
        <w:t xml:space="preserve">Mechanical grip (changeable): springs, shock/damper coupled with a spring that controls the rate at which a spring compresses (ten plus adjustments of each of the following: high speed compression, low speed compression, and rebound), anti roll bar adjustments (decoupled from pitch of the car) </w:t>
      </w:r>
    </w:p>
    <w:p w14:paraId="16DC8D95" w14:textId="77777777" w:rsidR="00C810D3" w:rsidRDefault="00C810D3" w:rsidP="00C810D3">
      <w:pPr>
        <w:pStyle w:val="ListParagraph"/>
        <w:numPr>
          <w:ilvl w:val="3"/>
          <w:numId w:val="1"/>
        </w:numPr>
      </w:pPr>
      <w:r>
        <w:t xml:space="preserve">Other variables are locked into design and can’t be adjusted easily: things built onto the chassis </w:t>
      </w:r>
    </w:p>
    <w:p w14:paraId="4675BD35" w14:textId="77777777" w:rsidR="00DA6BC3" w:rsidRDefault="00C810D3" w:rsidP="00C810D3">
      <w:pPr>
        <w:pStyle w:val="ListParagraph"/>
        <w:numPr>
          <w:ilvl w:val="1"/>
          <w:numId w:val="1"/>
        </w:numPr>
      </w:pPr>
      <w:r>
        <w:t xml:space="preserve">There’s a relationship between testing methods and what you are able to test, because of the variable amount of things you can look at. </w:t>
      </w:r>
    </w:p>
    <w:p w14:paraId="2B789E07" w14:textId="771610AC" w:rsidR="00C810D3" w:rsidRDefault="007A6357" w:rsidP="007A6357">
      <w:pPr>
        <w:pStyle w:val="ListParagraph"/>
        <w:numPr>
          <w:ilvl w:val="0"/>
          <w:numId w:val="1"/>
        </w:numPr>
      </w:pPr>
      <w:r>
        <w:t xml:space="preserve">How do you know whether one method is more successful than another? </w:t>
      </w:r>
      <w:r w:rsidR="00C810D3">
        <w:t xml:space="preserve"> </w:t>
      </w:r>
    </w:p>
    <w:p w14:paraId="3404536B" w14:textId="1BDDB671" w:rsidR="007A6357" w:rsidRDefault="00B23BF6" w:rsidP="00C810D3">
      <w:pPr>
        <w:pStyle w:val="ListParagraph"/>
        <w:numPr>
          <w:ilvl w:val="1"/>
          <w:numId w:val="1"/>
        </w:numPr>
      </w:pPr>
      <w:r>
        <w:t xml:space="preserve">Need to find a metric or a way to use numbers to evaluate methods. </w:t>
      </w:r>
    </w:p>
    <w:p w14:paraId="183A23AA" w14:textId="02A3B490" w:rsidR="004E158A" w:rsidRDefault="004E158A" w:rsidP="004E158A">
      <w:pPr>
        <w:pStyle w:val="ListParagraph"/>
        <w:numPr>
          <w:ilvl w:val="2"/>
          <w:numId w:val="1"/>
        </w:numPr>
      </w:pPr>
      <w:r>
        <w:t xml:space="preserve">It’s important to use numbers </w:t>
      </w:r>
    </w:p>
    <w:p w14:paraId="4710FC02" w14:textId="14BDB324" w:rsidR="004E158A" w:rsidRDefault="004E158A" w:rsidP="004E158A">
      <w:pPr>
        <w:pStyle w:val="ListParagraph"/>
        <w:numPr>
          <w:ilvl w:val="2"/>
          <w:numId w:val="1"/>
        </w:numPr>
      </w:pPr>
      <w:r>
        <w:lastRenderedPageBreak/>
        <w:t xml:space="preserve">Testing the damper involves a shock dyno with a machine with a mobile arm and a stationery end to plot speed vs. force. In contrast, a shaker rig involves putting the whole car with a pan under each wheel and a linear piston under each pan, with more pistons under different parts of the chassis. </w:t>
      </w:r>
      <w:r w:rsidR="005B5629">
        <w:t xml:space="preserve">The pistons are oscillated to simulate the road, and any part of the car can be analyzed, such as the distribution of force going downwards at each tire. </w:t>
      </w:r>
    </w:p>
    <w:p w14:paraId="02C2233F" w14:textId="3B9F5186" w:rsidR="005B5629" w:rsidRDefault="005B5629" w:rsidP="005B5629">
      <w:pPr>
        <w:pStyle w:val="ListParagraph"/>
        <w:numPr>
          <w:ilvl w:val="3"/>
          <w:numId w:val="1"/>
        </w:numPr>
      </w:pPr>
      <w:r>
        <w:t xml:space="preserve">Connection to constraint/objective: the shaker rig seems a lot more advantageous than a shock dyno, but there are too many variables at play. </w:t>
      </w:r>
    </w:p>
    <w:p w14:paraId="4247C44B" w14:textId="13B16324" w:rsidR="005B5629" w:rsidRDefault="005B5629" w:rsidP="005B5629">
      <w:pPr>
        <w:pStyle w:val="ListParagraph"/>
        <w:numPr>
          <w:ilvl w:val="3"/>
          <w:numId w:val="1"/>
        </w:numPr>
      </w:pPr>
      <w:r>
        <w:t xml:space="preserve">At some point, you need to only focus on one data point to eliminate other variables. However, at the same time, the shock dyno only tests shock, so you can’t make a conclusion about how much the chassis twists or other variables unique to your car and how it was built. </w:t>
      </w:r>
    </w:p>
    <w:p w14:paraId="6DAD5DB3" w14:textId="24772B26" w:rsidR="005B5629" w:rsidRDefault="005B5629" w:rsidP="005B5629">
      <w:pPr>
        <w:pStyle w:val="ListParagraph"/>
        <w:numPr>
          <w:ilvl w:val="2"/>
          <w:numId w:val="1"/>
        </w:numPr>
      </w:pPr>
      <w:r>
        <w:t xml:space="preserve">Need a quantitative analysis of these methods, including things that aren’t comparable. </w:t>
      </w:r>
    </w:p>
    <w:p w14:paraId="632FD7DC" w14:textId="3259647D" w:rsidR="0062627F" w:rsidRDefault="0062627F" w:rsidP="0062627F">
      <w:pPr>
        <w:pStyle w:val="ListParagraph"/>
        <w:numPr>
          <w:ilvl w:val="1"/>
          <w:numId w:val="1"/>
        </w:numPr>
      </w:pPr>
      <w:r>
        <w:t xml:space="preserve">Available money, time, etc. affects what variables you can look into. </w:t>
      </w:r>
    </w:p>
    <w:p w14:paraId="48523230" w14:textId="55FB7E44" w:rsidR="0062627F" w:rsidRDefault="0062627F" w:rsidP="0062627F">
      <w:pPr>
        <w:pStyle w:val="ListParagraph"/>
        <w:numPr>
          <w:ilvl w:val="2"/>
          <w:numId w:val="1"/>
        </w:numPr>
      </w:pPr>
      <w:r>
        <w:t xml:space="preserve">Went to racing shop and asked what you would need to do to prepare to do this in a professional setting. They simulate everything, which makes their testing constraints different than a grassroots level racer. This changes what you would need in testing. </w:t>
      </w:r>
    </w:p>
    <w:p w14:paraId="683ADDFB" w14:textId="5D609D7C" w:rsidR="00E74088" w:rsidRDefault="00E74088" w:rsidP="00E74088">
      <w:pPr>
        <w:pStyle w:val="ListParagraph"/>
        <w:numPr>
          <w:ilvl w:val="0"/>
          <w:numId w:val="1"/>
        </w:numPr>
      </w:pPr>
      <w:r>
        <w:t xml:space="preserve">Objective: Identify method or system that will yield the most improvement in terms of time, money, and technology available. </w:t>
      </w:r>
    </w:p>
    <w:sectPr w:rsidR="00E7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65B2E"/>
    <w:multiLevelType w:val="hybridMultilevel"/>
    <w:tmpl w:val="EA7AE4BE"/>
    <w:lvl w:ilvl="0" w:tplc="8C9E3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56"/>
    <w:rsid w:val="004A7C56"/>
    <w:rsid w:val="004E158A"/>
    <w:rsid w:val="005B5629"/>
    <w:rsid w:val="0062627F"/>
    <w:rsid w:val="007A6357"/>
    <w:rsid w:val="007B201D"/>
    <w:rsid w:val="00A30E8C"/>
    <w:rsid w:val="00B23BF6"/>
    <w:rsid w:val="00C00378"/>
    <w:rsid w:val="00C810D3"/>
    <w:rsid w:val="00DA6BC3"/>
    <w:rsid w:val="00E74088"/>
    <w:rsid w:val="00EF0F01"/>
    <w:rsid w:val="00F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DBE0A"/>
  <w15:chartTrackingRefBased/>
  <w15:docId w15:val="{BC9D3E19-9ED1-2E4C-B093-164713F5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619</Words>
  <Characters>3349</Characters>
  <Application>Microsoft Office Word</Application>
  <DocSecurity>0</DocSecurity>
  <Lines>44</Lines>
  <Paragraphs>4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Schollenberger</dc:creator>
  <cp:keywords/>
  <dc:description/>
  <cp:lastModifiedBy>Emily Schollenberger</cp:lastModifiedBy>
  <cp:revision>10</cp:revision>
  <dcterms:created xsi:type="dcterms:W3CDTF">2024-10-30T16:05:00Z</dcterms:created>
  <dcterms:modified xsi:type="dcterms:W3CDTF">2024-10-30T16:47:00Z</dcterms:modified>
</cp:coreProperties>
</file>