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14:paraId="4BE66F1D" w14:textId="77777777" w:rsidTr="002E7767">
        <w:trPr>
          <w:trHeight w:val="567"/>
        </w:trPr>
        <w:tc>
          <w:tcPr>
            <w:tcW w:w="1050" w:type="dxa"/>
            <w:shd w:val="clear" w:color="auto" w:fill="5B9BD5"/>
            <w:vAlign w:val="center"/>
          </w:tcPr>
          <w:p w14:paraId="7308C04C"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ﾃｽﾄｹｰｽNO</w:t>
            </w:r>
          </w:p>
        </w:tc>
        <w:tc>
          <w:tcPr>
            <w:tcW w:w="5355" w:type="dxa"/>
            <w:shd w:val="clear" w:color="auto" w:fill="5B9BD5"/>
            <w:vAlign w:val="center"/>
          </w:tcPr>
          <w:p w14:paraId="31C607A4"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テスト内容</w:t>
            </w:r>
          </w:p>
        </w:tc>
        <w:tc>
          <w:tcPr>
            <w:tcW w:w="4935" w:type="dxa"/>
            <w:shd w:val="clear" w:color="auto" w:fill="5B9BD5"/>
            <w:vAlign w:val="center"/>
          </w:tcPr>
          <w:p w14:paraId="151FE4F0" w14:textId="77777777" w:rsidR="004467AC" w:rsidRPr="002E7767" w:rsidRDefault="004467AC">
            <w:pPr>
              <w:jc w:val="center"/>
              <w:rPr>
                <w:rFonts w:ascii="游ゴシック" w:eastAsia="游ゴシック" w:hAnsi="游ゴシック"/>
                <w:sz w:val="20"/>
              </w:rPr>
            </w:pPr>
            <w:r w:rsidRPr="002E7767">
              <w:rPr>
                <w:rFonts w:ascii="游ゴシック" w:eastAsia="游ゴシック" w:hAnsi="游ゴシック" w:hint="eastAsia"/>
                <w:sz w:val="20"/>
              </w:rPr>
              <w:t>確認内容</w:t>
            </w:r>
          </w:p>
        </w:tc>
        <w:tc>
          <w:tcPr>
            <w:tcW w:w="1050" w:type="dxa"/>
            <w:shd w:val="clear" w:color="auto" w:fill="5B9BD5"/>
            <w:vAlign w:val="center"/>
          </w:tcPr>
          <w:p w14:paraId="039E942C"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確認日</w:t>
            </w:r>
          </w:p>
        </w:tc>
        <w:tc>
          <w:tcPr>
            <w:tcW w:w="945" w:type="dxa"/>
            <w:shd w:val="clear" w:color="auto" w:fill="5B9BD5"/>
            <w:vAlign w:val="center"/>
          </w:tcPr>
          <w:p w14:paraId="75A70C4F"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OK/NG</w:t>
            </w:r>
          </w:p>
        </w:tc>
        <w:tc>
          <w:tcPr>
            <w:tcW w:w="2310" w:type="dxa"/>
            <w:shd w:val="clear" w:color="auto" w:fill="5B9BD5"/>
            <w:vAlign w:val="center"/>
          </w:tcPr>
          <w:p w14:paraId="249038F9"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備　考</w:t>
            </w:r>
          </w:p>
        </w:tc>
      </w:tr>
      <w:tr w:rsidR="00C464E0" w14:paraId="78616553" w14:textId="77777777" w:rsidTr="00BB1682">
        <w:trPr>
          <w:trHeight w:val="567"/>
        </w:trPr>
        <w:tc>
          <w:tcPr>
            <w:tcW w:w="1050" w:type="dxa"/>
            <w:vAlign w:val="center"/>
          </w:tcPr>
          <w:p w14:paraId="62419063" w14:textId="298167CA" w:rsidR="00C464E0" w:rsidRPr="002E7767" w:rsidRDefault="00C464E0" w:rsidP="00485F02">
            <w:pPr>
              <w:snapToGrid w:val="0"/>
              <w:jc w:val="center"/>
              <w:rPr>
                <w:rFonts w:ascii="游ゴシック" w:eastAsia="游ゴシック" w:hAnsi="游ゴシック"/>
                <w:sz w:val="20"/>
              </w:rPr>
            </w:pPr>
            <w:r>
              <w:rPr>
                <w:rFonts w:ascii="游ゴシック" w:eastAsia="游ゴシック" w:hAnsi="游ゴシック" w:hint="eastAsia"/>
                <w:sz w:val="20"/>
              </w:rPr>
              <w:t>前提1</w:t>
            </w:r>
          </w:p>
        </w:tc>
        <w:tc>
          <w:tcPr>
            <w:tcW w:w="14595" w:type="dxa"/>
            <w:gridSpan w:val="5"/>
            <w:vAlign w:val="center"/>
          </w:tcPr>
          <w:p w14:paraId="0BEF5A21" w14:textId="7CB0F391" w:rsidR="00C464E0" w:rsidRPr="008126AE" w:rsidRDefault="008126AE">
            <w:pPr>
              <w:snapToGrid w:val="0"/>
              <w:rPr>
                <w:rFonts w:ascii="游ゴシック" w:eastAsia="游ゴシック" w:hAnsi="游ゴシック"/>
                <w:sz w:val="20"/>
              </w:rPr>
            </w:pPr>
            <w:r w:rsidRPr="008126AE">
              <w:rPr>
                <w:rFonts w:ascii="游ゴシック" w:eastAsia="游ゴシック" w:hAnsi="游ゴシック" w:hint="eastAsia"/>
                <w:sz w:val="20"/>
              </w:rPr>
              <w:t>指定した年月の請求データを、加入者情報と料金情報から作成</w:t>
            </w:r>
            <w:r>
              <w:rPr>
                <w:rFonts w:ascii="游ゴシック" w:eastAsia="游ゴシック" w:hAnsi="游ゴシック" w:hint="eastAsia"/>
                <w:sz w:val="20"/>
              </w:rPr>
              <w:t>。加入者情報・料金情報については「バッチアプリ機能実装テスト結果.</w:t>
            </w:r>
            <w:r>
              <w:rPr>
                <w:rFonts w:ascii="游ゴシック" w:eastAsia="游ゴシック" w:hAnsi="游ゴシック"/>
                <w:sz w:val="20"/>
              </w:rPr>
              <w:t>xlsx</w:t>
            </w:r>
            <w:r>
              <w:rPr>
                <w:rFonts w:ascii="游ゴシック" w:eastAsia="游ゴシック" w:hAnsi="游ゴシック" w:hint="eastAsia"/>
                <w:sz w:val="20"/>
              </w:rPr>
              <w:t>」を参照。</w:t>
            </w:r>
          </w:p>
        </w:tc>
      </w:tr>
      <w:tr w:rsidR="00007583" w14:paraId="21D3AEC6" w14:textId="77777777" w:rsidTr="002E7767">
        <w:trPr>
          <w:trHeight w:val="567"/>
        </w:trPr>
        <w:tc>
          <w:tcPr>
            <w:tcW w:w="1050" w:type="dxa"/>
            <w:vAlign w:val="center"/>
          </w:tcPr>
          <w:p w14:paraId="6AE09006" w14:textId="0B27B2B7"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1-1</w:t>
            </w:r>
          </w:p>
        </w:tc>
        <w:tc>
          <w:tcPr>
            <w:tcW w:w="5355" w:type="dxa"/>
            <w:vMerge w:val="restart"/>
            <w:vAlign w:val="center"/>
          </w:tcPr>
          <w:p w14:paraId="3DD92D49" w14:textId="5B4B1DBD" w:rsidR="00A826D6" w:rsidRDefault="00A826D6" w:rsidP="00007583">
            <w:pPr>
              <w:snapToGrid w:val="0"/>
              <w:rPr>
                <w:rFonts w:ascii="游ゴシック" w:eastAsia="游ゴシック" w:hAnsi="游ゴシック"/>
                <w:sz w:val="20"/>
              </w:rPr>
            </w:pPr>
            <w:r>
              <w:rPr>
                <w:rFonts w:ascii="游ゴシック" w:eastAsia="游ゴシック" w:hAnsi="游ゴシック" w:hint="eastAsia"/>
                <w:sz w:val="20"/>
              </w:rPr>
              <w:t>コマンドライン引数が「</w:t>
            </w:r>
            <w:proofErr w:type="spellStart"/>
            <w:r>
              <w:rPr>
                <w:rFonts w:ascii="游ゴシック" w:eastAsia="游ゴシック" w:hAnsi="游ゴシック" w:hint="eastAsia"/>
                <w:sz w:val="20"/>
              </w:rPr>
              <w:t>y</w:t>
            </w:r>
            <w:r>
              <w:rPr>
                <w:rFonts w:ascii="游ゴシック" w:eastAsia="游ゴシック" w:hAnsi="游ゴシック"/>
                <w:sz w:val="20"/>
              </w:rPr>
              <w:t>yyy</w:t>
            </w:r>
            <w:r>
              <w:rPr>
                <w:rFonts w:ascii="游ゴシック" w:eastAsia="游ゴシック" w:hAnsi="游ゴシック" w:hint="eastAsia"/>
                <w:sz w:val="20"/>
              </w:rPr>
              <w:t>MM</w:t>
            </w:r>
            <w:proofErr w:type="spellEnd"/>
            <w:r>
              <w:rPr>
                <w:rFonts w:ascii="游ゴシック" w:eastAsia="游ゴシック" w:hAnsi="游ゴシック" w:hint="eastAsia"/>
                <w:sz w:val="20"/>
              </w:rPr>
              <w:t>」の正しい状態でバッチを起動する</w:t>
            </w:r>
          </w:p>
          <w:p w14:paraId="4402303D" w14:textId="36974F29" w:rsidR="00007583" w:rsidRDefault="00A826D6" w:rsidP="00007583">
            <w:pPr>
              <w:snapToGrid w:val="0"/>
              <w:rPr>
                <w:rFonts w:ascii="游ゴシック" w:eastAsia="游ゴシック" w:hAnsi="游ゴシック"/>
                <w:sz w:val="20"/>
              </w:rPr>
            </w:pPr>
            <w:r>
              <w:rPr>
                <w:rFonts w:ascii="游ゴシック" w:eastAsia="游ゴシック" w:hAnsi="游ゴシック" w:hint="eastAsia"/>
                <w:sz w:val="20"/>
              </w:rPr>
              <w:t>※</w:t>
            </w:r>
            <w:r w:rsidR="00007583">
              <w:rPr>
                <w:rFonts w:ascii="游ゴシック" w:eastAsia="游ゴシック" w:hAnsi="游ゴシック" w:hint="eastAsia"/>
                <w:sz w:val="20"/>
              </w:rPr>
              <w:t>コマンドライン引数に202202を入力</w:t>
            </w:r>
          </w:p>
        </w:tc>
        <w:tc>
          <w:tcPr>
            <w:tcW w:w="4935" w:type="dxa"/>
            <w:vAlign w:val="center"/>
          </w:tcPr>
          <w:p w14:paraId="230169F5" w14:textId="475E204F" w:rsidR="00007583"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入力された日付のログが表示されること</w:t>
            </w:r>
          </w:p>
        </w:tc>
        <w:tc>
          <w:tcPr>
            <w:tcW w:w="1050" w:type="dxa"/>
            <w:vAlign w:val="center"/>
          </w:tcPr>
          <w:p w14:paraId="084A8EA9" w14:textId="7F25336F"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F4F94C8"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1B0B76A7" w14:textId="77777777" w:rsidR="00007583" w:rsidRPr="002E7767" w:rsidRDefault="00007583" w:rsidP="00007583">
            <w:pPr>
              <w:snapToGrid w:val="0"/>
              <w:rPr>
                <w:rFonts w:ascii="游ゴシック" w:eastAsia="游ゴシック" w:hAnsi="游ゴシック"/>
                <w:sz w:val="20"/>
              </w:rPr>
            </w:pPr>
          </w:p>
        </w:tc>
      </w:tr>
      <w:tr w:rsidR="00007583" w14:paraId="14C1DF02" w14:textId="77777777" w:rsidTr="002E7767">
        <w:trPr>
          <w:trHeight w:val="567"/>
        </w:trPr>
        <w:tc>
          <w:tcPr>
            <w:tcW w:w="1050" w:type="dxa"/>
            <w:vAlign w:val="center"/>
          </w:tcPr>
          <w:p w14:paraId="4BD64D5D" w14:textId="0CFFD413"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1-2</w:t>
            </w:r>
          </w:p>
        </w:tc>
        <w:tc>
          <w:tcPr>
            <w:tcW w:w="5355" w:type="dxa"/>
            <w:vMerge/>
            <w:vAlign w:val="center"/>
          </w:tcPr>
          <w:p w14:paraId="7762C3BF" w14:textId="77777777" w:rsidR="00007583" w:rsidRDefault="00007583" w:rsidP="00007583">
            <w:pPr>
              <w:snapToGrid w:val="0"/>
              <w:rPr>
                <w:rFonts w:ascii="游ゴシック" w:eastAsia="游ゴシック" w:hAnsi="游ゴシック"/>
                <w:sz w:val="20"/>
              </w:rPr>
            </w:pPr>
          </w:p>
        </w:tc>
        <w:tc>
          <w:tcPr>
            <w:tcW w:w="4935" w:type="dxa"/>
            <w:vAlign w:val="center"/>
          </w:tcPr>
          <w:p w14:paraId="22FC63DC" w14:textId="010A5018" w:rsidR="00007583"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入力された日付に該当する請求ステータス情報の追加件数が表示されていること</w:t>
            </w:r>
          </w:p>
        </w:tc>
        <w:tc>
          <w:tcPr>
            <w:tcW w:w="1050" w:type="dxa"/>
            <w:vAlign w:val="center"/>
          </w:tcPr>
          <w:p w14:paraId="478FB0EF" w14:textId="51332675"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E839BA3"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49F69BC0" w14:textId="77777777" w:rsidR="00007583" w:rsidRPr="002E7767" w:rsidRDefault="00007583" w:rsidP="00007583">
            <w:pPr>
              <w:snapToGrid w:val="0"/>
              <w:rPr>
                <w:rFonts w:ascii="游ゴシック" w:eastAsia="游ゴシック" w:hAnsi="游ゴシック"/>
                <w:sz w:val="20"/>
              </w:rPr>
            </w:pPr>
          </w:p>
        </w:tc>
      </w:tr>
      <w:tr w:rsidR="00007583" w14:paraId="01426626" w14:textId="77777777" w:rsidTr="002E7767">
        <w:trPr>
          <w:trHeight w:val="567"/>
        </w:trPr>
        <w:tc>
          <w:tcPr>
            <w:tcW w:w="1050" w:type="dxa"/>
            <w:vAlign w:val="center"/>
          </w:tcPr>
          <w:p w14:paraId="44595677" w14:textId="4D779C37"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sz w:val="20"/>
              </w:rPr>
              <w:t>1-</w:t>
            </w:r>
            <w:r>
              <w:rPr>
                <w:rFonts w:ascii="游ゴシック" w:eastAsia="游ゴシック" w:hAnsi="游ゴシック" w:hint="eastAsia"/>
                <w:sz w:val="20"/>
              </w:rPr>
              <w:t>3</w:t>
            </w:r>
          </w:p>
        </w:tc>
        <w:tc>
          <w:tcPr>
            <w:tcW w:w="5355" w:type="dxa"/>
            <w:vMerge/>
            <w:vAlign w:val="center"/>
          </w:tcPr>
          <w:p w14:paraId="3256FBE8" w14:textId="77777777" w:rsidR="00007583" w:rsidRDefault="00007583" w:rsidP="00007583">
            <w:pPr>
              <w:snapToGrid w:val="0"/>
              <w:rPr>
                <w:rFonts w:ascii="游ゴシック" w:eastAsia="游ゴシック" w:hAnsi="游ゴシック"/>
                <w:sz w:val="20"/>
              </w:rPr>
            </w:pPr>
          </w:p>
        </w:tc>
        <w:tc>
          <w:tcPr>
            <w:tcW w:w="4935" w:type="dxa"/>
            <w:vAlign w:val="center"/>
          </w:tcPr>
          <w:p w14:paraId="4E0AC39B" w14:textId="03AF5096" w:rsidR="00007583"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入力された日付に該当する請求データ情報の追加件数が表示されていること</w:t>
            </w:r>
          </w:p>
        </w:tc>
        <w:tc>
          <w:tcPr>
            <w:tcW w:w="1050" w:type="dxa"/>
            <w:vAlign w:val="center"/>
          </w:tcPr>
          <w:p w14:paraId="0DFEE05C" w14:textId="32572E19"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5F1F51A"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2E54AB75" w14:textId="77777777" w:rsidR="00007583" w:rsidRPr="002E7767" w:rsidRDefault="00007583" w:rsidP="00007583">
            <w:pPr>
              <w:snapToGrid w:val="0"/>
              <w:rPr>
                <w:rFonts w:ascii="游ゴシック" w:eastAsia="游ゴシック" w:hAnsi="游ゴシック"/>
                <w:sz w:val="20"/>
              </w:rPr>
            </w:pPr>
          </w:p>
        </w:tc>
      </w:tr>
      <w:tr w:rsidR="00007583" w14:paraId="0F5D0A33" w14:textId="77777777" w:rsidTr="002E7767">
        <w:trPr>
          <w:trHeight w:val="567"/>
        </w:trPr>
        <w:tc>
          <w:tcPr>
            <w:tcW w:w="1050" w:type="dxa"/>
            <w:vAlign w:val="center"/>
          </w:tcPr>
          <w:p w14:paraId="551EB40B" w14:textId="00B0D67B"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sz w:val="20"/>
              </w:rPr>
              <w:t>1-</w:t>
            </w:r>
            <w:r>
              <w:rPr>
                <w:rFonts w:ascii="游ゴシック" w:eastAsia="游ゴシック" w:hAnsi="游ゴシック" w:hint="eastAsia"/>
                <w:sz w:val="20"/>
              </w:rPr>
              <w:t>4</w:t>
            </w:r>
          </w:p>
        </w:tc>
        <w:tc>
          <w:tcPr>
            <w:tcW w:w="5355" w:type="dxa"/>
            <w:vMerge/>
            <w:vAlign w:val="center"/>
          </w:tcPr>
          <w:p w14:paraId="15EDE3D7" w14:textId="77777777" w:rsidR="00007583" w:rsidRDefault="00007583" w:rsidP="00007583">
            <w:pPr>
              <w:snapToGrid w:val="0"/>
              <w:rPr>
                <w:rFonts w:ascii="游ゴシック" w:eastAsia="游ゴシック" w:hAnsi="游ゴシック"/>
                <w:sz w:val="20"/>
              </w:rPr>
            </w:pPr>
          </w:p>
        </w:tc>
        <w:tc>
          <w:tcPr>
            <w:tcW w:w="4935" w:type="dxa"/>
            <w:vAlign w:val="center"/>
          </w:tcPr>
          <w:p w14:paraId="624A5A6A" w14:textId="77B32FE1" w:rsidR="00007583"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入力された日付に該当する請求明細情報の追加件数が表示されていること</w:t>
            </w:r>
          </w:p>
        </w:tc>
        <w:tc>
          <w:tcPr>
            <w:tcW w:w="1050" w:type="dxa"/>
            <w:vAlign w:val="center"/>
          </w:tcPr>
          <w:p w14:paraId="597B6DE5" w14:textId="55903585"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F33DEC7"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33F66A69" w14:textId="77777777" w:rsidR="00007583" w:rsidRPr="002E7767" w:rsidRDefault="00007583" w:rsidP="00007583">
            <w:pPr>
              <w:snapToGrid w:val="0"/>
              <w:rPr>
                <w:rFonts w:ascii="游ゴシック" w:eastAsia="游ゴシック" w:hAnsi="游ゴシック"/>
                <w:sz w:val="20"/>
              </w:rPr>
            </w:pPr>
          </w:p>
        </w:tc>
      </w:tr>
      <w:tr w:rsidR="00007583" w14:paraId="2EBDF3BE" w14:textId="77777777" w:rsidTr="002E7767">
        <w:trPr>
          <w:trHeight w:val="567"/>
        </w:trPr>
        <w:tc>
          <w:tcPr>
            <w:tcW w:w="1050" w:type="dxa"/>
            <w:vAlign w:val="center"/>
          </w:tcPr>
          <w:p w14:paraId="07998C73" w14:textId="1B20E0C3"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2-1</w:t>
            </w:r>
          </w:p>
        </w:tc>
        <w:tc>
          <w:tcPr>
            <w:tcW w:w="5355" w:type="dxa"/>
            <w:vMerge w:val="restart"/>
            <w:vAlign w:val="center"/>
          </w:tcPr>
          <w:p w14:paraId="28ADC543" w14:textId="41B20036" w:rsidR="00007583" w:rsidRDefault="00A826D6" w:rsidP="00007583">
            <w:pPr>
              <w:snapToGrid w:val="0"/>
              <w:rPr>
                <w:rFonts w:ascii="游ゴシック" w:eastAsia="游ゴシック" w:hAnsi="游ゴシック"/>
                <w:sz w:val="20"/>
              </w:rPr>
            </w:pPr>
            <w:r>
              <w:rPr>
                <w:rFonts w:ascii="游ゴシック" w:eastAsia="游ゴシック" w:hAnsi="游ゴシック" w:hint="eastAsia"/>
                <w:sz w:val="20"/>
              </w:rPr>
              <w:t>バッチ実行後</w:t>
            </w:r>
            <w:r w:rsidR="00F12A5F">
              <w:rPr>
                <w:rFonts w:ascii="游ゴシック" w:eastAsia="游ゴシック" w:hAnsi="游ゴシック" w:hint="eastAsia"/>
                <w:sz w:val="20"/>
              </w:rPr>
              <w:t>、</w:t>
            </w:r>
            <w:r>
              <w:rPr>
                <w:rFonts w:ascii="游ゴシック" w:eastAsia="游ゴシック" w:hAnsi="游ゴシック" w:hint="eastAsia"/>
                <w:sz w:val="20"/>
              </w:rPr>
              <w:t>請求データ状況の</w:t>
            </w:r>
            <w:r w:rsidR="00F12A5F">
              <w:rPr>
                <w:rFonts w:ascii="游ゴシック" w:eastAsia="游ゴシック" w:hAnsi="游ゴシック" w:hint="eastAsia"/>
                <w:sz w:val="20"/>
              </w:rPr>
              <w:t>ＤＢに正しくコマンドライン引数の日付データが挿入されているか確認</w:t>
            </w:r>
            <w:r>
              <w:rPr>
                <w:rFonts w:ascii="游ゴシック" w:eastAsia="游ゴシック" w:hAnsi="游ゴシック"/>
                <w:sz w:val="20"/>
              </w:rPr>
              <w:br/>
            </w:r>
            <w:r>
              <w:rPr>
                <w:rFonts w:ascii="游ゴシック" w:eastAsia="游ゴシック" w:hAnsi="游ゴシック" w:hint="eastAsia"/>
                <w:sz w:val="20"/>
              </w:rPr>
              <w:t>※</w:t>
            </w:r>
            <w:r w:rsidR="00007583">
              <w:rPr>
                <w:rFonts w:ascii="游ゴシック" w:eastAsia="游ゴシック" w:hAnsi="游ゴシック" w:hint="eastAsia"/>
                <w:sz w:val="20"/>
              </w:rPr>
              <w:t>H2</w:t>
            </w:r>
            <w:r w:rsidR="00007583">
              <w:rPr>
                <w:rFonts w:ascii="游ゴシック" w:eastAsia="游ゴシック" w:hAnsi="游ゴシック"/>
                <w:sz w:val="20"/>
              </w:rPr>
              <w:t>-consolen</w:t>
            </w:r>
            <w:r w:rsidR="00421F79">
              <w:rPr>
                <w:rFonts w:ascii="游ゴシック" w:eastAsia="游ゴシック" w:hAnsi="游ゴシック" w:hint="eastAsia"/>
                <w:sz w:val="20"/>
              </w:rPr>
              <w:t>で</w:t>
            </w:r>
            <w:r w:rsidR="00007583">
              <w:rPr>
                <w:rFonts w:ascii="游ゴシック" w:eastAsia="游ゴシック" w:hAnsi="游ゴシック" w:hint="eastAsia"/>
                <w:sz w:val="20"/>
              </w:rPr>
              <w:t>「SELECT ＊</w:t>
            </w:r>
            <w:r w:rsidR="00007583">
              <w:rPr>
                <w:rFonts w:ascii="游ゴシック" w:eastAsia="游ゴシック" w:hAnsi="游ゴシック"/>
                <w:sz w:val="20"/>
              </w:rPr>
              <w:t>T_BILLING_STATUS</w:t>
            </w:r>
            <w:r w:rsidR="00007583">
              <w:rPr>
                <w:rFonts w:ascii="游ゴシック" w:eastAsia="游ゴシック" w:hAnsi="游ゴシック" w:hint="eastAsia"/>
                <w:sz w:val="20"/>
              </w:rPr>
              <w:t>」を実行</w:t>
            </w:r>
          </w:p>
        </w:tc>
        <w:tc>
          <w:tcPr>
            <w:tcW w:w="4935" w:type="dxa"/>
            <w:vAlign w:val="center"/>
          </w:tcPr>
          <w:p w14:paraId="2D7558A2" w14:textId="405B9754" w:rsidR="00007583" w:rsidRDefault="00007583" w:rsidP="00007583">
            <w:pPr>
              <w:snapToGrid w:val="0"/>
              <w:rPr>
                <w:rFonts w:ascii="游ゴシック" w:eastAsia="游ゴシック" w:hAnsi="游ゴシック"/>
                <w:sz w:val="20"/>
              </w:rPr>
            </w:pPr>
            <w:proofErr w:type="spellStart"/>
            <w:r>
              <w:rPr>
                <w:rFonts w:ascii="游ゴシック" w:eastAsia="游ゴシック" w:hAnsi="游ゴシック"/>
                <w:sz w:val="20"/>
              </w:rPr>
              <w:t>billing_ym</w:t>
            </w:r>
            <w:proofErr w:type="spellEnd"/>
            <w:r>
              <w:rPr>
                <w:rFonts w:ascii="游ゴシック" w:eastAsia="游ゴシック" w:hAnsi="游ゴシック" w:hint="eastAsia"/>
                <w:sz w:val="20"/>
              </w:rPr>
              <w:t>に入力された日付データが追加されていること</w:t>
            </w:r>
          </w:p>
        </w:tc>
        <w:tc>
          <w:tcPr>
            <w:tcW w:w="1050" w:type="dxa"/>
            <w:vAlign w:val="center"/>
          </w:tcPr>
          <w:p w14:paraId="09D608A9" w14:textId="18621140"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316EBA5"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515B183E" w14:textId="77777777" w:rsidR="00007583" w:rsidRPr="002E7767" w:rsidRDefault="00007583" w:rsidP="00007583">
            <w:pPr>
              <w:snapToGrid w:val="0"/>
              <w:rPr>
                <w:rFonts w:ascii="游ゴシック" w:eastAsia="游ゴシック" w:hAnsi="游ゴシック"/>
                <w:sz w:val="20"/>
              </w:rPr>
            </w:pPr>
          </w:p>
        </w:tc>
      </w:tr>
      <w:tr w:rsidR="00007583" w14:paraId="1D85D700" w14:textId="77777777" w:rsidTr="002E7767">
        <w:trPr>
          <w:trHeight w:val="567"/>
        </w:trPr>
        <w:tc>
          <w:tcPr>
            <w:tcW w:w="1050" w:type="dxa"/>
            <w:vAlign w:val="center"/>
          </w:tcPr>
          <w:p w14:paraId="7045516A" w14:textId="575B5588"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2-2</w:t>
            </w:r>
          </w:p>
        </w:tc>
        <w:tc>
          <w:tcPr>
            <w:tcW w:w="5355" w:type="dxa"/>
            <w:vMerge/>
            <w:vAlign w:val="center"/>
          </w:tcPr>
          <w:p w14:paraId="2E514A3E" w14:textId="77777777" w:rsidR="00007583" w:rsidRDefault="00007583" w:rsidP="00007583">
            <w:pPr>
              <w:snapToGrid w:val="0"/>
              <w:rPr>
                <w:rFonts w:ascii="游ゴシック" w:eastAsia="游ゴシック" w:hAnsi="游ゴシック"/>
                <w:sz w:val="20"/>
              </w:rPr>
            </w:pPr>
          </w:p>
        </w:tc>
        <w:tc>
          <w:tcPr>
            <w:tcW w:w="4935" w:type="dxa"/>
            <w:vAlign w:val="center"/>
          </w:tcPr>
          <w:p w14:paraId="7F99F460" w14:textId="14C948E3" w:rsidR="00007583" w:rsidRDefault="00007583" w:rsidP="00007583">
            <w:pPr>
              <w:snapToGrid w:val="0"/>
              <w:rPr>
                <w:rFonts w:ascii="游ゴシック" w:eastAsia="游ゴシック" w:hAnsi="游ゴシック"/>
                <w:sz w:val="20"/>
              </w:rPr>
            </w:pPr>
            <w:proofErr w:type="spellStart"/>
            <w:r>
              <w:rPr>
                <w:rFonts w:ascii="游ゴシック" w:eastAsia="游ゴシック" w:hAnsi="游ゴシック" w:hint="eastAsia"/>
                <w:sz w:val="20"/>
              </w:rPr>
              <w:t>i</w:t>
            </w:r>
            <w:r>
              <w:rPr>
                <w:rFonts w:ascii="游ゴシック" w:eastAsia="游ゴシック" w:hAnsi="游ゴシック"/>
                <w:sz w:val="20"/>
              </w:rPr>
              <w:t>s_commited</w:t>
            </w:r>
            <w:proofErr w:type="spellEnd"/>
            <w:r>
              <w:rPr>
                <w:rFonts w:ascii="游ゴシック" w:eastAsia="游ゴシック" w:hAnsi="游ゴシック" w:hint="eastAsia"/>
                <w:sz w:val="20"/>
              </w:rPr>
              <w:t>にf</w:t>
            </w:r>
            <w:r>
              <w:rPr>
                <w:rFonts w:ascii="游ゴシック" w:eastAsia="游ゴシック" w:hAnsi="游ゴシック"/>
                <w:sz w:val="20"/>
              </w:rPr>
              <w:t>alse</w:t>
            </w:r>
            <w:r>
              <w:rPr>
                <w:rFonts w:ascii="游ゴシック" w:eastAsia="游ゴシック" w:hAnsi="游ゴシック" w:hint="eastAsia"/>
                <w:sz w:val="20"/>
              </w:rPr>
              <w:t>が入力されていること</w:t>
            </w:r>
          </w:p>
        </w:tc>
        <w:tc>
          <w:tcPr>
            <w:tcW w:w="1050" w:type="dxa"/>
            <w:vAlign w:val="center"/>
          </w:tcPr>
          <w:p w14:paraId="50410E7F" w14:textId="6B03E2BA"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AD5EF48"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2C49927F" w14:textId="77777777" w:rsidR="00007583" w:rsidRPr="002E7767" w:rsidRDefault="00007583" w:rsidP="00007583">
            <w:pPr>
              <w:snapToGrid w:val="0"/>
              <w:rPr>
                <w:rFonts w:ascii="游ゴシック" w:eastAsia="游ゴシック" w:hAnsi="游ゴシック"/>
                <w:sz w:val="20"/>
              </w:rPr>
            </w:pPr>
          </w:p>
        </w:tc>
      </w:tr>
      <w:tr w:rsidR="00007583" w14:paraId="1B465C45" w14:textId="77777777" w:rsidTr="002E7767">
        <w:trPr>
          <w:trHeight w:val="567"/>
        </w:trPr>
        <w:tc>
          <w:tcPr>
            <w:tcW w:w="1050" w:type="dxa"/>
            <w:vAlign w:val="center"/>
          </w:tcPr>
          <w:p w14:paraId="608EDF97" w14:textId="65ED2CB1"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3-1</w:t>
            </w:r>
          </w:p>
        </w:tc>
        <w:tc>
          <w:tcPr>
            <w:tcW w:w="5355" w:type="dxa"/>
            <w:vMerge w:val="restart"/>
            <w:vAlign w:val="center"/>
          </w:tcPr>
          <w:p w14:paraId="64249E10" w14:textId="5EF4F4B8" w:rsidR="00007583" w:rsidRDefault="00A826D6" w:rsidP="00007583">
            <w:pPr>
              <w:snapToGrid w:val="0"/>
              <w:rPr>
                <w:rFonts w:ascii="游ゴシック" w:eastAsia="游ゴシック" w:hAnsi="游ゴシック"/>
                <w:sz w:val="20"/>
              </w:rPr>
            </w:pPr>
            <w:r>
              <w:rPr>
                <w:rFonts w:ascii="游ゴシック" w:eastAsia="游ゴシック" w:hAnsi="游ゴシック" w:hint="eastAsia"/>
                <w:sz w:val="20"/>
              </w:rPr>
              <w:t>バッチ実行後</w:t>
            </w:r>
            <w:r w:rsidR="00F12A5F">
              <w:rPr>
                <w:rFonts w:ascii="游ゴシック" w:eastAsia="游ゴシック" w:hAnsi="游ゴシック" w:hint="eastAsia"/>
                <w:sz w:val="20"/>
              </w:rPr>
              <w:t>、</w:t>
            </w:r>
            <w:r>
              <w:rPr>
                <w:rFonts w:ascii="游ゴシック" w:eastAsia="游ゴシック" w:hAnsi="游ゴシック" w:hint="eastAsia"/>
                <w:sz w:val="20"/>
              </w:rPr>
              <w:t>請求データ</w:t>
            </w:r>
            <w:r w:rsidR="00F12A5F">
              <w:rPr>
                <w:rFonts w:ascii="游ゴシック" w:eastAsia="游ゴシック" w:hAnsi="游ゴシック" w:hint="eastAsia"/>
                <w:sz w:val="20"/>
              </w:rPr>
              <w:t>のＤＢに正しくコマンドライン引数の日付データが挿入されているか確認</w:t>
            </w:r>
            <w:r>
              <w:rPr>
                <w:rFonts w:ascii="游ゴシック" w:eastAsia="游ゴシック" w:hAnsi="游ゴシック"/>
                <w:sz w:val="20"/>
              </w:rPr>
              <w:br/>
            </w:r>
            <w:r>
              <w:rPr>
                <w:rFonts w:ascii="游ゴシック" w:eastAsia="游ゴシック" w:hAnsi="游ゴシック" w:hint="eastAsia"/>
                <w:sz w:val="20"/>
              </w:rPr>
              <w:t>※</w:t>
            </w:r>
            <w:r w:rsidR="00007583">
              <w:rPr>
                <w:rFonts w:ascii="游ゴシック" w:eastAsia="游ゴシック" w:hAnsi="游ゴシック" w:hint="eastAsia"/>
                <w:sz w:val="20"/>
              </w:rPr>
              <w:t>H2</w:t>
            </w:r>
            <w:r w:rsidR="00007583">
              <w:rPr>
                <w:rFonts w:ascii="游ゴシック" w:eastAsia="游ゴシック" w:hAnsi="游ゴシック"/>
                <w:sz w:val="20"/>
              </w:rPr>
              <w:t>-consolen</w:t>
            </w:r>
            <w:r w:rsidR="00421F79">
              <w:rPr>
                <w:rFonts w:ascii="游ゴシック" w:eastAsia="游ゴシック" w:hAnsi="游ゴシック" w:hint="eastAsia"/>
                <w:sz w:val="20"/>
              </w:rPr>
              <w:t>で</w:t>
            </w:r>
            <w:r w:rsidR="00007583">
              <w:rPr>
                <w:rFonts w:ascii="游ゴシック" w:eastAsia="游ゴシック" w:hAnsi="游ゴシック" w:hint="eastAsia"/>
                <w:sz w:val="20"/>
              </w:rPr>
              <w:t>「SELECT ＊</w:t>
            </w:r>
            <w:r w:rsidR="00007583">
              <w:rPr>
                <w:rFonts w:ascii="游ゴシック" w:eastAsia="游ゴシック" w:hAnsi="游ゴシック"/>
                <w:sz w:val="20"/>
              </w:rPr>
              <w:t>T_BILLING_DATA</w:t>
            </w:r>
            <w:r w:rsidR="00007583">
              <w:rPr>
                <w:rFonts w:ascii="游ゴシック" w:eastAsia="游ゴシック" w:hAnsi="游ゴシック" w:hint="eastAsia"/>
                <w:sz w:val="20"/>
              </w:rPr>
              <w:t>」を実行</w:t>
            </w:r>
          </w:p>
        </w:tc>
        <w:tc>
          <w:tcPr>
            <w:tcW w:w="4935" w:type="dxa"/>
            <w:vAlign w:val="center"/>
          </w:tcPr>
          <w:p w14:paraId="6BD0AF77" w14:textId="0D543FEF"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入力された日付に該当する</w:t>
            </w:r>
            <w:r>
              <w:rPr>
                <w:rFonts w:ascii="游ゴシック" w:eastAsia="游ゴシック" w:hAnsi="游ゴシック" w:hint="eastAsia"/>
                <w:sz w:val="20"/>
              </w:rPr>
              <w:t>請求データ</w:t>
            </w:r>
            <w:r w:rsidRPr="00005B2A">
              <w:rPr>
                <w:rFonts w:ascii="游ゴシック" w:eastAsia="游ゴシック" w:hAnsi="游ゴシック" w:hint="eastAsia"/>
                <w:sz w:val="20"/>
              </w:rPr>
              <w:t>のレコードがログに表示された件数と同じ件数追加されていること</w:t>
            </w:r>
          </w:p>
        </w:tc>
        <w:tc>
          <w:tcPr>
            <w:tcW w:w="1050" w:type="dxa"/>
            <w:vAlign w:val="center"/>
          </w:tcPr>
          <w:p w14:paraId="3FE85866" w14:textId="0F1DE58C"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F9417BF"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7F5FDA4B" w14:textId="77777777" w:rsidR="00007583" w:rsidRPr="002E7767" w:rsidRDefault="00007583" w:rsidP="00007583">
            <w:pPr>
              <w:snapToGrid w:val="0"/>
              <w:rPr>
                <w:rFonts w:ascii="游ゴシック" w:eastAsia="游ゴシック" w:hAnsi="游ゴシック"/>
                <w:sz w:val="20"/>
              </w:rPr>
            </w:pPr>
          </w:p>
        </w:tc>
      </w:tr>
      <w:tr w:rsidR="00007583" w14:paraId="4D68AC8C" w14:textId="77777777" w:rsidTr="002E7767">
        <w:trPr>
          <w:trHeight w:val="567"/>
        </w:trPr>
        <w:tc>
          <w:tcPr>
            <w:tcW w:w="1050" w:type="dxa"/>
            <w:vAlign w:val="center"/>
          </w:tcPr>
          <w:p w14:paraId="1FE93912" w14:textId="56D86235"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3-2</w:t>
            </w:r>
          </w:p>
        </w:tc>
        <w:tc>
          <w:tcPr>
            <w:tcW w:w="5355" w:type="dxa"/>
            <w:vMerge/>
            <w:vAlign w:val="center"/>
          </w:tcPr>
          <w:p w14:paraId="513F262E" w14:textId="77777777" w:rsidR="00007583" w:rsidRDefault="00007583" w:rsidP="00007583">
            <w:pPr>
              <w:snapToGrid w:val="0"/>
              <w:rPr>
                <w:rFonts w:ascii="游ゴシック" w:eastAsia="游ゴシック" w:hAnsi="游ゴシック"/>
                <w:sz w:val="20"/>
              </w:rPr>
            </w:pPr>
          </w:p>
        </w:tc>
        <w:tc>
          <w:tcPr>
            <w:tcW w:w="4935" w:type="dxa"/>
            <w:vAlign w:val="center"/>
          </w:tcPr>
          <w:p w14:paraId="7EA886DA" w14:textId="742575AF" w:rsidR="00007583"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DBに入力された日付に該当する請求データが正しく作成されていること</w:t>
            </w:r>
          </w:p>
        </w:tc>
        <w:tc>
          <w:tcPr>
            <w:tcW w:w="1050" w:type="dxa"/>
            <w:vAlign w:val="center"/>
          </w:tcPr>
          <w:p w14:paraId="224A58BA" w14:textId="08FBD599"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193A910B"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76DB12AF" w14:textId="77777777" w:rsidR="00007583" w:rsidRPr="002E7767" w:rsidRDefault="00007583" w:rsidP="00007583">
            <w:pPr>
              <w:snapToGrid w:val="0"/>
              <w:rPr>
                <w:rFonts w:ascii="游ゴシック" w:eastAsia="游ゴシック" w:hAnsi="游ゴシック"/>
                <w:sz w:val="20"/>
              </w:rPr>
            </w:pPr>
          </w:p>
        </w:tc>
      </w:tr>
      <w:tr w:rsidR="00007583" w14:paraId="3562008B" w14:textId="77777777" w:rsidTr="002E7767">
        <w:trPr>
          <w:trHeight w:val="567"/>
        </w:trPr>
        <w:tc>
          <w:tcPr>
            <w:tcW w:w="1050" w:type="dxa"/>
            <w:vAlign w:val="center"/>
          </w:tcPr>
          <w:p w14:paraId="16A74D11" w14:textId="463C7846"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3-3</w:t>
            </w:r>
          </w:p>
        </w:tc>
        <w:tc>
          <w:tcPr>
            <w:tcW w:w="5355" w:type="dxa"/>
            <w:vMerge/>
            <w:vAlign w:val="center"/>
          </w:tcPr>
          <w:p w14:paraId="2B444970" w14:textId="77777777" w:rsidR="00007583" w:rsidRDefault="00007583" w:rsidP="00007583">
            <w:pPr>
              <w:snapToGrid w:val="0"/>
              <w:rPr>
                <w:rFonts w:ascii="游ゴシック" w:eastAsia="游ゴシック" w:hAnsi="游ゴシック"/>
                <w:sz w:val="20"/>
              </w:rPr>
            </w:pPr>
          </w:p>
        </w:tc>
        <w:tc>
          <w:tcPr>
            <w:tcW w:w="4935" w:type="dxa"/>
            <w:vAlign w:val="center"/>
          </w:tcPr>
          <w:p w14:paraId="75C2135E" w14:textId="5C20ADD0"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DBの請求データ.加入者IDにバッチ稼働対象年月の有効な加入者の加入者IDが登録されていること</w:t>
            </w:r>
          </w:p>
        </w:tc>
        <w:tc>
          <w:tcPr>
            <w:tcW w:w="1050" w:type="dxa"/>
            <w:vAlign w:val="center"/>
          </w:tcPr>
          <w:p w14:paraId="316DFA81" w14:textId="403E08BA"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32FFC5B"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42F11290" w14:textId="77777777" w:rsidR="00007583" w:rsidRPr="002E7767" w:rsidRDefault="00007583" w:rsidP="00007583">
            <w:pPr>
              <w:snapToGrid w:val="0"/>
              <w:rPr>
                <w:rFonts w:ascii="游ゴシック" w:eastAsia="游ゴシック" w:hAnsi="游ゴシック"/>
                <w:sz w:val="20"/>
              </w:rPr>
            </w:pPr>
          </w:p>
        </w:tc>
      </w:tr>
      <w:tr w:rsidR="00007583" w14:paraId="4DC28C45" w14:textId="77777777" w:rsidTr="002E7767">
        <w:trPr>
          <w:trHeight w:val="567"/>
        </w:trPr>
        <w:tc>
          <w:tcPr>
            <w:tcW w:w="1050" w:type="dxa"/>
            <w:vAlign w:val="center"/>
          </w:tcPr>
          <w:p w14:paraId="2C7D9E3B" w14:textId="18DEFA49"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3-4</w:t>
            </w:r>
          </w:p>
        </w:tc>
        <w:tc>
          <w:tcPr>
            <w:tcW w:w="5355" w:type="dxa"/>
            <w:vMerge/>
            <w:vAlign w:val="center"/>
          </w:tcPr>
          <w:p w14:paraId="6A2C07AF" w14:textId="77777777" w:rsidR="00007583" w:rsidRDefault="00007583" w:rsidP="00007583">
            <w:pPr>
              <w:snapToGrid w:val="0"/>
              <w:rPr>
                <w:rFonts w:ascii="游ゴシック" w:eastAsia="游ゴシック" w:hAnsi="游ゴシック"/>
                <w:sz w:val="20"/>
              </w:rPr>
            </w:pPr>
          </w:p>
        </w:tc>
        <w:tc>
          <w:tcPr>
            <w:tcW w:w="4935" w:type="dxa"/>
            <w:vAlign w:val="center"/>
          </w:tcPr>
          <w:p w14:paraId="362FC501" w14:textId="6CB8EC7C"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DBの請求データ.メールアドレスにバッチ稼働対象年月の有効な加入者のメールアドレスが登録されていること</w:t>
            </w:r>
          </w:p>
        </w:tc>
        <w:tc>
          <w:tcPr>
            <w:tcW w:w="1050" w:type="dxa"/>
            <w:vAlign w:val="center"/>
          </w:tcPr>
          <w:p w14:paraId="61A57793" w14:textId="26E19F9D"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3E935CB"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44C17C18" w14:textId="77777777" w:rsidR="00007583" w:rsidRPr="002E7767" w:rsidRDefault="00007583" w:rsidP="00007583">
            <w:pPr>
              <w:snapToGrid w:val="0"/>
              <w:rPr>
                <w:rFonts w:ascii="游ゴシック" w:eastAsia="游ゴシック" w:hAnsi="游ゴシック"/>
                <w:sz w:val="20"/>
              </w:rPr>
            </w:pPr>
          </w:p>
        </w:tc>
      </w:tr>
      <w:tr w:rsidR="00007583" w14:paraId="4F6418F2" w14:textId="77777777" w:rsidTr="002E7767">
        <w:trPr>
          <w:trHeight w:val="567"/>
        </w:trPr>
        <w:tc>
          <w:tcPr>
            <w:tcW w:w="1050" w:type="dxa"/>
            <w:vAlign w:val="center"/>
          </w:tcPr>
          <w:p w14:paraId="0DB7E1AA" w14:textId="3D3488BA"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3-5</w:t>
            </w:r>
          </w:p>
        </w:tc>
        <w:tc>
          <w:tcPr>
            <w:tcW w:w="5355" w:type="dxa"/>
            <w:vMerge/>
            <w:vAlign w:val="center"/>
          </w:tcPr>
          <w:p w14:paraId="6258DCE5" w14:textId="77777777" w:rsidR="00007583" w:rsidRDefault="00007583" w:rsidP="00007583">
            <w:pPr>
              <w:snapToGrid w:val="0"/>
              <w:rPr>
                <w:rFonts w:ascii="游ゴシック" w:eastAsia="游ゴシック" w:hAnsi="游ゴシック"/>
                <w:sz w:val="20"/>
              </w:rPr>
            </w:pPr>
          </w:p>
        </w:tc>
        <w:tc>
          <w:tcPr>
            <w:tcW w:w="4935" w:type="dxa"/>
            <w:vAlign w:val="center"/>
          </w:tcPr>
          <w:p w14:paraId="061F287E" w14:textId="0D554EC8"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DBの請求データ.氏名にバッチ稼働対象年月の有効な加入者の氏名が登録されていること</w:t>
            </w:r>
          </w:p>
        </w:tc>
        <w:tc>
          <w:tcPr>
            <w:tcW w:w="1050" w:type="dxa"/>
            <w:vAlign w:val="center"/>
          </w:tcPr>
          <w:p w14:paraId="74612171" w14:textId="00504D2B"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D4CEAAE"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1AD3EE27" w14:textId="77777777" w:rsidR="00007583" w:rsidRPr="002E7767" w:rsidRDefault="00007583" w:rsidP="00007583">
            <w:pPr>
              <w:snapToGrid w:val="0"/>
              <w:rPr>
                <w:rFonts w:ascii="游ゴシック" w:eastAsia="游ゴシック" w:hAnsi="游ゴシック"/>
                <w:sz w:val="20"/>
              </w:rPr>
            </w:pPr>
          </w:p>
        </w:tc>
      </w:tr>
      <w:tr w:rsidR="00007583" w14:paraId="1483A107" w14:textId="77777777" w:rsidTr="002E7767">
        <w:trPr>
          <w:trHeight w:val="567"/>
        </w:trPr>
        <w:tc>
          <w:tcPr>
            <w:tcW w:w="1050" w:type="dxa"/>
            <w:vAlign w:val="center"/>
          </w:tcPr>
          <w:p w14:paraId="63E671BC" w14:textId="236E28FB"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3-6</w:t>
            </w:r>
          </w:p>
        </w:tc>
        <w:tc>
          <w:tcPr>
            <w:tcW w:w="5355" w:type="dxa"/>
            <w:vMerge/>
            <w:vAlign w:val="center"/>
          </w:tcPr>
          <w:p w14:paraId="1AA62293" w14:textId="77777777" w:rsidR="00007583" w:rsidRDefault="00007583" w:rsidP="00007583">
            <w:pPr>
              <w:snapToGrid w:val="0"/>
              <w:rPr>
                <w:rFonts w:ascii="游ゴシック" w:eastAsia="游ゴシック" w:hAnsi="游ゴシック"/>
                <w:sz w:val="20"/>
              </w:rPr>
            </w:pPr>
          </w:p>
        </w:tc>
        <w:tc>
          <w:tcPr>
            <w:tcW w:w="4935" w:type="dxa"/>
            <w:vAlign w:val="center"/>
          </w:tcPr>
          <w:p w14:paraId="72891CBE" w14:textId="1CBBFA58"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DBの請求データ.住所にバッチ稼働対象年月の有効な加入者の住所が登録されていること</w:t>
            </w:r>
          </w:p>
        </w:tc>
        <w:tc>
          <w:tcPr>
            <w:tcW w:w="1050" w:type="dxa"/>
            <w:vAlign w:val="center"/>
          </w:tcPr>
          <w:p w14:paraId="11209FD6" w14:textId="23AD158F"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BA07D21"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46ED3128" w14:textId="77777777" w:rsidR="00007583" w:rsidRPr="002E7767" w:rsidRDefault="00007583" w:rsidP="00007583">
            <w:pPr>
              <w:snapToGrid w:val="0"/>
              <w:rPr>
                <w:rFonts w:ascii="游ゴシック" w:eastAsia="游ゴシック" w:hAnsi="游ゴシック"/>
                <w:sz w:val="20"/>
              </w:rPr>
            </w:pPr>
          </w:p>
        </w:tc>
      </w:tr>
      <w:tr w:rsidR="00007583" w14:paraId="1DF3C93B" w14:textId="77777777" w:rsidTr="002E7767">
        <w:trPr>
          <w:trHeight w:val="567"/>
        </w:trPr>
        <w:tc>
          <w:tcPr>
            <w:tcW w:w="1050" w:type="dxa"/>
            <w:vAlign w:val="center"/>
          </w:tcPr>
          <w:p w14:paraId="17386362" w14:textId="5426DDC1"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3-7</w:t>
            </w:r>
          </w:p>
        </w:tc>
        <w:tc>
          <w:tcPr>
            <w:tcW w:w="5355" w:type="dxa"/>
            <w:vMerge/>
            <w:vAlign w:val="center"/>
          </w:tcPr>
          <w:p w14:paraId="69496251" w14:textId="77777777" w:rsidR="00007583" w:rsidRDefault="00007583" w:rsidP="00007583">
            <w:pPr>
              <w:snapToGrid w:val="0"/>
              <w:rPr>
                <w:rFonts w:ascii="游ゴシック" w:eastAsia="游ゴシック" w:hAnsi="游ゴシック"/>
                <w:sz w:val="20"/>
              </w:rPr>
            </w:pPr>
          </w:p>
        </w:tc>
        <w:tc>
          <w:tcPr>
            <w:tcW w:w="4935" w:type="dxa"/>
            <w:vAlign w:val="center"/>
          </w:tcPr>
          <w:p w14:paraId="3F4DB4B6" w14:textId="727FB178"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DBの請求データ.加入日にバッチ稼働対象年月の有効な加入者の加入日が登録されていること</w:t>
            </w:r>
          </w:p>
        </w:tc>
        <w:tc>
          <w:tcPr>
            <w:tcW w:w="1050" w:type="dxa"/>
            <w:vAlign w:val="center"/>
          </w:tcPr>
          <w:p w14:paraId="231A8A8D" w14:textId="4220C580"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C42144B"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1E116F9E" w14:textId="77777777" w:rsidR="00007583" w:rsidRPr="002E7767" w:rsidRDefault="00007583" w:rsidP="00007583">
            <w:pPr>
              <w:snapToGrid w:val="0"/>
              <w:rPr>
                <w:rFonts w:ascii="游ゴシック" w:eastAsia="游ゴシック" w:hAnsi="游ゴシック"/>
                <w:sz w:val="20"/>
              </w:rPr>
            </w:pPr>
          </w:p>
        </w:tc>
      </w:tr>
      <w:tr w:rsidR="00007583" w14:paraId="509459C7" w14:textId="77777777" w:rsidTr="002E7767">
        <w:trPr>
          <w:trHeight w:val="567"/>
        </w:trPr>
        <w:tc>
          <w:tcPr>
            <w:tcW w:w="1050" w:type="dxa"/>
            <w:vAlign w:val="center"/>
          </w:tcPr>
          <w:p w14:paraId="236F1416" w14:textId="72161445"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3-8</w:t>
            </w:r>
          </w:p>
        </w:tc>
        <w:tc>
          <w:tcPr>
            <w:tcW w:w="5355" w:type="dxa"/>
            <w:vMerge/>
            <w:vAlign w:val="center"/>
          </w:tcPr>
          <w:p w14:paraId="77624B42" w14:textId="77777777" w:rsidR="00007583" w:rsidRDefault="00007583" w:rsidP="00007583">
            <w:pPr>
              <w:snapToGrid w:val="0"/>
              <w:rPr>
                <w:rFonts w:ascii="游ゴシック" w:eastAsia="游ゴシック" w:hAnsi="游ゴシック"/>
                <w:sz w:val="20"/>
              </w:rPr>
            </w:pPr>
          </w:p>
        </w:tc>
        <w:tc>
          <w:tcPr>
            <w:tcW w:w="4935" w:type="dxa"/>
            <w:vAlign w:val="center"/>
          </w:tcPr>
          <w:p w14:paraId="10EE16D2" w14:textId="27C84EF1"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DBの請求データ.解約日にバッチ稼働対象年月の有効な加入者の解約日が登録されていること</w:t>
            </w:r>
          </w:p>
        </w:tc>
        <w:tc>
          <w:tcPr>
            <w:tcW w:w="1050" w:type="dxa"/>
            <w:vAlign w:val="center"/>
          </w:tcPr>
          <w:p w14:paraId="18EE22E0" w14:textId="7E458A5A"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2BCA1C7"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1996FDD3" w14:textId="77777777" w:rsidR="00007583" w:rsidRPr="002E7767" w:rsidRDefault="00007583" w:rsidP="00007583">
            <w:pPr>
              <w:snapToGrid w:val="0"/>
              <w:rPr>
                <w:rFonts w:ascii="游ゴシック" w:eastAsia="游ゴシック" w:hAnsi="游ゴシック"/>
                <w:sz w:val="20"/>
              </w:rPr>
            </w:pPr>
          </w:p>
        </w:tc>
      </w:tr>
      <w:tr w:rsidR="00007583" w14:paraId="3ADD7F4C" w14:textId="77777777" w:rsidTr="002E7767">
        <w:trPr>
          <w:trHeight w:val="567"/>
        </w:trPr>
        <w:tc>
          <w:tcPr>
            <w:tcW w:w="1050" w:type="dxa"/>
            <w:vAlign w:val="center"/>
          </w:tcPr>
          <w:p w14:paraId="0D6EF5F9" w14:textId="54148F21"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3-9</w:t>
            </w:r>
          </w:p>
        </w:tc>
        <w:tc>
          <w:tcPr>
            <w:tcW w:w="5355" w:type="dxa"/>
            <w:vMerge/>
            <w:vAlign w:val="center"/>
          </w:tcPr>
          <w:p w14:paraId="74DF19AF" w14:textId="77777777" w:rsidR="00007583" w:rsidRDefault="00007583" w:rsidP="00007583">
            <w:pPr>
              <w:snapToGrid w:val="0"/>
              <w:rPr>
                <w:rFonts w:ascii="游ゴシック" w:eastAsia="游ゴシック" w:hAnsi="游ゴシック"/>
                <w:sz w:val="20"/>
              </w:rPr>
            </w:pPr>
          </w:p>
        </w:tc>
        <w:tc>
          <w:tcPr>
            <w:tcW w:w="4935" w:type="dxa"/>
            <w:vAlign w:val="center"/>
          </w:tcPr>
          <w:p w14:paraId="2DE952AD" w14:textId="4A894140"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DBの請求データ.決済方法にバッチ稼働対象年月の有効な加入者の決済方法が登録されていること</w:t>
            </w:r>
          </w:p>
        </w:tc>
        <w:tc>
          <w:tcPr>
            <w:tcW w:w="1050" w:type="dxa"/>
            <w:vAlign w:val="center"/>
          </w:tcPr>
          <w:p w14:paraId="6B157350" w14:textId="4CD98A24"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30F5B44E"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5D12F212" w14:textId="77777777" w:rsidR="00007583" w:rsidRPr="002E7767" w:rsidRDefault="00007583" w:rsidP="00007583">
            <w:pPr>
              <w:snapToGrid w:val="0"/>
              <w:rPr>
                <w:rFonts w:ascii="游ゴシック" w:eastAsia="游ゴシック" w:hAnsi="游ゴシック"/>
                <w:sz w:val="20"/>
              </w:rPr>
            </w:pPr>
          </w:p>
        </w:tc>
      </w:tr>
      <w:tr w:rsidR="00007583" w14:paraId="7C1D1BE0" w14:textId="77777777" w:rsidTr="002E7767">
        <w:trPr>
          <w:trHeight w:val="567"/>
        </w:trPr>
        <w:tc>
          <w:tcPr>
            <w:tcW w:w="1050" w:type="dxa"/>
            <w:vAlign w:val="center"/>
          </w:tcPr>
          <w:p w14:paraId="0C02C95E" w14:textId="33C3CCC4"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3-10</w:t>
            </w:r>
          </w:p>
        </w:tc>
        <w:tc>
          <w:tcPr>
            <w:tcW w:w="5355" w:type="dxa"/>
            <w:vMerge/>
            <w:vAlign w:val="center"/>
          </w:tcPr>
          <w:p w14:paraId="61F3D6CA" w14:textId="77777777" w:rsidR="00007583" w:rsidRDefault="00007583" w:rsidP="00007583">
            <w:pPr>
              <w:snapToGrid w:val="0"/>
              <w:rPr>
                <w:rFonts w:ascii="游ゴシック" w:eastAsia="游ゴシック" w:hAnsi="游ゴシック"/>
                <w:sz w:val="20"/>
              </w:rPr>
            </w:pPr>
          </w:p>
        </w:tc>
        <w:tc>
          <w:tcPr>
            <w:tcW w:w="4935" w:type="dxa"/>
            <w:vAlign w:val="center"/>
          </w:tcPr>
          <w:p w14:paraId="6283F3B3" w14:textId="0E991BF4"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DBの請求データ.請求金額にバッチ稼働対象年月の有効な料金情報の月額金額の合計が登録されていること</w:t>
            </w:r>
          </w:p>
        </w:tc>
        <w:tc>
          <w:tcPr>
            <w:tcW w:w="1050" w:type="dxa"/>
            <w:vAlign w:val="center"/>
          </w:tcPr>
          <w:p w14:paraId="7B28FE94" w14:textId="618DDAAB"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EBB6AD3"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26FE129F" w14:textId="77777777" w:rsidR="00007583" w:rsidRPr="002E7767" w:rsidRDefault="00007583" w:rsidP="00007583">
            <w:pPr>
              <w:snapToGrid w:val="0"/>
              <w:rPr>
                <w:rFonts w:ascii="游ゴシック" w:eastAsia="游ゴシック" w:hAnsi="游ゴシック"/>
                <w:sz w:val="20"/>
              </w:rPr>
            </w:pPr>
          </w:p>
        </w:tc>
      </w:tr>
      <w:tr w:rsidR="00007583" w14:paraId="50284248" w14:textId="77777777" w:rsidTr="002E7767">
        <w:trPr>
          <w:trHeight w:val="567"/>
        </w:trPr>
        <w:tc>
          <w:tcPr>
            <w:tcW w:w="1050" w:type="dxa"/>
            <w:vAlign w:val="center"/>
          </w:tcPr>
          <w:p w14:paraId="34610BE7" w14:textId="799344A1"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3-11</w:t>
            </w:r>
          </w:p>
        </w:tc>
        <w:tc>
          <w:tcPr>
            <w:tcW w:w="5355" w:type="dxa"/>
            <w:vMerge/>
            <w:vAlign w:val="center"/>
          </w:tcPr>
          <w:p w14:paraId="0A127A5B" w14:textId="77777777" w:rsidR="00007583" w:rsidRDefault="00007583" w:rsidP="00007583">
            <w:pPr>
              <w:snapToGrid w:val="0"/>
              <w:rPr>
                <w:rFonts w:ascii="游ゴシック" w:eastAsia="游ゴシック" w:hAnsi="游ゴシック"/>
                <w:sz w:val="20"/>
              </w:rPr>
            </w:pPr>
          </w:p>
        </w:tc>
        <w:tc>
          <w:tcPr>
            <w:tcW w:w="4935" w:type="dxa"/>
            <w:vAlign w:val="center"/>
          </w:tcPr>
          <w:p w14:paraId="01ECBBF2" w14:textId="22D2221B"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DBの請求データ.消費税率に0.1が登録されていること</w:t>
            </w:r>
          </w:p>
        </w:tc>
        <w:tc>
          <w:tcPr>
            <w:tcW w:w="1050" w:type="dxa"/>
            <w:vAlign w:val="center"/>
          </w:tcPr>
          <w:p w14:paraId="71F2DFF1" w14:textId="1A0AB3D5"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D862721"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6E97C9DE" w14:textId="77777777" w:rsidR="00007583" w:rsidRPr="002E7767" w:rsidRDefault="00007583" w:rsidP="00007583">
            <w:pPr>
              <w:snapToGrid w:val="0"/>
              <w:rPr>
                <w:rFonts w:ascii="游ゴシック" w:eastAsia="游ゴシック" w:hAnsi="游ゴシック"/>
                <w:sz w:val="20"/>
              </w:rPr>
            </w:pPr>
          </w:p>
        </w:tc>
      </w:tr>
      <w:tr w:rsidR="00007583" w14:paraId="124D35E5" w14:textId="77777777" w:rsidTr="002E7767">
        <w:trPr>
          <w:trHeight w:val="567"/>
        </w:trPr>
        <w:tc>
          <w:tcPr>
            <w:tcW w:w="1050" w:type="dxa"/>
            <w:vAlign w:val="center"/>
          </w:tcPr>
          <w:p w14:paraId="5B419654" w14:textId="21BCD4FE"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3-12</w:t>
            </w:r>
          </w:p>
        </w:tc>
        <w:tc>
          <w:tcPr>
            <w:tcW w:w="5355" w:type="dxa"/>
            <w:vMerge/>
            <w:vAlign w:val="center"/>
          </w:tcPr>
          <w:p w14:paraId="7E31068E" w14:textId="77777777" w:rsidR="00007583" w:rsidRDefault="00007583" w:rsidP="00007583">
            <w:pPr>
              <w:snapToGrid w:val="0"/>
              <w:rPr>
                <w:rFonts w:ascii="游ゴシック" w:eastAsia="游ゴシック" w:hAnsi="游ゴシック"/>
                <w:sz w:val="20"/>
              </w:rPr>
            </w:pPr>
          </w:p>
        </w:tc>
        <w:tc>
          <w:tcPr>
            <w:tcW w:w="4935" w:type="dxa"/>
            <w:vAlign w:val="center"/>
          </w:tcPr>
          <w:p w14:paraId="39D56C6C" w14:textId="72731DB4"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DBの請求データ.請求総額に請求金額×(1+消費税率)が登録されていること</w:t>
            </w:r>
          </w:p>
        </w:tc>
        <w:tc>
          <w:tcPr>
            <w:tcW w:w="1050" w:type="dxa"/>
            <w:vAlign w:val="center"/>
          </w:tcPr>
          <w:p w14:paraId="4BAD485F" w14:textId="27A1A076"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51BE35E2"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092602FC" w14:textId="77777777" w:rsidR="00007583" w:rsidRPr="002E7767" w:rsidRDefault="00007583" w:rsidP="00007583">
            <w:pPr>
              <w:snapToGrid w:val="0"/>
              <w:rPr>
                <w:rFonts w:ascii="游ゴシック" w:eastAsia="游ゴシック" w:hAnsi="游ゴシック"/>
                <w:sz w:val="20"/>
              </w:rPr>
            </w:pPr>
          </w:p>
        </w:tc>
      </w:tr>
      <w:tr w:rsidR="00421F79" w14:paraId="6ABD2014" w14:textId="77777777" w:rsidTr="002E7767">
        <w:trPr>
          <w:trHeight w:val="567"/>
        </w:trPr>
        <w:tc>
          <w:tcPr>
            <w:tcW w:w="1050" w:type="dxa"/>
            <w:vAlign w:val="center"/>
          </w:tcPr>
          <w:p w14:paraId="1F92B43A" w14:textId="48755352"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4-1</w:t>
            </w:r>
          </w:p>
        </w:tc>
        <w:tc>
          <w:tcPr>
            <w:tcW w:w="5355" w:type="dxa"/>
            <w:vMerge w:val="restart"/>
            <w:vAlign w:val="center"/>
          </w:tcPr>
          <w:p w14:paraId="5A18C82C" w14:textId="5E2DD6D5" w:rsidR="00421F79" w:rsidRDefault="00A826D6" w:rsidP="00421F79">
            <w:pPr>
              <w:snapToGrid w:val="0"/>
              <w:rPr>
                <w:rFonts w:ascii="游ゴシック" w:eastAsia="游ゴシック" w:hAnsi="游ゴシック"/>
                <w:sz w:val="20"/>
              </w:rPr>
            </w:pPr>
            <w:r>
              <w:rPr>
                <w:rFonts w:ascii="游ゴシック" w:eastAsia="游ゴシック" w:hAnsi="游ゴシック" w:hint="eastAsia"/>
                <w:sz w:val="20"/>
              </w:rPr>
              <w:t>バッチ実行後</w:t>
            </w:r>
            <w:r w:rsidR="00F12A5F">
              <w:rPr>
                <w:rFonts w:ascii="游ゴシック" w:eastAsia="游ゴシック" w:hAnsi="游ゴシック" w:hint="eastAsia"/>
                <w:sz w:val="20"/>
              </w:rPr>
              <w:t>、</w:t>
            </w:r>
            <w:r>
              <w:rPr>
                <w:rFonts w:ascii="游ゴシック" w:eastAsia="游ゴシック" w:hAnsi="游ゴシック" w:hint="eastAsia"/>
                <w:sz w:val="20"/>
              </w:rPr>
              <w:t>請求明細データ</w:t>
            </w:r>
            <w:r w:rsidR="00F12A5F">
              <w:rPr>
                <w:rFonts w:ascii="游ゴシック" w:eastAsia="游ゴシック" w:hAnsi="游ゴシック" w:hint="eastAsia"/>
                <w:sz w:val="20"/>
              </w:rPr>
              <w:t>のＤＢに正しくコマンドライン引数の日付データが挿入されているか確認</w:t>
            </w:r>
            <w:r>
              <w:rPr>
                <w:rFonts w:ascii="游ゴシック" w:eastAsia="游ゴシック" w:hAnsi="游ゴシック"/>
                <w:sz w:val="20"/>
              </w:rPr>
              <w:br/>
            </w:r>
            <w:r>
              <w:rPr>
                <w:rFonts w:ascii="游ゴシック" w:eastAsia="游ゴシック" w:hAnsi="游ゴシック" w:hint="eastAsia"/>
                <w:sz w:val="20"/>
              </w:rPr>
              <w:t>※</w:t>
            </w:r>
            <w:r w:rsidR="00421F79">
              <w:rPr>
                <w:rFonts w:ascii="游ゴシック" w:eastAsia="游ゴシック" w:hAnsi="游ゴシック" w:hint="eastAsia"/>
                <w:sz w:val="20"/>
              </w:rPr>
              <w:t>H2</w:t>
            </w:r>
            <w:r w:rsidR="00421F79">
              <w:rPr>
                <w:rFonts w:ascii="游ゴシック" w:eastAsia="游ゴシック" w:hAnsi="游ゴシック"/>
                <w:sz w:val="20"/>
              </w:rPr>
              <w:t>-consolen</w:t>
            </w:r>
            <w:r>
              <w:rPr>
                <w:rFonts w:ascii="游ゴシック" w:eastAsia="游ゴシック" w:hAnsi="游ゴシック" w:hint="eastAsia"/>
                <w:sz w:val="20"/>
              </w:rPr>
              <w:t>で</w:t>
            </w:r>
            <w:r>
              <w:rPr>
                <w:rFonts w:ascii="游ゴシック" w:eastAsia="游ゴシック" w:hAnsi="游ゴシック"/>
                <w:sz w:val="20"/>
              </w:rPr>
              <w:br/>
            </w:r>
            <w:r w:rsidR="00421F79">
              <w:rPr>
                <w:rFonts w:ascii="游ゴシック" w:eastAsia="游ゴシック" w:hAnsi="游ゴシック" w:hint="eastAsia"/>
                <w:sz w:val="20"/>
              </w:rPr>
              <w:t>「SELEC</w:t>
            </w:r>
            <w:r>
              <w:rPr>
                <w:rFonts w:ascii="游ゴシック" w:eastAsia="游ゴシック" w:hAnsi="游ゴシック" w:hint="eastAsia"/>
                <w:sz w:val="20"/>
              </w:rPr>
              <w:t>Ｔ</w:t>
            </w:r>
            <w:r w:rsidR="00421F79">
              <w:rPr>
                <w:rFonts w:ascii="游ゴシック" w:eastAsia="游ゴシック" w:hAnsi="游ゴシック" w:hint="eastAsia"/>
                <w:sz w:val="20"/>
              </w:rPr>
              <w:t>＊</w:t>
            </w:r>
            <w:r w:rsidR="00421F79">
              <w:rPr>
                <w:rFonts w:ascii="游ゴシック" w:eastAsia="游ゴシック" w:hAnsi="游ゴシック"/>
                <w:sz w:val="20"/>
              </w:rPr>
              <w:t>T_BILLING_</w:t>
            </w:r>
            <w:r w:rsidR="00421F79">
              <w:rPr>
                <w:rFonts w:ascii="游ゴシック" w:eastAsia="游ゴシック" w:hAnsi="游ゴシック" w:hint="eastAsia"/>
                <w:sz w:val="20"/>
              </w:rPr>
              <w:t>DETAIL_</w:t>
            </w:r>
            <w:r w:rsidR="00421F79">
              <w:rPr>
                <w:rFonts w:ascii="游ゴシック" w:eastAsia="游ゴシック" w:hAnsi="游ゴシック"/>
                <w:sz w:val="20"/>
              </w:rPr>
              <w:t>DATA</w:t>
            </w:r>
            <w:r w:rsidR="00421F79">
              <w:rPr>
                <w:rFonts w:ascii="游ゴシック" w:eastAsia="游ゴシック" w:hAnsi="游ゴシック" w:hint="eastAsia"/>
                <w:sz w:val="20"/>
              </w:rPr>
              <w:t>」を実行</w:t>
            </w:r>
          </w:p>
        </w:tc>
        <w:tc>
          <w:tcPr>
            <w:tcW w:w="4935" w:type="dxa"/>
            <w:vAlign w:val="center"/>
          </w:tcPr>
          <w:p w14:paraId="03C4152F" w14:textId="608FB3D0" w:rsidR="00421F79"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入力された日付に該当する請求詳細データのレコードがログに表示された件数と同じ件数追加されていること</w:t>
            </w:r>
          </w:p>
        </w:tc>
        <w:tc>
          <w:tcPr>
            <w:tcW w:w="1050" w:type="dxa"/>
            <w:vAlign w:val="center"/>
          </w:tcPr>
          <w:p w14:paraId="146D4D58" w14:textId="7E959D8A"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03CF552"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D9C2825" w14:textId="77777777" w:rsidR="00421F79" w:rsidRPr="002E7767" w:rsidRDefault="00421F79" w:rsidP="00421F79">
            <w:pPr>
              <w:snapToGrid w:val="0"/>
              <w:rPr>
                <w:rFonts w:ascii="游ゴシック" w:eastAsia="游ゴシック" w:hAnsi="游ゴシック"/>
                <w:sz w:val="20"/>
              </w:rPr>
            </w:pPr>
          </w:p>
        </w:tc>
      </w:tr>
      <w:tr w:rsidR="00007583" w14:paraId="6BB69618" w14:textId="77777777" w:rsidTr="002E7767">
        <w:trPr>
          <w:trHeight w:val="567"/>
        </w:trPr>
        <w:tc>
          <w:tcPr>
            <w:tcW w:w="1050" w:type="dxa"/>
            <w:vAlign w:val="center"/>
          </w:tcPr>
          <w:p w14:paraId="30CAF415" w14:textId="580A3E6A"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4-2</w:t>
            </w:r>
          </w:p>
        </w:tc>
        <w:tc>
          <w:tcPr>
            <w:tcW w:w="5355" w:type="dxa"/>
            <w:vMerge/>
            <w:vAlign w:val="center"/>
          </w:tcPr>
          <w:p w14:paraId="75028425" w14:textId="77777777" w:rsidR="00007583" w:rsidRDefault="00007583" w:rsidP="00007583">
            <w:pPr>
              <w:snapToGrid w:val="0"/>
              <w:rPr>
                <w:rFonts w:ascii="游ゴシック" w:eastAsia="游ゴシック" w:hAnsi="游ゴシック"/>
                <w:sz w:val="20"/>
              </w:rPr>
            </w:pPr>
          </w:p>
        </w:tc>
        <w:tc>
          <w:tcPr>
            <w:tcW w:w="4935" w:type="dxa"/>
            <w:vAlign w:val="center"/>
          </w:tcPr>
          <w:p w14:paraId="7C947A52" w14:textId="03F21DDD" w:rsidR="00007583"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DBに入力された日付に該当する請求詳細データが正しく作成されていること</w:t>
            </w:r>
          </w:p>
        </w:tc>
        <w:tc>
          <w:tcPr>
            <w:tcW w:w="1050" w:type="dxa"/>
            <w:vAlign w:val="center"/>
          </w:tcPr>
          <w:p w14:paraId="672597CB" w14:textId="4CC9ACB2"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83D3844"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4FA4434C" w14:textId="77777777" w:rsidR="00007583" w:rsidRPr="002E7767" w:rsidRDefault="00007583" w:rsidP="00007583">
            <w:pPr>
              <w:snapToGrid w:val="0"/>
              <w:rPr>
                <w:rFonts w:ascii="游ゴシック" w:eastAsia="游ゴシック" w:hAnsi="游ゴシック"/>
                <w:sz w:val="20"/>
              </w:rPr>
            </w:pPr>
          </w:p>
        </w:tc>
      </w:tr>
      <w:tr w:rsidR="00007583" w14:paraId="06F83CDD" w14:textId="77777777" w:rsidTr="002E7767">
        <w:trPr>
          <w:trHeight w:val="567"/>
        </w:trPr>
        <w:tc>
          <w:tcPr>
            <w:tcW w:w="1050" w:type="dxa"/>
            <w:vAlign w:val="center"/>
          </w:tcPr>
          <w:p w14:paraId="76F80E71" w14:textId="1C09493E"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4-3</w:t>
            </w:r>
          </w:p>
        </w:tc>
        <w:tc>
          <w:tcPr>
            <w:tcW w:w="5355" w:type="dxa"/>
            <w:vMerge/>
            <w:vAlign w:val="center"/>
          </w:tcPr>
          <w:p w14:paraId="254F0E8C" w14:textId="77777777" w:rsidR="00007583" w:rsidRDefault="00007583" w:rsidP="00007583">
            <w:pPr>
              <w:snapToGrid w:val="0"/>
              <w:rPr>
                <w:rFonts w:ascii="游ゴシック" w:eastAsia="游ゴシック" w:hAnsi="游ゴシック"/>
                <w:sz w:val="20"/>
              </w:rPr>
            </w:pPr>
          </w:p>
        </w:tc>
        <w:tc>
          <w:tcPr>
            <w:tcW w:w="4935" w:type="dxa"/>
            <w:vAlign w:val="center"/>
          </w:tcPr>
          <w:p w14:paraId="64EDE740" w14:textId="7A705EF4" w:rsidR="00007583" w:rsidRDefault="00007583" w:rsidP="0000758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DBの請求明細データ.加入者IDにバッチ稼働対象年月の有効な加入者の加入者IDが登録されているこ</w:t>
            </w:r>
            <w:r>
              <w:rPr>
                <w:rFonts w:ascii="游ゴシック" w:eastAsia="游ゴシック" w:hAnsi="游ゴシック" w:hint="eastAsia"/>
                <w:sz w:val="20"/>
              </w:rPr>
              <w:t>と</w:t>
            </w:r>
          </w:p>
        </w:tc>
        <w:tc>
          <w:tcPr>
            <w:tcW w:w="1050" w:type="dxa"/>
            <w:vAlign w:val="center"/>
          </w:tcPr>
          <w:p w14:paraId="15CD6CA7" w14:textId="3067B429"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4CDF373"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6C013FC4" w14:textId="77777777" w:rsidR="00007583" w:rsidRPr="002E7767" w:rsidRDefault="00007583" w:rsidP="00007583">
            <w:pPr>
              <w:snapToGrid w:val="0"/>
              <w:rPr>
                <w:rFonts w:ascii="游ゴシック" w:eastAsia="游ゴシック" w:hAnsi="游ゴシック"/>
                <w:sz w:val="20"/>
              </w:rPr>
            </w:pPr>
          </w:p>
        </w:tc>
      </w:tr>
      <w:tr w:rsidR="00007583" w14:paraId="57121778" w14:textId="77777777" w:rsidTr="002E7767">
        <w:trPr>
          <w:trHeight w:val="567"/>
        </w:trPr>
        <w:tc>
          <w:tcPr>
            <w:tcW w:w="1050" w:type="dxa"/>
            <w:vAlign w:val="center"/>
          </w:tcPr>
          <w:p w14:paraId="1F8107C6" w14:textId="2B4B961C"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4-4</w:t>
            </w:r>
          </w:p>
        </w:tc>
        <w:tc>
          <w:tcPr>
            <w:tcW w:w="5355" w:type="dxa"/>
            <w:vMerge/>
            <w:vAlign w:val="center"/>
          </w:tcPr>
          <w:p w14:paraId="34140A53" w14:textId="77777777" w:rsidR="00007583" w:rsidRDefault="00007583" w:rsidP="00007583">
            <w:pPr>
              <w:snapToGrid w:val="0"/>
              <w:rPr>
                <w:rFonts w:ascii="游ゴシック" w:eastAsia="游ゴシック" w:hAnsi="游ゴシック"/>
                <w:sz w:val="20"/>
              </w:rPr>
            </w:pPr>
          </w:p>
        </w:tc>
        <w:tc>
          <w:tcPr>
            <w:tcW w:w="4935" w:type="dxa"/>
            <w:vAlign w:val="center"/>
          </w:tcPr>
          <w:p w14:paraId="7FDCF25B" w14:textId="43F7B545" w:rsidR="00007583" w:rsidRDefault="00007583" w:rsidP="0000758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DBの請求明細データ.料金IDにバッチ稼働対象年月の有効な料金情報の料金IDが登録されていること</w:t>
            </w:r>
          </w:p>
        </w:tc>
        <w:tc>
          <w:tcPr>
            <w:tcW w:w="1050" w:type="dxa"/>
            <w:vAlign w:val="center"/>
          </w:tcPr>
          <w:p w14:paraId="5A4A95F4" w14:textId="15776416"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A678615"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708FC8AA" w14:textId="77777777" w:rsidR="00007583" w:rsidRPr="002E7767" w:rsidRDefault="00007583" w:rsidP="00007583">
            <w:pPr>
              <w:snapToGrid w:val="0"/>
              <w:rPr>
                <w:rFonts w:ascii="游ゴシック" w:eastAsia="游ゴシック" w:hAnsi="游ゴシック"/>
                <w:sz w:val="20"/>
              </w:rPr>
            </w:pPr>
          </w:p>
        </w:tc>
      </w:tr>
      <w:tr w:rsidR="00007583" w14:paraId="0527BEE1" w14:textId="77777777" w:rsidTr="002E7767">
        <w:trPr>
          <w:trHeight w:val="567"/>
        </w:trPr>
        <w:tc>
          <w:tcPr>
            <w:tcW w:w="1050" w:type="dxa"/>
            <w:vAlign w:val="center"/>
          </w:tcPr>
          <w:p w14:paraId="316F7C41" w14:textId="0DCA67B2"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4-5</w:t>
            </w:r>
          </w:p>
        </w:tc>
        <w:tc>
          <w:tcPr>
            <w:tcW w:w="5355" w:type="dxa"/>
            <w:vMerge/>
            <w:vAlign w:val="center"/>
          </w:tcPr>
          <w:p w14:paraId="1CFE955E" w14:textId="77777777" w:rsidR="00007583" w:rsidRDefault="00007583" w:rsidP="00007583">
            <w:pPr>
              <w:snapToGrid w:val="0"/>
              <w:rPr>
                <w:rFonts w:ascii="游ゴシック" w:eastAsia="游ゴシック" w:hAnsi="游ゴシック"/>
                <w:sz w:val="20"/>
              </w:rPr>
            </w:pPr>
          </w:p>
        </w:tc>
        <w:tc>
          <w:tcPr>
            <w:tcW w:w="4935" w:type="dxa"/>
            <w:vAlign w:val="center"/>
          </w:tcPr>
          <w:p w14:paraId="6DB50320" w14:textId="10F1F102" w:rsidR="00007583" w:rsidRDefault="00007583" w:rsidP="0000758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DBの請求明細データ.料金名にバッチ稼働対象年月の有効な料金情報の料金名が登録されていること</w:t>
            </w:r>
          </w:p>
        </w:tc>
        <w:tc>
          <w:tcPr>
            <w:tcW w:w="1050" w:type="dxa"/>
            <w:vAlign w:val="center"/>
          </w:tcPr>
          <w:p w14:paraId="5445C382" w14:textId="204755A5"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136A26D3"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6A6022E6" w14:textId="77777777" w:rsidR="00007583" w:rsidRPr="002E7767" w:rsidRDefault="00007583" w:rsidP="00007583">
            <w:pPr>
              <w:snapToGrid w:val="0"/>
              <w:rPr>
                <w:rFonts w:ascii="游ゴシック" w:eastAsia="游ゴシック" w:hAnsi="游ゴシック"/>
                <w:sz w:val="20"/>
              </w:rPr>
            </w:pPr>
          </w:p>
        </w:tc>
      </w:tr>
      <w:tr w:rsidR="00007583" w14:paraId="3D45C9B3" w14:textId="77777777" w:rsidTr="002E7767">
        <w:trPr>
          <w:trHeight w:val="567"/>
        </w:trPr>
        <w:tc>
          <w:tcPr>
            <w:tcW w:w="1050" w:type="dxa"/>
            <w:vAlign w:val="center"/>
          </w:tcPr>
          <w:p w14:paraId="4891D49B" w14:textId="28F8E1FF"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4-6</w:t>
            </w:r>
          </w:p>
        </w:tc>
        <w:tc>
          <w:tcPr>
            <w:tcW w:w="5355" w:type="dxa"/>
            <w:vMerge/>
            <w:vAlign w:val="center"/>
          </w:tcPr>
          <w:p w14:paraId="1D96189A" w14:textId="77777777" w:rsidR="00007583" w:rsidRDefault="00007583" w:rsidP="00007583">
            <w:pPr>
              <w:snapToGrid w:val="0"/>
              <w:rPr>
                <w:rFonts w:ascii="游ゴシック" w:eastAsia="游ゴシック" w:hAnsi="游ゴシック"/>
                <w:sz w:val="20"/>
              </w:rPr>
            </w:pPr>
          </w:p>
        </w:tc>
        <w:tc>
          <w:tcPr>
            <w:tcW w:w="4935" w:type="dxa"/>
            <w:vAlign w:val="center"/>
          </w:tcPr>
          <w:p w14:paraId="223A7AB4" w14:textId="2CB7A482" w:rsidR="00007583" w:rsidRDefault="00007583" w:rsidP="0000758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DBの請求明細データ.月額料金にバッチ稼働対象年月の有効な料金情報の料金名が登録されていること</w:t>
            </w:r>
          </w:p>
        </w:tc>
        <w:tc>
          <w:tcPr>
            <w:tcW w:w="1050" w:type="dxa"/>
            <w:vAlign w:val="center"/>
          </w:tcPr>
          <w:p w14:paraId="38820C0E" w14:textId="6BAD5083"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015458E"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7B1A5BEF" w14:textId="77777777" w:rsidR="00007583" w:rsidRPr="002E7767" w:rsidRDefault="00007583" w:rsidP="00007583">
            <w:pPr>
              <w:snapToGrid w:val="0"/>
              <w:rPr>
                <w:rFonts w:ascii="游ゴシック" w:eastAsia="游ゴシック" w:hAnsi="游ゴシック"/>
                <w:sz w:val="20"/>
              </w:rPr>
            </w:pPr>
          </w:p>
        </w:tc>
      </w:tr>
      <w:tr w:rsidR="00007583" w14:paraId="0ED2FDA7" w14:textId="77777777" w:rsidTr="002E7767">
        <w:trPr>
          <w:trHeight w:val="567"/>
        </w:trPr>
        <w:tc>
          <w:tcPr>
            <w:tcW w:w="1050" w:type="dxa"/>
            <w:vAlign w:val="center"/>
          </w:tcPr>
          <w:p w14:paraId="07B3E2CC" w14:textId="6F02AE4E"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4-7</w:t>
            </w:r>
          </w:p>
        </w:tc>
        <w:tc>
          <w:tcPr>
            <w:tcW w:w="5355" w:type="dxa"/>
            <w:vMerge/>
            <w:vAlign w:val="center"/>
          </w:tcPr>
          <w:p w14:paraId="1B10656F" w14:textId="77777777" w:rsidR="00007583" w:rsidRDefault="00007583" w:rsidP="00007583">
            <w:pPr>
              <w:snapToGrid w:val="0"/>
              <w:rPr>
                <w:rFonts w:ascii="游ゴシック" w:eastAsia="游ゴシック" w:hAnsi="游ゴシック"/>
                <w:sz w:val="20"/>
              </w:rPr>
            </w:pPr>
          </w:p>
        </w:tc>
        <w:tc>
          <w:tcPr>
            <w:tcW w:w="4935" w:type="dxa"/>
            <w:vAlign w:val="center"/>
          </w:tcPr>
          <w:p w14:paraId="5F100513" w14:textId="1C2ECD58" w:rsidR="00007583" w:rsidRDefault="00007583" w:rsidP="0000758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DBの請求明細データ.適用開始日にバッチ稼働対象年月の有効な料金情報の適用開始日が登録されていること</w:t>
            </w:r>
          </w:p>
        </w:tc>
        <w:tc>
          <w:tcPr>
            <w:tcW w:w="1050" w:type="dxa"/>
            <w:vAlign w:val="center"/>
          </w:tcPr>
          <w:p w14:paraId="049F9B1F" w14:textId="72F6ACEB"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A0EB958"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21E950F1" w14:textId="77777777" w:rsidR="00007583" w:rsidRPr="002E7767" w:rsidRDefault="00007583" w:rsidP="00007583">
            <w:pPr>
              <w:snapToGrid w:val="0"/>
              <w:rPr>
                <w:rFonts w:ascii="游ゴシック" w:eastAsia="游ゴシック" w:hAnsi="游ゴシック"/>
                <w:sz w:val="20"/>
              </w:rPr>
            </w:pPr>
          </w:p>
        </w:tc>
      </w:tr>
      <w:tr w:rsidR="00007583" w14:paraId="62A1195C" w14:textId="77777777" w:rsidTr="002E7767">
        <w:trPr>
          <w:trHeight w:val="567"/>
        </w:trPr>
        <w:tc>
          <w:tcPr>
            <w:tcW w:w="1050" w:type="dxa"/>
            <w:vAlign w:val="center"/>
          </w:tcPr>
          <w:p w14:paraId="3DD6FA1E" w14:textId="54E5C8CA"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4-8</w:t>
            </w:r>
          </w:p>
        </w:tc>
        <w:tc>
          <w:tcPr>
            <w:tcW w:w="5355" w:type="dxa"/>
            <w:vMerge/>
            <w:vAlign w:val="center"/>
          </w:tcPr>
          <w:p w14:paraId="7B462F74" w14:textId="77777777" w:rsidR="00007583" w:rsidRDefault="00007583" w:rsidP="00007583">
            <w:pPr>
              <w:snapToGrid w:val="0"/>
              <w:rPr>
                <w:rFonts w:ascii="游ゴシック" w:eastAsia="游ゴシック" w:hAnsi="游ゴシック"/>
                <w:sz w:val="20"/>
              </w:rPr>
            </w:pPr>
          </w:p>
        </w:tc>
        <w:tc>
          <w:tcPr>
            <w:tcW w:w="4935" w:type="dxa"/>
            <w:vAlign w:val="center"/>
          </w:tcPr>
          <w:p w14:paraId="4E977E2F" w14:textId="4A8872B3" w:rsidR="00007583" w:rsidRDefault="00007583" w:rsidP="0000758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DBの請求明細データ.適用終了日にバッチ稼働対象年月の有効な料金情報の適用終了日が登録されていること</w:t>
            </w:r>
          </w:p>
        </w:tc>
        <w:tc>
          <w:tcPr>
            <w:tcW w:w="1050" w:type="dxa"/>
            <w:vAlign w:val="center"/>
          </w:tcPr>
          <w:p w14:paraId="24D0B375" w14:textId="552BFA91"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58155EF"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7DCAA822" w14:textId="77777777" w:rsidR="00007583" w:rsidRPr="002E7767" w:rsidRDefault="00007583" w:rsidP="00007583">
            <w:pPr>
              <w:snapToGrid w:val="0"/>
              <w:rPr>
                <w:rFonts w:ascii="游ゴシック" w:eastAsia="游ゴシック" w:hAnsi="游ゴシック"/>
                <w:sz w:val="20"/>
              </w:rPr>
            </w:pPr>
          </w:p>
        </w:tc>
      </w:tr>
      <w:tr w:rsidR="00007583" w14:paraId="320D52A4" w14:textId="77777777" w:rsidTr="002E7767">
        <w:trPr>
          <w:trHeight w:val="567"/>
        </w:trPr>
        <w:tc>
          <w:tcPr>
            <w:tcW w:w="1050" w:type="dxa"/>
            <w:vAlign w:val="center"/>
          </w:tcPr>
          <w:p w14:paraId="08A3CDDA" w14:textId="6953FA5F"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w:t>
            </w:r>
          </w:p>
        </w:tc>
        <w:tc>
          <w:tcPr>
            <w:tcW w:w="5355" w:type="dxa"/>
            <w:vMerge w:val="restart"/>
            <w:vAlign w:val="center"/>
          </w:tcPr>
          <w:p w14:paraId="17EEAF1C" w14:textId="77777777" w:rsidR="00A826D6" w:rsidRDefault="00A826D6" w:rsidP="00A826D6">
            <w:pPr>
              <w:snapToGrid w:val="0"/>
              <w:rPr>
                <w:rFonts w:ascii="游ゴシック" w:eastAsia="游ゴシック" w:hAnsi="游ゴシック"/>
                <w:sz w:val="20"/>
              </w:rPr>
            </w:pPr>
            <w:r>
              <w:rPr>
                <w:rFonts w:ascii="游ゴシック" w:eastAsia="游ゴシック" w:hAnsi="游ゴシック" w:hint="eastAsia"/>
                <w:sz w:val="20"/>
              </w:rPr>
              <w:t>コマンドライン引数が「</w:t>
            </w:r>
            <w:proofErr w:type="spellStart"/>
            <w:r>
              <w:rPr>
                <w:rFonts w:ascii="游ゴシック" w:eastAsia="游ゴシック" w:hAnsi="游ゴシック" w:hint="eastAsia"/>
                <w:sz w:val="20"/>
              </w:rPr>
              <w:t>y</w:t>
            </w:r>
            <w:r>
              <w:rPr>
                <w:rFonts w:ascii="游ゴシック" w:eastAsia="游ゴシック" w:hAnsi="游ゴシック"/>
                <w:sz w:val="20"/>
              </w:rPr>
              <w:t>yyy</w:t>
            </w:r>
            <w:r>
              <w:rPr>
                <w:rFonts w:ascii="游ゴシック" w:eastAsia="游ゴシック" w:hAnsi="游ゴシック" w:hint="eastAsia"/>
                <w:sz w:val="20"/>
              </w:rPr>
              <w:t>MM</w:t>
            </w:r>
            <w:proofErr w:type="spellEnd"/>
            <w:r>
              <w:rPr>
                <w:rFonts w:ascii="游ゴシック" w:eastAsia="游ゴシック" w:hAnsi="游ゴシック" w:hint="eastAsia"/>
                <w:sz w:val="20"/>
              </w:rPr>
              <w:t>」の正しい状態でバッチを起動する</w:t>
            </w:r>
          </w:p>
          <w:p w14:paraId="0F1CC9BD" w14:textId="55D2062D" w:rsidR="00007583" w:rsidRPr="002E7767" w:rsidRDefault="00A826D6" w:rsidP="00007583">
            <w:pPr>
              <w:snapToGrid w:val="0"/>
              <w:rPr>
                <w:rFonts w:ascii="游ゴシック" w:eastAsia="游ゴシック" w:hAnsi="游ゴシック"/>
                <w:sz w:val="20"/>
              </w:rPr>
            </w:pPr>
            <w:r>
              <w:rPr>
                <w:rFonts w:ascii="游ゴシック" w:eastAsia="游ゴシック" w:hAnsi="游ゴシック" w:hint="eastAsia"/>
                <w:sz w:val="20"/>
              </w:rPr>
              <w:t>※</w:t>
            </w:r>
            <w:r w:rsidR="00007583">
              <w:rPr>
                <w:rFonts w:ascii="游ゴシック" w:eastAsia="游ゴシック" w:hAnsi="游ゴシック" w:hint="eastAsia"/>
                <w:sz w:val="20"/>
              </w:rPr>
              <w:t>コマンドライン引数に202312を入力</w:t>
            </w:r>
          </w:p>
        </w:tc>
        <w:tc>
          <w:tcPr>
            <w:tcW w:w="4935" w:type="dxa"/>
            <w:vAlign w:val="center"/>
          </w:tcPr>
          <w:p w14:paraId="5E740B36" w14:textId="0C70B8D2" w:rsidR="00007583" w:rsidRPr="002E7767"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入力された日付のログが表示されること</w:t>
            </w:r>
          </w:p>
        </w:tc>
        <w:tc>
          <w:tcPr>
            <w:tcW w:w="1050" w:type="dxa"/>
            <w:vAlign w:val="center"/>
          </w:tcPr>
          <w:p w14:paraId="24DEEF42" w14:textId="78BE4539" w:rsidR="00007583" w:rsidRPr="002E7767"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178D8C3F"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2C4A1B7D" w14:textId="77777777" w:rsidR="00007583" w:rsidRPr="002E7767" w:rsidRDefault="00007583" w:rsidP="00007583">
            <w:pPr>
              <w:snapToGrid w:val="0"/>
              <w:rPr>
                <w:rFonts w:ascii="游ゴシック" w:eastAsia="游ゴシック" w:hAnsi="游ゴシック"/>
                <w:sz w:val="20"/>
              </w:rPr>
            </w:pPr>
          </w:p>
        </w:tc>
      </w:tr>
      <w:tr w:rsidR="00007583" w14:paraId="10117E2B" w14:textId="77777777" w:rsidTr="002E7767">
        <w:trPr>
          <w:trHeight w:val="567"/>
        </w:trPr>
        <w:tc>
          <w:tcPr>
            <w:tcW w:w="1050" w:type="dxa"/>
            <w:vAlign w:val="center"/>
          </w:tcPr>
          <w:p w14:paraId="39E6ADC1" w14:textId="3531AE47" w:rsidR="00007583" w:rsidRPr="002E7767"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5-2</w:t>
            </w:r>
          </w:p>
        </w:tc>
        <w:tc>
          <w:tcPr>
            <w:tcW w:w="5355" w:type="dxa"/>
            <w:vMerge/>
            <w:vAlign w:val="center"/>
          </w:tcPr>
          <w:p w14:paraId="61A4A877" w14:textId="77777777" w:rsidR="00007583" w:rsidRPr="002E7767" w:rsidRDefault="00007583" w:rsidP="00007583">
            <w:pPr>
              <w:snapToGrid w:val="0"/>
              <w:rPr>
                <w:rFonts w:ascii="游ゴシック" w:eastAsia="游ゴシック" w:hAnsi="游ゴシック"/>
                <w:sz w:val="20"/>
              </w:rPr>
            </w:pPr>
          </w:p>
        </w:tc>
        <w:tc>
          <w:tcPr>
            <w:tcW w:w="4935" w:type="dxa"/>
            <w:vAlign w:val="center"/>
          </w:tcPr>
          <w:p w14:paraId="04DFD7E4" w14:textId="5233A90D" w:rsidR="00007583" w:rsidRPr="002E7767"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入力された日付に該当する請求ステータス情報の追加件数が表示されていること</w:t>
            </w:r>
          </w:p>
        </w:tc>
        <w:tc>
          <w:tcPr>
            <w:tcW w:w="1050" w:type="dxa"/>
            <w:vAlign w:val="center"/>
          </w:tcPr>
          <w:p w14:paraId="1A6A0692" w14:textId="6275B230" w:rsidR="00007583" w:rsidRPr="002E7767"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08AC01D"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15F917C4" w14:textId="77777777" w:rsidR="00007583" w:rsidRPr="002E7767" w:rsidRDefault="00007583" w:rsidP="00007583">
            <w:pPr>
              <w:snapToGrid w:val="0"/>
              <w:rPr>
                <w:rFonts w:ascii="游ゴシック" w:eastAsia="游ゴシック" w:hAnsi="游ゴシック"/>
                <w:sz w:val="20"/>
              </w:rPr>
            </w:pPr>
          </w:p>
        </w:tc>
      </w:tr>
      <w:tr w:rsidR="00007583" w14:paraId="42AF79D6" w14:textId="77777777" w:rsidTr="002E7767">
        <w:trPr>
          <w:trHeight w:val="567"/>
        </w:trPr>
        <w:tc>
          <w:tcPr>
            <w:tcW w:w="1050" w:type="dxa"/>
            <w:vAlign w:val="center"/>
          </w:tcPr>
          <w:p w14:paraId="0A21E16F" w14:textId="30E73437" w:rsidR="00007583" w:rsidRPr="002E7767"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5-3</w:t>
            </w:r>
          </w:p>
        </w:tc>
        <w:tc>
          <w:tcPr>
            <w:tcW w:w="5355" w:type="dxa"/>
            <w:vMerge/>
            <w:vAlign w:val="center"/>
          </w:tcPr>
          <w:p w14:paraId="50D22070" w14:textId="77777777" w:rsidR="00007583" w:rsidRPr="002E7767" w:rsidRDefault="00007583" w:rsidP="00007583">
            <w:pPr>
              <w:snapToGrid w:val="0"/>
              <w:rPr>
                <w:rFonts w:ascii="游ゴシック" w:eastAsia="游ゴシック" w:hAnsi="游ゴシック"/>
                <w:sz w:val="20"/>
              </w:rPr>
            </w:pPr>
          </w:p>
        </w:tc>
        <w:tc>
          <w:tcPr>
            <w:tcW w:w="4935" w:type="dxa"/>
            <w:vAlign w:val="center"/>
          </w:tcPr>
          <w:p w14:paraId="28333C9C" w14:textId="05A9A8EB" w:rsidR="00007583" w:rsidRPr="002E7767"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入力された日付に該当する請求データ情報の追加件数が表示されていること</w:t>
            </w:r>
          </w:p>
        </w:tc>
        <w:tc>
          <w:tcPr>
            <w:tcW w:w="1050" w:type="dxa"/>
            <w:vAlign w:val="center"/>
          </w:tcPr>
          <w:p w14:paraId="50A8F0EE" w14:textId="6E1BBC36" w:rsidR="00007583" w:rsidRPr="002E7767"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C2FC681"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4FDF4038" w14:textId="77777777" w:rsidR="00007583" w:rsidRPr="002E7767" w:rsidRDefault="00007583" w:rsidP="00007583">
            <w:pPr>
              <w:snapToGrid w:val="0"/>
              <w:rPr>
                <w:rFonts w:ascii="游ゴシック" w:eastAsia="游ゴシック" w:hAnsi="游ゴシック"/>
                <w:sz w:val="20"/>
              </w:rPr>
            </w:pPr>
          </w:p>
        </w:tc>
      </w:tr>
      <w:tr w:rsidR="00007583" w14:paraId="1738DAB9" w14:textId="77777777" w:rsidTr="002E7767">
        <w:trPr>
          <w:trHeight w:val="567"/>
        </w:trPr>
        <w:tc>
          <w:tcPr>
            <w:tcW w:w="1050" w:type="dxa"/>
            <w:vAlign w:val="center"/>
          </w:tcPr>
          <w:p w14:paraId="60E1EA3F" w14:textId="772E2D52" w:rsidR="00007583" w:rsidRPr="002E7767"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w:t>
            </w:r>
            <w:r>
              <w:rPr>
                <w:rFonts w:ascii="游ゴシック" w:eastAsia="游ゴシック" w:hAnsi="游ゴシック" w:hint="eastAsia"/>
                <w:sz w:val="20"/>
              </w:rPr>
              <w:t>4</w:t>
            </w:r>
          </w:p>
        </w:tc>
        <w:tc>
          <w:tcPr>
            <w:tcW w:w="5355" w:type="dxa"/>
            <w:vMerge/>
            <w:vAlign w:val="center"/>
          </w:tcPr>
          <w:p w14:paraId="55E4551E" w14:textId="77777777" w:rsidR="00007583" w:rsidRPr="002E7767" w:rsidRDefault="00007583" w:rsidP="00007583">
            <w:pPr>
              <w:snapToGrid w:val="0"/>
              <w:rPr>
                <w:rFonts w:ascii="游ゴシック" w:eastAsia="游ゴシック" w:hAnsi="游ゴシック"/>
                <w:sz w:val="20"/>
              </w:rPr>
            </w:pPr>
          </w:p>
        </w:tc>
        <w:tc>
          <w:tcPr>
            <w:tcW w:w="4935" w:type="dxa"/>
            <w:vAlign w:val="center"/>
          </w:tcPr>
          <w:p w14:paraId="33A23EC2" w14:textId="2CF1D6FC" w:rsidR="00007583" w:rsidRPr="002E7767"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入力された日付に該当する請求明細情報の追加件数が表示されていること</w:t>
            </w:r>
          </w:p>
        </w:tc>
        <w:tc>
          <w:tcPr>
            <w:tcW w:w="1050" w:type="dxa"/>
            <w:vAlign w:val="center"/>
          </w:tcPr>
          <w:p w14:paraId="724E70AA" w14:textId="401DD726" w:rsidR="00007583" w:rsidRPr="002E7767"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64521F1"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653401E0" w14:textId="77777777" w:rsidR="00007583" w:rsidRPr="002E7767" w:rsidRDefault="00007583" w:rsidP="00007583">
            <w:pPr>
              <w:snapToGrid w:val="0"/>
              <w:rPr>
                <w:rFonts w:ascii="游ゴシック" w:eastAsia="游ゴシック" w:hAnsi="游ゴシック"/>
                <w:sz w:val="20"/>
              </w:rPr>
            </w:pPr>
          </w:p>
        </w:tc>
      </w:tr>
      <w:tr w:rsidR="00421F79" w14:paraId="7A8E3EDA" w14:textId="77777777" w:rsidTr="002E7767">
        <w:trPr>
          <w:trHeight w:val="567"/>
        </w:trPr>
        <w:tc>
          <w:tcPr>
            <w:tcW w:w="1050" w:type="dxa"/>
            <w:vAlign w:val="center"/>
          </w:tcPr>
          <w:p w14:paraId="7B2BB7B5" w14:textId="6DCA6906"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6-1</w:t>
            </w:r>
          </w:p>
        </w:tc>
        <w:tc>
          <w:tcPr>
            <w:tcW w:w="5355" w:type="dxa"/>
            <w:vMerge w:val="restart"/>
            <w:vAlign w:val="center"/>
          </w:tcPr>
          <w:p w14:paraId="5733860D" w14:textId="51896DD0" w:rsidR="00421F79" w:rsidRPr="002E7767" w:rsidRDefault="00A826D6" w:rsidP="00421F79">
            <w:pPr>
              <w:snapToGrid w:val="0"/>
              <w:rPr>
                <w:rFonts w:ascii="游ゴシック" w:eastAsia="游ゴシック" w:hAnsi="游ゴシック"/>
                <w:sz w:val="20"/>
              </w:rPr>
            </w:pPr>
            <w:r>
              <w:rPr>
                <w:rFonts w:ascii="游ゴシック" w:eastAsia="游ゴシック" w:hAnsi="游ゴシック" w:hint="eastAsia"/>
                <w:sz w:val="20"/>
              </w:rPr>
              <w:t>バッチ実行後</w:t>
            </w:r>
            <w:r w:rsidR="00F12A5F">
              <w:rPr>
                <w:rFonts w:ascii="游ゴシック" w:eastAsia="游ゴシック" w:hAnsi="游ゴシック" w:hint="eastAsia"/>
                <w:sz w:val="20"/>
              </w:rPr>
              <w:t>、</w:t>
            </w:r>
            <w:r>
              <w:rPr>
                <w:rFonts w:ascii="游ゴシック" w:eastAsia="游ゴシック" w:hAnsi="游ゴシック" w:hint="eastAsia"/>
                <w:sz w:val="20"/>
              </w:rPr>
              <w:t>請求データ状況</w:t>
            </w:r>
            <w:r w:rsidR="00F12A5F">
              <w:rPr>
                <w:rFonts w:ascii="游ゴシック" w:eastAsia="游ゴシック" w:hAnsi="游ゴシック" w:hint="eastAsia"/>
                <w:sz w:val="20"/>
              </w:rPr>
              <w:t>のＤＢに正しくコマンドライン引数の日付データが挿入されているか確認</w:t>
            </w:r>
            <w:r>
              <w:rPr>
                <w:rFonts w:ascii="游ゴシック" w:eastAsia="游ゴシック" w:hAnsi="游ゴシック"/>
                <w:sz w:val="20"/>
              </w:rPr>
              <w:br/>
            </w:r>
            <w:r>
              <w:rPr>
                <w:rFonts w:ascii="游ゴシック" w:eastAsia="游ゴシック" w:hAnsi="游ゴシック" w:hint="eastAsia"/>
                <w:sz w:val="20"/>
              </w:rPr>
              <w:t>※</w:t>
            </w:r>
            <w:r w:rsidR="00421F79">
              <w:rPr>
                <w:rFonts w:ascii="游ゴシック" w:eastAsia="游ゴシック" w:hAnsi="游ゴシック" w:hint="eastAsia"/>
                <w:sz w:val="20"/>
              </w:rPr>
              <w:t>H2</w:t>
            </w:r>
            <w:r w:rsidR="00421F79">
              <w:rPr>
                <w:rFonts w:ascii="游ゴシック" w:eastAsia="游ゴシック" w:hAnsi="游ゴシック"/>
                <w:sz w:val="20"/>
              </w:rPr>
              <w:t>-consolen</w:t>
            </w:r>
            <w:r w:rsidR="00421F79">
              <w:rPr>
                <w:rFonts w:ascii="游ゴシック" w:eastAsia="游ゴシック" w:hAnsi="游ゴシック" w:hint="eastAsia"/>
                <w:sz w:val="20"/>
              </w:rPr>
              <w:t>で「SELECT ＊</w:t>
            </w:r>
            <w:r w:rsidR="00421F79">
              <w:rPr>
                <w:rFonts w:ascii="游ゴシック" w:eastAsia="游ゴシック" w:hAnsi="游ゴシック"/>
                <w:sz w:val="20"/>
              </w:rPr>
              <w:t>T_BILLING_STATUS</w:t>
            </w:r>
            <w:r w:rsidR="00421F79">
              <w:rPr>
                <w:rFonts w:ascii="游ゴシック" w:eastAsia="游ゴシック" w:hAnsi="游ゴシック" w:hint="eastAsia"/>
                <w:sz w:val="20"/>
              </w:rPr>
              <w:t>」を実行</w:t>
            </w:r>
          </w:p>
        </w:tc>
        <w:tc>
          <w:tcPr>
            <w:tcW w:w="4935" w:type="dxa"/>
            <w:vAlign w:val="center"/>
          </w:tcPr>
          <w:p w14:paraId="6EAA7EC1" w14:textId="2FBAA62D" w:rsidR="00421F79" w:rsidRPr="002E7767" w:rsidRDefault="00421F79" w:rsidP="00421F79">
            <w:pPr>
              <w:snapToGrid w:val="0"/>
              <w:rPr>
                <w:rFonts w:ascii="游ゴシック" w:eastAsia="游ゴシック" w:hAnsi="游ゴシック"/>
                <w:sz w:val="20"/>
              </w:rPr>
            </w:pPr>
            <w:proofErr w:type="spellStart"/>
            <w:r>
              <w:rPr>
                <w:rFonts w:ascii="游ゴシック" w:eastAsia="游ゴシック" w:hAnsi="游ゴシック"/>
                <w:sz w:val="20"/>
              </w:rPr>
              <w:t>billing_ym</w:t>
            </w:r>
            <w:proofErr w:type="spellEnd"/>
            <w:r>
              <w:rPr>
                <w:rFonts w:ascii="游ゴシック" w:eastAsia="游ゴシック" w:hAnsi="游ゴシック" w:hint="eastAsia"/>
                <w:sz w:val="20"/>
              </w:rPr>
              <w:t>に入力された日付データが追加されていること</w:t>
            </w:r>
          </w:p>
        </w:tc>
        <w:tc>
          <w:tcPr>
            <w:tcW w:w="1050" w:type="dxa"/>
            <w:vAlign w:val="center"/>
          </w:tcPr>
          <w:p w14:paraId="1DCDB0BF" w14:textId="3D59CC94"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70241F6"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CA96B83" w14:textId="77777777" w:rsidR="00421F79" w:rsidRPr="002E7767" w:rsidRDefault="00421F79" w:rsidP="00421F79">
            <w:pPr>
              <w:snapToGrid w:val="0"/>
              <w:rPr>
                <w:rFonts w:ascii="游ゴシック" w:eastAsia="游ゴシック" w:hAnsi="游ゴシック"/>
                <w:sz w:val="20"/>
              </w:rPr>
            </w:pPr>
          </w:p>
        </w:tc>
      </w:tr>
      <w:tr w:rsidR="00007583" w14:paraId="60FC8C03" w14:textId="77777777" w:rsidTr="002E7767">
        <w:trPr>
          <w:trHeight w:val="567"/>
        </w:trPr>
        <w:tc>
          <w:tcPr>
            <w:tcW w:w="1050" w:type="dxa"/>
            <w:vAlign w:val="center"/>
          </w:tcPr>
          <w:p w14:paraId="38E95297" w14:textId="772B3E09"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6-2</w:t>
            </w:r>
          </w:p>
        </w:tc>
        <w:tc>
          <w:tcPr>
            <w:tcW w:w="5355" w:type="dxa"/>
            <w:vMerge/>
            <w:vAlign w:val="center"/>
          </w:tcPr>
          <w:p w14:paraId="6A12394E" w14:textId="77777777" w:rsidR="00007583" w:rsidRDefault="00007583" w:rsidP="00007583">
            <w:pPr>
              <w:snapToGrid w:val="0"/>
              <w:rPr>
                <w:rFonts w:ascii="游ゴシック" w:eastAsia="游ゴシック" w:hAnsi="游ゴシック"/>
                <w:sz w:val="20"/>
              </w:rPr>
            </w:pPr>
          </w:p>
        </w:tc>
        <w:tc>
          <w:tcPr>
            <w:tcW w:w="4935" w:type="dxa"/>
            <w:vAlign w:val="center"/>
          </w:tcPr>
          <w:p w14:paraId="582D45FE" w14:textId="5A840375" w:rsidR="00007583" w:rsidRDefault="00007583" w:rsidP="00007583">
            <w:pPr>
              <w:snapToGrid w:val="0"/>
              <w:rPr>
                <w:rFonts w:ascii="游ゴシック" w:eastAsia="游ゴシック" w:hAnsi="游ゴシック"/>
                <w:sz w:val="20"/>
              </w:rPr>
            </w:pPr>
            <w:proofErr w:type="spellStart"/>
            <w:r>
              <w:rPr>
                <w:rFonts w:ascii="游ゴシック" w:eastAsia="游ゴシック" w:hAnsi="游ゴシック" w:hint="eastAsia"/>
                <w:sz w:val="20"/>
              </w:rPr>
              <w:t>i</w:t>
            </w:r>
            <w:r>
              <w:rPr>
                <w:rFonts w:ascii="游ゴシック" w:eastAsia="游ゴシック" w:hAnsi="游ゴシック"/>
                <w:sz w:val="20"/>
              </w:rPr>
              <w:t>s_commited</w:t>
            </w:r>
            <w:proofErr w:type="spellEnd"/>
            <w:r>
              <w:rPr>
                <w:rFonts w:ascii="游ゴシック" w:eastAsia="游ゴシック" w:hAnsi="游ゴシック" w:hint="eastAsia"/>
                <w:sz w:val="20"/>
              </w:rPr>
              <w:t>にf</w:t>
            </w:r>
            <w:r>
              <w:rPr>
                <w:rFonts w:ascii="游ゴシック" w:eastAsia="游ゴシック" w:hAnsi="游ゴシック"/>
                <w:sz w:val="20"/>
              </w:rPr>
              <w:t>alse</w:t>
            </w:r>
            <w:r>
              <w:rPr>
                <w:rFonts w:ascii="游ゴシック" w:eastAsia="游ゴシック" w:hAnsi="游ゴシック" w:hint="eastAsia"/>
                <w:sz w:val="20"/>
              </w:rPr>
              <w:t>が入力されていること</w:t>
            </w:r>
          </w:p>
        </w:tc>
        <w:tc>
          <w:tcPr>
            <w:tcW w:w="1050" w:type="dxa"/>
            <w:vAlign w:val="center"/>
          </w:tcPr>
          <w:p w14:paraId="5BE30740" w14:textId="390A10F3"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F9A0442"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42A221EE" w14:textId="77777777" w:rsidR="00007583" w:rsidRPr="002E7767" w:rsidRDefault="00007583" w:rsidP="00007583">
            <w:pPr>
              <w:snapToGrid w:val="0"/>
              <w:rPr>
                <w:rFonts w:ascii="游ゴシック" w:eastAsia="游ゴシック" w:hAnsi="游ゴシック"/>
                <w:sz w:val="20"/>
              </w:rPr>
            </w:pPr>
          </w:p>
        </w:tc>
      </w:tr>
      <w:tr w:rsidR="00421F79" w14:paraId="47E00825" w14:textId="77777777" w:rsidTr="002E7767">
        <w:trPr>
          <w:trHeight w:val="567"/>
        </w:trPr>
        <w:tc>
          <w:tcPr>
            <w:tcW w:w="1050" w:type="dxa"/>
            <w:vAlign w:val="center"/>
          </w:tcPr>
          <w:p w14:paraId="39B02A2F" w14:textId="4FFD1A03"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7-1</w:t>
            </w:r>
          </w:p>
        </w:tc>
        <w:tc>
          <w:tcPr>
            <w:tcW w:w="5355" w:type="dxa"/>
            <w:vMerge w:val="restart"/>
            <w:vAlign w:val="center"/>
          </w:tcPr>
          <w:p w14:paraId="364F24F7" w14:textId="09F51B10" w:rsidR="00421F79" w:rsidRDefault="00A826D6" w:rsidP="00421F79">
            <w:pPr>
              <w:snapToGrid w:val="0"/>
              <w:rPr>
                <w:rFonts w:ascii="游ゴシック" w:eastAsia="游ゴシック" w:hAnsi="游ゴシック"/>
                <w:sz w:val="20"/>
              </w:rPr>
            </w:pPr>
            <w:r>
              <w:rPr>
                <w:rFonts w:ascii="游ゴシック" w:eastAsia="游ゴシック" w:hAnsi="游ゴシック" w:hint="eastAsia"/>
                <w:sz w:val="20"/>
              </w:rPr>
              <w:t>バッチ実行後</w:t>
            </w:r>
            <w:r w:rsidR="00F12A5F">
              <w:rPr>
                <w:rFonts w:ascii="游ゴシック" w:eastAsia="游ゴシック" w:hAnsi="游ゴシック" w:hint="eastAsia"/>
                <w:sz w:val="20"/>
              </w:rPr>
              <w:t>、</w:t>
            </w:r>
            <w:r>
              <w:rPr>
                <w:rFonts w:ascii="游ゴシック" w:eastAsia="游ゴシック" w:hAnsi="游ゴシック" w:hint="eastAsia"/>
                <w:sz w:val="20"/>
              </w:rPr>
              <w:t>請求データ</w:t>
            </w:r>
            <w:r w:rsidR="00F12A5F">
              <w:rPr>
                <w:rFonts w:ascii="游ゴシック" w:eastAsia="游ゴシック" w:hAnsi="游ゴシック" w:hint="eastAsia"/>
                <w:sz w:val="20"/>
              </w:rPr>
              <w:t>のＤＢに正しくコマンドライン引数の日付データが挿入されているか確認</w:t>
            </w:r>
            <w:r>
              <w:rPr>
                <w:rFonts w:ascii="游ゴシック" w:eastAsia="游ゴシック" w:hAnsi="游ゴシック"/>
                <w:sz w:val="20"/>
              </w:rPr>
              <w:br/>
            </w:r>
            <w:r>
              <w:rPr>
                <w:rFonts w:ascii="游ゴシック" w:eastAsia="游ゴシック" w:hAnsi="游ゴシック" w:hint="eastAsia"/>
                <w:sz w:val="20"/>
              </w:rPr>
              <w:t>※</w:t>
            </w:r>
            <w:r w:rsidR="00421F79">
              <w:rPr>
                <w:rFonts w:ascii="游ゴシック" w:eastAsia="游ゴシック" w:hAnsi="游ゴシック" w:hint="eastAsia"/>
                <w:sz w:val="20"/>
              </w:rPr>
              <w:t>H2</w:t>
            </w:r>
            <w:r w:rsidR="00421F79">
              <w:rPr>
                <w:rFonts w:ascii="游ゴシック" w:eastAsia="游ゴシック" w:hAnsi="游ゴシック"/>
                <w:sz w:val="20"/>
              </w:rPr>
              <w:t>-consolen</w:t>
            </w:r>
            <w:r w:rsidR="00421F79">
              <w:rPr>
                <w:rFonts w:ascii="游ゴシック" w:eastAsia="游ゴシック" w:hAnsi="游ゴシック" w:hint="eastAsia"/>
                <w:sz w:val="20"/>
              </w:rPr>
              <w:t>で「SELECT ＊</w:t>
            </w:r>
            <w:r w:rsidR="00421F79">
              <w:rPr>
                <w:rFonts w:ascii="游ゴシック" w:eastAsia="游ゴシック" w:hAnsi="游ゴシック"/>
                <w:sz w:val="20"/>
              </w:rPr>
              <w:t>T_BILLING_DATA</w:t>
            </w:r>
            <w:r w:rsidR="00421F79">
              <w:rPr>
                <w:rFonts w:ascii="游ゴシック" w:eastAsia="游ゴシック" w:hAnsi="游ゴシック" w:hint="eastAsia"/>
                <w:sz w:val="20"/>
              </w:rPr>
              <w:t>」を実行</w:t>
            </w:r>
          </w:p>
        </w:tc>
        <w:tc>
          <w:tcPr>
            <w:tcW w:w="4935" w:type="dxa"/>
            <w:vAlign w:val="center"/>
          </w:tcPr>
          <w:p w14:paraId="1549F40C" w14:textId="79531D2A" w:rsidR="00421F79"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入力された日付に該当する</w:t>
            </w:r>
            <w:r>
              <w:rPr>
                <w:rFonts w:ascii="游ゴシック" w:eastAsia="游ゴシック" w:hAnsi="游ゴシック" w:hint="eastAsia"/>
                <w:sz w:val="20"/>
              </w:rPr>
              <w:t>請求データ</w:t>
            </w:r>
            <w:r w:rsidRPr="00005B2A">
              <w:rPr>
                <w:rFonts w:ascii="游ゴシック" w:eastAsia="游ゴシック" w:hAnsi="游ゴシック" w:hint="eastAsia"/>
                <w:sz w:val="20"/>
              </w:rPr>
              <w:t>のレコードがログに表示された件数と同じ件数追加されていること</w:t>
            </w:r>
          </w:p>
        </w:tc>
        <w:tc>
          <w:tcPr>
            <w:tcW w:w="1050" w:type="dxa"/>
            <w:vAlign w:val="center"/>
          </w:tcPr>
          <w:p w14:paraId="51241B71" w14:textId="5239032F"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13DA8E5"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65855A24" w14:textId="77777777" w:rsidR="00421F79" w:rsidRPr="002E7767" w:rsidRDefault="00421F79" w:rsidP="00421F79">
            <w:pPr>
              <w:snapToGrid w:val="0"/>
              <w:rPr>
                <w:rFonts w:ascii="游ゴシック" w:eastAsia="游ゴシック" w:hAnsi="游ゴシック"/>
                <w:sz w:val="20"/>
              </w:rPr>
            </w:pPr>
          </w:p>
        </w:tc>
      </w:tr>
      <w:tr w:rsidR="00421F79" w14:paraId="54C97C8A" w14:textId="77777777" w:rsidTr="002E7767">
        <w:trPr>
          <w:trHeight w:val="567"/>
        </w:trPr>
        <w:tc>
          <w:tcPr>
            <w:tcW w:w="1050" w:type="dxa"/>
            <w:vAlign w:val="center"/>
          </w:tcPr>
          <w:p w14:paraId="3E0E2F3A" w14:textId="786F1FAC"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7-2</w:t>
            </w:r>
          </w:p>
        </w:tc>
        <w:tc>
          <w:tcPr>
            <w:tcW w:w="5355" w:type="dxa"/>
            <w:vMerge/>
            <w:vAlign w:val="center"/>
          </w:tcPr>
          <w:p w14:paraId="41368BA1" w14:textId="50A0C828" w:rsidR="00421F79" w:rsidRPr="002E7767" w:rsidRDefault="00421F79" w:rsidP="00421F79">
            <w:pPr>
              <w:snapToGrid w:val="0"/>
              <w:rPr>
                <w:rFonts w:ascii="游ゴシック" w:eastAsia="游ゴシック" w:hAnsi="游ゴシック"/>
                <w:sz w:val="20"/>
              </w:rPr>
            </w:pPr>
          </w:p>
        </w:tc>
        <w:tc>
          <w:tcPr>
            <w:tcW w:w="4935" w:type="dxa"/>
            <w:vAlign w:val="center"/>
          </w:tcPr>
          <w:p w14:paraId="649764DF" w14:textId="6DC7BED7"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DBに入力された日付に該当する請求データが正しく作成されていること</w:t>
            </w:r>
          </w:p>
        </w:tc>
        <w:tc>
          <w:tcPr>
            <w:tcW w:w="1050" w:type="dxa"/>
            <w:vAlign w:val="center"/>
          </w:tcPr>
          <w:p w14:paraId="1F05A07F" w14:textId="46B80323"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35EAE7AD"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0FC6B2E4" w14:textId="77777777" w:rsidR="00421F79" w:rsidRPr="002E7767" w:rsidRDefault="00421F79" w:rsidP="00421F79">
            <w:pPr>
              <w:snapToGrid w:val="0"/>
              <w:rPr>
                <w:rFonts w:ascii="游ゴシック" w:eastAsia="游ゴシック" w:hAnsi="游ゴシック"/>
                <w:sz w:val="20"/>
              </w:rPr>
            </w:pPr>
          </w:p>
        </w:tc>
      </w:tr>
      <w:tr w:rsidR="00421F79" w14:paraId="3B39B43B" w14:textId="77777777" w:rsidTr="002E7767">
        <w:trPr>
          <w:trHeight w:val="567"/>
        </w:trPr>
        <w:tc>
          <w:tcPr>
            <w:tcW w:w="1050" w:type="dxa"/>
            <w:vAlign w:val="center"/>
          </w:tcPr>
          <w:p w14:paraId="181E6032" w14:textId="7375DA19"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7-3</w:t>
            </w:r>
          </w:p>
        </w:tc>
        <w:tc>
          <w:tcPr>
            <w:tcW w:w="5355" w:type="dxa"/>
            <w:vMerge/>
            <w:vAlign w:val="center"/>
          </w:tcPr>
          <w:p w14:paraId="605D2C76" w14:textId="77777777" w:rsidR="00421F79" w:rsidRDefault="00421F79" w:rsidP="00421F79">
            <w:pPr>
              <w:snapToGrid w:val="0"/>
              <w:rPr>
                <w:rFonts w:ascii="游ゴシック" w:eastAsia="游ゴシック" w:hAnsi="游ゴシック"/>
                <w:sz w:val="20"/>
              </w:rPr>
            </w:pPr>
          </w:p>
        </w:tc>
        <w:tc>
          <w:tcPr>
            <w:tcW w:w="4935" w:type="dxa"/>
            <w:vAlign w:val="center"/>
          </w:tcPr>
          <w:p w14:paraId="717FA3F3" w14:textId="7F325A3C" w:rsidR="00421F79"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DBの請求データ.加入者IDにバッチ稼働対象年月の有効な加入者の加入者IDが登録されていること</w:t>
            </w:r>
          </w:p>
        </w:tc>
        <w:tc>
          <w:tcPr>
            <w:tcW w:w="1050" w:type="dxa"/>
            <w:vAlign w:val="center"/>
          </w:tcPr>
          <w:p w14:paraId="48C18F7F" w14:textId="1C5D4270"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4AADC78"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69D8BF8F" w14:textId="77777777" w:rsidR="00421F79" w:rsidRPr="002E7767" w:rsidRDefault="00421F79" w:rsidP="00421F79">
            <w:pPr>
              <w:snapToGrid w:val="0"/>
              <w:rPr>
                <w:rFonts w:ascii="游ゴシック" w:eastAsia="游ゴシック" w:hAnsi="游ゴシック"/>
                <w:sz w:val="20"/>
              </w:rPr>
            </w:pPr>
          </w:p>
        </w:tc>
      </w:tr>
      <w:tr w:rsidR="00421F79" w14:paraId="4668E103" w14:textId="77777777" w:rsidTr="002E7767">
        <w:trPr>
          <w:trHeight w:val="567"/>
        </w:trPr>
        <w:tc>
          <w:tcPr>
            <w:tcW w:w="1050" w:type="dxa"/>
            <w:vAlign w:val="center"/>
          </w:tcPr>
          <w:p w14:paraId="784F5314" w14:textId="3B5D76B7"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7-4</w:t>
            </w:r>
          </w:p>
        </w:tc>
        <w:tc>
          <w:tcPr>
            <w:tcW w:w="5355" w:type="dxa"/>
            <w:vMerge/>
            <w:vAlign w:val="center"/>
          </w:tcPr>
          <w:p w14:paraId="16331ED4" w14:textId="77777777" w:rsidR="00421F79" w:rsidRDefault="00421F79" w:rsidP="00421F79">
            <w:pPr>
              <w:snapToGrid w:val="0"/>
              <w:rPr>
                <w:rFonts w:ascii="游ゴシック" w:eastAsia="游ゴシック" w:hAnsi="游ゴシック"/>
                <w:sz w:val="20"/>
              </w:rPr>
            </w:pPr>
          </w:p>
        </w:tc>
        <w:tc>
          <w:tcPr>
            <w:tcW w:w="4935" w:type="dxa"/>
            <w:vAlign w:val="center"/>
          </w:tcPr>
          <w:p w14:paraId="42326888" w14:textId="72B23706" w:rsidR="00421F79"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DBの請求データ.メールアドレスにバッチ稼働対象年月の有効な加入者のメールアドレスが登録されていること</w:t>
            </w:r>
          </w:p>
        </w:tc>
        <w:tc>
          <w:tcPr>
            <w:tcW w:w="1050" w:type="dxa"/>
            <w:vAlign w:val="center"/>
          </w:tcPr>
          <w:p w14:paraId="22E1081E" w14:textId="7BD224D0"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E013127"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EC77F3A" w14:textId="77777777" w:rsidR="00421F79" w:rsidRPr="002E7767" w:rsidRDefault="00421F79" w:rsidP="00421F79">
            <w:pPr>
              <w:snapToGrid w:val="0"/>
              <w:rPr>
                <w:rFonts w:ascii="游ゴシック" w:eastAsia="游ゴシック" w:hAnsi="游ゴシック"/>
                <w:sz w:val="20"/>
              </w:rPr>
            </w:pPr>
          </w:p>
        </w:tc>
      </w:tr>
      <w:tr w:rsidR="00421F79" w14:paraId="6E64F70C" w14:textId="77777777" w:rsidTr="002E7767">
        <w:trPr>
          <w:trHeight w:val="567"/>
        </w:trPr>
        <w:tc>
          <w:tcPr>
            <w:tcW w:w="1050" w:type="dxa"/>
            <w:vAlign w:val="center"/>
          </w:tcPr>
          <w:p w14:paraId="14F26265" w14:textId="1698F241"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7-5</w:t>
            </w:r>
          </w:p>
        </w:tc>
        <w:tc>
          <w:tcPr>
            <w:tcW w:w="5355" w:type="dxa"/>
            <w:vMerge/>
            <w:vAlign w:val="center"/>
          </w:tcPr>
          <w:p w14:paraId="31B58632" w14:textId="77777777" w:rsidR="00421F79" w:rsidRDefault="00421F79" w:rsidP="00421F79">
            <w:pPr>
              <w:snapToGrid w:val="0"/>
              <w:rPr>
                <w:rFonts w:ascii="游ゴシック" w:eastAsia="游ゴシック" w:hAnsi="游ゴシック"/>
                <w:sz w:val="20"/>
              </w:rPr>
            </w:pPr>
          </w:p>
        </w:tc>
        <w:tc>
          <w:tcPr>
            <w:tcW w:w="4935" w:type="dxa"/>
            <w:vAlign w:val="center"/>
          </w:tcPr>
          <w:p w14:paraId="1BEA0D46" w14:textId="460CBC2B" w:rsidR="00421F79"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DBの請求データ.氏名にバッチ稼働対象年月の有効な加入者の氏名が登録されていること</w:t>
            </w:r>
          </w:p>
        </w:tc>
        <w:tc>
          <w:tcPr>
            <w:tcW w:w="1050" w:type="dxa"/>
            <w:vAlign w:val="center"/>
          </w:tcPr>
          <w:p w14:paraId="7D0BF97D" w14:textId="47DB33A0"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F6F200D"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52D856F" w14:textId="77777777" w:rsidR="00421F79" w:rsidRPr="002E7767" w:rsidRDefault="00421F79" w:rsidP="00421F79">
            <w:pPr>
              <w:snapToGrid w:val="0"/>
              <w:rPr>
                <w:rFonts w:ascii="游ゴシック" w:eastAsia="游ゴシック" w:hAnsi="游ゴシック"/>
                <w:sz w:val="20"/>
              </w:rPr>
            </w:pPr>
          </w:p>
        </w:tc>
      </w:tr>
      <w:tr w:rsidR="00421F79" w14:paraId="2FB85028" w14:textId="77777777" w:rsidTr="002E7767">
        <w:trPr>
          <w:trHeight w:val="567"/>
        </w:trPr>
        <w:tc>
          <w:tcPr>
            <w:tcW w:w="1050" w:type="dxa"/>
            <w:vAlign w:val="center"/>
          </w:tcPr>
          <w:p w14:paraId="27E3E2C2" w14:textId="7D13BAA7"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7-6</w:t>
            </w:r>
          </w:p>
        </w:tc>
        <w:tc>
          <w:tcPr>
            <w:tcW w:w="5355" w:type="dxa"/>
            <w:vMerge/>
            <w:vAlign w:val="center"/>
          </w:tcPr>
          <w:p w14:paraId="6C7EFC93" w14:textId="77777777" w:rsidR="00421F79" w:rsidRDefault="00421F79" w:rsidP="00421F79">
            <w:pPr>
              <w:snapToGrid w:val="0"/>
              <w:rPr>
                <w:rFonts w:ascii="游ゴシック" w:eastAsia="游ゴシック" w:hAnsi="游ゴシック"/>
                <w:sz w:val="20"/>
              </w:rPr>
            </w:pPr>
          </w:p>
        </w:tc>
        <w:tc>
          <w:tcPr>
            <w:tcW w:w="4935" w:type="dxa"/>
            <w:vAlign w:val="center"/>
          </w:tcPr>
          <w:p w14:paraId="5EAC73E9" w14:textId="08F3F83C" w:rsidR="00421F79" w:rsidRPr="00005B2A"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DBの請求データ.住所にバッチ稼働対象年月の有効な加入者の住所が登録されていること</w:t>
            </w:r>
          </w:p>
        </w:tc>
        <w:tc>
          <w:tcPr>
            <w:tcW w:w="1050" w:type="dxa"/>
            <w:vAlign w:val="center"/>
          </w:tcPr>
          <w:p w14:paraId="18E789B0" w14:textId="3F5868E7"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599E8D4"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C85AFDB" w14:textId="77777777" w:rsidR="00421F79" w:rsidRPr="002E7767" w:rsidRDefault="00421F79" w:rsidP="00421F79">
            <w:pPr>
              <w:snapToGrid w:val="0"/>
              <w:rPr>
                <w:rFonts w:ascii="游ゴシック" w:eastAsia="游ゴシック" w:hAnsi="游ゴシック"/>
                <w:sz w:val="20"/>
              </w:rPr>
            </w:pPr>
          </w:p>
        </w:tc>
      </w:tr>
      <w:tr w:rsidR="00421F79" w14:paraId="47CB45D4" w14:textId="77777777" w:rsidTr="002E7767">
        <w:trPr>
          <w:trHeight w:val="567"/>
        </w:trPr>
        <w:tc>
          <w:tcPr>
            <w:tcW w:w="1050" w:type="dxa"/>
            <w:vAlign w:val="center"/>
          </w:tcPr>
          <w:p w14:paraId="7672224A" w14:textId="29917F3D"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7-7</w:t>
            </w:r>
          </w:p>
        </w:tc>
        <w:tc>
          <w:tcPr>
            <w:tcW w:w="5355" w:type="dxa"/>
            <w:vMerge/>
            <w:vAlign w:val="center"/>
          </w:tcPr>
          <w:p w14:paraId="139A7150" w14:textId="77777777" w:rsidR="00421F79" w:rsidRDefault="00421F79" w:rsidP="00421F79">
            <w:pPr>
              <w:snapToGrid w:val="0"/>
              <w:rPr>
                <w:rFonts w:ascii="游ゴシック" w:eastAsia="游ゴシック" w:hAnsi="游ゴシック"/>
                <w:sz w:val="20"/>
              </w:rPr>
            </w:pPr>
          </w:p>
        </w:tc>
        <w:tc>
          <w:tcPr>
            <w:tcW w:w="4935" w:type="dxa"/>
            <w:vAlign w:val="center"/>
          </w:tcPr>
          <w:p w14:paraId="26F9CA6E" w14:textId="71549A25" w:rsidR="00421F79" w:rsidRPr="00005B2A"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DBの請求データ.加入日にバッチ稼働対象年月の有効な加入者の加入日が登録されていること</w:t>
            </w:r>
          </w:p>
        </w:tc>
        <w:tc>
          <w:tcPr>
            <w:tcW w:w="1050" w:type="dxa"/>
            <w:vAlign w:val="center"/>
          </w:tcPr>
          <w:p w14:paraId="57D7928F" w14:textId="3DBD2F59"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41E656C"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1D25A22C" w14:textId="77777777" w:rsidR="00421F79" w:rsidRPr="002E7767" w:rsidRDefault="00421F79" w:rsidP="00421F79">
            <w:pPr>
              <w:snapToGrid w:val="0"/>
              <w:rPr>
                <w:rFonts w:ascii="游ゴシック" w:eastAsia="游ゴシック" w:hAnsi="游ゴシック"/>
                <w:sz w:val="20"/>
              </w:rPr>
            </w:pPr>
          </w:p>
        </w:tc>
      </w:tr>
      <w:tr w:rsidR="00421F79" w14:paraId="4E7CA710" w14:textId="77777777" w:rsidTr="002E7767">
        <w:trPr>
          <w:trHeight w:val="567"/>
        </w:trPr>
        <w:tc>
          <w:tcPr>
            <w:tcW w:w="1050" w:type="dxa"/>
            <w:vAlign w:val="center"/>
          </w:tcPr>
          <w:p w14:paraId="7C1F0806" w14:textId="015F7579"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7-8</w:t>
            </w:r>
          </w:p>
        </w:tc>
        <w:tc>
          <w:tcPr>
            <w:tcW w:w="5355" w:type="dxa"/>
            <w:vMerge/>
            <w:vAlign w:val="center"/>
          </w:tcPr>
          <w:p w14:paraId="4D83BFFF" w14:textId="77777777" w:rsidR="00421F79" w:rsidRDefault="00421F79" w:rsidP="00421F79">
            <w:pPr>
              <w:snapToGrid w:val="0"/>
              <w:rPr>
                <w:rFonts w:ascii="游ゴシック" w:eastAsia="游ゴシック" w:hAnsi="游ゴシック"/>
                <w:sz w:val="20"/>
              </w:rPr>
            </w:pPr>
          </w:p>
        </w:tc>
        <w:tc>
          <w:tcPr>
            <w:tcW w:w="4935" w:type="dxa"/>
            <w:vAlign w:val="center"/>
          </w:tcPr>
          <w:p w14:paraId="5269702E" w14:textId="0FB1AE33" w:rsidR="00421F79" w:rsidRPr="00005B2A"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DBの請求データ.解約日にバッチ稼働対象年月の有効な加入者の解約日が登録されていること</w:t>
            </w:r>
          </w:p>
        </w:tc>
        <w:tc>
          <w:tcPr>
            <w:tcW w:w="1050" w:type="dxa"/>
            <w:vAlign w:val="center"/>
          </w:tcPr>
          <w:p w14:paraId="320166AF" w14:textId="1DCE4379"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ACD1678"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8E40410" w14:textId="77777777" w:rsidR="00421F79" w:rsidRPr="002E7767" w:rsidRDefault="00421F79" w:rsidP="00421F79">
            <w:pPr>
              <w:snapToGrid w:val="0"/>
              <w:rPr>
                <w:rFonts w:ascii="游ゴシック" w:eastAsia="游ゴシック" w:hAnsi="游ゴシック"/>
                <w:sz w:val="20"/>
              </w:rPr>
            </w:pPr>
          </w:p>
        </w:tc>
      </w:tr>
      <w:tr w:rsidR="00421F79" w14:paraId="7704F2C3" w14:textId="77777777" w:rsidTr="002E7767">
        <w:trPr>
          <w:trHeight w:val="567"/>
        </w:trPr>
        <w:tc>
          <w:tcPr>
            <w:tcW w:w="1050" w:type="dxa"/>
            <w:vAlign w:val="center"/>
          </w:tcPr>
          <w:p w14:paraId="208B1171" w14:textId="627EE3C5"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7-9</w:t>
            </w:r>
          </w:p>
        </w:tc>
        <w:tc>
          <w:tcPr>
            <w:tcW w:w="5355" w:type="dxa"/>
            <w:vMerge/>
            <w:vAlign w:val="center"/>
          </w:tcPr>
          <w:p w14:paraId="1228DAEB" w14:textId="77777777" w:rsidR="00421F79" w:rsidRDefault="00421F79" w:rsidP="00421F79">
            <w:pPr>
              <w:snapToGrid w:val="0"/>
              <w:rPr>
                <w:rFonts w:ascii="游ゴシック" w:eastAsia="游ゴシック" w:hAnsi="游ゴシック"/>
                <w:sz w:val="20"/>
              </w:rPr>
            </w:pPr>
          </w:p>
        </w:tc>
        <w:tc>
          <w:tcPr>
            <w:tcW w:w="4935" w:type="dxa"/>
            <w:vAlign w:val="center"/>
          </w:tcPr>
          <w:p w14:paraId="44632C0F" w14:textId="3D3B5180" w:rsidR="00421F79" w:rsidRPr="00005B2A"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DBの請求データ.決済方法にバッチ稼働対象年月の有効な加入者の決済方法が登録されていること</w:t>
            </w:r>
          </w:p>
        </w:tc>
        <w:tc>
          <w:tcPr>
            <w:tcW w:w="1050" w:type="dxa"/>
            <w:vAlign w:val="center"/>
          </w:tcPr>
          <w:p w14:paraId="2B9E0841" w14:textId="530A7310"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8AF600E"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B04ED00" w14:textId="77777777" w:rsidR="00421F79" w:rsidRPr="002E7767" w:rsidRDefault="00421F79" w:rsidP="00421F79">
            <w:pPr>
              <w:snapToGrid w:val="0"/>
              <w:rPr>
                <w:rFonts w:ascii="游ゴシック" w:eastAsia="游ゴシック" w:hAnsi="游ゴシック"/>
                <w:sz w:val="20"/>
              </w:rPr>
            </w:pPr>
          </w:p>
        </w:tc>
      </w:tr>
      <w:tr w:rsidR="00421F79" w14:paraId="060E84A3" w14:textId="77777777" w:rsidTr="002E7767">
        <w:trPr>
          <w:trHeight w:val="567"/>
        </w:trPr>
        <w:tc>
          <w:tcPr>
            <w:tcW w:w="1050" w:type="dxa"/>
            <w:vAlign w:val="center"/>
          </w:tcPr>
          <w:p w14:paraId="76405D13" w14:textId="2686E64A"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7-10</w:t>
            </w:r>
          </w:p>
        </w:tc>
        <w:tc>
          <w:tcPr>
            <w:tcW w:w="5355" w:type="dxa"/>
            <w:vMerge/>
            <w:vAlign w:val="center"/>
          </w:tcPr>
          <w:p w14:paraId="1E3FA780" w14:textId="77777777" w:rsidR="00421F79" w:rsidRDefault="00421F79" w:rsidP="00421F79">
            <w:pPr>
              <w:snapToGrid w:val="0"/>
              <w:rPr>
                <w:rFonts w:ascii="游ゴシック" w:eastAsia="游ゴシック" w:hAnsi="游ゴシック"/>
                <w:sz w:val="20"/>
              </w:rPr>
            </w:pPr>
          </w:p>
        </w:tc>
        <w:tc>
          <w:tcPr>
            <w:tcW w:w="4935" w:type="dxa"/>
            <w:vAlign w:val="center"/>
          </w:tcPr>
          <w:p w14:paraId="0B09AE3F" w14:textId="522FA9D1" w:rsidR="00421F79" w:rsidRPr="00005B2A"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DBの請求データ.請求金額にバッチ稼働対象年月の有効な料金情報の月額金額の合計が登録されていること</w:t>
            </w:r>
          </w:p>
        </w:tc>
        <w:tc>
          <w:tcPr>
            <w:tcW w:w="1050" w:type="dxa"/>
            <w:vAlign w:val="center"/>
          </w:tcPr>
          <w:p w14:paraId="0D6E6B13" w14:textId="52ECFFE8"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00E769E"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5E96683" w14:textId="77777777" w:rsidR="00421F79" w:rsidRPr="002E7767" w:rsidRDefault="00421F79" w:rsidP="00421F79">
            <w:pPr>
              <w:snapToGrid w:val="0"/>
              <w:rPr>
                <w:rFonts w:ascii="游ゴシック" w:eastAsia="游ゴシック" w:hAnsi="游ゴシック"/>
                <w:sz w:val="20"/>
              </w:rPr>
            </w:pPr>
          </w:p>
        </w:tc>
      </w:tr>
      <w:tr w:rsidR="00421F79" w14:paraId="5DF9F102" w14:textId="77777777" w:rsidTr="002E7767">
        <w:trPr>
          <w:trHeight w:val="567"/>
        </w:trPr>
        <w:tc>
          <w:tcPr>
            <w:tcW w:w="1050" w:type="dxa"/>
            <w:vAlign w:val="center"/>
          </w:tcPr>
          <w:p w14:paraId="0AD65166" w14:textId="6D062C7F"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7-11</w:t>
            </w:r>
          </w:p>
        </w:tc>
        <w:tc>
          <w:tcPr>
            <w:tcW w:w="5355" w:type="dxa"/>
            <w:vMerge/>
            <w:vAlign w:val="center"/>
          </w:tcPr>
          <w:p w14:paraId="5AFD5F0A" w14:textId="77777777" w:rsidR="00421F79" w:rsidRDefault="00421F79" w:rsidP="00421F79">
            <w:pPr>
              <w:snapToGrid w:val="0"/>
              <w:rPr>
                <w:rFonts w:ascii="游ゴシック" w:eastAsia="游ゴシック" w:hAnsi="游ゴシック"/>
                <w:sz w:val="20"/>
              </w:rPr>
            </w:pPr>
          </w:p>
        </w:tc>
        <w:tc>
          <w:tcPr>
            <w:tcW w:w="4935" w:type="dxa"/>
            <w:vAlign w:val="center"/>
          </w:tcPr>
          <w:p w14:paraId="4533EA2F" w14:textId="496ECFB8" w:rsidR="00421F79" w:rsidRPr="00005B2A"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DBの請求データ.消費税率に0.1が登録されていること</w:t>
            </w:r>
          </w:p>
        </w:tc>
        <w:tc>
          <w:tcPr>
            <w:tcW w:w="1050" w:type="dxa"/>
            <w:vAlign w:val="center"/>
          </w:tcPr>
          <w:p w14:paraId="73ABE7F6" w14:textId="692251FA"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4EEAEDF"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3B76711" w14:textId="77777777" w:rsidR="00421F79" w:rsidRPr="002E7767" w:rsidRDefault="00421F79" w:rsidP="00421F79">
            <w:pPr>
              <w:snapToGrid w:val="0"/>
              <w:rPr>
                <w:rFonts w:ascii="游ゴシック" w:eastAsia="游ゴシック" w:hAnsi="游ゴシック"/>
                <w:sz w:val="20"/>
              </w:rPr>
            </w:pPr>
          </w:p>
        </w:tc>
      </w:tr>
      <w:tr w:rsidR="00421F79" w14:paraId="5EF05883" w14:textId="77777777" w:rsidTr="002E7767">
        <w:trPr>
          <w:trHeight w:val="567"/>
        </w:trPr>
        <w:tc>
          <w:tcPr>
            <w:tcW w:w="1050" w:type="dxa"/>
            <w:vAlign w:val="center"/>
          </w:tcPr>
          <w:p w14:paraId="1B9B3AD2" w14:textId="306FCFBD"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7-12</w:t>
            </w:r>
          </w:p>
        </w:tc>
        <w:tc>
          <w:tcPr>
            <w:tcW w:w="5355" w:type="dxa"/>
            <w:vMerge/>
            <w:vAlign w:val="center"/>
          </w:tcPr>
          <w:p w14:paraId="2D2C5358" w14:textId="77777777" w:rsidR="00421F79" w:rsidRDefault="00421F79" w:rsidP="00421F79">
            <w:pPr>
              <w:snapToGrid w:val="0"/>
              <w:rPr>
                <w:rFonts w:ascii="游ゴシック" w:eastAsia="游ゴシック" w:hAnsi="游ゴシック"/>
                <w:sz w:val="20"/>
              </w:rPr>
            </w:pPr>
          </w:p>
        </w:tc>
        <w:tc>
          <w:tcPr>
            <w:tcW w:w="4935" w:type="dxa"/>
            <w:vAlign w:val="center"/>
          </w:tcPr>
          <w:p w14:paraId="188634A2" w14:textId="358494EF" w:rsidR="00421F79" w:rsidRPr="00005B2A"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DBの請求データ.請求総額に請求金額×(1+消費税率)が登録されていること</w:t>
            </w:r>
          </w:p>
        </w:tc>
        <w:tc>
          <w:tcPr>
            <w:tcW w:w="1050" w:type="dxa"/>
            <w:vAlign w:val="center"/>
          </w:tcPr>
          <w:p w14:paraId="6F9DE046" w14:textId="64AFD6D5"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16B1CAD4"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DBEE1FC" w14:textId="77777777" w:rsidR="00421F79" w:rsidRPr="002E7767" w:rsidRDefault="00421F79" w:rsidP="00421F79">
            <w:pPr>
              <w:snapToGrid w:val="0"/>
              <w:rPr>
                <w:rFonts w:ascii="游ゴシック" w:eastAsia="游ゴシック" w:hAnsi="游ゴシック"/>
                <w:sz w:val="20"/>
              </w:rPr>
            </w:pPr>
          </w:p>
        </w:tc>
      </w:tr>
      <w:tr w:rsidR="00421F79" w14:paraId="787834A8" w14:textId="77777777" w:rsidTr="002E7767">
        <w:trPr>
          <w:trHeight w:val="567"/>
        </w:trPr>
        <w:tc>
          <w:tcPr>
            <w:tcW w:w="1050" w:type="dxa"/>
            <w:vAlign w:val="center"/>
          </w:tcPr>
          <w:p w14:paraId="50BB9E50" w14:textId="19F1A668"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8-1</w:t>
            </w:r>
          </w:p>
        </w:tc>
        <w:tc>
          <w:tcPr>
            <w:tcW w:w="5355" w:type="dxa"/>
            <w:vMerge w:val="restart"/>
            <w:vAlign w:val="center"/>
          </w:tcPr>
          <w:p w14:paraId="48B53748" w14:textId="197104DD" w:rsidR="00421F79" w:rsidRPr="002E7767" w:rsidRDefault="00A826D6" w:rsidP="00421F79">
            <w:pPr>
              <w:snapToGrid w:val="0"/>
              <w:rPr>
                <w:rFonts w:ascii="游ゴシック" w:eastAsia="游ゴシック" w:hAnsi="游ゴシック"/>
                <w:sz w:val="20"/>
              </w:rPr>
            </w:pPr>
            <w:r>
              <w:rPr>
                <w:rFonts w:ascii="游ゴシック" w:eastAsia="游ゴシック" w:hAnsi="游ゴシック" w:hint="eastAsia"/>
                <w:sz w:val="20"/>
              </w:rPr>
              <w:t>バッチ実行後</w:t>
            </w:r>
            <w:r w:rsidR="00F12A5F">
              <w:rPr>
                <w:rFonts w:ascii="游ゴシック" w:eastAsia="游ゴシック" w:hAnsi="游ゴシック" w:hint="eastAsia"/>
                <w:sz w:val="20"/>
              </w:rPr>
              <w:t>、</w:t>
            </w:r>
            <w:r>
              <w:rPr>
                <w:rFonts w:ascii="游ゴシック" w:eastAsia="游ゴシック" w:hAnsi="游ゴシック" w:hint="eastAsia"/>
                <w:sz w:val="20"/>
              </w:rPr>
              <w:t>請求明細データの</w:t>
            </w:r>
            <w:r w:rsidR="00F12A5F">
              <w:rPr>
                <w:rFonts w:ascii="游ゴシック" w:eastAsia="游ゴシック" w:hAnsi="游ゴシック" w:hint="eastAsia"/>
                <w:sz w:val="20"/>
              </w:rPr>
              <w:t>ＤＢに正しくコマンドライン引数の日付データが挿入されているか確認</w:t>
            </w:r>
            <w:r>
              <w:rPr>
                <w:rFonts w:ascii="游ゴシック" w:eastAsia="游ゴシック" w:hAnsi="游ゴシック"/>
                <w:sz w:val="20"/>
              </w:rPr>
              <w:br/>
            </w:r>
            <w:r>
              <w:rPr>
                <w:rFonts w:ascii="游ゴシック" w:eastAsia="游ゴシック" w:hAnsi="游ゴシック" w:hint="eastAsia"/>
                <w:sz w:val="20"/>
              </w:rPr>
              <w:t>※</w:t>
            </w:r>
            <w:r w:rsidR="00421F79">
              <w:rPr>
                <w:rFonts w:ascii="游ゴシック" w:eastAsia="游ゴシック" w:hAnsi="游ゴシック" w:hint="eastAsia"/>
                <w:sz w:val="20"/>
              </w:rPr>
              <w:t>H2</w:t>
            </w:r>
            <w:r w:rsidR="00421F79">
              <w:rPr>
                <w:rFonts w:ascii="游ゴシック" w:eastAsia="游ゴシック" w:hAnsi="游ゴシック"/>
                <w:sz w:val="20"/>
              </w:rPr>
              <w:t>-consolen</w:t>
            </w:r>
            <w:r w:rsidR="00421F79">
              <w:rPr>
                <w:rFonts w:ascii="游ゴシック" w:eastAsia="游ゴシック" w:hAnsi="游ゴシック" w:hint="eastAsia"/>
                <w:sz w:val="20"/>
              </w:rPr>
              <w:t>で</w:t>
            </w:r>
            <w:r>
              <w:rPr>
                <w:rFonts w:ascii="游ゴシック" w:eastAsia="游ゴシック" w:hAnsi="游ゴシック"/>
                <w:sz w:val="20"/>
              </w:rPr>
              <w:br/>
            </w:r>
            <w:r w:rsidR="00421F79">
              <w:rPr>
                <w:rFonts w:ascii="游ゴシック" w:eastAsia="游ゴシック" w:hAnsi="游ゴシック" w:hint="eastAsia"/>
                <w:sz w:val="20"/>
              </w:rPr>
              <w:t>「SELECT＊</w:t>
            </w:r>
            <w:r w:rsidR="00421F79">
              <w:rPr>
                <w:rFonts w:ascii="游ゴシック" w:eastAsia="游ゴシック" w:hAnsi="游ゴシック"/>
                <w:sz w:val="20"/>
              </w:rPr>
              <w:t>T_BILLING_</w:t>
            </w:r>
            <w:r w:rsidR="00421F79">
              <w:rPr>
                <w:rFonts w:ascii="游ゴシック" w:eastAsia="游ゴシック" w:hAnsi="游ゴシック" w:hint="eastAsia"/>
                <w:sz w:val="20"/>
              </w:rPr>
              <w:t>DETAIL_</w:t>
            </w:r>
            <w:r w:rsidR="00421F79">
              <w:rPr>
                <w:rFonts w:ascii="游ゴシック" w:eastAsia="游ゴシック" w:hAnsi="游ゴシック"/>
                <w:sz w:val="20"/>
              </w:rPr>
              <w:t>DATA</w:t>
            </w:r>
            <w:r w:rsidR="00421F79">
              <w:rPr>
                <w:rFonts w:ascii="游ゴシック" w:eastAsia="游ゴシック" w:hAnsi="游ゴシック" w:hint="eastAsia"/>
                <w:sz w:val="20"/>
              </w:rPr>
              <w:t>」を実行</w:t>
            </w:r>
          </w:p>
        </w:tc>
        <w:tc>
          <w:tcPr>
            <w:tcW w:w="4935" w:type="dxa"/>
            <w:vAlign w:val="center"/>
          </w:tcPr>
          <w:p w14:paraId="6B16A549" w14:textId="638C3FA3"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入力された日付に該当する請求詳細データのレコードがログに表示された件数と同じ件数追加されていること</w:t>
            </w:r>
          </w:p>
        </w:tc>
        <w:tc>
          <w:tcPr>
            <w:tcW w:w="1050" w:type="dxa"/>
            <w:vAlign w:val="center"/>
          </w:tcPr>
          <w:p w14:paraId="5ECFE372" w14:textId="2D5836D4"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855650D"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F129F5B" w14:textId="77777777" w:rsidR="00421F79" w:rsidRPr="002E7767" w:rsidRDefault="00421F79" w:rsidP="00421F79">
            <w:pPr>
              <w:snapToGrid w:val="0"/>
              <w:rPr>
                <w:rFonts w:ascii="游ゴシック" w:eastAsia="游ゴシック" w:hAnsi="游ゴシック"/>
                <w:sz w:val="20"/>
              </w:rPr>
            </w:pPr>
          </w:p>
        </w:tc>
      </w:tr>
      <w:tr w:rsidR="00421F79" w14:paraId="7BD09FF3" w14:textId="77777777" w:rsidTr="002E7767">
        <w:trPr>
          <w:trHeight w:val="567"/>
        </w:trPr>
        <w:tc>
          <w:tcPr>
            <w:tcW w:w="1050" w:type="dxa"/>
            <w:vAlign w:val="center"/>
          </w:tcPr>
          <w:p w14:paraId="19DBED2A" w14:textId="4B5C4408"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8-2</w:t>
            </w:r>
          </w:p>
        </w:tc>
        <w:tc>
          <w:tcPr>
            <w:tcW w:w="5355" w:type="dxa"/>
            <w:vMerge/>
            <w:vAlign w:val="center"/>
          </w:tcPr>
          <w:p w14:paraId="2526364E" w14:textId="77777777" w:rsidR="00421F79" w:rsidRDefault="00421F79" w:rsidP="00421F79">
            <w:pPr>
              <w:snapToGrid w:val="0"/>
              <w:rPr>
                <w:rFonts w:ascii="游ゴシック" w:eastAsia="游ゴシック" w:hAnsi="游ゴシック"/>
                <w:sz w:val="20"/>
              </w:rPr>
            </w:pPr>
          </w:p>
        </w:tc>
        <w:tc>
          <w:tcPr>
            <w:tcW w:w="4935" w:type="dxa"/>
            <w:vAlign w:val="center"/>
          </w:tcPr>
          <w:p w14:paraId="45FE2434" w14:textId="3992139D" w:rsidR="00421F79"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DBに入力された日付に該当する請求詳細データが正しく作成されていること</w:t>
            </w:r>
          </w:p>
        </w:tc>
        <w:tc>
          <w:tcPr>
            <w:tcW w:w="1050" w:type="dxa"/>
            <w:vAlign w:val="center"/>
          </w:tcPr>
          <w:p w14:paraId="41BFBEE0" w14:textId="3B0BC9C0"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40A64FF"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4DD191BB" w14:textId="77777777" w:rsidR="00421F79" w:rsidRPr="002E7767" w:rsidRDefault="00421F79" w:rsidP="00421F79">
            <w:pPr>
              <w:snapToGrid w:val="0"/>
              <w:rPr>
                <w:rFonts w:ascii="游ゴシック" w:eastAsia="游ゴシック" w:hAnsi="游ゴシック"/>
                <w:sz w:val="20"/>
              </w:rPr>
            </w:pPr>
          </w:p>
        </w:tc>
      </w:tr>
      <w:tr w:rsidR="00421F79" w14:paraId="3CB759F4" w14:textId="77777777" w:rsidTr="002E7767">
        <w:trPr>
          <w:trHeight w:val="567"/>
        </w:trPr>
        <w:tc>
          <w:tcPr>
            <w:tcW w:w="1050" w:type="dxa"/>
            <w:vAlign w:val="center"/>
          </w:tcPr>
          <w:p w14:paraId="02BC8C79" w14:textId="0A46D5D9"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8-3</w:t>
            </w:r>
          </w:p>
        </w:tc>
        <w:tc>
          <w:tcPr>
            <w:tcW w:w="5355" w:type="dxa"/>
            <w:vMerge/>
            <w:vAlign w:val="center"/>
          </w:tcPr>
          <w:p w14:paraId="1665BAFD" w14:textId="77777777" w:rsidR="00421F79" w:rsidRDefault="00421F79" w:rsidP="00421F79">
            <w:pPr>
              <w:snapToGrid w:val="0"/>
              <w:rPr>
                <w:rFonts w:ascii="游ゴシック" w:eastAsia="游ゴシック" w:hAnsi="游ゴシック"/>
                <w:sz w:val="20"/>
              </w:rPr>
            </w:pPr>
          </w:p>
        </w:tc>
        <w:tc>
          <w:tcPr>
            <w:tcW w:w="4935" w:type="dxa"/>
            <w:vAlign w:val="center"/>
          </w:tcPr>
          <w:p w14:paraId="57C32983" w14:textId="0B6D0A31" w:rsidR="00421F79" w:rsidRPr="00B90A49" w:rsidRDefault="00421F79" w:rsidP="00421F79">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DBの請求明細データ.加入者IDにバッチ稼働対象年月の有効な加入者の加入者IDが登録されているこ</w:t>
            </w:r>
            <w:r>
              <w:rPr>
                <w:rFonts w:ascii="游ゴシック" w:eastAsia="游ゴシック" w:hAnsi="游ゴシック" w:hint="eastAsia"/>
                <w:sz w:val="20"/>
              </w:rPr>
              <w:t>と</w:t>
            </w:r>
          </w:p>
        </w:tc>
        <w:tc>
          <w:tcPr>
            <w:tcW w:w="1050" w:type="dxa"/>
            <w:vAlign w:val="center"/>
          </w:tcPr>
          <w:p w14:paraId="751C70C3" w14:textId="4E478D49"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5F1ED170"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C55A568" w14:textId="77777777" w:rsidR="00421F79" w:rsidRPr="002E7767" w:rsidRDefault="00421F79" w:rsidP="00421F79">
            <w:pPr>
              <w:snapToGrid w:val="0"/>
              <w:rPr>
                <w:rFonts w:ascii="游ゴシック" w:eastAsia="游ゴシック" w:hAnsi="游ゴシック"/>
                <w:sz w:val="20"/>
              </w:rPr>
            </w:pPr>
          </w:p>
        </w:tc>
      </w:tr>
      <w:tr w:rsidR="00421F79" w14:paraId="19740CCC" w14:textId="77777777" w:rsidTr="002E7767">
        <w:trPr>
          <w:trHeight w:val="567"/>
        </w:trPr>
        <w:tc>
          <w:tcPr>
            <w:tcW w:w="1050" w:type="dxa"/>
            <w:vAlign w:val="center"/>
          </w:tcPr>
          <w:p w14:paraId="47A89080" w14:textId="787D9FD3"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8-4</w:t>
            </w:r>
          </w:p>
        </w:tc>
        <w:tc>
          <w:tcPr>
            <w:tcW w:w="5355" w:type="dxa"/>
            <w:vMerge/>
            <w:vAlign w:val="center"/>
          </w:tcPr>
          <w:p w14:paraId="28BC635B" w14:textId="77777777" w:rsidR="00421F79" w:rsidRDefault="00421F79" w:rsidP="00421F79">
            <w:pPr>
              <w:snapToGrid w:val="0"/>
              <w:rPr>
                <w:rFonts w:ascii="游ゴシック" w:eastAsia="游ゴシック" w:hAnsi="游ゴシック"/>
                <w:sz w:val="20"/>
              </w:rPr>
            </w:pPr>
          </w:p>
        </w:tc>
        <w:tc>
          <w:tcPr>
            <w:tcW w:w="4935" w:type="dxa"/>
            <w:vAlign w:val="center"/>
          </w:tcPr>
          <w:p w14:paraId="5E3C6044" w14:textId="7A224F1D" w:rsidR="00421F79" w:rsidRDefault="00421F79" w:rsidP="00421F79">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DBの請求明細データ.料金IDにバッチ稼働対象年月の有効な料金情報の料金IDが登録されていること</w:t>
            </w:r>
          </w:p>
        </w:tc>
        <w:tc>
          <w:tcPr>
            <w:tcW w:w="1050" w:type="dxa"/>
            <w:vAlign w:val="center"/>
          </w:tcPr>
          <w:p w14:paraId="4D45F21C" w14:textId="2A040EC0"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F65FB1C"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565F19F7" w14:textId="77777777" w:rsidR="00421F79" w:rsidRPr="002E7767" w:rsidRDefault="00421F79" w:rsidP="00421F79">
            <w:pPr>
              <w:snapToGrid w:val="0"/>
              <w:rPr>
                <w:rFonts w:ascii="游ゴシック" w:eastAsia="游ゴシック" w:hAnsi="游ゴシック"/>
                <w:sz w:val="20"/>
              </w:rPr>
            </w:pPr>
          </w:p>
        </w:tc>
      </w:tr>
      <w:tr w:rsidR="00421F79" w14:paraId="5507D930" w14:textId="77777777" w:rsidTr="002E7767">
        <w:trPr>
          <w:trHeight w:val="567"/>
        </w:trPr>
        <w:tc>
          <w:tcPr>
            <w:tcW w:w="1050" w:type="dxa"/>
            <w:vAlign w:val="center"/>
          </w:tcPr>
          <w:p w14:paraId="6143CDE5" w14:textId="1406FE72"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8-5</w:t>
            </w:r>
          </w:p>
        </w:tc>
        <w:tc>
          <w:tcPr>
            <w:tcW w:w="5355" w:type="dxa"/>
            <w:vMerge/>
            <w:vAlign w:val="center"/>
          </w:tcPr>
          <w:p w14:paraId="013EB20C" w14:textId="77777777" w:rsidR="00421F79" w:rsidRDefault="00421F79" w:rsidP="00421F79">
            <w:pPr>
              <w:snapToGrid w:val="0"/>
              <w:rPr>
                <w:rFonts w:ascii="游ゴシック" w:eastAsia="游ゴシック" w:hAnsi="游ゴシック"/>
                <w:sz w:val="20"/>
              </w:rPr>
            </w:pPr>
          </w:p>
        </w:tc>
        <w:tc>
          <w:tcPr>
            <w:tcW w:w="4935" w:type="dxa"/>
            <w:vAlign w:val="center"/>
          </w:tcPr>
          <w:p w14:paraId="5D412065" w14:textId="5AD7B5D3" w:rsidR="00421F79" w:rsidRDefault="00421F79" w:rsidP="00421F79">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DBの請求明細データ.料金名にバッチ稼働対象年月の有効な料金情報の料金名が登録されていること</w:t>
            </w:r>
          </w:p>
        </w:tc>
        <w:tc>
          <w:tcPr>
            <w:tcW w:w="1050" w:type="dxa"/>
            <w:vAlign w:val="center"/>
          </w:tcPr>
          <w:p w14:paraId="268498B6" w14:textId="78B69E6F"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7E35123"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6AC8F71" w14:textId="77777777" w:rsidR="00421F79" w:rsidRPr="002E7767" w:rsidRDefault="00421F79" w:rsidP="00421F79">
            <w:pPr>
              <w:snapToGrid w:val="0"/>
              <w:rPr>
                <w:rFonts w:ascii="游ゴシック" w:eastAsia="游ゴシック" w:hAnsi="游ゴシック"/>
                <w:sz w:val="20"/>
              </w:rPr>
            </w:pPr>
          </w:p>
        </w:tc>
      </w:tr>
      <w:tr w:rsidR="00421F79" w14:paraId="6BAA2BFB" w14:textId="77777777" w:rsidTr="002E7767">
        <w:trPr>
          <w:trHeight w:val="567"/>
        </w:trPr>
        <w:tc>
          <w:tcPr>
            <w:tcW w:w="1050" w:type="dxa"/>
            <w:vAlign w:val="center"/>
          </w:tcPr>
          <w:p w14:paraId="158BF2E7" w14:textId="4435C3B3"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8-6</w:t>
            </w:r>
          </w:p>
        </w:tc>
        <w:tc>
          <w:tcPr>
            <w:tcW w:w="5355" w:type="dxa"/>
            <w:vMerge/>
            <w:vAlign w:val="center"/>
          </w:tcPr>
          <w:p w14:paraId="34F23D6B" w14:textId="77777777" w:rsidR="00421F79" w:rsidRDefault="00421F79" w:rsidP="00421F79">
            <w:pPr>
              <w:snapToGrid w:val="0"/>
              <w:rPr>
                <w:rFonts w:ascii="游ゴシック" w:eastAsia="游ゴシック" w:hAnsi="游ゴシック"/>
                <w:sz w:val="20"/>
              </w:rPr>
            </w:pPr>
          </w:p>
        </w:tc>
        <w:tc>
          <w:tcPr>
            <w:tcW w:w="4935" w:type="dxa"/>
            <w:vAlign w:val="center"/>
          </w:tcPr>
          <w:p w14:paraId="4C2AFFDF" w14:textId="78B83EBE" w:rsidR="00421F79" w:rsidRDefault="00421F79" w:rsidP="00421F79">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DBの請求明細データ.月額料金にバッチ稼働対象年月の有効な料金情報の料金名が登録されていること</w:t>
            </w:r>
          </w:p>
        </w:tc>
        <w:tc>
          <w:tcPr>
            <w:tcW w:w="1050" w:type="dxa"/>
            <w:vAlign w:val="center"/>
          </w:tcPr>
          <w:p w14:paraId="28A6EB39" w14:textId="10E8FB7E"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69AC20D"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1A13261F" w14:textId="77777777" w:rsidR="00421F79" w:rsidRPr="002E7767" w:rsidRDefault="00421F79" w:rsidP="00421F79">
            <w:pPr>
              <w:snapToGrid w:val="0"/>
              <w:rPr>
                <w:rFonts w:ascii="游ゴシック" w:eastAsia="游ゴシック" w:hAnsi="游ゴシック"/>
                <w:sz w:val="20"/>
              </w:rPr>
            </w:pPr>
          </w:p>
        </w:tc>
      </w:tr>
      <w:tr w:rsidR="00421F79" w14:paraId="756CD8C7" w14:textId="77777777" w:rsidTr="002E7767">
        <w:trPr>
          <w:trHeight w:val="567"/>
        </w:trPr>
        <w:tc>
          <w:tcPr>
            <w:tcW w:w="1050" w:type="dxa"/>
            <w:vAlign w:val="center"/>
          </w:tcPr>
          <w:p w14:paraId="796247E5" w14:textId="19E4DAF5"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8-7</w:t>
            </w:r>
          </w:p>
        </w:tc>
        <w:tc>
          <w:tcPr>
            <w:tcW w:w="5355" w:type="dxa"/>
            <w:vMerge/>
            <w:vAlign w:val="center"/>
          </w:tcPr>
          <w:p w14:paraId="4A6D26E2" w14:textId="77777777" w:rsidR="00421F79" w:rsidRDefault="00421F79" w:rsidP="00421F79">
            <w:pPr>
              <w:snapToGrid w:val="0"/>
              <w:rPr>
                <w:rFonts w:ascii="游ゴシック" w:eastAsia="游ゴシック" w:hAnsi="游ゴシック"/>
                <w:sz w:val="20"/>
              </w:rPr>
            </w:pPr>
          </w:p>
        </w:tc>
        <w:tc>
          <w:tcPr>
            <w:tcW w:w="4935" w:type="dxa"/>
            <w:vAlign w:val="center"/>
          </w:tcPr>
          <w:p w14:paraId="58798E55" w14:textId="7D9A9DED" w:rsidR="00421F79" w:rsidRDefault="00421F79" w:rsidP="00421F79">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DBの請求明細データ.適用開始日にバッチ稼働対象年月の有効な料金情報の適用開始日が登録されていること</w:t>
            </w:r>
          </w:p>
        </w:tc>
        <w:tc>
          <w:tcPr>
            <w:tcW w:w="1050" w:type="dxa"/>
            <w:vAlign w:val="center"/>
          </w:tcPr>
          <w:p w14:paraId="4A5631BD" w14:textId="57FC91D2"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7BEF7D9"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4373805" w14:textId="77777777" w:rsidR="00421F79" w:rsidRPr="002E7767" w:rsidRDefault="00421F79" w:rsidP="00421F79">
            <w:pPr>
              <w:snapToGrid w:val="0"/>
              <w:rPr>
                <w:rFonts w:ascii="游ゴシック" w:eastAsia="游ゴシック" w:hAnsi="游ゴシック"/>
                <w:sz w:val="20"/>
              </w:rPr>
            </w:pPr>
          </w:p>
        </w:tc>
      </w:tr>
      <w:tr w:rsidR="00421F79" w14:paraId="50164141" w14:textId="77777777" w:rsidTr="002E7767">
        <w:trPr>
          <w:trHeight w:val="567"/>
        </w:trPr>
        <w:tc>
          <w:tcPr>
            <w:tcW w:w="1050" w:type="dxa"/>
            <w:vAlign w:val="center"/>
          </w:tcPr>
          <w:p w14:paraId="4A76CDD0" w14:textId="45A8BBBB"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8-8</w:t>
            </w:r>
          </w:p>
        </w:tc>
        <w:tc>
          <w:tcPr>
            <w:tcW w:w="5355" w:type="dxa"/>
            <w:vMerge/>
            <w:vAlign w:val="center"/>
          </w:tcPr>
          <w:p w14:paraId="4AC27B2E" w14:textId="77777777" w:rsidR="00421F79" w:rsidRDefault="00421F79" w:rsidP="00421F79">
            <w:pPr>
              <w:snapToGrid w:val="0"/>
              <w:rPr>
                <w:rFonts w:ascii="游ゴシック" w:eastAsia="游ゴシック" w:hAnsi="游ゴシック"/>
                <w:sz w:val="20"/>
              </w:rPr>
            </w:pPr>
          </w:p>
        </w:tc>
        <w:tc>
          <w:tcPr>
            <w:tcW w:w="4935" w:type="dxa"/>
            <w:vAlign w:val="center"/>
          </w:tcPr>
          <w:p w14:paraId="21FC6CA7" w14:textId="65A48FB6" w:rsidR="00421F79" w:rsidRDefault="00421F79" w:rsidP="00421F79">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DBの請求明細データ.適用終了日にバッチ稼働対象年月の有効な料金情報の適用終了日が登録されていること</w:t>
            </w:r>
          </w:p>
        </w:tc>
        <w:tc>
          <w:tcPr>
            <w:tcW w:w="1050" w:type="dxa"/>
            <w:vAlign w:val="center"/>
          </w:tcPr>
          <w:p w14:paraId="6BE10D72" w14:textId="0F72FC5C"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33CDB2E5"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554C4FE" w14:textId="77777777" w:rsidR="00421F79" w:rsidRPr="002E7767" w:rsidRDefault="00421F79" w:rsidP="00421F79">
            <w:pPr>
              <w:snapToGrid w:val="0"/>
              <w:rPr>
                <w:rFonts w:ascii="游ゴシック" w:eastAsia="游ゴシック" w:hAnsi="游ゴシック"/>
                <w:sz w:val="20"/>
              </w:rPr>
            </w:pPr>
          </w:p>
        </w:tc>
      </w:tr>
      <w:tr w:rsidR="00421F79" w14:paraId="2C306578" w14:textId="77777777" w:rsidTr="002E7767">
        <w:trPr>
          <w:trHeight w:val="567"/>
        </w:trPr>
        <w:tc>
          <w:tcPr>
            <w:tcW w:w="1050" w:type="dxa"/>
            <w:vAlign w:val="center"/>
          </w:tcPr>
          <w:p w14:paraId="5CEC5D68" w14:textId="1C196F9C"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9-1</w:t>
            </w:r>
          </w:p>
        </w:tc>
        <w:tc>
          <w:tcPr>
            <w:tcW w:w="5355" w:type="dxa"/>
            <w:vMerge w:val="restart"/>
            <w:vAlign w:val="center"/>
          </w:tcPr>
          <w:p w14:paraId="01BCD9A5" w14:textId="77777777" w:rsidR="00A826D6" w:rsidRDefault="00A826D6" w:rsidP="00A826D6">
            <w:pPr>
              <w:snapToGrid w:val="0"/>
              <w:rPr>
                <w:rFonts w:ascii="游ゴシック" w:eastAsia="游ゴシック" w:hAnsi="游ゴシック"/>
                <w:sz w:val="20"/>
              </w:rPr>
            </w:pPr>
            <w:r>
              <w:rPr>
                <w:rFonts w:ascii="游ゴシック" w:eastAsia="游ゴシック" w:hAnsi="游ゴシック" w:hint="eastAsia"/>
                <w:sz w:val="20"/>
              </w:rPr>
              <w:t>コマンドライン引数が「</w:t>
            </w:r>
            <w:proofErr w:type="spellStart"/>
            <w:r>
              <w:rPr>
                <w:rFonts w:ascii="游ゴシック" w:eastAsia="游ゴシック" w:hAnsi="游ゴシック" w:hint="eastAsia"/>
                <w:sz w:val="20"/>
              </w:rPr>
              <w:t>y</w:t>
            </w:r>
            <w:r>
              <w:rPr>
                <w:rFonts w:ascii="游ゴシック" w:eastAsia="游ゴシック" w:hAnsi="游ゴシック"/>
                <w:sz w:val="20"/>
              </w:rPr>
              <w:t>yyy</w:t>
            </w:r>
            <w:r>
              <w:rPr>
                <w:rFonts w:ascii="游ゴシック" w:eastAsia="游ゴシック" w:hAnsi="游ゴシック" w:hint="eastAsia"/>
                <w:sz w:val="20"/>
              </w:rPr>
              <w:t>MM</w:t>
            </w:r>
            <w:proofErr w:type="spellEnd"/>
            <w:r>
              <w:rPr>
                <w:rFonts w:ascii="游ゴシック" w:eastAsia="游ゴシック" w:hAnsi="游ゴシック" w:hint="eastAsia"/>
                <w:sz w:val="20"/>
              </w:rPr>
              <w:t>」の正しい状態でバッチを起動する</w:t>
            </w:r>
          </w:p>
          <w:p w14:paraId="72C843C8" w14:textId="0F5A1444" w:rsidR="00421F79" w:rsidRDefault="00A826D6" w:rsidP="00421F79">
            <w:pPr>
              <w:snapToGrid w:val="0"/>
              <w:rPr>
                <w:rFonts w:ascii="游ゴシック" w:eastAsia="游ゴシック" w:hAnsi="游ゴシック"/>
                <w:sz w:val="20"/>
              </w:rPr>
            </w:pPr>
            <w:r>
              <w:rPr>
                <w:rFonts w:ascii="游ゴシック" w:eastAsia="游ゴシック" w:hAnsi="游ゴシック" w:hint="eastAsia"/>
                <w:sz w:val="20"/>
              </w:rPr>
              <w:t>※</w:t>
            </w:r>
            <w:r w:rsidR="00421F79">
              <w:rPr>
                <w:rFonts w:ascii="游ゴシック" w:eastAsia="游ゴシック" w:hAnsi="游ゴシック" w:hint="eastAsia"/>
                <w:sz w:val="20"/>
              </w:rPr>
              <w:t>コマンドライン引数に202408を入力</w:t>
            </w:r>
          </w:p>
        </w:tc>
        <w:tc>
          <w:tcPr>
            <w:tcW w:w="4935" w:type="dxa"/>
            <w:vAlign w:val="center"/>
          </w:tcPr>
          <w:p w14:paraId="07DD4A2B" w14:textId="70F38BDD" w:rsidR="00421F79" w:rsidRPr="00B90A49"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入力された日付のログが表示されること</w:t>
            </w:r>
          </w:p>
        </w:tc>
        <w:tc>
          <w:tcPr>
            <w:tcW w:w="1050" w:type="dxa"/>
            <w:vAlign w:val="center"/>
          </w:tcPr>
          <w:p w14:paraId="4F73067F" w14:textId="49480B72"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ACD1CCB"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9D64560" w14:textId="77777777" w:rsidR="00421F79" w:rsidRPr="002E7767" w:rsidRDefault="00421F79" w:rsidP="00421F79">
            <w:pPr>
              <w:snapToGrid w:val="0"/>
              <w:rPr>
                <w:rFonts w:ascii="游ゴシック" w:eastAsia="游ゴシック" w:hAnsi="游ゴシック"/>
                <w:sz w:val="20"/>
              </w:rPr>
            </w:pPr>
          </w:p>
        </w:tc>
      </w:tr>
      <w:tr w:rsidR="00421F79" w14:paraId="4FCD938C" w14:textId="77777777" w:rsidTr="002E7767">
        <w:trPr>
          <w:trHeight w:val="567"/>
        </w:trPr>
        <w:tc>
          <w:tcPr>
            <w:tcW w:w="1050" w:type="dxa"/>
            <w:vAlign w:val="center"/>
          </w:tcPr>
          <w:p w14:paraId="21B98C38" w14:textId="2D87D7A6"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9-2</w:t>
            </w:r>
          </w:p>
        </w:tc>
        <w:tc>
          <w:tcPr>
            <w:tcW w:w="5355" w:type="dxa"/>
            <w:vMerge/>
            <w:vAlign w:val="center"/>
          </w:tcPr>
          <w:p w14:paraId="66450247" w14:textId="77777777" w:rsidR="00421F79" w:rsidRDefault="00421F79" w:rsidP="00421F79">
            <w:pPr>
              <w:snapToGrid w:val="0"/>
              <w:rPr>
                <w:rFonts w:ascii="游ゴシック" w:eastAsia="游ゴシック" w:hAnsi="游ゴシック"/>
                <w:sz w:val="20"/>
              </w:rPr>
            </w:pPr>
          </w:p>
        </w:tc>
        <w:tc>
          <w:tcPr>
            <w:tcW w:w="4935" w:type="dxa"/>
            <w:vAlign w:val="center"/>
          </w:tcPr>
          <w:p w14:paraId="00755801" w14:textId="035FAADA" w:rsidR="00421F79" w:rsidRPr="00B90A49"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入力された日付に該当する請求ステータス情報の追加件数が表示されていること</w:t>
            </w:r>
          </w:p>
        </w:tc>
        <w:tc>
          <w:tcPr>
            <w:tcW w:w="1050" w:type="dxa"/>
            <w:vAlign w:val="center"/>
          </w:tcPr>
          <w:p w14:paraId="30BDDBA8" w14:textId="6BEBECD4"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EA085D5"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6F3B44DC" w14:textId="77777777" w:rsidR="00421F79" w:rsidRPr="002E7767" w:rsidRDefault="00421F79" w:rsidP="00421F79">
            <w:pPr>
              <w:snapToGrid w:val="0"/>
              <w:rPr>
                <w:rFonts w:ascii="游ゴシック" w:eastAsia="游ゴシック" w:hAnsi="游ゴシック"/>
                <w:sz w:val="20"/>
              </w:rPr>
            </w:pPr>
          </w:p>
        </w:tc>
      </w:tr>
      <w:tr w:rsidR="00421F79" w14:paraId="33956A95" w14:textId="77777777" w:rsidTr="002E7767">
        <w:trPr>
          <w:trHeight w:val="567"/>
        </w:trPr>
        <w:tc>
          <w:tcPr>
            <w:tcW w:w="1050" w:type="dxa"/>
            <w:vAlign w:val="center"/>
          </w:tcPr>
          <w:p w14:paraId="00A8A303" w14:textId="456A055B"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9-3</w:t>
            </w:r>
          </w:p>
        </w:tc>
        <w:tc>
          <w:tcPr>
            <w:tcW w:w="5355" w:type="dxa"/>
            <w:vMerge/>
            <w:vAlign w:val="center"/>
          </w:tcPr>
          <w:p w14:paraId="60824AFB" w14:textId="77777777" w:rsidR="00421F79" w:rsidRDefault="00421F79" w:rsidP="00421F79">
            <w:pPr>
              <w:snapToGrid w:val="0"/>
              <w:rPr>
                <w:rFonts w:ascii="游ゴシック" w:eastAsia="游ゴシック" w:hAnsi="游ゴシック"/>
                <w:sz w:val="20"/>
              </w:rPr>
            </w:pPr>
          </w:p>
        </w:tc>
        <w:tc>
          <w:tcPr>
            <w:tcW w:w="4935" w:type="dxa"/>
            <w:vAlign w:val="center"/>
          </w:tcPr>
          <w:p w14:paraId="0183756D" w14:textId="5542407D" w:rsidR="00421F79" w:rsidRPr="00B90A49"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入力された日付に該当する請求データ情報の追加件数が表示されていること</w:t>
            </w:r>
          </w:p>
        </w:tc>
        <w:tc>
          <w:tcPr>
            <w:tcW w:w="1050" w:type="dxa"/>
            <w:vAlign w:val="center"/>
          </w:tcPr>
          <w:p w14:paraId="2B3C874D" w14:textId="54E967BE"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C1F715C"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6D4CBA56" w14:textId="77777777" w:rsidR="00421F79" w:rsidRPr="002E7767" w:rsidRDefault="00421F79" w:rsidP="00421F79">
            <w:pPr>
              <w:snapToGrid w:val="0"/>
              <w:rPr>
                <w:rFonts w:ascii="游ゴシック" w:eastAsia="游ゴシック" w:hAnsi="游ゴシック"/>
                <w:sz w:val="20"/>
              </w:rPr>
            </w:pPr>
          </w:p>
        </w:tc>
      </w:tr>
      <w:tr w:rsidR="00421F79" w14:paraId="10E8E29C" w14:textId="77777777" w:rsidTr="002E7767">
        <w:trPr>
          <w:trHeight w:val="567"/>
        </w:trPr>
        <w:tc>
          <w:tcPr>
            <w:tcW w:w="1050" w:type="dxa"/>
            <w:vAlign w:val="center"/>
          </w:tcPr>
          <w:p w14:paraId="663263D9" w14:textId="313D9DA8"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9-4</w:t>
            </w:r>
          </w:p>
        </w:tc>
        <w:tc>
          <w:tcPr>
            <w:tcW w:w="5355" w:type="dxa"/>
            <w:vMerge/>
            <w:vAlign w:val="center"/>
          </w:tcPr>
          <w:p w14:paraId="362D7704" w14:textId="77777777" w:rsidR="00421F79" w:rsidRDefault="00421F79" w:rsidP="00421F79">
            <w:pPr>
              <w:snapToGrid w:val="0"/>
              <w:rPr>
                <w:rFonts w:ascii="游ゴシック" w:eastAsia="游ゴシック" w:hAnsi="游ゴシック"/>
                <w:sz w:val="20"/>
              </w:rPr>
            </w:pPr>
          </w:p>
        </w:tc>
        <w:tc>
          <w:tcPr>
            <w:tcW w:w="4935" w:type="dxa"/>
            <w:vAlign w:val="center"/>
          </w:tcPr>
          <w:p w14:paraId="093B9F9C" w14:textId="41D79411" w:rsidR="00421F79" w:rsidRPr="00B90A49"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入力された日付に該当する請求明細情報の追加件数が表示されていること</w:t>
            </w:r>
          </w:p>
        </w:tc>
        <w:tc>
          <w:tcPr>
            <w:tcW w:w="1050" w:type="dxa"/>
            <w:vAlign w:val="center"/>
          </w:tcPr>
          <w:p w14:paraId="4F66DE44" w14:textId="791B4415"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3869B231"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49E5D353" w14:textId="77777777" w:rsidR="00421F79" w:rsidRPr="002E7767" w:rsidRDefault="00421F79" w:rsidP="00421F79">
            <w:pPr>
              <w:snapToGrid w:val="0"/>
              <w:rPr>
                <w:rFonts w:ascii="游ゴシック" w:eastAsia="游ゴシック" w:hAnsi="游ゴシック"/>
                <w:sz w:val="20"/>
              </w:rPr>
            </w:pPr>
          </w:p>
        </w:tc>
      </w:tr>
      <w:tr w:rsidR="00421F79" w14:paraId="7C555A8A" w14:textId="77777777" w:rsidTr="002E7767">
        <w:trPr>
          <w:trHeight w:val="567"/>
        </w:trPr>
        <w:tc>
          <w:tcPr>
            <w:tcW w:w="1050" w:type="dxa"/>
            <w:vAlign w:val="center"/>
          </w:tcPr>
          <w:p w14:paraId="06D024AE" w14:textId="004EC51F"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10-1</w:t>
            </w:r>
          </w:p>
        </w:tc>
        <w:tc>
          <w:tcPr>
            <w:tcW w:w="5355" w:type="dxa"/>
            <w:vMerge w:val="restart"/>
            <w:vAlign w:val="center"/>
          </w:tcPr>
          <w:p w14:paraId="7A1BD19E" w14:textId="76DFDA36" w:rsidR="00421F79" w:rsidRDefault="00FA6F0D" w:rsidP="00421F79">
            <w:pPr>
              <w:snapToGrid w:val="0"/>
              <w:rPr>
                <w:rFonts w:ascii="游ゴシック" w:eastAsia="游ゴシック" w:hAnsi="游ゴシック"/>
                <w:sz w:val="20"/>
              </w:rPr>
            </w:pPr>
            <w:r>
              <w:rPr>
                <w:rFonts w:ascii="游ゴシック" w:eastAsia="游ゴシック" w:hAnsi="游ゴシック" w:hint="eastAsia"/>
                <w:sz w:val="20"/>
              </w:rPr>
              <w:t>バッチ実行後、請求データ状況のＤＢに正しくコマンドライン引数の日付データが挿入されているか確認</w:t>
            </w:r>
            <w:r w:rsidR="00A826D6">
              <w:rPr>
                <w:rFonts w:ascii="游ゴシック" w:eastAsia="游ゴシック" w:hAnsi="游ゴシック"/>
                <w:sz w:val="20"/>
              </w:rPr>
              <w:br/>
            </w:r>
            <w:r w:rsidR="00A826D6">
              <w:rPr>
                <w:rFonts w:ascii="游ゴシック" w:eastAsia="游ゴシック" w:hAnsi="游ゴシック" w:hint="eastAsia"/>
                <w:sz w:val="20"/>
              </w:rPr>
              <w:t>※</w:t>
            </w:r>
            <w:r w:rsidR="00421F79">
              <w:rPr>
                <w:rFonts w:ascii="游ゴシック" w:eastAsia="游ゴシック" w:hAnsi="游ゴシック" w:hint="eastAsia"/>
                <w:sz w:val="20"/>
              </w:rPr>
              <w:t>H2</w:t>
            </w:r>
            <w:r w:rsidR="00421F79">
              <w:rPr>
                <w:rFonts w:ascii="游ゴシック" w:eastAsia="游ゴシック" w:hAnsi="游ゴシック"/>
                <w:sz w:val="20"/>
              </w:rPr>
              <w:t>-consolen</w:t>
            </w:r>
            <w:r w:rsidR="00421F79">
              <w:rPr>
                <w:rFonts w:ascii="游ゴシック" w:eastAsia="游ゴシック" w:hAnsi="游ゴシック" w:hint="eastAsia"/>
                <w:sz w:val="20"/>
              </w:rPr>
              <w:t>で「SELECT ＊</w:t>
            </w:r>
            <w:r w:rsidR="00421F79">
              <w:rPr>
                <w:rFonts w:ascii="游ゴシック" w:eastAsia="游ゴシック" w:hAnsi="游ゴシック"/>
                <w:sz w:val="20"/>
              </w:rPr>
              <w:t>T_BILLING_STATUS</w:t>
            </w:r>
            <w:r w:rsidR="00421F79">
              <w:rPr>
                <w:rFonts w:ascii="游ゴシック" w:eastAsia="游ゴシック" w:hAnsi="游ゴシック" w:hint="eastAsia"/>
                <w:sz w:val="20"/>
              </w:rPr>
              <w:t>」を実行</w:t>
            </w:r>
          </w:p>
        </w:tc>
        <w:tc>
          <w:tcPr>
            <w:tcW w:w="4935" w:type="dxa"/>
            <w:vAlign w:val="center"/>
          </w:tcPr>
          <w:p w14:paraId="18459343" w14:textId="37AD554F" w:rsidR="00421F79" w:rsidRPr="00B90A49" w:rsidRDefault="00421F79" w:rsidP="00421F79">
            <w:pPr>
              <w:snapToGrid w:val="0"/>
              <w:rPr>
                <w:rFonts w:ascii="游ゴシック" w:eastAsia="游ゴシック" w:hAnsi="游ゴシック"/>
                <w:sz w:val="20"/>
              </w:rPr>
            </w:pPr>
            <w:proofErr w:type="spellStart"/>
            <w:r>
              <w:rPr>
                <w:rFonts w:ascii="游ゴシック" w:eastAsia="游ゴシック" w:hAnsi="游ゴシック"/>
                <w:sz w:val="20"/>
              </w:rPr>
              <w:t>billing_ym</w:t>
            </w:r>
            <w:proofErr w:type="spellEnd"/>
            <w:r>
              <w:rPr>
                <w:rFonts w:ascii="游ゴシック" w:eastAsia="游ゴシック" w:hAnsi="游ゴシック" w:hint="eastAsia"/>
                <w:sz w:val="20"/>
              </w:rPr>
              <w:t>に入力された日付データが追加されていること</w:t>
            </w:r>
          </w:p>
        </w:tc>
        <w:tc>
          <w:tcPr>
            <w:tcW w:w="1050" w:type="dxa"/>
            <w:vAlign w:val="center"/>
          </w:tcPr>
          <w:p w14:paraId="402F245E" w14:textId="260FC959"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B92F85F"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004F46A2" w14:textId="77777777" w:rsidR="00421F79" w:rsidRPr="002E7767" w:rsidRDefault="00421F79" w:rsidP="00421F79">
            <w:pPr>
              <w:snapToGrid w:val="0"/>
              <w:rPr>
                <w:rFonts w:ascii="游ゴシック" w:eastAsia="游ゴシック" w:hAnsi="游ゴシック"/>
                <w:sz w:val="20"/>
              </w:rPr>
            </w:pPr>
          </w:p>
        </w:tc>
      </w:tr>
      <w:tr w:rsidR="00421F79" w14:paraId="4E92A125" w14:textId="77777777" w:rsidTr="002E7767">
        <w:trPr>
          <w:trHeight w:val="567"/>
        </w:trPr>
        <w:tc>
          <w:tcPr>
            <w:tcW w:w="1050" w:type="dxa"/>
            <w:vAlign w:val="center"/>
          </w:tcPr>
          <w:p w14:paraId="05CA65C1" w14:textId="6C01784C"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10-2</w:t>
            </w:r>
          </w:p>
        </w:tc>
        <w:tc>
          <w:tcPr>
            <w:tcW w:w="5355" w:type="dxa"/>
            <w:vMerge/>
            <w:vAlign w:val="center"/>
          </w:tcPr>
          <w:p w14:paraId="40AE59BB" w14:textId="77777777" w:rsidR="00421F79" w:rsidRDefault="00421F79" w:rsidP="00421F79">
            <w:pPr>
              <w:snapToGrid w:val="0"/>
              <w:rPr>
                <w:rFonts w:ascii="游ゴシック" w:eastAsia="游ゴシック" w:hAnsi="游ゴシック"/>
                <w:sz w:val="20"/>
              </w:rPr>
            </w:pPr>
          </w:p>
        </w:tc>
        <w:tc>
          <w:tcPr>
            <w:tcW w:w="4935" w:type="dxa"/>
            <w:vAlign w:val="center"/>
          </w:tcPr>
          <w:p w14:paraId="7BB532BF" w14:textId="364EB59A" w:rsidR="00421F79" w:rsidRPr="00B90A49" w:rsidRDefault="00421F79" w:rsidP="00421F79">
            <w:pPr>
              <w:snapToGrid w:val="0"/>
              <w:rPr>
                <w:rFonts w:ascii="游ゴシック" w:eastAsia="游ゴシック" w:hAnsi="游ゴシック"/>
                <w:sz w:val="20"/>
              </w:rPr>
            </w:pPr>
            <w:proofErr w:type="spellStart"/>
            <w:r>
              <w:rPr>
                <w:rFonts w:ascii="游ゴシック" w:eastAsia="游ゴシック" w:hAnsi="游ゴシック" w:hint="eastAsia"/>
                <w:sz w:val="20"/>
              </w:rPr>
              <w:t>i</w:t>
            </w:r>
            <w:r>
              <w:rPr>
                <w:rFonts w:ascii="游ゴシック" w:eastAsia="游ゴシック" w:hAnsi="游ゴシック"/>
                <w:sz w:val="20"/>
              </w:rPr>
              <w:t>s_commited</w:t>
            </w:r>
            <w:proofErr w:type="spellEnd"/>
            <w:r>
              <w:rPr>
                <w:rFonts w:ascii="游ゴシック" w:eastAsia="游ゴシック" w:hAnsi="游ゴシック" w:hint="eastAsia"/>
                <w:sz w:val="20"/>
              </w:rPr>
              <w:t>にf</w:t>
            </w:r>
            <w:r>
              <w:rPr>
                <w:rFonts w:ascii="游ゴシック" w:eastAsia="游ゴシック" w:hAnsi="游ゴシック"/>
                <w:sz w:val="20"/>
              </w:rPr>
              <w:t>alse</w:t>
            </w:r>
            <w:r>
              <w:rPr>
                <w:rFonts w:ascii="游ゴシック" w:eastAsia="游ゴシック" w:hAnsi="游ゴシック" w:hint="eastAsia"/>
                <w:sz w:val="20"/>
              </w:rPr>
              <w:t>が入力されていること</w:t>
            </w:r>
          </w:p>
        </w:tc>
        <w:tc>
          <w:tcPr>
            <w:tcW w:w="1050" w:type="dxa"/>
            <w:vAlign w:val="center"/>
          </w:tcPr>
          <w:p w14:paraId="7168C517" w14:textId="46AC2E94"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5B5DFF5C"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401A5DF0" w14:textId="77777777" w:rsidR="00421F79" w:rsidRPr="002E7767" w:rsidRDefault="00421F79" w:rsidP="00421F79">
            <w:pPr>
              <w:snapToGrid w:val="0"/>
              <w:rPr>
                <w:rFonts w:ascii="游ゴシック" w:eastAsia="游ゴシック" w:hAnsi="游ゴシック"/>
                <w:sz w:val="20"/>
              </w:rPr>
            </w:pPr>
          </w:p>
        </w:tc>
      </w:tr>
      <w:tr w:rsidR="00421F79" w14:paraId="63504E55" w14:textId="77777777" w:rsidTr="002E7767">
        <w:trPr>
          <w:trHeight w:val="567"/>
        </w:trPr>
        <w:tc>
          <w:tcPr>
            <w:tcW w:w="1050" w:type="dxa"/>
            <w:vAlign w:val="center"/>
          </w:tcPr>
          <w:p w14:paraId="33A79C24" w14:textId="39A77E85"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11-1</w:t>
            </w:r>
          </w:p>
        </w:tc>
        <w:tc>
          <w:tcPr>
            <w:tcW w:w="5355" w:type="dxa"/>
            <w:vMerge w:val="restart"/>
            <w:vAlign w:val="center"/>
          </w:tcPr>
          <w:p w14:paraId="401DCD78" w14:textId="0CBE16F0" w:rsidR="00421F79" w:rsidRDefault="00FA6F0D" w:rsidP="00421F79">
            <w:pPr>
              <w:snapToGrid w:val="0"/>
              <w:rPr>
                <w:rFonts w:ascii="游ゴシック" w:eastAsia="游ゴシック" w:hAnsi="游ゴシック"/>
                <w:sz w:val="20"/>
              </w:rPr>
            </w:pPr>
            <w:r>
              <w:rPr>
                <w:rFonts w:ascii="游ゴシック" w:eastAsia="游ゴシック" w:hAnsi="游ゴシック" w:hint="eastAsia"/>
                <w:sz w:val="20"/>
              </w:rPr>
              <w:t>バッチ実行後、請求データのＤＢに正しくコマンドライン引数の日付データが挿入されているか確認</w:t>
            </w:r>
            <w:r w:rsidR="00A826D6">
              <w:rPr>
                <w:rFonts w:ascii="游ゴシック" w:eastAsia="游ゴシック" w:hAnsi="游ゴシック"/>
                <w:sz w:val="20"/>
              </w:rPr>
              <w:br/>
            </w:r>
            <w:r w:rsidR="00A826D6">
              <w:rPr>
                <w:rFonts w:ascii="游ゴシック" w:eastAsia="游ゴシック" w:hAnsi="游ゴシック" w:hint="eastAsia"/>
                <w:sz w:val="20"/>
              </w:rPr>
              <w:t>※</w:t>
            </w:r>
            <w:r w:rsidR="00421F79">
              <w:rPr>
                <w:rFonts w:ascii="游ゴシック" w:eastAsia="游ゴシック" w:hAnsi="游ゴシック" w:hint="eastAsia"/>
                <w:sz w:val="20"/>
              </w:rPr>
              <w:t>H2</w:t>
            </w:r>
            <w:r w:rsidR="00421F79">
              <w:rPr>
                <w:rFonts w:ascii="游ゴシック" w:eastAsia="游ゴシック" w:hAnsi="游ゴシック"/>
                <w:sz w:val="20"/>
              </w:rPr>
              <w:t>-consolen</w:t>
            </w:r>
            <w:r w:rsidR="00421F79">
              <w:rPr>
                <w:rFonts w:ascii="游ゴシック" w:eastAsia="游ゴシック" w:hAnsi="游ゴシック" w:hint="eastAsia"/>
                <w:sz w:val="20"/>
              </w:rPr>
              <w:t>で「SELECT ＊</w:t>
            </w:r>
            <w:r w:rsidR="00421F79">
              <w:rPr>
                <w:rFonts w:ascii="游ゴシック" w:eastAsia="游ゴシック" w:hAnsi="游ゴシック"/>
                <w:sz w:val="20"/>
              </w:rPr>
              <w:t>T_BILLING_DATA</w:t>
            </w:r>
            <w:r w:rsidR="00421F79">
              <w:rPr>
                <w:rFonts w:ascii="游ゴシック" w:eastAsia="游ゴシック" w:hAnsi="游ゴシック" w:hint="eastAsia"/>
                <w:sz w:val="20"/>
              </w:rPr>
              <w:t>」を実行</w:t>
            </w:r>
          </w:p>
        </w:tc>
        <w:tc>
          <w:tcPr>
            <w:tcW w:w="4935" w:type="dxa"/>
            <w:vAlign w:val="center"/>
          </w:tcPr>
          <w:p w14:paraId="52605DDE" w14:textId="4DEE7145" w:rsidR="00421F79" w:rsidRPr="00B90A49"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入力された日付に該当する</w:t>
            </w:r>
            <w:r>
              <w:rPr>
                <w:rFonts w:ascii="游ゴシック" w:eastAsia="游ゴシック" w:hAnsi="游ゴシック" w:hint="eastAsia"/>
                <w:sz w:val="20"/>
              </w:rPr>
              <w:t>請求データ</w:t>
            </w:r>
            <w:r w:rsidRPr="00005B2A">
              <w:rPr>
                <w:rFonts w:ascii="游ゴシック" w:eastAsia="游ゴシック" w:hAnsi="游ゴシック" w:hint="eastAsia"/>
                <w:sz w:val="20"/>
              </w:rPr>
              <w:t>のレコードがログに表示された件数と同じ件数追加されていること</w:t>
            </w:r>
          </w:p>
        </w:tc>
        <w:tc>
          <w:tcPr>
            <w:tcW w:w="1050" w:type="dxa"/>
            <w:vAlign w:val="center"/>
          </w:tcPr>
          <w:p w14:paraId="55FDEF5B" w14:textId="5683B609"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9D44A82"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03B058A" w14:textId="77777777" w:rsidR="00421F79" w:rsidRPr="002E7767" w:rsidRDefault="00421F79" w:rsidP="00421F79">
            <w:pPr>
              <w:snapToGrid w:val="0"/>
              <w:rPr>
                <w:rFonts w:ascii="游ゴシック" w:eastAsia="游ゴシック" w:hAnsi="游ゴシック"/>
                <w:sz w:val="20"/>
              </w:rPr>
            </w:pPr>
          </w:p>
        </w:tc>
      </w:tr>
      <w:tr w:rsidR="00421F79" w14:paraId="340CDD33" w14:textId="77777777" w:rsidTr="002E7767">
        <w:trPr>
          <w:trHeight w:val="567"/>
        </w:trPr>
        <w:tc>
          <w:tcPr>
            <w:tcW w:w="1050" w:type="dxa"/>
            <w:vAlign w:val="center"/>
          </w:tcPr>
          <w:p w14:paraId="09297B83" w14:textId="66D2DAA8"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11-2</w:t>
            </w:r>
          </w:p>
        </w:tc>
        <w:tc>
          <w:tcPr>
            <w:tcW w:w="5355" w:type="dxa"/>
            <w:vMerge/>
            <w:vAlign w:val="center"/>
          </w:tcPr>
          <w:p w14:paraId="17740BB6" w14:textId="77777777" w:rsidR="00421F79" w:rsidRDefault="00421F79" w:rsidP="00421F79">
            <w:pPr>
              <w:snapToGrid w:val="0"/>
              <w:rPr>
                <w:rFonts w:ascii="游ゴシック" w:eastAsia="游ゴシック" w:hAnsi="游ゴシック"/>
                <w:sz w:val="20"/>
              </w:rPr>
            </w:pPr>
          </w:p>
        </w:tc>
        <w:tc>
          <w:tcPr>
            <w:tcW w:w="4935" w:type="dxa"/>
            <w:vAlign w:val="center"/>
          </w:tcPr>
          <w:p w14:paraId="59F204A8" w14:textId="6D4E5437" w:rsidR="00421F79" w:rsidRPr="00B90A49"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DBに入力された日付に該当する請求データが正しく作成されていること</w:t>
            </w:r>
          </w:p>
        </w:tc>
        <w:tc>
          <w:tcPr>
            <w:tcW w:w="1050" w:type="dxa"/>
            <w:vAlign w:val="center"/>
          </w:tcPr>
          <w:p w14:paraId="34A97C12" w14:textId="15EB620C"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5098C9D"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A644737" w14:textId="77777777" w:rsidR="00421F79" w:rsidRPr="002E7767" w:rsidRDefault="00421F79" w:rsidP="00421F79">
            <w:pPr>
              <w:snapToGrid w:val="0"/>
              <w:rPr>
                <w:rFonts w:ascii="游ゴシック" w:eastAsia="游ゴシック" w:hAnsi="游ゴシック"/>
                <w:sz w:val="20"/>
              </w:rPr>
            </w:pPr>
          </w:p>
        </w:tc>
      </w:tr>
      <w:tr w:rsidR="00421F79" w14:paraId="76DA5D76" w14:textId="77777777" w:rsidTr="002E7767">
        <w:trPr>
          <w:trHeight w:val="567"/>
        </w:trPr>
        <w:tc>
          <w:tcPr>
            <w:tcW w:w="1050" w:type="dxa"/>
            <w:vAlign w:val="center"/>
          </w:tcPr>
          <w:p w14:paraId="6BB4D4B2" w14:textId="5A0C74C7"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11-3</w:t>
            </w:r>
          </w:p>
        </w:tc>
        <w:tc>
          <w:tcPr>
            <w:tcW w:w="5355" w:type="dxa"/>
            <w:vMerge/>
            <w:vAlign w:val="center"/>
          </w:tcPr>
          <w:p w14:paraId="1350B2D1" w14:textId="77777777" w:rsidR="00421F79" w:rsidRDefault="00421F79" w:rsidP="00421F79">
            <w:pPr>
              <w:snapToGrid w:val="0"/>
              <w:rPr>
                <w:rFonts w:ascii="游ゴシック" w:eastAsia="游ゴシック" w:hAnsi="游ゴシック"/>
                <w:sz w:val="20"/>
              </w:rPr>
            </w:pPr>
          </w:p>
        </w:tc>
        <w:tc>
          <w:tcPr>
            <w:tcW w:w="4935" w:type="dxa"/>
            <w:vAlign w:val="center"/>
          </w:tcPr>
          <w:p w14:paraId="19E8C309" w14:textId="30E0876A" w:rsidR="00421F79" w:rsidRPr="00B90A49"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DBの請求データ.加入者IDにバッチ稼働対象年月の有効な加入者の加入者IDが登録されていること</w:t>
            </w:r>
          </w:p>
        </w:tc>
        <w:tc>
          <w:tcPr>
            <w:tcW w:w="1050" w:type="dxa"/>
            <w:vAlign w:val="center"/>
          </w:tcPr>
          <w:p w14:paraId="118EF236" w14:textId="220E4F12"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33EEAF1A"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66C035BC" w14:textId="77777777" w:rsidR="00421F79" w:rsidRPr="002E7767" w:rsidRDefault="00421F79" w:rsidP="00421F79">
            <w:pPr>
              <w:snapToGrid w:val="0"/>
              <w:rPr>
                <w:rFonts w:ascii="游ゴシック" w:eastAsia="游ゴシック" w:hAnsi="游ゴシック"/>
                <w:sz w:val="20"/>
              </w:rPr>
            </w:pPr>
          </w:p>
        </w:tc>
      </w:tr>
      <w:tr w:rsidR="00421F79" w14:paraId="361C99A6" w14:textId="77777777" w:rsidTr="002E7767">
        <w:trPr>
          <w:trHeight w:val="567"/>
        </w:trPr>
        <w:tc>
          <w:tcPr>
            <w:tcW w:w="1050" w:type="dxa"/>
            <w:vAlign w:val="center"/>
          </w:tcPr>
          <w:p w14:paraId="7D40DCE1" w14:textId="2A89823E" w:rsidR="00421F79" w:rsidRPr="0035293E"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11-4</w:t>
            </w:r>
          </w:p>
        </w:tc>
        <w:tc>
          <w:tcPr>
            <w:tcW w:w="5355" w:type="dxa"/>
            <w:vMerge/>
            <w:vAlign w:val="center"/>
          </w:tcPr>
          <w:p w14:paraId="3C66B16E" w14:textId="77777777" w:rsidR="00421F79" w:rsidRDefault="00421F79" w:rsidP="00421F79">
            <w:pPr>
              <w:snapToGrid w:val="0"/>
              <w:rPr>
                <w:rFonts w:ascii="游ゴシック" w:eastAsia="游ゴシック" w:hAnsi="游ゴシック"/>
                <w:sz w:val="20"/>
              </w:rPr>
            </w:pPr>
          </w:p>
        </w:tc>
        <w:tc>
          <w:tcPr>
            <w:tcW w:w="4935" w:type="dxa"/>
            <w:vAlign w:val="center"/>
          </w:tcPr>
          <w:p w14:paraId="4AB18F05" w14:textId="25B235F8" w:rsidR="00421F79" w:rsidRPr="00B90A49"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DBの請求データ.メールアドレスにバッチ稼働対象年月の有効な加入者のメールアドレスが登録されていること</w:t>
            </w:r>
          </w:p>
        </w:tc>
        <w:tc>
          <w:tcPr>
            <w:tcW w:w="1050" w:type="dxa"/>
            <w:vAlign w:val="center"/>
          </w:tcPr>
          <w:p w14:paraId="18C8864A" w14:textId="19FC2621"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5FD485B2"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719DC12" w14:textId="77777777" w:rsidR="00421F79" w:rsidRPr="002E7767" w:rsidRDefault="00421F79" w:rsidP="00421F79">
            <w:pPr>
              <w:snapToGrid w:val="0"/>
              <w:rPr>
                <w:rFonts w:ascii="游ゴシック" w:eastAsia="游ゴシック" w:hAnsi="游ゴシック"/>
                <w:sz w:val="20"/>
              </w:rPr>
            </w:pPr>
          </w:p>
        </w:tc>
      </w:tr>
      <w:tr w:rsidR="00421F79" w14:paraId="2D85E928" w14:textId="77777777" w:rsidTr="002E7767">
        <w:trPr>
          <w:trHeight w:val="567"/>
        </w:trPr>
        <w:tc>
          <w:tcPr>
            <w:tcW w:w="1050" w:type="dxa"/>
            <w:vAlign w:val="center"/>
          </w:tcPr>
          <w:p w14:paraId="42B6494F" w14:textId="295873C8"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11-5</w:t>
            </w:r>
          </w:p>
        </w:tc>
        <w:tc>
          <w:tcPr>
            <w:tcW w:w="5355" w:type="dxa"/>
            <w:vMerge/>
            <w:vAlign w:val="center"/>
          </w:tcPr>
          <w:p w14:paraId="66273C6E" w14:textId="77777777" w:rsidR="00421F79" w:rsidRDefault="00421F79" w:rsidP="00421F79">
            <w:pPr>
              <w:snapToGrid w:val="0"/>
              <w:rPr>
                <w:rFonts w:ascii="游ゴシック" w:eastAsia="游ゴシック" w:hAnsi="游ゴシック"/>
                <w:sz w:val="20"/>
              </w:rPr>
            </w:pPr>
          </w:p>
        </w:tc>
        <w:tc>
          <w:tcPr>
            <w:tcW w:w="4935" w:type="dxa"/>
            <w:vAlign w:val="center"/>
          </w:tcPr>
          <w:p w14:paraId="0A4634E9" w14:textId="19E3A427" w:rsidR="00421F79" w:rsidRPr="00B90A49"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DBの請求データ.氏名にバッチ稼働対象年月の有効な加入者の氏名が登録されていること</w:t>
            </w:r>
          </w:p>
        </w:tc>
        <w:tc>
          <w:tcPr>
            <w:tcW w:w="1050" w:type="dxa"/>
            <w:vAlign w:val="center"/>
          </w:tcPr>
          <w:p w14:paraId="4268862B" w14:textId="794F897D"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3EEFE9F3"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14EEF050" w14:textId="77777777" w:rsidR="00421F79" w:rsidRPr="002E7767" w:rsidRDefault="00421F79" w:rsidP="00421F79">
            <w:pPr>
              <w:snapToGrid w:val="0"/>
              <w:rPr>
                <w:rFonts w:ascii="游ゴシック" w:eastAsia="游ゴシック" w:hAnsi="游ゴシック"/>
                <w:sz w:val="20"/>
              </w:rPr>
            </w:pPr>
          </w:p>
        </w:tc>
      </w:tr>
      <w:tr w:rsidR="00421F79" w14:paraId="2F1356E5" w14:textId="77777777" w:rsidTr="002E7767">
        <w:trPr>
          <w:trHeight w:val="567"/>
        </w:trPr>
        <w:tc>
          <w:tcPr>
            <w:tcW w:w="1050" w:type="dxa"/>
            <w:vAlign w:val="center"/>
          </w:tcPr>
          <w:p w14:paraId="7E271862" w14:textId="2E8A9E7A"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11-6</w:t>
            </w:r>
          </w:p>
        </w:tc>
        <w:tc>
          <w:tcPr>
            <w:tcW w:w="5355" w:type="dxa"/>
            <w:vMerge/>
            <w:vAlign w:val="center"/>
          </w:tcPr>
          <w:p w14:paraId="3CDF658E" w14:textId="77777777" w:rsidR="00421F79" w:rsidRDefault="00421F79" w:rsidP="00421F79">
            <w:pPr>
              <w:snapToGrid w:val="0"/>
              <w:rPr>
                <w:rFonts w:ascii="游ゴシック" w:eastAsia="游ゴシック" w:hAnsi="游ゴシック"/>
                <w:sz w:val="20"/>
              </w:rPr>
            </w:pPr>
          </w:p>
        </w:tc>
        <w:tc>
          <w:tcPr>
            <w:tcW w:w="4935" w:type="dxa"/>
            <w:vAlign w:val="center"/>
          </w:tcPr>
          <w:p w14:paraId="6147DF76" w14:textId="70CCB4B0" w:rsidR="00421F79" w:rsidRPr="00B90A49"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DBの請求データ.住所にバッチ稼働対象年月の有効な加入者の住所が登録されていること</w:t>
            </w:r>
          </w:p>
        </w:tc>
        <w:tc>
          <w:tcPr>
            <w:tcW w:w="1050" w:type="dxa"/>
            <w:vAlign w:val="center"/>
          </w:tcPr>
          <w:p w14:paraId="1D549AC5" w14:textId="7B5A87E1"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51C2366E"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2AF0303" w14:textId="77777777" w:rsidR="00421F79" w:rsidRPr="002E7767" w:rsidRDefault="00421F79" w:rsidP="00421F79">
            <w:pPr>
              <w:snapToGrid w:val="0"/>
              <w:rPr>
                <w:rFonts w:ascii="游ゴシック" w:eastAsia="游ゴシック" w:hAnsi="游ゴシック"/>
                <w:sz w:val="20"/>
              </w:rPr>
            </w:pPr>
          </w:p>
        </w:tc>
      </w:tr>
      <w:tr w:rsidR="00421F79" w14:paraId="6F47D4DB" w14:textId="77777777" w:rsidTr="002E7767">
        <w:trPr>
          <w:trHeight w:val="567"/>
        </w:trPr>
        <w:tc>
          <w:tcPr>
            <w:tcW w:w="1050" w:type="dxa"/>
            <w:vAlign w:val="center"/>
          </w:tcPr>
          <w:p w14:paraId="41D62D91" w14:textId="6EC2A91A"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11-7</w:t>
            </w:r>
          </w:p>
        </w:tc>
        <w:tc>
          <w:tcPr>
            <w:tcW w:w="5355" w:type="dxa"/>
            <w:vMerge/>
            <w:vAlign w:val="center"/>
          </w:tcPr>
          <w:p w14:paraId="509EF1B6" w14:textId="77777777" w:rsidR="00421F79" w:rsidRDefault="00421F79" w:rsidP="00421F79">
            <w:pPr>
              <w:snapToGrid w:val="0"/>
              <w:rPr>
                <w:rFonts w:ascii="游ゴシック" w:eastAsia="游ゴシック" w:hAnsi="游ゴシック"/>
                <w:sz w:val="20"/>
              </w:rPr>
            </w:pPr>
          </w:p>
        </w:tc>
        <w:tc>
          <w:tcPr>
            <w:tcW w:w="4935" w:type="dxa"/>
            <w:vAlign w:val="center"/>
          </w:tcPr>
          <w:p w14:paraId="7CABAB61" w14:textId="4E740871" w:rsidR="00421F79" w:rsidRPr="00B90A49"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DBの請求データ.加入日にバッチ稼働対象年月の有効な加入者の加入日が登録されていること</w:t>
            </w:r>
          </w:p>
        </w:tc>
        <w:tc>
          <w:tcPr>
            <w:tcW w:w="1050" w:type="dxa"/>
            <w:vAlign w:val="center"/>
          </w:tcPr>
          <w:p w14:paraId="60DAA764" w14:textId="5B1BAC29"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3F548A9C"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9565000" w14:textId="77777777" w:rsidR="00421F79" w:rsidRPr="002E7767" w:rsidRDefault="00421F79" w:rsidP="00421F79">
            <w:pPr>
              <w:snapToGrid w:val="0"/>
              <w:rPr>
                <w:rFonts w:ascii="游ゴシック" w:eastAsia="游ゴシック" w:hAnsi="游ゴシック"/>
                <w:sz w:val="20"/>
              </w:rPr>
            </w:pPr>
          </w:p>
        </w:tc>
      </w:tr>
      <w:tr w:rsidR="00421F79" w14:paraId="23AC5F93" w14:textId="77777777" w:rsidTr="002E7767">
        <w:trPr>
          <w:trHeight w:val="567"/>
        </w:trPr>
        <w:tc>
          <w:tcPr>
            <w:tcW w:w="1050" w:type="dxa"/>
            <w:vAlign w:val="center"/>
          </w:tcPr>
          <w:p w14:paraId="7F088922" w14:textId="5B55102E"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11-8</w:t>
            </w:r>
          </w:p>
        </w:tc>
        <w:tc>
          <w:tcPr>
            <w:tcW w:w="5355" w:type="dxa"/>
            <w:vMerge/>
            <w:vAlign w:val="center"/>
          </w:tcPr>
          <w:p w14:paraId="0581D82A" w14:textId="77777777" w:rsidR="00421F79" w:rsidRDefault="00421F79" w:rsidP="00421F79">
            <w:pPr>
              <w:snapToGrid w:val="0"/>
              <w:rPr>
                <w:rFonts w:ascii="游ゴシック" w:eastAsia="游ゴシック" w:hAnsi="游ゴシック"/>
                <w:sz w:val="20"/>
              </w:rPr>
            </w:pPr>
          </w:p>
        </w:tc>
        <w:tc>
          <w:tcPr>
            <w:tcW w:w="4935" w:type="dxa"/>
            <w:vAlign w:val="center"/>
          </w:tcPr>
          <w:p w14:paraId="614E6BA4" w14:textId="1D7ED7CF" w:rsidR="00421F79" w:rsidRPr="00B90A49"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DBの請求データ.解約日にバッチ稼働対象年月の有効な加入者の解約日が登録されていること</w:t>
            </w:r>
          </w:p>
        </w:tc>
        <w:tc>
          <w:tcPr>
            <w:tcW w:w="1050" w:type="dxa"/>
            <w:vAlign w:val="center"/>
          </w:tcPr>
          <w:p w14:paraId="18846F1D" w14:textId="67E0B19F"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BA75AAB"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4E4E0F43" w14:textId="77777777" w:rsidR="00421F79" w:rsidRPr="002E7767" w:rsidRDefault="00421F79" w:rsidP="00421F79">
            <w:pPr>
              <w:snapToGrid w:val="0"/>
              <w:rPr>
                <w:rFonts w:ascii="游ゴシック" w:eastAsia="游ゴシック" w:hAnsi="游ゴシック"/>
                <w:sz w:val="20"/>
              </w:rPr>
            </w:pPr>
          </w:p>
        </w:tc>
      </w:tr>
      <w:tr w:rsidR="00421F79" w14:paraId="7111DCC4" w14:textId="77777777" w:rsidTr="002E7767">
        <w:trPr>
          <w:trHeight w:val="567"/>
        </w:trPr>
        <w:tc>
          <w:tcPr>
            <w:tcW w:w="1050" w:type="dxa"/>
            <w:vAlign w:val="center"/>
          </w:tcPr>
          <w:p w14:paraId="58C352CD" w14:textId="245181DC"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11-9</w:t>
            </w:r>
          </w:p>
        </w:tc>
        <w:tc>
          <w:tcPr>
            <w:tcW w:w="5355" w:type="dxa"/>
            <w:vMerge/>
            <w:vAlign w:val="center"/>
          </w:tcPr>
          <w:p w14:paraId="584C5558" w14:textId="77777777" w:rsidR="00421F79" w:rsidRDefault="00421F79" w:rsidP="00421F79">
            <w:pPr>
              <w:snapToGrid w:val="0"/>
              <w:rPr>
                <w:rFonts w:ascii="游ゴシック" w:eastAsia="游ゴシック" w:hAnsi="游ゴシック"/>
                <w:sz w:val="20"/>
              </w:rPr>
            </w:pPr>
          </w:p>
        </w:tc>
        <w:tc>
          <w:tcPr>
            <w:tcW w:w="4935" w:type="dxa"/>
            <w:vAlign w:val="center"/>
          </w:tcPr>
          <w:p w14:paraId="0372E6C4" w14:textId="3244F07F" w:rsidR="00421F79" w:rsidRPr="00B90A49"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DBの請求データ.決済方法にバッチ稼働対象年月の有効な加入者の決済方法が登録されていること</w:t>
            </w:r>
          </w:p>
        </w:tc>
        <w:tc>
          <w:tcPr>
            <w:tcW w:w="1050" w:type="dxa"/>
            <w:vAlign w:val="center"/>
          </w:tcPr>
          <w:p w14:paraId="6A0B9FDA" w14:textId="320B1D5E"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5B00664E"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9619EB2" w14:textId="77777777" w:rsidR="00421F79" w:rsidRPr="002E7767" w:rsidRDefault="00421F79" w:rsidP="00421F79">
            <w:pPr>
              <w:snapToGrid w:val="0"/>
              <w:rPr>
                <w:rFonts w:ascii="游ゴシック" w:eastAsia="游ゴシック" w:hAnsi="游ゴシック"/>
                <w:sz w:val="20"/>
              </w:rPr>
            </w:pPr>
          </w:p>
        </w:tc>
      </w:tr>
      <w:tr w:rsidR="00421F79" w14:paraId="0D73DDAD" w14:textId="77777777" w:rsidTr="002E7767">
        <w:trPr>
          <w:trHeight w:val="567"/>
        </w:trPr>
        <w:tc>
          <w:tcPr>
            <w:tcW w:w="1050" w:type="dxa"/>
            <w:vAlign w:val="center"/>
          </w:tcPr>
          <w:p w14:paraId="3B663A8E" w14:textId="69A04CD8"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11-10</w:t>
            </w:r>
          </w:p>
        </w:tc>
        <w:tc>
          <w:tcPr>
            <w:tcW w:w="5355" w:type="dxa"/>
            <w:vMerge/>
            <w:vAlign w:val="center"/>
          </w:tcPr>
          <w:p w14:paraId="5BE11DFE" w14:textId="77777777" w:rsidR="00421F79" w:rsidRDefault="00421F79" w:rsidP="00421F79">
            <w:pPr>
              <w:snapToGrid w:val="0"/>
              <w:rPr>
                <w:rFonts w:ascii="游ゴシック" w:eastAsia="游ゴシック" w:hAnsi="游ゴシック"/>
                <w:sz w:val="20"/>
              </w:rPr>
            </w:pPr>
          </w:p>
        </w:tc>
        <w:tc>
          <w:tcPr>
            <w:tcW w:w="4935" w:type="dxa"/>
            <w:vAlign w:val="center"/>
          </w:tcPr>
          <w:p w14:paraId="66489341" w14:textId="1E2CF91E" w:rsidR="00421F79" w:rsidRPr="00B90A49"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DBの請求データ.請求金額にバッチ稼働対象年月の有効な料金情報の月額金額の合計が登録されていること</w:t>
            </w:r>
          </w:p>
        </w:tc>
        <w:tc>
          <w:tcPr>
            <w:tcW w:w="1050" w:type="dxa"/>
            <w:vAlign w:val="center"/>
          </w:tcPr>
          <w:p w14:paraId="094619BB" w14:textId="6F727B9B"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155CABC"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34F8A28" w14:textId="77777777" w:rsidR="00421F79" w:rsidRPr="002E7767" w:rsidRDefault="00421F79" w:rsidP="00421F79">
            <w:pPr>
              <w:snapToGrid w:val="0"/>
              <w:rPr>
                <w:rFonts w:ascii="游ゴシック" w:eastAsia="游ゴシック" w:hAnsi="游ゴシック"/>
                <w:sz w:val="20"/>
              </w:rPr>
            </w:pPr>
          </w:p>
        </w:tc>
      </w:tr>
      <w:tr w:rsidR="00421F79" w14:paraId="4E426EDA" w14:textId="77777777" w:rsidTr="002E7767">
        <w:trPr>
          <w:trHeight w:val="567"/>
        </w:trPr>
        <w:tc>
          <w:tcPr>
            <w:tcW w:w="1050" w:type="dxa"/>
            <w:vAlign w:val="center"/>
          </w:tcPr>
          <w:p w14:paraId="40EBBAD6" w14:textId="21868A5E"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11-11</w:t>
            </w:r>
          </w:p>
        </w:tc>
        <w:tc>
          <w:tcPr>
            <w:tcW w:w="5355" w:type="dxa"/>
            <w:vMerge/>
            <w:vAlign w:val="center"/>
          </w:tcPr>
          <w:p w14:paraId="2E6B8B55" w14:textId="77777777" w:rsidR="00421F79" w:rsidRDefault="00421F79" w:rsidP="00421F79">
            <w:pPr>
              <w:snapToGrid w:val="0"/>
              <w:rPr>
                <w:rFonts w:ascii="游ゴシック" w:eastAsia="游ゴシック" w:hAnsi="游ゴシック"/>
                <w:sz w:val="20"/>
              </w:rPr>
            </w:pPr>
          </w:p>
        </w:tc>
        <w:tc>
          <w:tcPr>
            <w:tcW w:w="4935" w:type="dxa"/>
            <w:vAlign w:val="center"/>
          </w:tcPr>
          <w:p w14:paraId="6ECD071B" w14:textId="29E51FCF" w:rsidR="00421F79" w:rsidRPr="00B90A49"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DBの請求データ.消費税率に0.1が登録されていること</w:t>
            </w:r>
          </w:p>
        </w:tc>
        <w:tc>
          <w:tcPr>
            <w:tcW w:w="1050" w:type="dxa"/>
            <w:vAlign w:val="center"/>
          </w:tcPr>
          <w:p w14:paraId="4A967EBC" w14:textId="15FCEF0F"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A88C9BE"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CB03087" w14:textId="77777777" w:rsidR="00421F79" w:rsidRPr="002E7767" w:rsidRDefault="00421F79" w:rsidP="00421F79">
            <w:pPr>
              <w:snapToGrid w:val="0"/>
              <w:rPr>
                <w:rFonts w:ascii="游ゴシック" w:eastAsia="游ゴシック" w:hAnsi="游ゴシック"/>
                <w:sz w:val="20"/>
              </w:rPr>
            </w:pPr>
          </w:p>
        </w:tc>
      </w:tr>
      <w:tr w:rsidR="00421F79" w14:paraId="71576E39" w14:textId="77777777" w:rsidTr="002E7767">
        <w:trPr>
          <w:trHeight w:val="567"/>
        </w:trPr>
        <w:tc>
          <w:tcPr>
            <w:tcW w:w="1050" w:type="dxa"/>
            <w:vAlign w:val="center"/>
          </w:tcPr>
          <w:p w14:paraId="73B05171" w14:textId="4CEA9970"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11-12</w:t>
            </w:r>
          </w:p>
        </w:tc>
        <w:tc>
          <w:tcPr>
            <w:tcW w:w="5355" w:type="dxa"/>
            <w:vMerge/>
            <w:vAlign w:val="center"/>
          </w:tcPr>
          <w:p w14:paraId="4E314E64" w14:textId="77777777" w:rsidR="00421F79" w:rsidRDefault="00421F79" w:rsidP="00421F79">
            <w:pPr>
              <w:snapToGrid w:val="0"/>
              <w:rPr>
                <w:rFonts w:ascii="游ゴシック" w:eastAsia="游ゴシック" w:hAnsi="游ゴシック"/>
                <w:sz w:val="20"/>
              </w:rPr>
            </w:pPr>
          </w:p>
        </w:tc>
        <w:tc>
          <w:tcPr>
            <w:tcW w:w="4935" w:type="dxa"/>
            <w:vAlign w:val="center"/>
          </w:tcPr>
          <w:p w14:paraId="5499335C" w14:textId="264BE012" w:rsidR="00421F79" w:rsidRPr="00B90A49"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DBの請求データ.請求総額に請求金額×(1+消費税率)が登録されていること</w:t>
            </w:r>
          </w:p>
        </w:tc>
        <w:tc>
          <w:tcPr>
            <w:tcW w:w="1050" w:type="dxa"/>
            <w:vAlign w:val="center"/>
          </w:tcPr>
          <w:p w14:paraId="145432E1" w14:textId="236BCEC5"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D30AF23"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4FBBC3E8" w14:textId="77777777" w:rsidR="00421F79" w:rsidRPr="002E7767" w:rsidRDefault="00421F79" w:rsidP="00421F79">
            <w:pPr>
              <w:snapToGrid w:val="0"/>
              <w:rPr>
                <w:rFonts w:ascii="游ゴシック" w:eastAsia="游ゴシック" w:hAnsi="游ゴシック"/>
                <w:sz w:val="20"/>
              </w:rPr>
            </w:pPr>
          </w:p>
        </w:tc>
      </w:tr>
      <w:tr w:rsidR="00421F79" w14:paraId="5F27A30E" w14:textId="77777777" w:rsidTr="002E7767">
        <w:trPr>
          <w:trHeight w:val="567"/>
        </w:trPr>
        <w:tc>
          <w:tcPr>
            <w:tcW w:w="1050" w:type="dxa"/>
            <w:vAlign w:val="center"/>
          </w:tcPr>
          <w:p w14:paraId="3EEB772C" w14:textId="4B1E7494"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12-1</w:t>
            </w:r>
          </w:p>
        </w:tc>
        <w:tc>
          <w:tcPr>
            <w:tcW w:w="5355" w:type="dxa"/>
            <w:vMerge w:val="restart"/>
            <w:vAlign w:val="center"/>
          </w:tcPr>
          <w:p w14:paraId="6A479DD6" w14:textId="77B3DBB1" w:rsidR="00421F79" w:rsidRDefault="00FA6F0D" w:rsidP="00421F79">
            <w:pPr>
              <w:snapToGrid w:val="0"/>
              <w:rPr>
                <w:rFonts w:ascii="游ゴシック" w:eastAsia="游ゴシック" w:hAnsi="游ゴシック"/>
                <w:sz w:val="20"/>
              </w:rPr>
            </w:pPr>
            <w:r>
              <w:rPr>
                <w:rFonts w:ascii="游ゴシック" w:eastAsia="游ゴシック" w:hAnsi="游ゴシック" w:hint="eastAsia"/>
                <w:sz w:val="20"/>
              </w:rPr>
              <w:t>バッチ実行後、請求明細データのＤＢに正しくコマンドライン引数の日付データが挿入されているか確認</w:t>
            </w:r>
            <w:bookmarkStart w:id="0" w:name="_GoBack"/>
            <w:bookmarkEnd w:id="0"/>
            <w:r w:rsidR="00A826D6">
              <w:rPr>
                <w:rFonts w:ascii="游ゴシック" w:eastAsia="游ゴシック" w:hAnsi="游ゴシック"/>
                <w:sz w:val="20"/>
              </w:rPr>
              <w:br/>
            </w:r>
            <w:r w:rsidR="00A826D6">
              <w:rPr>
                <w:rFonts w:ascii="游ゴシック" w:eastAsia="游ゴシック" w:hAnsi="游ゴシック" w:hint="eastAsia"/>
                <w:sz w:val="20"/>
              </w:rPr>
              <w:t>※</w:t>
            </w:r>
            <w:r w:rsidR="00421F79">
              <w:rPr>
                <w:rFonts w:ascii="游ゴシック" w:eastAsia="游ゴシック" w:hAnsi="游ゴシック" w:hint="eastAsia"/>
                <w:sz w:val="20"/>
              </w:rPr>
              <w:t>H2</w:t>
            </w:r>
            <w:r w:rsidR="00421F79">
              <w:rPr>
                <w:rFonts w:ascii="游ゴシック" w:eastAsia="游ゴシック" w:hAnsi="游ゴシック"/>
                <w:sz w:val="20"/>
              </w:rPr>
              <w:t>-consolen</w:t>
            </w:r>
            <w:r w:rsidR="00421F79">
              <w:rPr>
                <w:rFonts w:ascii="游ゴシック" w:eastAsia="游ゴシック" w:hAnsi="游ゴシック" w:hint="eastAsia"/>
                <w:sz w:val="20"/>
              </w:rPr>
              <w:t>で</w:t>
            </w:r>
            <w:r w:rsidR="001C55A5">
              <w:rPr>
                <w:rFonts w:ascii="游ゴシック" w:eastAsia="游ゴシック" w:hAnsi="游ゴシック"/>
                <w:sz w:val="20"/>
              </w:rPr>
              <w:br/>
            </w:r>
            <w:r w:rsidR="00421F79">
              <w:rPr>
                <w:rFonts w:ascii="游ゴシック" w:eastAsia="游ゴシック" w:hAnsi="游ゴシック" w:hint="eastAsia"/>
                <w:sz w:val="20"/>
              </w:rPr>
              <w:t>「SELECT＊</w:t>
            </w:r>
            <w:r w:rsidR="00421F79">
              <w:rPr>
                <w:rFonts w:ascii="游ゴシック" w:eastAsia="游ゴシック" w:hAnsi="游ゴシック"/>
                <w:sz w:val="20"/>
              </w:rPr>
              <w:t>T_BILLING_</w:t>
            </w:r>
            <w:r w:rsidR="00421F79">
              <w:rPr>
                <w:rFonts w:ascii="游ゴシック" w:eastAsia="游ゴシック" w:hAnsi="游ゴシック" w:hint="eastAsia"/>
                <w:sz w:val="20"/>
              </w:rPr>
              <w:t>DETAIL_</w:t>
            </w:r>
            <w:r w:rsidR="00421F79">
              <w:rPr>
                <w:rFonts w:ascii="游ゴシック" w:eastAsia="游ゴシック" w:hAnsi="游ゴシック"/>
                <w:sz w:val="20"/>
              </w:rPr>
              <w:t>DATA</w:t>
            </w:r>
            <w:r w:rsidR="00421F79">
              <w:rPr>
                <w:rFonts w:ascii="游ゴシック" w:eastAsia="游ゴシック" w:hAnsi="游ゴシック" w:hint="eastAsia"/>
                <w:sz w:val="20"/>
              </w:rPr>
              <w:t>」を実行</w:t>
            </w:r>
          </w:p>
        </w:tc>
        <w:tc>
          <w:tcPr>
            <w:tcW w:w="4935" w:type="dxa"/>
            <w:vAlign w:val="center"/>
          </w:tcPr>
          <w:p w14:paraId="587F0630" w14:textId="59ACE04F" w:rsidR="00421F79" w:rsidRPr="00B90A49"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入力された日付に該当する請求詳細データのレコードがログに表示された件数と同じ件数追加されていること</w:t>
            </w:r>
          </w:p>
        </w:tc>
        <w:tc>
          <w:tcPr>
            <w:tcW w:w="1050" w:type="dxa"/>
            <w:vAlign w:val="center"/>
          </w:tcPr>
          <w:p w14:paraId="1C1D4B69" w14:textId="3ED86064"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AE2CB2B"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59990A29" w14:textId="77777777" w:rsidR="00421F79" w:rsidRPr="002E7767" w:rsidRDefault="00421F79" w:rsidP="00421F79">
            <w:pPr>
              <w:snapToGrid w:val="0"/>
              <w:rPr>
                <w:rFonts w:ascii="游ゴシック" w:eastAsia="游ゴシック" w:hAnsi="游ゴシック"/>
                <w:sz w:val="20"/>
              </w:rPr>
            </w:pPr>
          </w:p>
        </w:tc>
      </w:tr>
      <w:tr w:rsidR="00421F79" w14:paraId="322DFD63" w14:textId="77777777" w:rsidTr="002E7767">
        <w:trPr>
          <w:trHeight w:val="567"/>
        </w:trPr>
        <w:tc>
          <w:tcPr>
            <w:tcW w:w="1050" w:type="dxa"/>
            <w:vAlign w:val="center"/>
          </w:tcPr>
          <w:p w14:paraId="1C34C677" w14:textId="0AD263D5"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12-2</w:t>
            </w:r>
          </w:p>
        </w:tc>
        <w:tc>
          <w:tcPr>
            <w:tcW w:w="5355" w:type="dxa"/>
            <w:vMerge/>
            <w:vAlign w:val="center"/>
          </w:tcPr>
          <w:p w14:paraId="2FAE83AC" w14:textId="77777777" w:rsidR="00421F79" w:rsidRDefault="00421F79" w:rsidP="00421F79">
            <w:pPr>
              <w:snapToGrid w:val="0"/>
              <w:rPr>
                <w:rFonts w:ascii="游ゴシック" w:eastAsia="游ゴシック" w:hAnsi="游ゴシック"/>
                <w:sz w:val="20"/>
              </w:rPr>
            </w:pPr>
          </w:p>
        </w:tc>
        <w:tc>
          <w:tcPr>
            <w:tcW w:w="4935" w:type="dxa"/>
            <w:vAlign w:val="center"/>
          </w:tcPr>
          <w:p w14:paraId="54FE190D" w14:textId="4BD31C13" w:rsidR="00421F79" w:rsidRPr="00B90A49"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DBに入力された日付に該当する請求詳細データが正しく作成されていること</w:t>
            </w:r>
          </w:p>
        </w:tc>
        <w:tc>
          <w:tcPr>
            <w:tcW w:w="1050" w:type="dxa"/>
            <w:vAlign w:val="center"/>
          </w:tcPr>
          <w:p w14:paraId="3313F113" w14:textId="0DF6A982"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1F142837"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6357964D" w14:textId="77777777" w:rsidR="00421F79" w:rsidRPr="002E7767" w:rsidRDefault="00421F79" w:rsidP="00421F79">
            <w:pPr>
              <w:snapToGrid w:val="0"/>
              <w:rPr>
                <w:rFonts w:ascii="游ゴシック" w:eastAsia="游ゴシック" w:hAnsi="游ゴシック"/>
                <w:sz w:val="20"/>
              </w:rPr>
            </w:pPr>
          </w:p>
        </w:tc>
      </w:tr>
      <w:tr w:rsidR="00421F79" w14:paraId="0BE0A89D" w14:textId="77777777" w:rsidTr="002E7767">
        <w:trPr>
          <w:trHeight w:val="567"/>
        </w:trPr>
        <w:tc>
          <w:tcPr>
            <w:tcW w:w="1050" w:type="dxa"/>
            <w:vAlign w:val="center"/>
          </w:tcPr>
          <w:p w14:paraId="5AE3EC1B" w14:textId="6C8D4672"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12-3</w:t>
            </w:r>
          </w:p>
        </w:tc>
        <w:tc>
          <w:tcPr>
            <w:tcW w:w="5355" w:type="dxa"/>
            <w:vMerge/>
            <w:vAlign w:val="center"/>
          </w:tcPr>
          <w:p w14:paraId="74E5C11D" w14:textId="77777777" w:rsidR="00421F79" w:rsidRDefault="00421F79" w:rsidP="00421F79">
            <w:pPr>
              <w:snapToGrid w:val="0"/>
              <w:rPr>
                <w:rFonts w:ascii="游ゴシック" w:eastAsia="游ゴシック" w:hAnsi="游ゴシック"/>
                <w:sz w:val="20"/>
              </w:rPr>
            </w:pPr>
          </w:p>
        </w:tc>
        <w:tc>
          <w:tcPr>
            <w:tcW w:w="4935" w:type="dxa"/>
            <w:vAlign w:val="center"/>
          </w:tcPr>
          <w:p w14:paraId="2D2E78A9" w14:textId="0CD2AF68" w:rsidR="00421F79" w:rsidRPr="00B90A49" w:rsidRDefault="00421F79" w:rsidP="00421F79">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DBの請求明細データ.加入者IDにバッチ稼働対象年月の有効な加入者の加入者IDが登録されているこ</w:t>
            </w:r>
            <w:r>
              <w:rPr>
                <w:rFonts w:ascii="游ゴシック" w:eastAsia="游ゴシック" w:hAnsi="游ゴシック" w:hint="eastAsia"/>
                <w:sz w:val="20"/>
              </w:rPr>
              <w:t>と</w:t>
            </w:r>
          </w:p>
        </w:tc>
        <w:tc>
          <w:tcPr>
            <w:tcW w:w="1050" w:type="dxa"/>
            <w:vAlign w:val="center"/>
          </w:tcPr>
          <w:p w14:paraId="6AD7C070" w14:textId="4AD19726"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1FE68BE"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48053C21" w14:textId="77777777" w:rsidR="00421F79" w:rsidRPr="002E7767" w:rsidRDefault="00421F79" w:rsidP="00421F79">
            <w:pPr>
              <w:snapToGrid w:val="0"/>
              <w:rPr>
                <w:rFonts w:ascii="游ゴシック" w:eastAsia="游ゴシック" w:hAnsi="游ゴシック"/>
                <w:sz w:val="20"/>
              </w:rPr>
            </w:pPr>
          </w:p>
        </w:tc>
      </w:tr>
      <w:tr w:rsidR="00421F79" w14:paraId="53BC2780" w14:textId="77777777" w:rsidTr="002E7767">
        <w:trPr>
          <w:trHeight w:val="567"/>
        </w:trPr>
        <w:tc>
          <w:tcPr>
            <w:tcW w:w="1050" w:type="dxa"/>
            <w:vAlign w:val="center"/>
          </w:tcPr>
          <w:p w14:paraId="6A23BB85" w14:textId="0BD21788"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12-4</w:t>
            </w:r>
          </w:p>
        </w:tc>
        <w:tc>
          <w:tcPr>
            <w:tcW w:w="5355" w:type="dxa"/>
            <w:vMerge/>
            <w:vAlign w:val="center"/>
          </w:tcPr>
          <w:p w14:paraId="77DDCF21" w14:textId="77777777" w:rsidR="00421F79" w:rsidRDefault="00421F79" w:rsidP="00421F79">
            <w:pPr>
              <w:snapToGrid w:val="0"/>
              <w:rPr>
                <w:rFonts w:ascii="游ゴシック" w:eastAsia="游ゴシック" w:hAnsi="游ゴシック"/>
                <w:sz w:val="20"/>
              </w:rPr>
            </w:pPr>
          </w:p>
        </w:tc>
        <w:tc>
          <w:tcPr>
            <w:tcW w:w="4935" w:type="dxa"/>
            <w:vAlign w:val="center"/>
          </w:tcPr>
          <w:p w14:paraId="136021D2" w14:textId="54532756" w:rsidR="00421F79" w:rsidRPr="00B90A49" w:rsidRDefault="00421F79" w:rsidP="00421F79">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DBの請求明細データ.料金IDにバッチ稼働対象年月の有効な料金情報の料金IDが登録されていること</w:t>
            </w:r>
          </w:p>
        </w:tc>
        <w:tc>
          <w:tcPr>
            <w:tcW w:w="1050" w:type="dxa"/>
            <w:vAlign w:val="center"/>
          </w:tcPr>
          <w:p w14:paraId="69FE4071" w14:textId="65A06C1D"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59FB1002"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0FA1F838" w14:textId="77777777" w:rsidR="00421F79" w:rsidRPr="002E7767" w:rsidRDefault="00421F79" w:rsidP="00421F79">
            <w:pPr>
              <w:snapToGrid w:val="0"/>
              <w:rPr>
                <w:rFonts w:ascii="游ゴシック" w:eastAsia="游ゴシック" w:hAnsi="游ゴシック"/>
                <w:sz w:val="20"/>
              </w:rPr>
            </w:pPr>
          </w:p>
        </w:tc>
      </w:tr>
      <w:tr w:rsidR="00421F79" w14:paraId="046720F7" w14:textId="77777777" w:rsidTr="002E7767">
        <w:trPr>
          <w:trHeight w:val="567"/>
        </w:trPr>
        <w:tc>
          <w:tcPr>
            <w:tcW w:w="1050" w:type="dxa"/>
            <w:vAlign w:val="center"/>
          </w:tcPr>
          <w:p w14:paraId="48505C65" w14:textId="0868D525"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12-5</w:t>
            </w:r>
          </w:p>
        </w:tc>
        <w:tc>
          <w:tcPr>
            <w:tcW w:w="5355" w:type="dxa"/>
            <w:vMerge/>
            <w:vAlign w:val="center"/>
          </w:tcPr>
          <w:p w14:paraId="4DF56216" w14:textId="77777777" w:rsidR="00421F79" w:rsidRDefault="00421F79" w:rsidP="00421F79">
            <w:pPr>
              <w:snapToGrid w:val="0"/>
              <w:rPr>
                <w:rFonts w:ascii="游ゴシック" w:eastAsia="游ゴシック" w:hAnsi="游ゴシック"/>
                <w:sz w:val="20"/>
              </w:rPr>
            </w:pPr>
          </w:p>
        </w:tc>
        <w:tc>
          <w:tcPr>
            <w:tcW w:w="4935" w:type="dxa"/>
            <w:vAlign w:val="center"/>
          </w:tcPr>
          <w:p w14:paraId="59C0C633" w14:textId="7BA84FF7" w:rsidR="00421F79" w:rsidRPr="00B90A49" w:rsidRDefault="00421F79" w:rsidP="00421F79">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DBの請求明細データ.料金名にバッチ稼働対象年月の有効な料金情報の料金名が登録されていること</w:t>
            </w:r>
          </w:p>
        </w:tc>
        <w:tc>
          <w:tcPr>
            <w:tcW w:w="1050" w:type="dxa"/>
            <w:vAlign w:val="center"/>
          </w:tcPr>
          <w:p w14:paraId="5380750F" w14:textId="5660702C"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21794D3"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5DB503FE" w14:textId="77777777" w:rsidR="00421F79" w:rsidRPr="002E7767" w:rsidRDefault="00421F79" w:rsidP="00421F79">
            <w:pPr>
              <w:snapToGrid w:val="0"/>
              <w:rPr>
                <w:rFonts w:ascii="游ゴシック" w:eastAsia="游ゴシック" w:hAnsi="游ゴシック"/>
                <w:sz w:val="20"/>
              </w:rPr>
            </w:pPr>
          </w:p>
        </w:tc>
      </w:tr>
      <w:tr w:rsidR="00421F79" w14:paraId="3BA6971B" w14:textId="77777777" w:rsidTr="002E7767">
        <w:trPr>
          <w:trHeight w:val="567"/>
        </w:trPr>
        <w:tc>
          <w:tcPr>
            <w:tcW w:w="1050" w:type="dxa"/>
            <w:vAlign w:val="center"/>
          </w:tcPr>
          <w:p w14:paraId="6391C4C3" w14:textId="5189C787"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12-6</w:t>
            </w:r>
          </w:p>
        </w:tc>
        <w:tc>
          <w:tcPr>
            <w:tcW w:w="5355" w:type="dxa"/>
            <w:vMerge/>
            <w:vAlign w:val="center"/>
          </w:tcPr>
          <w:p w14:paraId="6A365849" w14:textId="77777777" w:rsidR="00421F79" w:rsidRDefault="00421F79" w:rsidP="00421F79">
            <w:pPr>
              <w:snapToGrid w:val="0"/>
              <w:rPr>
                <w:rFonts w:ascii="游ゴシック" w:eastAsia="游ゴシック" w:hAnsi="游ゴシック"/>
                <w:sz w:val="20"/>
              </w:rPr>
            </w:pPr>
          </w:p>
        </w:tc>
        <w:tc>
          <w:tcPr>
            <w:tcW w:w="4935" w:type="dxa"/>
            <w:vAlign w:val="center"/>
          </w:tcPr>
          <w:p w14:paraId="41E5D47E" w14:textId="3163D64D" w:rsidR="00421F79" w:rsidRPr="00B90A49" w:rsidRDefault="00421F79" w:rsidP="00421F79">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DBの請求明細データ.月額料金にバッチ稼働対象年月の有効な料金情報の料金名が登録されていること</w:t>
            </w:r>
          </w:p>
        </w:tc>
        <w:tc>
          <w:tcPr>
            <w:tcW w:w="1050" w:type="dxa"/>
            <w:vAlign w:val="center"/>
          </w:tcPr>
          <w:p w14:paraId="2915B5CC" w14:textId="5F7864F6"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0EC2CA6"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F79B878" w14:textId="77777777" w:rsidR="00421F79" w:rsidRPr="002E7767" w:rsidRDefault="00421F79" w:rsidP="00421F79">
            <w:pPr>
              <w:snapToGrid w:val="0"/>
              <w:rPr>
                <w:rFonts w:ascii="游ゴシック" w:eastAsia="游ゴシック" w:hAnsi="游ゴシック"/>
                <w:sz w:val="20"/>
              </w:rPr>
            </w:pPr>
          </w:p>
        </w:tc>
      </w:tr>
      <w:tr w:rsidR="00421F79" w14:paraId="588EC71B" w14:textId="77777777" w:rsidTr="002E7767">
        <w:trPr>
          <w:trHeight w:val="567"/>
        </w:trPr>
        <w:tc>
          <w:tcPr>
            <w:tcW w:w="1050" w:type="dxa"/>
            <w:vAlign w:val="center"/>
          </w:tcPr>
          <w:p w14:paraId="2FF4C846" w14:textId="7A2589F7"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12-7</w:t>
            </w:r>
          </w:p>
        </w:tc>
        <w:tc>
          <w:tcPr>
            <w:tcW w:w="5355" w:type="dxa"/>
            <w:vMerge/>
            <w:vAlign w:val="center"/>
          </w:tcPr>
          <w:p w14:paraId="5CB3EE2F" w14:textId="77777777" w:rsidR="00421F79" w:rsidRDefault="00421F79" w:rsidP="00421F79">
            <w:pPr>
              <w:snapToGrid w:val="0"/>
              <w:rPr>
                <w:rFonts w:ascii="游ゴシック" w:eastAsia="游ゴシック" w:hAnsi="游ゴシック"/>
                <w:sz w:val="20"/>
              </w:rPr>
            </w:pPr>
          </w:p>
        </w:tc>
        <w:tc>
          <w:tcPr>
            <w:tcW w:w="4935" w:type="dxa"/>
            <w:vAlign w:val="center"/>
          </w:tcPr>
          <w:p w14:paraId="7DC56939" w14:textId="339A6519" w:rsidR="00421F79" w:rsidRPr="00B90A49" w:rsidRDefault="00421F79" w:rsidP="00421F79">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DBの請求明細データ.適用開始日にバッチ稼働対象年月の有効な料金情報の適用開始日が登録されていること</w:t>
            </w:r>
          </w:p>
        </w:tc>
        <w:tc>
          <w:tcPr>
            <w:tcW w:w="1050" w:type="dxa"/>
            <w:vAlign w:val="center"/>
          </w:tcPr>
          <w:p w14:paraId="19629BFB" w14:textId="28C6085C"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706B1CA"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56DF88C5" w14:textId="77777777" w:rsidR="00421F79" w:rsidRPr="002E7767" w:rsidRDefault="00421F79" w:rsidP="00421F79">
            <w:pPr>
              <w:snapToGrid w:val="0"/>
              <w:rPr>
                <w:rFonts w:ascii="游ゴシック" w:eastAsia="游ゴシック" w:hAnsi="游ゴシック"/>
                <w:sz w:val="20"/>
              </w:rPr>
            </w:pPr>
          </w:p>
        </w:tc>
      </w:tr>
      <w:tr w:rsidR="00421F79" w14:paraId="6DD0CEC8" w14:textId="77777777" w:rsidTr="002E7767">
        <w:trPr>
          <w:trHeight w:val="567"/>
        </w:trPr>
        <w:tc>
          <w:tcPr>
            <w:tcW w:w="1050" w:type="dxa"/>
            <w:vAlign w:val="center"/>
          </w:tcPr>
          <w:p w14:paraId="54BFD7A1" w14:textId="43D72DD9"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12-8</w:t>
            </w:r>
          </w:p>
        </w:tc>
        <w:tc>
          <w:tcPr>
            <w:tcW w:w="5355" w:type="dxa"/>
            <w:vMerge/>
            <w:vAlign w:val="center"/>
          </w:tcPr>
          <w:p w14:paraId="5EC026EF" w14:textId="77777777" w:rsidR="00421F79" w:rsidRDefault="00421F79" w:rsidP="00421F79">
            <w:pPr>
              <w:snapToGrid w:val="0"/>
              <w:rPr>
                <w:rFonts w:ascii="游ゴシック" w:eastAsia="游ゴシック" w:hAnsi="游ゴシック"/>
                <w:sz w:val="20"/>
              </w:rPr>
            </w:pPr>
          </w:p>
        </w:tc>
        <w:tc>
          <w:tcPr>
            <w:tcW w:w="4935" w:type="dxa"/>
            <w:vAlign w:val="center"/>
          </w:tcPr>
          <w:p w14:paraId="0CA28ACD" w14:textId="4194BFCA" w:rsidR="00421F79" w:rsidRPr="00B90A49" w:rsidRDefault="00421F79" w:rsidP="00421F79">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DBの請求明細データ.適用終了日にバッチ稼働対象年月の有効な料金情報の適用終了日が登録されていること</w:t>
            </w:r>
          </w:p>
        </w:tc>
        <w:tc>
          <w:tcPr>
            <w:tcW w:w="1050" w:type="dxa"/>
            <w:vAlign w:val="center"/>
          </w:tcPr>
          <w:p w14:paraId="52B38422" w14:textId="503B86D7"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BE0E5E4"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0DE037FE" w14:textId="77777777" w:rsidR="00421F79" w:rsidRPr="002E7767" w:rsidRDefault="00421F79" w:rsidP="00421F79">
            <w:pPr>
              <w:snapToGrid w:val="0"/>
              <w:rPr>
                <w:rFonts w:ascii="游ゴシック" w:eastAsia="游ゴシック" w:hAnsi="游ゴシック"/>
                <w:sz w:val="20"/>
              </w:rPr>
            </w:pPr>
          </w:p>
        </w:tc>
      </w:tr>
      <w:tr w:rsidR="00421F79" w14:paraId="255612CF" w14:textId="77777777" w:rsidTr="002E7767">
        <w:trPr>
          <w:trHeight w:val="567"/>
        </w:trPr>
        <w:tc>
          <w:tcPr>
            <w:tcW w:w="1050" w:type="dxa"/>
            <w:vAlign w:val="center"/>
          </w:tcPr>
          <w:p w14:paraId="3688FFA0" w14:textId="1B0F03B7"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13</w:t>
            </w:r>
          </w:p>
        </w:tc>
        <w:tc>
          <w:tcPr>
            <w:tcW w:w="5355" w:type="dxa"/>
            <w:vAlign w:val="center"/>
          </w:tcPr>
          <w:p w14:paraId="40C37ADC" w14:textId="2323716F"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コマンドライン引数が「</w:t>
            </w:r>
            <w:proofErr w:type="spellStart"/>
            <w:r>
              <w:rPr>
                <w:rFonts w:ascii="游ゴシック" w:eastAsia="游ゴシック" w:hAnsi="游ゴシック" w:hint="eastAsia"/>
                <w:sz w:val="20"/>
              </w:rPr>
              <w:t>y</w:t>
            </w:r>
            <w:r>
              <w:rPr>
                <w:rFonts w:ascii="游ゴシック" w:eastAsia="游ゴシック" w:hAnsi="游ゴシック"/>
                <w:sz w:val="20"/>
              </w:rPr>
              <w:t>yyy</w:t>
            </w:r>
            <w:proofErr w:type="spellEnd"/>
            <w:r>
              <w:rPr>
                <w:rFonts w:ascii="游ゴシック" w:eastAsia="游ゴシック" w:hAnsi="游ゴシック" w:hint="eastAsia"/>
                <w:sz w:val="20"/>
              </w:rPr>
              <w:t>」、「MM</w:t>
            </w:r>
            <w:r>
              <w:rPr>
                <w:rFonts w:ascii="游ゴシック" w:eastAsia="游ゴシック" w:hAnsi="游ゴシック"/>
                <w:sz w:val="20"/>
              </w:rPr>
              <w:t>」</w:t>
            </w:r>
            <w:r>
              <w:rPr>
                <w:rFonts w:ascii="游ゴシック" w:eastAsia="游ゴシック" w:hAnsi="游ゴシック" w:hint="eastAsia"/>
                <w:sz w:val="20"/>
              </w:rPr>
              <w:t>など２つ以上の値</w:t>
            </w:r>
            <w:r w:rsidR="001C55A5">
              <w:rPr>
                <w:rFonts w:ascii="游ゴシック" w:eastAsia="游ゴシック" w:hAnsi="游ゴシック" w:hint="eastAsia"/>
                <w:sz w:val="20"/>
              </w:rPr>
              <w:t>で入力した場合でのバッチ実行</w:t>
            </w:r>
          </w:p>
        </w:tc>
        <w:tc>
          <w:tcPr>
            <w:tcW w:w="4935" w:type="dxa"/>
            <w:vAlign w:val="center"/>
          </w:tcPr>
          <w:p w14:paraId="264D2CAE" w14:textId="360FE6A3"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エラーメッセージが表示され、プログラムが終了されること</w:t>
            </w:r>
          </w:p>
        </w:tc>
        <w:tc>
          <w:tcPr>
            <w:tcW w:w="1050" w:type="dxa"/>
            <w:vAlign w:val="center"/>
          </w:tcPr>
          <w:p w14:paraId="79B7D21E" w14:textId="1627F3EF"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1C04D0F9"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FD18E89" w14:textId="77777777" w:rsidR="00421F79" w:rsidRPr="002E7767" w:rsidRDefault="00421F79" w:rsidP="00421F79">
            <w:pPr>
              <w:snapToGrid w:val="0"/>
              <w:rPr>
                <w:rFonts w:ascii="游ゴシック" w:eastAsia="游ゴシック" w:hAnsi="游ゴシック"/>
                <w:sz w:val="20"/>
              </w:rPr>
            </w:pPr>
          </w:p>
        </w:tc>
      </w:tr>
      <w:tr w:rsidR="00421F79" w14:paraId="2E0C11B7" w14:textId="77777777" w:rsidTr="002E7767">
        <w:trPr>
          <w:trHeight w:val="567"/>
        </w:trPr>
        <w:tc>
          <w:tcPr>
            <w:tcW w:w="1050" w:type="dxa"/>
            <w:vAlign w:val="center"/>
          </w:tcPr>
          <w:p w14:paraId="721C5E8C" w14:textId="566CC106"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14</w:t>
            </w:r>
          </w:p>
        </w:tc>
        <w:tc>
          <w:tcPr>
            <w:tcW w:w="5355" w:type="dxa"/>
            <w:vAlign w:val="center"/>
          </w:tcPr>
          <w:p w14:paraId="45640869" w14:textId="6A10B818"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コマンドライン引数に「</w:t>
            </w:r>
            <w:proofErr w:type="spellStart"/>
            <w:r>
              <w:rPr>
                <w:rFonts w:ascii="游ゴシック" w:eastAsia="游ゴシック" w:hAnsi="游ゴシック" w:hint="eastAsia"/>
                <w:sz w:val="20"/>
              </w:rPr>
              <w:t>y</w:t>
            </w:r>
            <w:r>
              <w:rPr>
                <w:rFonts w:ascii="游ゴシック" w:eastAsia="游ゴシック" w:hAnsi="游ゴシック"/>
                <w:sz w:val="20"/>
              </w:rPr>
              <w:t>yyyM</w:t>
            </w:r>
            <w:proofErr w:type="spellEnd"/>
            <w:r>
              <w:rPr>
                <w:rFonts w:ascii="游ゴシック" w:eastAsia="游ゴシック" w:hAnsi="游ゴシック"/>
                <w:sz w:val="20"/>
              </w:rPr>
              <w:t>」</w:t>
            </w:r>
            <w:r>
              <w:rPr>
                <w:rFonts w:ascii="游ゴシック" w:eastAsia="游ゴシック" w:hAnsi="游ゴシック" w:hint="eastAsia"/>
                <w:sz w:val="20"/>
              </w:rPr>
              <w:t>や「</w:t>
            </w:r>
            <w:proofErr w:type="spellStart"/>
            <w:r>
              <w:rPr>
                <w:rFonts w:ascii="游ゴシック" w:eastAsia="游ゴシック" w:hAnsi="游ゴシック" w:hint="eastAsia"/>
                <w:sz w:val="20"/>
              </w:rPr>
              <w:t>y</w:t>
            </w:r>
            <w:r>
              <w:rPr>
                <w:rFonts w:ascii="游ゴシック" w:eastAsia="游ゴシック" w:hAnsi="游ゴシック"/>
                <w:sz w:val="20"/>
              </w:rPr>
              <w:t>yyy</w:t>
            </w:r>
            <w:r>
              <w:rPr>
                <w:rFonts w:ascii="游ゴシック" w:eastAsia="游ゴシック" w:hAnsi="游ゴシック" w:hint="eastAsia"/>
                <w:sz w:val="20"/>
              </w:rPr>
              <w:t>MMdd</w:t>
            </w:r>
            <w:proofErr w:type="spellEnd"/>
            <w:r>
              <w:rPr>
                <w:rFonts w:ascii="游ゴシック" w:eastAsia="游ゴシック" w:hAnsi="游ゴシック"/>
                <w:sz w:val="20"/>
              </w:rPr>
              <w:t>」</w:t>
            </w:r>
            <w:r>
              <w:rPr>
                <w:rFonts w:ascii="游ゴシック" w:eastAsia="游ゴシック" w:hAnsi="游ゴシック" w:hint="eastAsia"/>
                <w:sz w:val="20"/>
              </w:rPr>
              <w:t>など６文字以外の入力</w:t>
            </w:r>
            <w:r w:rsidR="001C55A5">
              <w:rPr>
                <w:rFonts w:ascii="游ゴシック" w:eastAsia="游ゴシック" w:hAnsi="游ゴシック" w:hint="eastAsia"/>
                <w:sz w:val="20"/>
              </w:rPr>
              <w:t>した場合でのバッチ実行</w:t>
            </w:r>
          </w:p>
        </w:tc>
        <w:tc>
          <w:tcPr>
            <w:tcW w:w="4935" w:type="dxa"/>
            <w:vAlign w:val="center"/>
          </w:tcPr>
          <w:p w14:paraId="29A37F2F" w14:textId="7427B11A"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エラーメッセージが表示され、プログラムが終了されること</w:t>
            </w:r>
          </w:p>
        </w:tc>
        <w:tc>
          <w:tcPr>
            <w:tcW w:w="1050" w:type="dxa"/>
            <w:vAlign w:val="center"/>
          </w:tcPr>
          <w:p w14:paraId="0052FC27" w14:textId="60C752A0"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AA021FD"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C4494C5" w14:textId="77777777" w:rsidR="00421F79" w:rsidRPr="002E7767" w:rsidRDefault="00421F79" w:rsidP="00421F79">
            <w:pPr>
              <w:snapToGrid w:val="0"/>
              <w:rPr>
                <w:rFonts w:ascii="游ゴシック" w:eastAsia="游ゴシック" w:hAnsi="游ゴシック"/>
                <w:sz w:val="20"/>
              </w:rPr>
            </w:pPr>
          </w:p>
        </w:tc>
      </w:tr>
      <w:tr w:rsidR="00421F79" w14:paraId="21DF056A" w14:textId="77777777" w:rsidTr="002E7767">
        <w:trPr>
          <w:trHeight w:val="567"/>
        </w:trPr>
        <w:tc>
          <w:tcPr>
            <w:tcW w:w="1050" w:type="dxa"/>
            <w:vAlign w:val="center"/>
          </w:tcPr>
          <w:p w14:paraId="201060F7" w14:textId="594BAE18"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15</w:t>
            </w:r>
          </w:p>
        </w:tc>
        <w:tc>
          <w:tcPr>
            <w:tcW w:w="5355" w:type="dxa"/>
            <w:vAlign w:val="center"/>
          </w:tcPr>
          <w:p w14:paraId="2F64A226" w14:textId="4D6354EB"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コマンドライン引数に「</w:t>
            </w:r>
            <w:proofErr w:type="spellStart"/>
            <w:r>
              <w:rPr>
                <w:rFonts w:ascii="游ゴシック" w:eastAsia="游ゴシック" w:hAnsi="游ゴシック" w:hint="eastAsia"/>
                <w:sz w:val="20"/>
              </w:rPr>
              <w:t>a</w:t>
            </w:r>
            <w:r>
              <w:rPr>
                <w:rFonts w:ascii="游ゴシック" w:eastAsia="游ゴシック" w:hAnsi="游ゴシック"/>
                <w:sz w:val="20"/>
              </w:rPr>
              <w:t>aaaaa</w:t>
            </w:r>
            <w:proofErr w:type="spellEnd"/>
            <w:r>
              <w:rPr>
                <w:rFonts w:ascii="游ゴシック" w:eastAsia="游ゴシック" w:hAnsi="游ゴシック" w:hint="eastAsia"/>
                <w:sz w:val="20"/>
              </w:rPr>
              <w:t>」など数値以外の文字の入力</w:t>
            </w:r>
            <w:r w:rsidR="001C55A5">
              <w:rPr>
                <w:rFonts w:ascii="游ゴシック" w:eastAsia="游ゴシック" w:hAnsi="游ゴシック" w:hint="eastAsia"/>
                <w:sz w:val="20"/>
              </w:rPr>
              <w:t>した場合でのバッチの実行</w:t>
            </w:r>
          </w:p>
        </w:tc>
        <w:tc>
          <w:tcPr>
            <w:tcW w:w="4935" w:type="dxa"/>
            <w:vAlign w:val="center"/>
          </w:tcPr>
          <w:p w14:paraId="42AD4B0B" w14:textId="64EC4279"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エラーメッセージが表示され、プログラムが終了されること</w:t>
            </w:r>
          </w:p>
        </w:tc>
        <w:tc>
          <w:tcPr>
            <w:tcW w:w="1050" w:type="dxa"/>
            <w:vAlign w:val="center"/>
          </w:tcPr>
          <w:p w14:paraId="0D24CA87" w14:textId="6A8EE06E"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577A553D"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0B24E7D8" w14:textId="77777777" w:rsidR="00421F79" w:rsidRPr="002E7767" w:rsidRDefault="00421F79" w:rsidP="00421F79">
            <w:pPr>
              <w:snapToGrid w:val="0"/>
              <w:rPr>
                <w:rFonts w:ascii="游ゴシック" w:eastAsia="游ゴシック" w:hAnsi="游ゴシック"/>
                <w:sz w:val="20"/>
              </w:rPr>
            </w:pPr>
          </w:p>
        </w:tc>
      </w:tr>
      <w:tr w:rsidR="00421F79" w14:paraId="4E34EF91" w14:textId="77777777" w:rsidTr="002E7767">
        <w:trPr>
          <w:trHeight w:val="567"/>
        </w:trPr>
        <w:tc>
          <w:tcPr>
            <w:tcW w:w="1050" w:type="dxa"/>
            <w:vAlign w:val="center"/>
          </w:tcPr>
          <w:p w14:paraId="03DF72FA" w14:textId="09E8236F"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16</w:t>
            </w:r>
          </w:p>
        </w:tc>
        <w:tc>
          <w:tcPr>
            <w:tcW w:w="5355" w:type="dxa"/>
            <w:vAlign w:val="center"/>
          </w:tcPr>
          <w:p w14:paraId="2E4A8E87" w14:textId="2FC3EC6B"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コマンドライン引数の入力が「200013」や「999999」など１月から12月の範囲でなかった</w:t>
            </w:r>
            <w:r w:rsidR="001C55A5">
              <w:rPr>
                <w:rFonts w:ascii="游ゴシック" w:eastAsia="游ゴシック" w:hAnsi="游ゴシック" w:hint="eastAsia"/>
                <w:sz w:val="20"/>
              </w:rPr>
              <w:t>場合でのバッチ実行</w:t>
            </w:r>
          </w:p>
        </w:tc>
        <w:tc>
          <w:tcPr>
            <w:tcW w:w="4935" w:type="dxa"/>
            <w:vAlign w:val="center"/>
          </w:tcPr>
          <w:p w14:paraId="7D4AA33C" w14:textId="568C222F"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エラーメッセージが表示され、プログラムが終了されること</w:t>
            </w:r>
          </w:p>
        </w:tc>
        <w:tc>
          <w:tcPr>
            <w:tcW w:w="1050" w:type="dxa"/>
            <w:vAlign w:val="center"/>
          </w:tcPr>
          <w:p w14:paraId="33653EF7" w14:textId="5157E9C6"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E2D6179"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E012D55" w14:textId="77777777" w:rsidR="00421F79" w:rsidRPr="002E7767" w:rsidRDefault="00421F79" w:rsidP="00421F79">
            <w:pPr>
              <w:snapToGrid w:val="0"/>
              <w:rPr>
                <w:rFonts w:ascii="游ゴシック" w:eastAsia="游ゴシック" w:hAnsi="游ゴシック"/>
                <w:sz w:val="20"/>
              </w:rPr>
            </w:pPr>
          </w:p>
        </w:tc>
      </w:tr>
      <w:tr w:rsidR="00421F79" w14:paraId="582245A7" w14:textId="77777777" w:rsidTr="002E7767">
        <w:trPr>
          <w:trHeight w:val="567"/>
        </w:trPr>
        <w:tc>
          <w:tcPr>
            <w:tcW w:w="1050" w:type="dxa"/>
            <w:vAlign w:val="center"/>
          </w:tcPr>
          <w:p w14:paraId="5FD777C6" w14:textId="38937567"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17</w:t>
            </w:r>
          </w:p>
        </w:tc>
        <w:tc>
          <w:tcPr>
            <w:tcW w:w="5355" w:type="dxa"/>
            <w:vAlign w:val="center"/>
          </w:tcPr>
          <w:p w14:paraId="681AC88F" w14:textId="701BA7A0"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コマンドライン引数に加入者情報が有効でない日付の入力</w:t>
            </w:r>
            <w:r w:rsidR="001C55A5">
              <w:rPr>
                <w:rFonts w:ascii="游ゴシック" w:eastAsia="游ゴシック" w:hAnsi="游ゴシック" w:hint="eastAsia"/>
                <w:sz w:val="20"/>
              </w:rPr>
              <w:t>した場合でのバッチ実行</w:t>
            </w:r>
          </w:p>
        </w:tc>
        <w:tc>
          <w:tcPr>
            <w:tcW w:w="4935" w:type="dxa"/>
            <w:vAlign w:val="center"/>
          </w:tcPr>
          <w:p w14:paraId="668D09C9" w14:textId="497BD30D" w:rsidR="00421F79" w:rsidRPr="00D66580"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請求データ情報を追加する際に０件だった場合、エラーメッセージが表示され、プログラムが終了されること</w:t>
            </w:r>
          </w:p>
        </w:tc>
        <w:tc>
          <w:tcPr>
            <w:tcW w:w="1050" w:type="dxa"/>
            <w:vAlign w:val="center"/>
          </w:tcPr>
          <w:p w14:paraId="4BBD5D2E" w14:textId="42F0857F"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3AAC7C89"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063270E9" w14:textId="77777777" w:rsidR="00421F79" w:rsidRPr="002E7767" w:rsidRDefault="00421F79" w:rsidP="00421F79">
            <w:pPr>
              <w:snapToGrid w:val="0"/>
              <w:rPr>
                <w:rFonts w:ascii="游ゴシック" w:eastAsia="游ゴシック" w:hAnsi="游ゴシック"/>
                <w:sz w:val="20"/>
              </w:rPr>
            </w:pPr>
          </w:p>
        </w:tc>
      </w:tr>
      <w:tr w:rsidR="00421F79" w14:paraId="0F70D2A4" w14:textId="77777777" w:rsidTr="002E7767">
        <w:trPr>
          <w:trHeight w:val="567"/>
        </w:trPr>
        <w:tc>
          <w:tcPr>
            <w:tcW w:w="1050" w:type="dxa"/>
            <w:vAlign w:val="center"/>
          </w:tcPr>
          <w:p w14:paraId="35D6FB8C" w14:textId="1A2D7A38"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18</w:t>
            </w:r>
          </w:p>
        </w:tc>
        <w:tc>
          <w:tcPr>
            <w:tcW w:w="5355" w:type="dxa"/>
            <w:vAlign w:val="center"/>
          </w:tcPr>
          <w:p w14:paraId="137D0892" w14:textId="71DA77C7" w:rsidR="00421F79" w:rsidRPr="002E7767" w:rsidRDefault="00421F79" w:rsidP="00421F79">
            <w:pPr>
              <w:rPr>
                <w:rFonts w:ascii="游ゴシック" w:eastAsia="游ゴシック" w:hAnsi="游ゴシック"/>
                <w:sz w:val="20"/>
              </w:rPr>
            </w:pPr>
            <w:r>
              <w:rPr>
                <w:rFonts w:ascii="游ゴシック" w:eastAsia="游ゴシック" w:hAnsi="游ゴシック" w:hint="eastAsia"/>
                <w:sz w:val="20"/>
              </w:rPr>
              <w:t>コマンドライン引数に料金情報が有効でない日付の入力</w:t>
            </w:r>
            <w:r w:rsidR="001C55A5">
              <w:rPr>
                <w:rFonts w:ascii="游ゴシック" w:eastAsia="游ゴシック" w:hAnsi="游ゴシック" w:hint="eastAsia"/>
                <w:sz w:val="20"/>
              </w:rPr>
              <w:t>した場合でのバッチ実行</w:t>
            </w:r>
          </w:p>
        </w:tc>
        <w:tc>
          <w:tcPr>
            <w:tcW w:w="4935" w:type="dxa"/>
            <w:vAlign w:val="center"/>
          </w:tcPr>
          <w:p w14:paraId="3EBE934B" w14:textId="072B1710"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請求データ情報を追加する際に０件だった場合、エラーメッセージが表示され、プログラムが終了されること</w:t>
            </w:r>
          </w:p>
        </w:tc>
        <w:tc>
          <w:tcPr>
            <w:tcW w:w="1050" w:type="dxa"/>
            <w:vAlign w:val="center"/>
          </w:tcPr>
          <w:p w14:paraId="30257E50" w14:textId="427C1C9B"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96B8347"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1C9807D2" w14:textId="77777777" w:rsidR="00421F79" w:rsidRPr="002E7767" w:rsidRDefault="00421F79" w:rsidP="00421F79">
            <w:pPr>
              <w:snapToGrid w:val="0"/>
              <w:rPr>
                <w:rFonts w:ascii="游ゴシック" w:eastAsia="游ゴシック" w:hAnsi="游ゴシック"/>
                <w:sz w:val="20"/>
              </w:rPr>
            </w:pPr>
          </w:p>
        </w:tc>
      </w:tr>
    </w:tbl>
    <w:p w14:paraId="33AB4564" w14:textId="77777777" w:rsidR="004467AC" w:rsidRDefault="004467AC">
      <w:pPr>
        <w:adjustRightInd w:val="0"/>
        <w:snapToGrid w:val="0"/>
        <w:spacing w:line="20" w:lineRule="atLeast"/>
        <w:jc w:val="left"/>
      </w:pPr>
    </w:p>
    <w:sectPr w:rsidR="004467AC" w:rsidSect="002E7767">
      <w:headerReference w:type="default" r:id="rId10"/>
      <w:footerReference w:type="even" r:id="rId11"/>
      <w:type w:val="continuous"/>
      <w:pgSz w:w="16838" w:h="11906" w:orient="landscape" w:code="9"/>
      <w:pgMar w:top="1134" w:right="567" w:bottom="397" w:left="567" w:header="510"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5362D" w14:textId="77777777" w:rsidR="005A2466" w:rsidRDefault="005A2466">
      <w:r>
        <w:separator/>
      </w:r>
    </w:p>
  </w:endnote>
  <w:endnote w:type="continuationSeparator" w:id="0">
    <w:p w14:paraId="03B64B2F" w14:textId="77777777" w:rsidR="005A2466" w:rsidRDefault="005A2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Arial Unicode MS">
    <w:panose1 w:val="020B0604020202020204"/>
    <w:charset w:val="00"/>
    <w:family w:val="roman"/>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27F66" w14:textId="77777777"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0FE4032" w14:textId="77777777" w:rsidR="004467AC" w:rsidRDefault="004467A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8CED1" w14:textId="77777777" w:rsidR="005A2466" w:rsidRDefault="005A2466">
      <w:r>
        <w:separator/>
      </w:r>
    </w:p>
  </w:footnote>
  <w:footnote w:type="continuationSeparator" w:id="0">
    <w:p w14:paraId="55A51594" w14:textId="77777777" w:rsidR="005A2466" w:rsidRDefault="005A2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text" w:horzAnchor="margin" w:tblpXSpec="center"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84C0B" w:rsidRPr="002E7767" w14:paraId="12CE4932" w14:textId="77777777" w:rsidTr="002E7767">
      <w:trPr>
        <w:cantSplit/>
        <w:trHeight w:val="300"/>
      </w:trPr>
      <w:tc>
        <w:tcPr>
          <w:tcW w:w="3261" w:type="dxa"/>
          <w:vMerge w:val="restart"/>
          <w:noWrap/>
          <w:tcMar>
            <w:top w:w="0" w:type="dxa"/>
            <w:left w:w="284" w:type="dxa"/>
            <w:bottom w:w="0" w:type="dxa"/>
            <w:right w:w="284" w:type="dxa"/>
          </w:tcMar>
          <w:vAlign w:val="center"/>
        </w:tcPr>
        <w:p w14:paraId="11FB053E" w14:textId="77777777" w:rsidR="002E7767" w:rsidRDefault="002E7767" w:rsidP="002E7767">
          <w:pPr>
            <w:ind w:rightChars="66" w:right="139"/>
            <w:jc w:val="center"/>
            <w:rPr>
              <w:rFonts w:ascii="游ゴシック" w:eastAsia="游ゴシック" w:hAnsi="游ゴシック"/>
              <w:sz w:val="28"/>
              <w:szCs w:val="28"/>
            </w:rPr>
          </w:pPr>
          <w:r w:rsidRPr="002E7767">
            <w:rPr>
              <w:rFonts w:ascii="游ゴシック" w:eastAsia="游ゴシック" w:hAnsi="游ゴシック" w:hint="eastAsia"/>
              <w:sz w:val="28"/>
              <w:szCs w:val="28"/>
            </w:rPr>
            <w:t>単体</w:t>
          </w:r>
        </w:p>
        <w:p w14:paraId="5AC3A1F6" w14:textId="42DF7792" w:rsidR="00984C0B" w:rsidRPr="002E7767" w:rsidRDefault="00984C0B" w:rsidP="002E7767">
          <w:pPr>
            <w:ind w:rightChars="66" w:right="139"/>
            <w:jc w:val="center"/>
            <w:rPr>
              <w:rFonts w:ascii="游ゴシック" w:eastAsia="游ゴシック" w:hAnsi="游ゴシック"/>
              <w:sz w:val="28"/>
              <w:szCs w:val="28"/>
            </w:rPr>
          </w:pPr>
          <w:r w:rsidRPr="002E7767">
            <w:rPr>
              <w:rFonts w:ascii="游ゴシック" w:eastAsia="游ゴシック" w:hAnsi="游ゴシック" w:hint="eastAsia"/>
              <w:sz w:val="28"/>
              <w:szCs w:val="28"/>
            </w:rPr>
            <w:t>テストケース</w:t>
          </w:r>
        </w:p>
      </w:tc>
      <w:tc>
        <w:tcPr>
          <w:tcW w:w="2126" w:type="dxa"/>
          <w:noWrap/>
          <w:tcMar>
            <w:top w:w="15" w:type="dxa"/>
            <w:left w:w="15" w:type="dxa"/>
            <w:bottom w:w="0" w:type="dxa"/>
            <w:right w:w="15" w:type="dxa"/>
          </w:tcMar>
          <w:vAlign w:val="center"/>
        </w:tcPr>
        <w:p w14:paraId="1E293615" w14:textId="15A5A9B2" w:rsidR="00984C0B" w:rsidRPr="002E7767" w:rsidRDefault="002E7767"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システム名</w:t>
          </w:r>
        </w:p>
      </w:tc>
      <w:tc>
        <w:tcPr>
          <w:tcW w:w="7939" w:type="dxa"/>
          <w:noWrap/>
          <w:tcMar>
            <w:top w:w="15" w:type="dxa"/>
            <w:left w:w="15" w:type="dxa"/>
            <w:bottom w:w="0" w:type="dxa"/>
            <w:right w:w="15" w:type="dxa"/>
          </w:tcMar>
          <w:vAlign w:val="center"/>
        </w:tcPr>
        <w:p w14:paraId="2E0C83B2" w14:textId="22C79F1E" w:rsidR="00984C0B" w:rsidRPr="002E7767" w:rsidRDefault="00873100" w:rsidP="002E7767">
          <w:pPr>
            <w:ind w:leftChars="42" w:left="88"/>
            <w:rPr>
              <w:rFonts w:ascii="游ゴシック" w:eastAsia="游ゴシック" w:hAnsi="游ゴシック" w:cs="Arial Unicode MS"/>
              <w:sz w:val="20"/>
            </w:rPr>
          </w:pPr>
          <w:r>
            <w:rPr>
              <w:rFonts w:ascii="游ゴシック" w:eastAsia="游ゴシック" w:hAnsi="游ゴシック" w:cs="Arial Unicode MS" w:hint="eastAsia"/>
              <w:sz w:val="20"/>
            </w:rPr>
            <w:t>研修</w:t>
          </w:r>
        </w:p>
      </w:tc>
      <w:tc>
        <w:tcPr>
          <w:tcW w:w="851" w:type="dxa"/>
          <w:noWrap/>
          <w:tcMar>
            <w:top w:w="15" w:type="dxa"/>
            <w:left w:w="15" w:type="dxa"/>
            <w:bottom w:w="0" w:type="dxa"/>
            <w:right w:w="15" w:type="dxa"/>
          </w:tcMar>
          <w:vAlign w:val="center"/>
        </w:tcPr>
        <w:p w14:paraId="312502C1" w14:textId="77777777" w:rsidR="00984C0B" w:rsidRPr="002E7767" w:rsidRDefault="00984C0B"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作成日</w:t>
          </w:r>
        </w:p>
      </w:tc>
      <w:tc>
        <w:tcPr>
          <w:tcW w:w="1474" w:type="dxa"/>
          <w:noWrap/>
          <w:tcMar>
            <w:top w:w="15" w:type="dxa"/>
            <w:left w:w="15" w:type="dxa"/>
            <w:bottom w:w="0" w:type="dxa"/>
            <w:right w:w="15" w:type="dxa"/>
          </w:tcMar>
          <w:vAlign w:val="center"/>
        </w:tcPr>
        <w:p w14:paraId="73E77DB4" w14:textId="20E6DFE2" w:rsidR="00984C0B" w:rsidRPr="002E7767" w:rsidRDefault="00984C0B" w:rsidP="002E7767">
          <w:pPr>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20</w:t>
          </w:r>
          <w:r w:rsidR="00873100">
            <w:rPr>
              <w:rFonts w:ascii="游ゴシック" w:eastAsia="游ゴシック" w:hAnsi="游ゴシック" w:cs="Arial Unicode MS" w:hint="eastAsia"/>
              <w:sz w:val="20"/>
            </w:rPr>
            <w:t>24</w:t>
          </w:r>
          <w:r w:rsidRPr="002E7767">
            <w:rPr>
              <w:rFonts w:ascii="游ゴシック" w:eastAsia="游ゴシック" w:hAnsi="游ゴシック" w:cs="Arial Unicode MS" w:hint="eastAsia"/>
              <w:sz w:val="20"/>
            </w:rPr>
            <w:t>/</w:t>
          </w:r>
          <w:r w:rsidR="00873100">
            <w:rPr>
              <w:rFonts w:ascii="游ゴシック" w:eastAsia="游ゴシック" w:hAnsi="游ゴシック" w:cs="Arial Unicode MS" w:hint="eastAsia"/>
              <w:sz w:val="20"/>
            </w:rPr>
            <w:t>05</w:t>
          </w:r>
          <w:r w:rsidRPr="002E7767">
            <w:rPr>
              <w:rFonts w:ascii="游ゴシック" w:eastAsia="游ゴシック" w:hAnsi="游ゴシック" w:cs="Arial Unicode MS" w:hint="eastAsia"/>
              <w:sz w:val="20"/>
            </w:rPr>
            <w:t>/</w:t>
          </w:r>
          <w:r w:rsidR="00873100">
            <w:rPr>
              <w:rFonts w:ascii="游ゴシック" w:eastAsia="游ゴシック" w:hAnsi="游ゴシック" w:cs="Arial Unicode MS" w:hint="eastAsia"/>
              <w:sz w:val="20"/>
            </w:rPr>
            <w:t>16</w:t>
          </w:r>
        </w:p>
      </w:tc>
    </w:tr>
    <w:tr w:rsidR="00984C0B" w:rsidRPr="002E7767" w14:paraId="7CDCFE7C" w14:textId="77777777" w:rsidTr="002E7767">
      <w:trPr>
        <w:cantSplit/>
        <w:trHeight w:val="45"/>
      </w:trPr>
      <w:tc>
        <w:tcPr>
          <w:tcW w:w="3261" w:type="dxa"/>
          <w:vMerge/>
          <w:vAlign w:val="center"/>
        </w:tcPr>
        <w:p w14:paraId="0EDABEBC" w14:textId="77777777" w:rsidR="00984C0B" w:rsidRPr="002E7767" w:rsidRDefault="00984C0B" w:rsidP="002E7767">
          <w:pPr>
            <w:rPr>
              <w:rFonts w:ascii="游ゴシック" w:eastAsia="游ゴシック" w:hAnsi="游ゴシック" w:cs="Arial Unicode MS"/>
              <w:sz w:val="28"/>
              <w:szCs w:val="28"/>
            </w:rPr>
          </w:pPr>
        </w:p>
      </w:tc>
      <w:tc>
        <w:tcPr>
          <w:tcW w:w="2126" w:type="dxa"/>
          <w:noWrap/>
          <w:tcMar>
            <w:top w:w="15" w:type="dxa"/>
            <w:left w:w="15" w:type="dxa"/>
            <w:bottom w:w="0" w:type="dxa"/>
            <w:right w:w="15" w:type="dxa"/>
          </w:tcMar>
          <w:vAlign w:val="center"/>
        </w:tcPr>
        <w:p w14:paraId="78D3F548" w14:textId="5EF132E3" w:rsidR="00984C0B" w:rsidRPr="002E7767" w:rsidRDefault="00984C0B"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機能名</w:t>
          </w:r>
        </w:p>
      </w:tc>
      <w:tc>
        <w:tcPr>
          <w:tcW w:w="7939" w:type="dxa"/>
          <w:noWrap/>
          <w:tcMar>
            <w:top w:w="15" w:type="dxa"/>
            <w:left w:w="15" w:type="dxa"/>
            <w:bottom w:w="0" w:type="dxa"/>
            <w:right w:w="15" w:type="dxa"/>
          </w:tcMar>
        </w:tcPr>
        <w:p w14:paraId="7675B3D4" w14:textId="3BDDAA55" w:rsidR="00984C0B" w:rsidRPr="002E7767" w:rsidRDefault="00873100" w:rsidP="002E7767">
          <w:pPr>
            <w:ind w:leftChars="42" w:left="88"/>
            <w:rPr>
              <w:rFonts w:ascii="游ゴシック" w:eastAsia="游ゴシック" w:hAnsi="游ゴシック" w:cs="Arial Unicode MS"/>
              <w:sz w:val="20"/>
            </w:rPr>
          </w:pPr>
          <w:r>
            <w:rPr>
              <w:rFonts w:ascii="游ゴシック" w:eastAsia="游ゴシック" w:hAnsi="游ゴシック" w:cs="Arial Unicode MS" w:hint="eastAsia"/>
              <w:sz w:val="20"/>
            </w:rPr>
            <w:t>バッチアプリ機能実装</w:t>
          </w:r>
        </w:p>
      </w:tc>
      <w:tc>
        <w:tcPr>
          <w:tcW w:w="851" w:type="dxa"/>
          <w:noWrap/>
          <w:tcMar>
            <w:top w:w="15" w:type="dxa"/>
            <w:left w:w="15" w:type="dxa"/>
            <w:bottom w:w="0" w:type="dxa"/>
            <w:right w:w="15" w:type="dxa"/>
          </w:tcMar>
          <w:vAlign w:val="center"/>
        </w:tcPr>
        <w:p w14:paraId="1C80C2C8" w14:textId="77777777" w:rsidR="00984C0B" w:rsidRPr="002E7767" w:rsidRDefault="00984C0B"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作成者</w:t>
          </w:r>
        </w:p>
      </w:tc>
      <w:tc>
        <w:tcPr>
          <w:tcW w:w="1474" w:type="dxa"/>
          <w:noWrap/>
          <w:tcMar>
            <w:top w:w="15" w:type="dxa"/>
            <w:left w:w="15" w:type="dxa"/>
            <w:bottom w:w="0" w:type="dxa"/>
            <w:right w:w="15" w:type="dxa"/>
          </w:tcMar>
          <w:vAlign w:val="center"/>
        </w:tcPr>
        <w:p w14:paraId="12BD2263" w14:textId="54475E55" w:rsidR="00984C0B" w:rsidRPr="002E7767" w:rsidRDefault="00873100" w:rsidP="002E7767">
          <w:pPr>
            <w:jc w:val="center"/>
            <w:rPr>
              <w:rFonts w:ascii="游ゴシック" w:eastAsia="游ゴシック" w:hAnsi="游ゴシック" w:cs="Arial Unicode MS"/>
              <w:sz w:val="20"/>
            </w:rPr>
          </w:pPr>
          <w:r>
            <w:rPr>
              <w:rFonts w:ascii="游ゴシック" w:eastAsia="游ゴシック" w:hAnsi="游ゴシック" w:cs="Arial Unicode MS" w:hint="eastAsia"/>
              <w:sz w:val="20"/>
            </w:rPr>
            <w:t>赤木　大和</w:t>
          </w:r>
        </w:p>
      </w:tc>
    </w:tr>
    <w:tr w:rsidR="00984C0B" w:rsidRPr="002E7767" w14:paraId="22C9DD69" w14:textId="77777777" w:rsidTr="002E7767">
      <w:trPr>
        <w:cantSplit/>
        <w:trHeight w:val="82"/>
      </w:trPr>
      <w:tc>
        <w:tcPr>
          <w:tcW w:w="3261" w:type="dxa"/>
          <w:vMerge/>
          <w:vAlign w:val="center"/>
        </w:tcPr>
        <w:p w14:paraId="451BE909" w14:textId="77777777" w:rsidR="00984C0B" w:rsidRPr="002E7767" w:rsidRDefault="00984C0B" w:rsidP="002E7767">
          <w:pPr>
            <w:rPr>
              <w:rFonts w:ascii="游ゴシック" w:eastAsia="游ゴシック" w:hAnsi="游ゴシック" w:cs="Arial Unicode MS"/>
              <w:sz w:val="28"/>
              <w:szCs w:val="28"/>
            </w:rPr>
          </w:pPr>
        </w:p>
      </w:tc>
      <w:tc>
        <w:tcPr>
          <w:tcW w:w="2126" w:type="dxa"/>
          <w:noWrap/>
          <w:tcMar>
            <w:top w:w="15" w:type="dxa"/>
            <w:left w:w="15" w:type="dxa"/>
            <w:bottom w:w="0" w:type="dxa"/>
            <w:right w:w="15" w:type="dxa"/>
          </w:tcMar>
          <w:vAlign w:val="center"/>
        </w:tcPr>
        <w:p w14:paraId="5AC7E033" w14:textId="3B24D14F" w:rsidR="00984C0B" w:rsidRPr="002E7767" w:rsidRDefault="002E7767"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 xml:space="preserve">Git </w:t>
          </w:r>
          <w:proofErr w:type="spellStart"/>
          <w:r w:rsidRPr="002E7767">
            <w:rPr>
              <w:rFonts w:ascii="游ゴシック" w:eastAsia="游ゴシック" w:hAnsi="游ゴシック" w:cs="Arial Unicode MS" w:hint="eastAsia"/>
              <w:sz w:val="20"/>
            </w:rPr>
            <w:t>CommitID</w:t>
          </w:r>
          <w:proofErr w:type="spellEnd"/>
        </w:p>
      </w:tc>
      <w:tc>
        <w:tcPr>
          <w:tcW w:w="7939" w:type="dxa"/>
          <w:noWrap/>
          <w:tcMar>
            <w:top w:w="15" w:type="dxa"/>
            <w:left w:w="15" w:type="dxa"/>
            <w:bottom w:w="0" w:type="dxa"/>
            <w:right w:w="15" w:type="dxa"/>
          </w:tcMar>
          <w:vAlign w:val="center"/>
        </w:tcPr>
        <w:p w14:paraId="40F0EDE0" w14:textId="1E6CFB11" w:rsidR="00984C0B" w:rsidRPr="002E7767" w:rsidRDefault="00873100" w:rsidP="002E7767">
          <w:pPr>
            <w:ind w:leftChars="42" w:left="88"/>
            <w:rPr>
              <w:rFonts w:ascii="游ゴシック" w:eastAsia="游ゴシック" w:hAnsi="游ゴシック" w:cs="Arial Unicode MS"/>
              <w:sz w:val="20"/>
            </w:rPr>
          </w:pPr>
          <w:proofErr w:type="spellStart"/>
          <w:r w:rsidRPr="00346825">
            <w:rPr>
              <w:rFonts w:ascii="游ゴシック" w:eastAsia="游ゴシック" w:hAnsi="游ゴシック" w:cs="Arial Unicode MS"/>
              <w:sz w:val="20"/>
            </w:rPr>
            <w:t>yakagi</w:t>
          </w:r>
          <w:proofErr w:type="spellEnd"/>
          <w:r w:rsidRPr="00346825">
            <w:rPr>
              <w:rFonts w:ascii="游ゴシック" w:eastAsia="游ゴシック" w:hAnsi="游ゴシック" w:cs="Arial Unicode MS"/>
              <w:sz w:val="20"/>
            </w:rPr>
            <w:t>-sg/</w:t>
          </w:r>
          <w:proofErr w:type="spellStart"/>
          <w:r w:rsidRPr="00346825">
            <w:rPr>
              <w:rFonts w:ascii="游ゴシック" w:eastAsia="游ゴシック" w:hAnsi="游ゴシック" w:cs="Arial Unicode MS"/>
              <w:sz w:val="20"/>
            </w:rPr>
            <w:t>JavaJissy</w:t>
          </w:r>
          <w:r>
            <w:rPr>
              <w:rFonts w:ascii="游ゴシック" w:eastAsia="游ゴシック" w:hAnsi="游ゴシック" w:cs="Arial Unicode MS" w:hint="eastAsia"/>
              <w:sz w:val="20"/>
            </w:rPr>
            <w:t>u</w:t>
          </w:r>
          <w:proofErr w:type="spellEnd"/>
          <w:r w:rsidR="00AB53D9">
            <w:rPr>
              <w:rFonts w:ascii="游ゴシック" w:eastAsia="游ゴシック" w:hAnsi="游ゴシック" w:cs="Arial Unicode MS" w:hint="eastAsia"/>
              <w:sz w:val="20"/>
            </w:rPr>
            <w:t xml:space="preserve">　</w:t>
          </w:r>
          <w:r w:rsidR="00AB53D9" w:rsidRPr="00AB53D9">
            <w:rPr>
              <w:rFonts w:ascii="游ゴシック" w:eastAsia="游ゴシック" w:hAnsi="游ゴシック" w:cs="Arial Unicode MS"/>
              <w:sz w:val="20"/>
            </w:rPr>
            <w:t>ee87f09cb1caae2f832691e8e81ee7a3aa7845d4</w:t>
          </w:r>
        </w:p>
      </w:tc>
      <w:tc>
        <w:tcPr>
          <w:tcW w:w="851" w:type="dxa"/>
          <w:noWrap/>
          <w:tcMar>
            <w:top w:w="15" w:type="dxa"/>
            <w:left w:w="15" w:type="dxa"/>
            <w:bottom w:w="0" w:type="dxa"/>
            <w:right w:w="15" w:type="dxa"/>
          </w:tcMar>
          <w:vAlign w:val="center"/>
        </w:tcPr>
        <w:p w14:paraId="75E2930C" w14:textId="77777777" w:rsidR="00984C0B" w:rsidRPr="002E7767" w:rsidRDefault="00984C0B"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ページ</w:t>
          </w:r>
        </w:p>
      </w:tc>
      <w:tc>
        <w:tcPr>
          <w:tcW w:w="1474" w:type="dxa"/>
          <w:noWrap/>
          <w:tcMar>
            <w:top w:w="15" w:type="dxa"/>
            <w:left w:w="15" w:type="dxa"/>
            <w:bottom w:w="0" w:type="dxa"/>
            <w:right w:w="15" w:type="dxa"/>
          </w:tcMar>
          <w:vAlign w:val="center"/>
        </w:tcPr>
        <w:p w14:paraId="10302A0D" w14:textId="77777777" w:rsidR="00984C0B" w:rsidRPr="002E7767" w:rsidRDefault="00984C0B" w:rsidP="002E7767">
          <w:pPr>
            <w:jc w:val="center"/>
            <w:rPr>
              <w:rFonts w:ascii="游ゴシック" w:eastAsia="游ゴシック" w:hAnsi="游ゴシック" w:cs="Arial Unicode MS"/>
              <w:sz w:val="20"/>
            </w:rPr>
          </w:pPr>
          <w:r w:rsidRPr="002E7767">
            <w:rPr>
              <w:rStyle w:val="a4"/>
              <w:rFonts w:ascii="游ゴシック" w:eastAsia="游ゴシック" w:hAnsi="游ゴシック"/>
              <w:sz w:val="20"/>
            </w:rPr>
            <w:fldChar w:fldCharType="begin"/>
          </w:r>
          <w:r w:rsidRPr="002E7767">
            <w:rPr>
              <w:rStyle w:val="a4"/>
              <w:rFonts w:ascii="游ゴシック" w:eastAsia="游ゴシック" w:hAnsi="游ゴシック"/>
              <w:sz w:val="20"/>
            </w:rPr>
            <w:instrText xml:space="preserve"> PAGE </w:instrText>
          </w:r>
          <w:r w:rsidRPr="002E7767">
            <w:rPr>
              <w:rStyle w:val="a4"/>
              <w:rFonts w:ascii="游ゴシック" w:eastAsia="游ゴシック" w:hAnsi="游ゴシック"/>
              <w:sz w:val="20"/>
            </w:rPr>
            <w:fldChar w:fldCharType="separate"/>
          </w:r>
          <w:r w:rsidRPr="002E7767">
            <w:rPr>
              <w:rStyle w:val="a4"/>
              <w:rFonts w:ascii="游ゴシック" w:eastAsia="游ゴシック" w:hAnsi="游ゴシック"/>
              <w:noProof/>
              <w:sz w:val="20"/>
            </w:rPr>
            <w:t>1</w:t>
          </w:r>
          <w:r w:rsidRPr="002E7767">
            <w:rPr>
              <w:rStyle w:val="a4"/>
              <w:rFonts w:ascii="游ゴシック" w:eastAsia="游ゴシック" w:hAnsi="游ゴシック"/>
              <w:sz w:val="20"/>
            </w:rPr>
            <w:fldChar w:fldCharType="end"/>
          </w:r>
          <w:r w:rsidRPr="002E7767">
            <w:rPr>
              <w:rStyle w:val="a4"/>
              <w:rFonts w:ascii="游ゴシック" w:eastAsia="游ゴシック" w:hAnsi="游ゴシック" w:hint="eastAsia"/>
              <w:sz w:val="20"/>
            </w:rPr>
            <w:t>/</w:t>
          </w:r>
          <w:r w:rsidRPr="002E7767">
            <w:rPr>
              <w:rStyle w:val="a4"/>
              <w:rFonts w:ascii="游ゴシック" w:eastAsia="游ゴシック" w:hAnsi="游ゴシック"/>
              <w:sz w:val="20"/>
            </w:rPr>
            <w:fldChar w:fldCharType="begin"/>
          </w:r>
          <w:r w:rsidRPr="002E7767">
            <w:rPr>
              <w:rStyle w:val="a4"/>
              <w:rFonts w:ascii="游ゴシック" w:eastAsia="游ゴシック" w:hAnsi="游ゴシック"/>
              <w:sz w:val="20"/>
            </w:rPr>
            <w:instrText xml:space="preserve"> NUMPAGES </w:instrText>
          </w:r>
          <w:r w:rsidRPr="002E7767">
            <w:rPr>
              <w:rStyle w:val="a4"/>
              <w:rFonts w:ascii="游ゴシック" w:eastAsia="游ゴシック" w:hAnsi="游ゴシック"/>
              <w:sz w:val="20"/>
            </w:rPr>
            <w:fldChar w:fldCharType="separate"/>
          </w:r>
          <w:r w:rsidRPr="002E7767">
            <w:rPr>
              <w:rStyle w:val="a4"/>
              <w:rFonts w:ascii="游ゴシック" w:eastAsia="游ゴシック" w:hAnsi="游ゴシック"/>
              <w:noProof/>
              <w:sz w:val="20"/>
            </w:rPr>
            <w:t>2</w:t>
          </w:r>
          <w:r w:rsidRPr="002E7767">
            <w:rPr>
              <w:rStyle w:val="a4"/>
              <w:rFonts w:ascii="游ゴシック" w:eastAsia="游ゴシック" w:hAnsi="游ゴシック"/>
              <w:sz w:val="20"/>
            </w:rPr>
            <w:fldChar w:fldCharType="end"/>
          </w:r>
        </w:p>
      </w:tc>
    </w:tr>
  </w:tbl>
  <w:p w14:paraId="353FD0D3" w14:textId="77777777" w:rsidR="004467AC" w:rsidRDefault="004467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3"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gutterAtTop/>
  <w:proofState w:spelling="clean" w:grammar="dirty"/>
  <w:doNotTrackMoves/>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C0B"/>
    <w:rsid w:val="00005B2A"/>
    <w:rsid w:val="00007583"/>
    <w:rsid w:val="000F7E6D"/>
    <w:rsid w:val="0018779B"/>
    <w:rsid w:val="001C55A5"/>
    <w:rsid w:val="001D4386"/>
    <w:rsid w:val="002E7767"/>
    <w:rsid w:val="00301412"/>
    <w:rsid w:val="003417C8"/>
    <w:rsid w:val="0035293E"/>
    <w:rsid w:val="00367ACE"/>
    <w:rsid w:val="00417FEC"/>
    <w:rsid w:val="00421F79"/>
    <w:rsid w:val="004467AC"/>
    <w:rsid w:val="004600AA"/>
    <w:rsid w:val="00485F02"/>
    <w:rsid w:val="00516CD5"/>
    <w:rsid w:val="00543B12"/>
    <w:rsid w:val="005528A4"/>
    <w:rsid w:val="005540B2"/>
    <w:rsid w:val="005A2466"/>
    <w:rsid w:val="00646B73"/>
    <w:rsid w:val="008126AE"/>
    <w:rsid w:val="00873100"/>
    <w:rsid w:val="008B36FB"/>
    <w:rsid w:val="008B6502"/>
    <w:rsid w:val="008C6E84"/>
    <w:rsid w:val="008E314B"/>
    <w:rsid w:val="009210D4"/>
    <w:rsid w:val="00932919"/>
    <w:rsid w:val="00984C0B"/>
    <w:rsid w:val="00985E0D"/>
    <w:rsid w:val="009C7EA6"/>
    <w:rsid w:val="00A826D6"/>
    <w:rsid w:val="00AA3652"/>
    <w:rsid w:val="00AB53D9"/>
    <w:rsid w:val="00B11EB1"/>
    <w:rsid w:val="00B305C8"/>
    <w:rsid w:val="00B655AB"/>
    <w:rsid w:val="00B90A49"/>
    <w:rsid w:val="00BA4361"/>
    <w:rsid w:val="00C464E0"/>
    <w:rsid w:val="00C65AD9"/>
    <w:rsid w:val="00C84609"/>
    <w:rsid w:val="00D002A7"/>
    <w:rsid w:val="00D00865"/>
    <w:rsid w:val="00D66580"/>
    <w:rsid w:val="00DF0610"/>
    <w:rsid w:val="00E52009"/>
    <w:rsid w:val="00E675E0"/>
    <w:rsid w:val="00E810ED"/>
    <w:rsid w:val="00ED09A5"/>
    <w:rsid w:val="00F12A5F"/>
    <w:rsid w:val="00F30B2B"/>
    <w:rsid w:val="00FA6F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1BC93C3"/>
  <w15:chartTrackingRefBased/>
  <w15:docId w15:val="{0C0D2808-B78D-4F8C-B20F-678B706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826D6"/>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08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3.xml><?xml version="1.0" encoding="utf-8"?>
<ds:datastoreItem xmlns:ds="http://schemas.openxmlformats.org/officeDocument/2006/customXml" ds:itemID="{659CE7E0-3E2F-4787-B142-08E029C04E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7</Pages>
  <Words>884</Words>
  <Characters>5044</Characters>
  <Application>Microsoft Office Word</Application>
  <DocSecurity>0</DocSecurity>
  <Lines>42</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大島　祐介</dc:creator>
  <cp:keywords/>
  <cp:lastModifiedBy>赤木　大和</cp:lastModifiedBy>
  <cp:revision>14</cp:revision>
  <cp:lastPrinted>1999-12-01T08:11:00Z</cp:lastPrinted>
  <dcterms:created xsi:type="dcterms:W3CDTF">2023-08-09T06:15:00Z</dcterms:created>
  <dcterms:modified xsi:type="dcterms:W3CDTF">2024-05-19T23:58:00Z</dcterms:modified>
</cp:coreProperties>
</file>